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580CE" w14:textId="53F01D52" w:rsidR="00DF10BC" w:rsidRPr="004E52E8" w:rsidRDefault="001F19C1" w:rsidP="001F19C1">
      <w:pPr>
        <w:spacing w:after="0" w:line="276" w:lineRule="auto"/>
        <w:ind w:right="680"/>
        <w:jc w:val="right"/>
        <w:rPr>
          <w:rFonts w:ascii="Arial" w:hAnsi="Arial" w:cs="Arial"/>
          <w:sz w:val="24"/>
          <w:szCs w:val="24"/>
          <w:lang w:val="mn-MN"/>
        </w:rPr>
      </w:pPr>
      <w:r w:rsidRPr="004E52E8">
        <w:rPr>
          <w:rFonts w:ascii="Arial" w:hAnsi="Arial" w:cs="Arial"/>
          <w:sz w:val="24"/>
          <w:szCs w:val="24"/>
          <w:lang w:val="mn-MN"/>
        </w:rPr>
        <w:t xml:space="preserve">    </w:t>
      </w:r>
      <w:r w:rsidR="00DF10BC" w:rsidRPr="004E52E8">
        <w:rPr>
          <w:rFonts w:ascii="Arial" w:hAnsi="Arial" w:cs="Arial"/>
          <w:sz w:val="24"/>
          <w:szCs w:val="24"/>
          <w:lang w:val="mn-MN"/>
        </w:rPr>
        <w:t>Х</w:t>
      </w:r>
      <w:r w:rsidR="004E52E8" w:rsidRPr="004E52E8">
        <w:rPr>
          <w:rFonts w:ascii="Arial" w:hAnsi="Arial" w:cs="Arial"/>
          <w:sz w:val="24"/>
          <w:szCs w:val="24"/>
          <w:lang w:val="mn-MN"/>
        </w:rPr>
        <w:t>ужирт</w:t>
      </w:r>
      <w:r w:rsidR="00DF10BC" w:rsidRPr="004E52E8">
        <w:rPr>
          <w:rFonts w:ascii="Arial" w:hAnsi="Arial" w:cs="Arial"/>
          <w:sz w:val="24"/>
          <w:szCs w:val="24"/>
          <w:lang w:val="mn-MN"/>
        </w:rPr>
        <w:t xml:space="preserve"> сумын Засаг даргын </w:t>
      </w:r>
    </w:p>
    <w:p w14:paraId="407B3F7E" w14:textId="77777777" w:rsidR="00DF10BC" w:rsidRPr="004E52E8" w:rsidRDefault="00DF10BC" w:rsidP="00DF10BC">
      <w:pPr>
        <w:spacing w:after="0" w:line="276" w:lineRule="auto"/>
        <w:jc w:val="right"/>
        <w:rPr>
          <w:rFonts w:ascii="Arial" w:hAnsi="Arial" w:cs="Arial"/>
          <w:sz w:val="24"/>
          <w:szCs w:val="24"/>
          <w:lang w:val="mn-MN"/>
        </w:rPr>
      </w:pPr>
      <w:r w:rsidRPr="004E52E8">
        <w:rPr>
          <w:rFonts w:ascii="Arial" w:hAnsi="Arial" w:cs="Arial"/>
          <w:sz w:val="24"/>
          <w:szCs w:val="24"/>
          <w:lang w:val="mn-MN"/>
        </w:rPr>
        <w:t xml:space="preserve">2025 оны </w:t>
      </w:r>
      <w:r w:rsidR="001F19C1" w:rsidRPr="004E52E8">
        <w:rPr>
          <w:rFonts w:ascii="Arial" w:hAnsi="Arial" w:cs="Arial"/>
          <w:sz w:val="24"/>
          <w:szCs w:val="24"/>
          <w:lang w:val="mn-MN"/>
        </w:rPr>
        <w:t>.......</w:t>
      </w:r>
      <w:r w:rsidRPr="004E52E8">
        <w:rPr>
          <w:rFonts w:ascii="Arial" w:hAnsi="Arial" w:cs="Arial"/>
          <w:sz w:val="24"/>
          <w:szCs w:val="24"/>
          <w:lang w:val="mn-MN"/>
        </w:rPr>
        <w:t>дүгээр сарын  .....-н</w:t>
      </w:r>
      <w:r w:rsidR="001F19C1" w:rsidRPr="004E52E8">
        <w:rPr>
          <w:rFonts w:ascii="Arial" w:hAnsi="Arial" w:cs="Arial"/>
          <w:sz w:val="24"/>
          <w:szCs w:val="24"/>
          <w:lang w:val="mn-MN"/>
        </w:rPr>
        <w:t>ы</w:t>
      </w:r>
      <w:r w:rsidRPr="004E52E8">
        <w:rPr>
          <w:rFonts w:ascii="Arial" w:hAnsi="Arial" w:cs="Arial"/>
          <w:sz w:val="24"/>
          <w:szCs w:val="24"/>
          <w:lang w:val="mn-MN"/>
        </w:rPr>
        <w:t xml:space="preserve"> өдрийн</w:t>
      </w:r>
    </w:p>
    <w:p w14:paraId="533FAAC0" w14:textId="77777777" w:rsidR="00DF10BC" w:rsidRPr="004E52E8" w:rsidRDefault="00DF10BC" w:rsidP="00DF10BC">
      <w:pPr>
        <w:spacing w:after="0" w:line="276" w:lineRule="auto"/>
        <w:jc w:val="right"/>
        <w:rPr>
          <w:rFonts w:ascii="Arial" w:hAnsi="Arial" w:cs="Arial"/>
          <w:lang w:val="mn-MN"/>
        </w:rPr>
      </w:pPr>
      <w:r w:rsidRPr="004E52E8">
        <w:rPr>
          <w:rFonts w:ascii="Arial" w:hAnsi="Arial" w:cs="Arial"/>
          <w:sz w:val="24"/>
          <w:szCs w:val="24"/>
          <w:lang w:val="mn-MN"/>
        </w:rPr>
        <w:t xml:space="preserve">...... дугаар </w:t>
      </w:r>
      <w:r w:rsidR="001F19C1" w:rsidRPr="004E52E8">
        <w:rPr>
          <w:rFonts w:ascii="Arial" w:hAnsi="Arial" w:cs="Arial"/>
          <w:sz w:val="24"/>
          <w:szCs w:val="24"/>
          <w:lang w:val="mn-MN"/>
        </w:rPr>
        <w:t>захирамжийн........</w:t>
      </w:r>
      <w:r w:rsidRPr="004E52E8">
        <w:rPr>
          <w:rFonts w:ascii="Arial" w:hAnsi="Arial" w:cs="Arial"/>
          <w:sz w:val="24"/>
          <w:szCs w:val="24"/>
          <w:lang w:val="mn-MN"/>
        </w:rPr>
        <w:t xml:space="preserve"> д</w:t>
      </w:r>
      <w:r w:rsidR="001F19C1" w:rsidRPr="004E52E8">
        <w:rPr>
          <w:rFonts w:ascii="Arial" w:hAnsi="Arial" w:cs="Arial"/>
          <w:sz w:val="24"/>
          <w:szCs w:val="24"/>
          <w:lang w:val="mn-MN"/>
        </w:rPr>
        <w:t>угаар</w:t>
      </w:r>
      <w:r w:rsidRPr="004E52E8">
        <w:rPr>
          <w:rFonts w:ascii="Arial" w:hAnsi="Arial" w:cs="Arial"/>
          <w:sz w:val="24"/>
          <w:szCs w:val="24"/>
          <w:lang w:val="mn-MN"/>
        </w:rPr>
        <w:t xml:space="preserve"> хавсралт</w:t>
      </w:r>
    </w:p>
    <w:p w14:paraId="4C8669C1" w14:textId="77777777" w:rsidR="00DF10BC" w:rsidRPr="004E52E8" w:rsidRDefault="00DF10BC" w:rsidP="00DF10BC">
      <w:pPr>
        <w:spacing w:before="1" w:after="120" w:line="276" w:lineRule="auto"/>
        <w:jc w:val="center"/>
        <w:rPr>
          <w:rFonts w:ascii="Arial" w:eastAsia="Calibri" w:hAnsi="Arial" w:cs="Arial"/>
          <w:b/>
          <w:kern w:val="2"/>
          <w:lang w:val="mn-MN" w:bidi="mn-Mong-MN"/>
          <w14:ligatures w14:val="standardContextual"/>
        </w:rPr>
      </w:pPr>
    </w:p>
    <w:p w14:paraId="5807BD83" w14:textId="74C7D596" w:rsidR="00C5270F" w:rsidRPr="004E52E8" w:rsidRDefault="00DF10BC" w:rsidP="007F0D1A">
      <w:pPr>
        <w:spacing w:before="1" w:after="120" w:line="276" w:lineRule="auto"/>
        <w:jc w:val="center"/>
        <w:rPr>
          <w:rFonts w:ascii="Arial" w:eastAsia="Calibri" w:hAnsi="Arial" w:cs="Arial"/>
          <w:b/>
          <w:kern w:val="2"/>
          <w:lang w:val="mn-MN" w:bidi="mn-Mong-MN"/>
          <w14:ligatures w14:val="standardContextual"/>
        </w:rPr>
      </w:pPr>
      <w:r w:rsidRPr="004E52E8">
        <w:rPr>
          <w:rFonts w:ascii="Arial" w:eastAsia="Calibri" w:hAnsi="Arial" w:cs="Arial"/>
          <w:b/>
          <w:kern w:val="2"/>
          <w:lang w:val="mn-MN" w:bidi="mn-Mong-MN"/>
          <w14:ligatures w14:val="standardContextual"/>
        </w:rPr>
        <w:t>АЛБАН ТУШААЛЫН ТОДОРХОЙЛОЛТ</w:t>
      </w:r>
    </w:p>
    <w:tbl>
      <w:tblPr>
        <w:tblpPr w:leftFromText="180" w:rightFromText="180" w:vertAnchor="text" w:horzAnchor="page" w:tblpX="1957" w:tblpY="270"/>
        <w:tblW w:w="9270" w:type="dxa"/>
        <w:shd w:val="clear" w:color="auto" w:fill="FFFFFF"/>
        <w:tblLayout w:type="fixed"/>
        <w:tblLook w:val="04A0" w:firstRow="1" w:lastRow="0" w:firstColumn="1" w:lastColumn="0" w:noHBand="0" w:noVBand="1"/>
      </w:tblPr>
      <w:tblGrid>
        <w:gridCol w:w="9270"/>
      </w:tblGrid>
      <w:tr w:rsidR="00DF10BC" w:rsidRPr="004E52E8" w14:paraId="24296F33" w14:textId="77777777" w:rsidTr="00B40741">
        <w:trPr>
          <w:trHeight w:val="333"/>
        </w:trPr>
        <w:tc>
          <w:tcPr>
            <w:tcW w:w="9270" w:type="dxa"/>
            <w:tcBorders>
              <w:top w:val="single" w:sz="4" w:space="0" w:color="auto"/>
              <w:left w:val="single" w:sz="4" w:space="0" w:color="auto"/>
              <w:bottom w:val="single" w:sz="4" w:space="0" w:color="auto"/>
              <w:right w:val="single" w:sz="4" w:space="0" w:color="auto"/>
            </w:tcBorders>
            <w:shd w:val="clear" w:color="auto" w:fill="D9D9D9"/>
            <w:vAlign w:val="center"/>
          </w:tcPr>
          <w:p w14:paraId="3BFE41A7" w14:textId="77777777" w:rsidR="00DF10BC" w:rsidRPr="004E52E8" w:rsidRDefault="00DF10BC" w:rsidP="00B40741">
            <w:pPr>
              <w:spacing w:after="0" w:line="276" w:lineRule="auto"/>
              <w:rPr>
                <w:rFonts w:ascii="Arial" w:eastAsia="Calibri" w:hAnsi="Arial" w:cs="Arial"/>
                <w:b/>
                <w:bCs/>
                <w:color w:val="FFFFFF"/>
                <w:kern w:val="2"/>
                <w:u w:val="single"/>
                <w:lang w:val="mn-MN" w:bidi="mn-Mong-MN"/>
                <w14:ligatures w14:val="standardContextual"/>
              </w:rPr>
            </w:pPr>
            <w:r w:rsidRPr="004E52E8">
              <w:rPr>
                <w:rFonts w:ascii="Arial" w:eastAsia="Calibri" w:hAnsi="Arial" w:cs="Arial"/>
                <w:b/>
                <w:bCs/>
                <w:kern w:val="2"/>
                <w:u w:val="single"/>
                <w:lang w:val="mn-MN" w:bidi="mn-Mong-MN"/>
                <w14:ligatures w14:val="standardContextual"/>
              </w:rPr>
              <w:t>I. ЕРӨНХИЙ МЭДЭЭЛЭЛ</w:t>
            </w:r>
          </w:p>
        </w:tc>
      </w:tr>
      <w:tr w:rsidR="00DF10BC" w:rsidRPr="004E52E8" w14:paraId="43136586" w14:textId="77777777" w:rsidTr="00B40741">
        <w:trPr>
          <w:trHeight w:val="10180"/>
        </w:trPr>
        <w:tc>
          <w:tcPr>
            <w:tcW w:w="9270" w:type="dxa"/>
            <w:tcBorders>
              <w:top w:val="single" w:sz="4" w:space="0" w:color="auto"/>
            </w:tcBorders>
            <w:shd w:val="clear" w:color="auto" w:fill="FFFFFF"/>
          </w:tcPr>
          <w:p w14:paraId="649BAE99" w14:textId="77777777" w:rsidR="00DF10BC" w:rsidRPr="004E52E8" w:rsidRDefault="00DF10BC" w:rsidP="00B40741">
            <w:pPr>
              <w:spacing w:after="0" w:line="276" w:lineRule="auto"/>
              <w:rPr>
                <w:rFonts w:ascii="Arial" w:eastAsia="Calibri" w:hAnsi="Arial" w:cs="Arial"/>
                <w:b/>
                <w:bCs/>
                <w:kern w:val="2"/>
                <w:u w:val="single"/>
                <w:lang w:val="mn-MN" w:bidi="mn-Mong-MN"/>
                <w14:ligatures w14:val="standardContextual"/>
              </w:rPr>
            </w:pPr>
          </w:p>
          <w:p w14:paraId="438610D4" w14:textId="77777777" w:rsidR="00DF10BC" w:rsidRPr="004E52E8" w:rsidRDefault="00DF10BC" w:rsidP="00B40741">
            <w:pPr>
              <w:spacing w:line="276" w:lineRule="auto"/>
              <w:contextualSpacing/>
              <w:rPr>
                <w:rFonts w:ascii="Arial" w:eastAsia="Calibri" w:hAnsi="Arial" w:cs="Arial"/>
                <w:b/>
                <w:bCs/>
                <w:kern w:val="2"/>
                <w:lang w:val="mn-MN" w:bidi="mn-Mong-MN"/>
                <w14:ligatures w14:val="standardContextual"/>
              </w:rPr>
            </w:pPr>
            <w:r w:rsidRPr="004E52E8">
              <w:rPr>
                <w:rFonts w:ascii="Arial" w:eastAsia="Calibri" w:hAnsi="Arial" w:cs="Arial"/>
                <w:kern w:val="2"/>
                <w:u w:val="single"/>
                <w:lang w:val="mn-MN" w:bidi="mn-Mong-MN"/>
                <w14:ligatures w14:val="standardContextual"/>
              </w:rPr>
              <w:t>Албан тушаалын тодорхойлолтыг боловсруулсан үндэслэл:</w:t>
            </w:r>
            <w:r w:rsidRPr="004E52E8">
              <w:rPr>
                <w:rFonts w:ascii="Arial" w:eastAsia="Calibri" w:hAnsi="Arial" w:cs="Arial"/>
                <w:kern w:val="2"/>
                <w:lang w:val="mn-MN" w:bidi="mn-Mong-MN"/>
                <w14:ligatures w14:val="standardContextual"/>
              </w:rPr>
              <w:br/>
            </w:r>
            <w:r w:rsidRPr="004E52E8">
              <w:rPr>
                <w:rFonts w:ascii="Arial" w:eastAsia="Calibri" w:hAnsi="Arial" w:cs="Arial"/>
                <w:kern w:val="2"/>
                <w:u w:val="single"/>
                <w:lang w:val="mn-MN" w:bidi="mn-Mong-MN"/>
                <w14:ligatures w14:val="standardContextual"/>
              </w:rPr>
              <w:fldChar w:fldCharType="begin">
                <w:ffData>
                  <w:name w:val="Check2"/>
                  <w:enabled/>
                  <w:calcOnExit w:val="0"/>
                  <w:checkBox>
                    <w:sizeAuto/>
                    <w:default w:val="0"/>
                  </w:checkBox>
                </w:ffData>
              </w:fldChar>
            </w:r>
            <w:r w:rsidRPr="004E52E8">
              <w:rPr>
                <w:rFonts w:ascii="Arial" w:eastAsia="Calibri" w:hAnsi="Arial" w:cs="Arial"/>
                <w:kern w:val="2"/>
                <w:u w:val="single"/>
                <w:lang w:val="mn-MN" w:bidi="mn-Mong-MN"/>
                <w14:ligatures w14:val="standardContextual"/>
              </w:rPr>
              <w:instrText xml:space="preserve"> FORMCHECKBOX </w:instrText>
            </w:r>
            <w:r w:rsidR="007F0D1A">
              <w:rPr>
                <w:rFonts w:ascii="Arial" w:eastAsia="Calibri" w:hAnsi="Arial" w:cs="Arial"/>
                <w:kern w:val="2"/>
                <w:u w:val="single"/>
                <w:lang w:val="mn-MN" w:bidi="mn-Mong-MN"/>
                <w14:ligatures w14:val="standardContextual"/>
              </w:rPr>
            </w:r>
            <w:r w:rsidR="007F0D1A">
              <w:rPr>
                <w:rFonts w:ascii="Arial" w:eastAsia="Calibri" w:hAnsi="Arial" w:cs="Arial"/>
                <w:kern w:val="2"/>
                <w:u w:val="single"/>
                <w:lang w:val="mn-MN" w:bidi="mn-Mong-MN"/>
                <w14:ligatures w14:val="standardContextual"/>
              </w:rPr>
              <w:fldChar w:fldCharType="separate"/>
            </w:r>
            <w:r w:rsidRPr="004E52E8">
              <w:rPr>
                <w:rFonts w:ascii="Arial" w:eastAsia="Calibri" w:hAnsi="Arial" w:cs="Arial"/>
                <w:kern w:val="2"/>
                <w:u w:val="single"/>
                <w:lang w:val="mn-MN" w:bidi="mn-Mong-MN"/>
                <w14:ligatures w14:val="standardContextual"/>
              </w:rPr>
              <w:fldChar w:fldCharType="end"/>
            </w:r>
            <w:r w:rsidRPr="004E52E8">
              <w:rPr>
                <w:rFonts w:ascii="Arial" w:eastAsia="Calibri" w:hAnsi="Arial" w:cs="Arial"/>
                <w:kern w:val="2"/>
                <w:lang w:val="mn-MN" w:bidi="mn-Mong-MN"/>
                <w14:ligatures w14:val="standardContextual"/>
              </w:rPr>
              <w:t xml:space="preserve"> Төрийн албаны тухай хууль хэрэгжиж эхэлсэнтэй холбогдуулан шинэчлэн боловсруулсан</w:t>
            </w:r>
          </w:p>
          <w:p w14:paraId="0940686A" w14:textId="77777777" w:rsidR="00DF10BC" w:rsidRPr="004E52E8" w:rsidRDefault="00DF10BC" w:rsidP="00B40741">
            <w:pPr>
              <w:spacing w:line="276" w:lineRule="auto"/>
              <w:contextualSpacing/>
              <w:rPr>
                <w:rFonts w:ascii="Arial" w:eastAsia="Calibri" w:hAnsi="Arial" w:cs="Arial"/>
                <w:kern w:val="2"/>
                <w:u w:val="single"/>
                <w:lang w:val="mn-MN" w:bidi="mn-Mong-MN"/>
                <w14:ligatures w14:val="standardContextual"/>
              </w:rPr>
            </w:pPr>
            <w:r w:rsidRPr="004E52E8">
              <w:rPr>
                <w:rFonts w:ascii="Arial" w:eastAsia="Calibri" w:hAnsi="Arial" w:cs="Arial"/>
                <w:noProof/>
                <w:kern w:val="2"/>
                <w:u w:val="single"/>
                <w:lang w:eastAsia="ko-KR" w:bidi="mn-Mong-MN"/>
              </w:rPr>
              <mc:AlternateContent>
                <mc:Choice Requires="wps">
                  <w:drawing>
                    <wp:anchor distT="0" distB="0" distL="114300" distR="114300" simplePos="0" relativeHeight="251724288" behindDoc="0" locked="0" layoutInCell="1" allowOverlap="1" wp14:anchorId="591568EF" wp14:editId="25677AC2">
                      <wp:simplePos x="0" y="0"/>
                      <wp:positionH relativeFrom="column">
                        <wp:posOffset>65405</wp:posOffset>
                      </wp:positionH>
                      <wp:positionV relativeFrom="paragraph">
                        <wp:posOffset>38735</wp:posOffset>
                      </wp:positionV>
                      <wp:extent cx="91440" cy="83820"/>
                      <wp:effectExtent l="0" t="0" r="22860" b="30480"/>
                      <wp:wrapNone/>
                      <wp:docPr id="2" name="Straight Connector 2"/>
                      <wp:cNvGraphicFramePr/>
                      <a:graphic xmlns:a="http://schemas.openxmlformats.org/drawingml/2006/main">
                        <a:graphicData uri="http://schemas.microsoft.com/office/word/2010/wordprocessingShape">
                          <wps:wsp>
                            <wps:cNvCnPr/>
                            <wps:spPr>
                              <a:xfrm flipH="1">
                                <a:off x="0" y="0"/>
                                <a:ext cx="91440" cy="83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70BB5F4" id="Straight Connector 2" o:spid="_x0000_s1026" style="position:absolute;flip:x;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3.05pt" to="12.3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" strokecolor="black [3040]"/>
                  </w:pict>
                </mc:Fallback>
              </mc:AlternateContent>
            </w:r>
            <w:r w:rsidRPr="004E52E8">
              <w:rPr>
                <w:rFonts w:ascii="Arial" w:eastAsia="Calibri" w:hAnsi="Arial" w:cs="Arial"/>
                <w:noProof/>
                <w:kern w:val="2"/>
                <w:u w:val="single"/>
                <w:lang w:eastAsia="ko-KR" w:bidi="mn-Mong-MN"/>
              </w:rPr>
              <mc:AlternateContent>
                <mc:Choice Requires="wps">
                  <w:drawing>
                    <wp:anchor distT="0" distB="0" distL="114300" distR="114300" simplePos="0" relativeHeight="251723264" behindDoc="0" locked="0" layoutInCell="1" allowOverlap="1" wp14:anchorId="0DDD2777" wp14:editId="783FC28A">
                      <wp:simplePos x="0" y="0"/>
                      <wp:positionH relativeFrom="column">
                        <wp:posOffset>19685</wp:posOffset>
                      </wp:positionH>
                      <wp:positionV relativeFrom="paragraph">
                        <wp:posOffset>31115</wp:posOffset>
                      </wp:positionV>
                      <wp:extent cx="60960" cy="106680"/>
                      <wp:effectExtent l="0" t="0" r="34290" b="26670"/>
                      <wp:wrapNone/>
                      <wp:docPr id="1" name="Straight Connector 1"/>
                      <wp:cNvGraphicFramePr/>
                      <a:graphic xmlns:a="http://schemas.openxmlformats.org/drawingml/2006/main">
                        <a:graphicData uri="http://schemas.microsoft.com/office/word/2010/wordprocessingShape">
                          <wps:wsp>
                            <wps:cNvCnPr/>
                            <wps:spPr>
                              <a:xfrm>
                                <a:off x="0" y="0"/>
                                <a:ext cx="60960" cy="106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95558B" id="Straight Connector 1" o:spid="_x0000_s1026" style="position:absolute;z-index:251723264;visibility:visible;mso-wrap-style:square;mso-wrap-distance-left:9pt;mso-wrap-distance-top:0;mso-wrap-distance-right:9pt;mso-wrap-distance-bottom:0;mso-position-horizontal:absolute;mso-position-horizontal-relative:text;mso-position-vertical:absolute;mso-position-vertical-relative:text" from="1.55pt,2.45pt" to="6.3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" strokecolor="black [3040]"/>
                  </w:pict>
                </mc:Fallback>
              </mc:AlternateContent>
            </w:r>
            <w:r w:rsidRPr="004E52E8">
              <w:rPr>
                <w:rFonts w:ascii="Arial" w:eastAsia="Calibri" w:hAnsi="Arial" w:cs="Arial"/>
                <w:kern w:val="2"/>
                <w:u w:val="single"/>
                <w:lang w:val="mn-MN" w:bidi="mn-Mong-MN"/>
                <w14:ligatures w14:val="standardContextual"/>
              </w:rPr>
              <w:fldChar w:fldCharType="begin">
                <w:ffData>
                  <w:name w:val="Check2"/>
                  <w:enabled/>
                  <w:calcOnExit w:val="0"/>
                  <w:checkBox>
                    <w:sizeAuto/>
                    <w:default w:val="0"/>
                  </w:checkBox>
                </w:ffData>
              </w:fldChar>
            </w:r>
            <w:r w:rsidRPr="004E52E8">
              <w:rPr>
                <w:rFonts w:ascii="Arial" w:eastAsia="Calibri" w:hAnsi="Arial" w:cs="Arial"/>
                <w:kern w:val="2"/>
                <w:u w:val="single"/>
                <w:lang w:val="mn-MN" w:bidi="mn-Mong-MN"/>
                <w14:ligatures w14:val="standardContextual"/>
              </w:rPr>
              <w:instrText xml:space="preserve"> FORMCHECKBOX </w:instrText>
            </w:r>
            <w:r w:rsidR="007F0D1A">
              <w:rPr>
                <w:rFonts w:ascii="Arial" w:eastAsia="Calibri" w:hAnsi="Arial" w:cs="Arial"/>
                <w:kern w:val="2"/>
                <w:u w:val="single"/>
                <w:lang w:val="mn-MN" w:bidi="mn-Mong-MN"/>
                <w14:ligatures w14:val="standardContextual"/>
              </w:rPr>
            </w:r>
            <w:r w:rsidR="007F0D1A">
              <w:rPr>
                <w:rFonts w:ascii="Arial" w:eastAsia="Calibri" w:hAnsi="Arial" w:cs="Arial"/>
                <w:kern w:val="2"/>
                <w:u w:val="single"/>
                <w:lang w:val="mn-MN" w:bidi="mn-Mong-MN"/>
                <w14:ligatures w14:val="standardContextual"/>
              </w:rPr>
              <w:fldChar w:fldCharType="separate"/>
            </w:r>
            <w:r w:rsidRPr="004E52E8">
              <w:rPr>
                <w:rFonts w:ascii="Arial" w:eastAsia="Calibri" w:hAnsi="Arial" w:cs="Arial"/>
                <w:kern w:val="2"/>
                <w:u w:val="single"/>
                <w:lang w:val="mn-MN" w:bidi="mn-Mong-MN"/>
                <w14:ligatures w14:val="standardContextual"/>
              </w:rPr>
              <w:fldChar w:fldCharType="end"/>
            </w:r>
            <w:r w:rsidRPr="004E52E8">
              <w:rPr>
                <w:rFonts w:ascii="Arial" w:eastAsia="Calibri" w:hAnsi="Arial" w:cs="Arial"/>
                <w:kern w:val="2"/>
                <w:lang w:val="mn-MN" w:bidi="mn-Mong-MN"/>
                <w14:ligatures w14:val="standardContextual"/>
              </w:rPr>
              <w:t xml:space="preserve"> Хууль тогтоомжоор байгууллагын чиг үүрэгт өөрчлөлт орсон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5"/>
              <w:gridCol w:w="995"/>
              <w:gridCol w:w="3099"/>
            </w:tblGrid>
            <w:tr w:rsidR="00DF10BC" w:rsidRPr="004E52E8" w14:paraId="61E88C70" w14:textId="77777777" w:rsidTr="00B40741">
              <w:tc>
                <w:tcPr>
                  <w:tcW w:w="4945" w:type="dxa"/>
                  <w:tcBorders>
                    <w:top w:val="nil"/>
                    <w:left w:val="nil"/>
                    <w:bottom w:val="nil"/>
                    <w:right w:val="single" w:sz="4" w:space="0" w:color="auto"/>
                  </w:tcBorders>
                </w:tcPr>
                <w:p w14:paraId="06F2645B" w14:textId="77777777" w:rsidR="00DF10BC" w:rsidRPr="004E52E8" w:rsidRDefault="00DF10BC" w:rsidP="007F0D1A">
                  <w:pPr>
                    <w:framePr w:hSpace="180" w:wrap="around" w:vAnchor="text" w:hAnchor="page" w:x="1957" w:y="270"/>
                    <w:spacing w:after="240" w:line="276" w:lineRule="auto"/>
                    <w:jc w:val="right"/>
                    <w:rPr>
                      <w:rFonts w:ascii="Arial" w:eastAsia="Calibri" w:hAnsi="Arial" w:cs="Arial"/>
                      <w:kern w:val="2"/>
                      <w:lang w:val="mn-MN" w:bidi="mn-Mong-MN"/>
                      <w14:ligatures w14:val="standardContextual"/>
                    </w:rPr>
                  </w:pPr>
                  <w:r w:rsidRPr="004E52E8">
                    <w:rPr>
                      <w:rFonts w:ascii="Arial" w:eastAsia="Calibri" w:hAnsi="Arial" w:cs="Arial"/>
                      <w:kern w:val="2"/>
                      <w:lang w:val="mn-MN" w:bidi="mn-Mong-MN"/>
                      <w14:ligatures w14:val="standardContextual"/>
                    </w:rPr>
                    <w:t>Холбогдох хууль тогтоомжийн нэр, огноо:</w:t>
                  </w:r>
                </w:p>
              </w:tc>
              <w:tc>
                <w:tcPr>
                  <w:tcW w:w="4094" w:type="dxa"/>
                  <w:gridSpan w:val="2"/>
                  <w:tcBorders>
                    <w:left w:val="single" w:sz="4" w:space="0" w:color="auto"/>
                    <w:bottom w:val="single" w:sz="4" w:space="0" w:color="auto"/>
                  </w:tcBorders>
                </w:tcPr>
                <w:p w14:paraId="1C00B33B" w14:textId="77777777" w:rsidR="00DF10BC" w:rsidRPr="004E52E8" w:rsidRDefault="00DF10BC" w:rsidP="007F0D1A">
                  <w:pPr>
                    <w:framePr w:hSpace="180" w:wrap="around" w:vAnchor="text" w:hAnchor="page" w:x="1957" w:y="270"/>
                    <w:spacing w:after="240" w:line="276" w:lineRule="auto"/>
                    <w:rPr>
                      <w:rFonts w:ascii="Arial" w:eastAsia="Calibri" w:hAnsi="Arial" w:cs="Arial"/>
                      <w:kern w:val="2"/>
                      <w:lang w:val="mn-MN" w:bidi="mn-Mong-MN"/>
                      <w14:ligatures w14:val="standardContextual"/>
                    </w:rPr>
                  </w:pPr>
                </w:p>
              </w:tc>
            </w:tr>
            <w:tr w:rsidR="00DF10BC" w:rsidRPr="004E52E8" w14:paraId="2FFE3E5A" w14:textId="77777777" w:rsidTr="00B40741">
              <w:trPr>
                <w:trHeight w:hRule="exact" w:val="170"/>
              </w:trPr>
              <w:tc>
                <w:tcPr>
                  <w:tcW w:w="4945" w:type="dxa"/>
                  <w:tcBorders>
                    <w:top w:val="nil"/>
                    <w:left w:val="nil"/>
                    <w:bottom w:val="nil"/>
                    <w:right w:val="nil"/>
                  </w:tcBorders>
                </w:tcPr>
                <w:p w14:paraId="316092C2" w14:textId="77777777" w:rsidR="00DF10BC" w:rsidRPr="004E52E8" w:rsidRDefault="00DF10BC" w:rsidP="007F0D1A">
                  <w:pPr>
                    <w:framePr w:hSpace="180" w:wrap="around" w:vAnchor="text" w:hAnchor="page" w:x="1957" w:y="270"/>
                    <w:spacing w:after="240" w:line="276" w:lineRule="auto"/>
                    <w:jc w:val="right"/>
                    <w:rPr>
                      <w:rFonts w:ascii="Arial" w:eastAsia="Calibri" w:hAnsi="Arial" w:cs="Arial"/>
                      <w:kern w:val="2"/>
                      <w:lang w:val="mn-MN" w:bidi="mn-Mong-MN"/>
                      <w14:ligatures w14:val="standardContextual"/>
                    </w:rPr>
                  </w:pPr>
                </w:p>
              </w:tc>
              <w:tc>
                <w:tcPr>
                  <w:tcW w:w="4094" w:type="dxa"/>
                  <w:gridSpan w:val="2"/>
                  <w:tcBorders>
                    <w:left w:val="nil"/>
                    <w:right w:val="nil"/>
                  </w:tcBorders>
                </w:tcPr>
                <w:p w14:paraId="60EAEFCC" w14:textId="77777777" w:rsidR="00DF10BC" w:rsidRPr="004E52E8" w:rsidRDefault="00DF10BC" w:rsidP="007F0D1A">
                  <w:pPr>
                    <w:framePr w:hSpace="180" w:wrap="around" w:vAnchor="text" w:hAnchor="page" w:x="1957" w:y="270"/>
                    <w:spacing w:after="240" w:line="276" w:lineRule="auto"/>
                    <w:rPr>
                      <w:rFonts w:ascii="Arial" w:eastAsia="Calibri" w:hAnsi="Arial" w:cs="Arial"/>
                      <w:kern w:val="2"/>
                      <w:lang w:val="mn-MN" w:bidi="mn-Mong-MN"/>
                      <w14:ligatures w14:val="standardContextual"/>
                    </w:rPr>
                  </w:pPr>
                </w:p>
              </w:tc>
            </w:tr>
            <w:tr w:rsidR="00DF10BC" w:rsidRPr="004E52E8" w14:paraId="1338CCBA" w14:textId="77777777" w:rsidTr="00B40741">
              <w:tc>
                <w:tcPr>
                  <w:tcW w:w="4945" w:type="dxa"/>
                  <w:tcBorders>
                    <w:top w:val="nil"/>
                    <w:left w:val="nil"/>
                    <w:bottom w:val="nil"/>
                    <w:right w:val="single" w:sz="4" w:space="0" w:color="auto"/>
                  </w:tcBorders>
                </w:tcPr>
                <w:p w14:paraId="47AAC2FC" w14:textId="77777777" w:rsidR="00DF10BC" w:rsidRPr="004E52E8" w:rsidRDefault="00DF10BC" w:rsidP="007F0D1A">
                  <w:pPr>
                    <w:framePr w:hSpace="180" w:wrap="around" w:vAnchor="text" w:hAnchor="page" w:x="1957" w:y="270"/>
                    <w:spacing w:after="240" w:line="276" w:lineRule="auto"/>
                    <w:jc w:val="right"/>
                    <w:rPr>
                      <w:rFonts w:ascii="Arial" w:eastAsia="Calibri" w:hAnsi="Arial" w:cs="Arial"/>
                      <w:kern w:val="2"/>
                      <w:lang w:val="mn-MN" w:bidi="mn-Mong-MN"/>
                      <w14:ligatures w14:val="standardContextual"/>
                    </w:rPr>
                  </w:pPr>
                  <w:r w:rsidRPr="004E52E8">
                    <w:rPr>
                      <w:rFonts w:ascii="Arial" w:eastAsia="Calibri" w:hAnsi="Arial" w:cs="Arial"/>
                      <w:kern w:val="2"/>
                      <w:lang w:val="mn-MN" w:bidi="mn-Mong-MN"/>
                      <w14:ligatures w14:val="standardContextual"/>
                    </w:rPr>
                    <w:t>Дагаж мөрдөх огноо:</w:t>
                  </w:r>
                </w:p>
              </w:tc>
              <w:tc>
                <w:tcPr>
                  <w:tcW w:w="4094" w:type="dxa"/>
                  <w:gridSpan w:val="2"/>
                  <w:tcBorders>
                    <w:left w:val="single" w:sz="4" w:space="0" w:color="auto"/>
                    <w:bottom w:val="single" w:sz="4" w:space="0" w:color="auto"/>
                  </w:tcBorders>
                </w:tcPr>
                <w:p w14:paraId="7D07118A" w14:textId="77777777" w:rsidR="00DF10BC" w:rsidRPr="004E52E8" w:rsidRDefault="00DF10BC" w:rsidP="007F0D1A">
                  <w:pPr>
                    <w:framePr w:hSpace="180" w:wrap="around" w:vAnchor="text" w:hAnchor="page" w:x="1957" w:y="270"/>
                    <w:spacing w:after="240" w:line="276" w:lineRule="auto"/>
                    <w:rPr>
                      <w:rFonts w:ascii="Arial" w:eastAsia="Calibri" w:hAnsi="Arial" w:cs="Arial"/>
                      <w:kern w:val="2"/>
                      <w:lang w:val="mn-MN" w:bidi="mn-Mong-MN"/>
                      <w14:ligatures w14:val="standardContextual"/>
                    </w:rPr>
                  </w:pPr>
                </w:p>
              </w:tc>
            </w:tr>
            <w:tr w:rsidR="00DF10BC" w:rsidRPr="004E52E8" w14:paraId="6E659CBD" w14:textId="77777777" w:rsidTr="00B40741">
              <w:trPr>
                <w:trHeight w:hRule="exact" w:val="113"/>
              </w:trPr>
              <w:tc>
                <w:tcPr>
                  <w:tcW w:w="4945" w:type="dxa"/>
                  <w:tcBorders>
                    <w:top w:val="nil"/>
                    <w:left w:val="nil"/>
                    <w:bottom w:val="nil"/>
                    <w:right w:val="nil"/>
                  </w:tcBorders>
                </w:tcPr>
                <w:p w14:paraId="0512BD23" w14:textId="77777777" w:rsidR="00DF10BC" w:rsidRPr="004E52E8" w:rsidRDefault="00DF10BC" w:rsidP="007F0D1A">
                  <w:pPr>
                    <w:framePr w:hSpace="180" w:wrap="around" w:vAnchor="text" w:hAnchor="page" w:x="1957" w:y="270"/>
                    <w:spacing w:after="240" w:line="276" w:lineRule="auto"/>
                    <w:jc w:val="right"/>
                    <w:rPr>
                      <w:rFonts w:ascii="Arial" w:eastAsia="Calibri" w:hAnsi="Arial" w:cs="Arial"/>
                      <w:kern w:val="2"/>
                      <w:lang w:val="mn-MN" w:bidi="mn-Mong-MN"/>
                      <w14:ligatures w14:val="standardContextual"/>
                    </w:rPr>
                  </w:pPr>
                </w:p>
              </w:tc>
              <w:tc>
                <w:tcPr>
                  <w:tcW w:w="4094" w:type="dxa"/>
                  <w:gridSpan w:val="2"/>
                  <w:tcBorders>
                    <w:left w:val="nil"/>
                    <w:bottom w:val="nil"/>
                    <w:right w:val="nil"/>
                  </w:tcBorders>
                </w:tcPr>
                <w:p w14:paraId="3AEE98B8" w14:textId="77777777" w:rsidR="00DF10BC" w:rsidRPr="004E52E8" w:rsidRDefault="00DF10BC" w:rsidP="007F0D1A">
                  <w:pPr>
                    <w:framePr w:hSpace="180" w:wrap="around" w:vAnchor="text" w:hAnchor="page" w:x="1957" w:y="270"/>
                    <w:spacing w:after="240" w:line="276" w:lineRule="auto"/>
                    <w:rPr>
                      <w:rFonts w:ascii="Arial" w:eastAsia="Calibri" w:hAnsi="Arial" w:cs="Arial"/>
                      <w:kern w:val="2"/>
                      <w:lang w:val="mn-MN" w:bidi="mn-Mong-MN"/>
                      <w14:ligatures w14:val="standardContextual"/>
                    </w:rPr>
                  </w:pPr>
                </w:p>
              </w:tc>
            </w:tr>
            <w:tr w:rsidR="00DF10BC" w:rsidRPr="004E52E8" w14:paraId="7975F586" w14:textId="77777777" w:rsidTr="00B40741">
              <w:tc>
                <w:tcPr>
                  <w:tcW w:w="5940" w:type="dxa"/>
                  <w:gridSpan w:val="2"/>
                  <w:tcBorders>
                    <w:top w:val="nil"/>
                    <w:left w:val="nil"/>
                    <w:bottom w:val="nil"/>
                    <w:right w:val="single" w:sz="4" w:space="0" w:color="auto"/>
                  </w:tcBorders>
                </w:tcPr>
                <w:p w14:paraId="4B3AECF4" w14:textId="77777777" w:rsidR="00DF10BC" w:rsidRPr="004E52E8" w:rsidRDefault="00DF10BC" w:rsidP="007F0D1A">
                  <w:pPr>
                    <w:framePr w:hSpace="180" w:wrap="around" w:vAnchor="text" w:hAnchor="page" w:x="1957" w:y="270"/>
                    <w:spacing w:after="240" w:line="276" w:lineRule="auto"/>
                    <w:rPr>
                      <w:rFonts w:ascii="Arial" w:eastAsia="Calibri" w:hAnsi="Arial" w:cs="Arial"/>
                      <w:kern w:val="2"/>
                      <w:lang w:val="mn-MN" w:bidi="mn-Mong-MN"/>
                      <w14:ligatures w14:val="standardContextual"/>
                    </w:rPr>
                  </w:pPr>
                  <w:r w:rsidRPr="004E52E8">
                    <w:rPr>
                      <w:rFonts w:ascii="Arial" w:eastAsia="Calibri" w:hAnsi="Arial" w:cs="Arial"/>
                      <w:bCs/>
                      <w:kern w:val="2"/>
                      <w:u w:val="single"/>
                      <w:lang w:val="mn-MN" w:bidi="mn-Mong-MN"/>
                      <w14:ligatures w14:val="standardContextual"/>
                    </w:rPr>
                    <w:t>Албан тушаалын тодорхойлолтыг баталсан огноо:</w:t>
                  </w:r>
                </w:p>
              </w:tc>
              <w:tc>
                <w:tcPr>
                  <w:tcW w:w="3099" w:type="dxa"/>
                  <w:tcBorders>
                    <w:left w:val="single" w:sz="4" w:space="0" w:color="auto"/>
                  </w:tcBorders>
                </w:tcPr>
                <w:p w14:paraId="2EA134DE" w14:textId="77777777" w:rsidR="00DF10BC" w:rsidRPr="004E52E8" w:rsidRDefault="00DF10BC" w:rsidP="007F0D1A">
                  <w:pPr>
                    <w:framePr w:hSpace="180" w:wrap="around" w:vAnchor="text" w:hAnchor="page" w:x="1957" w:y="270"/>
                    <w:spacing w:after="240" w:line="276" w:lineRule="auto"/>
                    <w:rPr>
                      <w:rFonts w:ascii="Arial" w:eastAsia="Calibri" w:hAnsi="Arial" w:cs="Arial"/>
                      <w:kern w:val="2"/>
                      <w:lang w:val="mn-MN" w:bidi="mn-Mong-MN"/>
                      <w14:ligatures w14:val="standardContextual"/>
                    </w:rPr>
                  </w:pPr>
                </w:p>
              </w:tc>
            </w:tr>
          </w:tbl>
          <w:p w14:paraId="3D58FD75" w14:textId="77777777" w:rsidR="00DF10BC" w:rsidRPr="004E52E8" w:rsidRDefault="00DF10BC" w:rsidP="00B40741">
            <w:pPr>
              <w:spacing w:line="276" w:lineRule="auto"/>
              <w:rPr>
                <w:rFonts w:ascii="Arial" w:eastAsia="Calibri" w:hAnsi="Arial" w:cs="Arial"/>
                <w:kern w:val="2"/>
                <w:lang w:val="mn-MN" w:bidi="mn-Mong-MN"/>
                <w14:ligatures w14:val="standardContextu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83"/>
              <w:gridCol w:w="4536"/>
            </w:tblGrid>
            <w:tr w:rsidR="00DF10BC" w:rsidRPr="004E52E8" w14:paraId="2AEAD341" w14:textId="77777777" w:rsidTr="00B40741">
              <w:tc>
                <w:tcPr>
                  <w:tcW w:w="4248" w:type="dxa"/>
                  <w:tcBorders>
                    <w:top w:val="nil"/>
                    <w:left w:val="nil"/>
                    <w:right w:val="nil"/>
                  </w:tcBorders>
                </w:tcPr>
                <w:p w14:paraId="1A003B03" w14:textId="77777777" w:rsidR="00DF10BC" w:rsidRPr="004E52E8" w:rsidRDefault="00DF10BC" w:rsidP="007F0D1A">
                  <w:pPr>
                    <w:framePr w:hSpace="180" w:wrap="around" w:vAnchor="text" w:hAnchor="page" w:x="1957" w:y="270"/>
                    <w:spacing w:after="0" w:line="276" w:lineRule="auto"/>
                    <w:ind w:left="-105"/>
                    <w:rPr>
                      <w:rFonts w:ascii="Arial" w:eastAsia="Calibri" w:hAnsi="Arial" w:cs="Arial"/>
                      <w:kern w:val="2"/>
                      <w:u w:val="single"/>
                      <w:lang w:val="mn-MN" w:bidi="mn-Mong-MN"/>
                      <w14:ligatures w14:val="standardContextual"/>
                    </w:rPr>
                  </w:pPr>
                  <w:r w:rsidRPr="004E52E8">
                    <w:rPr>
                      <w:rFonts w:ascii="Arial" w:eastAsia="Calibri" w:hAnsi="Arial" w:cs="Arial"/>
                      <w:kern w:val="2"/>
                      <w:u w:val="single"/>
                      <w:lang w:val="mn-MN" w:bidi="mn-Mong-MN"/>
                      <w14:ligatures w14:val="standardContextual"/>
                    </w:rPr>
                    <w:t>Байгууллагын нэр:</w:t>
                  </w:r>
                </w:p>
                <w:p w14:paraId="15E49CD6" w14:textId="77777777" w:rsidR="00DF10BC" w:rsidRPr="004E52E8" w:rsidRDefault="00DF10BC" w:rsidP="007F0D1A">
                  <w:pPr>
                    <w:framePr w:hSpace="180" w:wrap="around" w:vAnchor="text" w:hAnchor="page" w:x="1957" w:y="270"/>
                    <w:spacing w:after="0" w:line="276" w:lineRule="auto"/>
                    <w:ind w:left="-105"/>
                    <w:rPr>
                      <w:rFonts w:ascii="Arial" w:eastAsia="Calibri" w:hAnsi="Arial" w:cs="Arial"/>
                      <w:b/>
                      <w:bCs/>
                      <w:kern w:val="2"/>
                      <w:u w:val="single"/>
                      <w:lang w:val="mn-MN" w:bidi="mn-Mong-MN"/>
                      <w14:ligatures w14:val="standardContextual"/>
                    </w:rPr>
                  </w:pPr>
                </w:p>
              </w:tc>
              <w:tc>
                <w:tcPr>
                  <w:tcW w:w="283" w:type="dxa"/>
                  <w:tcBorders>
                    <w:top w:val="nil"/>
                    <w:left w:val="nil"/>
                    <w:bottom w:val="nil"/>
                    <w:right w:val="nil"/>
                  </w:tcBorders>
                </w:tcPr>
                <w:p w14:paraId="7E6180CD" w14:textId="77777777" w:rsidR="00DF10BC" w:rsidRPr="004E52E8" w:rsidRDefault="00DF10BC" w:rsidP="007F0D1A">
                  <w:pPr>
                    <w:framePr w:hSpace="180" w:wrap="around" w:vAnchor="text" w:hAnchor="page" w:x="1957" w:y="270"/>
                    <w:spacing w:after="0" w:line="276" w:lineRule="auto"/>
                    <w:ind w:left="-120"/>
                    <w:rPr>
                      <w:rFonts w:ascii="Arial" w:eastAsia="Calibri" w:hAnsi="Arial" w:cs="Arial"/>
                      <w:kern w:val="2"/>
                      <w:u w:val="single"/>
                      <w:lang w:val="mn-MN" w:bidi="mn-Mong-MN"/>
                      <w14:ligatures w14:val="standardContextual"/>
                    </w:rPr>
                  </w:pPr>
                </w:p>
              </w:tc>
              <w:tc>
                <w:tcPr>
                  <w:tcW w:w="4536" w:type="dxa"/>
                  <w:tcBorders>
                    <w:top w:val="nil"/>
                    <w:left w:val="nil"/>
                    <w:right w:val="nil"/>
                  </w:tcBorders>
                </w:tcPr>
                <w:p w14:paraId="7D97281D" w14:textId="77777777" w:rsidR="00DF10BC" w:rsidRPr="004E52E8" w:rsidRDefault="00DF10BC" w:rsidP="007F0D1A">
                  <w:pPr>
                    <w:framePr w:hSpace="180" w:wrap="around" w:vAnchor="text" w:hAnchor="page" w:x="1957" w:y="270"/>
                    <w:spacing w:after="0" w:line="276" w:lineRule="auto"/>
                    <w:ind w:left="-98"/>
                    <w:rPr>
                      <w:rFonts w:ascii="Arial" w:eastAsia="Calibri" w:hAnsi="Arial" w:cs="Arial"/>
                      <w:b/>
                      <w:bCs/>
                      <w:kern w:val="2"/>
                      <w:u w:val="single"/>
                      <w:lang w:val="mn-MN" w:bidi="mn-Mong-MN"/>
                      <w14:ligatures w14:val="standardContextual"/>
                    </w:rPr>
                  </w:pPr>
                  <w:r w:rsidRPr="004E52E8">
                    <w:rPr>
                      <w:rFonts w:ascii="Arial" w:eastAsia="Calibri" w:hAnsi="Arial" w:cs="Arial"/>
                      <w:kern w:val="2"/>
                      <w:u w:val="single"/>
                      <w:lang w:val="mn-MN" w:bidi="mn-Mong-MN"/>
                      <w14:ligatures w14:val="standardContextual"/>
                    </w:rPr>
                    <w:t>Нэгжийн нэр:</w:t>
                  </w:r>
                </w:p>
              </w:tc>
            </w:tr>
            <w:tr w:rsidR="00DF10BC" w:rsidRPr="004E52E8" w14:paraId="32D6B5C9" w14:textId="77777777" w:rsidTr="00B40741">
              <w:trPr>
                <w:trHeight w:val="415"/>
              </w:trPr>
              <w:tc>
                <w:tcPr>
                  <w:tcW w:w="4248" w:type="dxa"/>
                  <w:tcBorders>
                    <w:bottom w:val="single" w:sz="4" w:space="0" w:color="auto"/>
                  </w:tcBorders>
                </w:tcPr>
                <w:p w14:paraId="0DB71BB0" w14:textId="77777777" w:rsidR="00DF10BC" w:rsidRPr="004E52E8" w:rsidRDefault="00DF10BC" w:rsidP="007F0D1A">
                  <w:pPr>
                    <w:framePr w:hSpace="180" w:wrap="around" w:vAnchor="text" w:hAnchor="page" w:x="1957" w:y="270"/>
                    <w:spacing w:after="0" w:line="276" w:lineRule="auto"/>
                    <w:ind w:left="-105"/>
                    <w:jc w:val="both"/>
                    <w:rPr>
                      <w:rFonts w:ascii="Arial" w:eastAsia="Calibri" w:hAnsi="Arial" w:cs="Arial"/>
                      <w:kern w:val="2"/>
                      <w:lang w:val="mn-MN" w:bidi="mn-Mong-MN"/>
                      <w14:ligatures w14:val="standardContextual"/>
                    </w:rPr>
                  </w:pPr>
                  <w:r w:rsidRPr="004E52E8">
                    <w:rPr>
                      <w:rFonts w:ascii="Arial" w:hAnsi="Arial" w:cs="Arial"/>
                      <w:lang w:val="mn-MN"/>
                    </w:rPr>
                    <w:t>Өвөрхангай аймгийн Хархорин сумын  Засаг даргын Тамгын газар</w:t>
                  </w:r>
                </w:p>
              </w:tc>
              <w:tc>
                <w:tcPr>
                  <w:tcW w:w="283" w:type="dxa"/>
                  <w:tcBorders>
                    <w:top w:val="nil"/>
                    <w:bottom w:val="nil"/>
                  </w:tcBorders>
                </w:tcPr>
                <w:p w14:paraId="44ADF5D2" w14:textId="77777777" w:rsidR="00DF10BC" w:rsidRPr="004E52E8" w:rsidRDefault="00DF10BC" w:rsidP="007F0D1A">
                  <w:pPr>
                    <w:framePr w:hSpace="180" w:wrap="around" w:vAnchor="text" w:hAnchor="page" w:x="1957" w:y="270"/>
                    <w:spacing w:after="0" w:line="276" w:lineRule="auto"/>
                    <w:ind w:left="-120"/>
                    <w:rPr>
                      <w:rFonts w:ascii="Arial" w:eastAsia="Calibri" w:hAnsi="Arial" w:cs="Arial"/>
                      <w:kern w:val="2"/>
                      <w:u w:val="single"/>
                      <w:lang w:val="mn-MN" w:bidi="mn-Mong-MN"/>
                      <w14:ligatures w14:val="standardContextual"/>
                    </w:rPr>
                  </w:pPr>
                </w:p>
              </w:tc>
              <w:tc>
                <w:tcPr>
                  <w:tcW w:w="4536" w:type="dxa"/>
                  <w:tcBorders>
                    <w:bottom w:val="single" w:sz="4" w:space="0" w:color="auto"/>
                  </w:tcBorders>
                </w:tcPr>
                <w:p w14:paraId="60BC4CAF" w14:textId="77777777" w:rsidR="00DF10BC" w:rsidRPr="004E52E8" w:rsidRDefault="00DF10BC" w:rsidP="007F0D1A">
                  <w:pPr>
                    <w:framePr w:hSpace="180" w:wrap="around" w:vAnchor="text" w:hAnchor="page" w:x="1957" w:y="270"/>
                    <w:spacing w:after="0" w:line="276" w:lineRule="auto"/>
                    <w:ind w:left="-98"/>
                    <w:jc w:val="center"/>
                    <w:rPr>
                      <w:rFonts w:ascii="Arial" w:eastAsia="Calibri" w:hAnsi="Arial" w:cs="Arial"/>
                      <w:kern w:val="2"/>
                      <w:lang w:val="mn-MN" w:bidi="mn-Mong-MN"/>
                      <w14:ligatures w14:val="standardContextual"/>
                    </w:rPr>
                  </w:pPr>
                  <w:r w:rsidRPr="004E52E8">
                    <w:rPr>
                      <w:rFonts w:ascii="Arial" w:eastAsia="Calibri" w:hAnsi="Arial" w:cs="Arial"/>
                      <w:kern w:val="2"/>
                      <w:lang w:val="mn-MN" w:bidi="mn-Mong-MN"/>
                      <w14:ligatures w14:val="standardContextual"/>
                    </w:rPr>
                    <w:t>-</w:t>
                  </w:r>
                </w:p>
              </w:tc>
            </w:tr>
            <w:tr w:rsidR="00DF10BC" w:rsidRPr="004E52E8" w14:paraId="6E24604D" w14:textId="77777777" w:rsidTr="00B40741">
              <w:tc>
                <w:tcPr>
                  <w:tcW w:w="4248" w:type="dxa"/>
                  <w:tcBorders>
                    <w:left w:val="nil"/>
                    <w:right w:val="nil"/>
                  </w:tcBorders>
                </w:tcPr>
                <w:p w14:paraId="72089C2F" w14:textId="77777777" w:rsidR="00DF10BC" w:rsidRPr="004E52E8" w:rsidRDefault="00DF10BC" w:rsidP="007F0D1A">
                  <w:pPr>
                    <w:framePr w:hSpace="180" w:wrap="around" w:vAnchor="text" w:hAnchor="page" w:x="1957" w:y="270"/>
                    <w:spacing w:after="0" w:line="276" w:lineRule="auto"/>
                    <w:ind w:left="-105"/>
                    <w:rPr>
                      <w:rFonts w:ascii="Arial" w:eastAsia="Calibri" w:hAnsi="Arial" w:cs="Arial"/>
                      <w:kern w:val="2"/>
                      <w:u w:val="single"/>
                      <w:lang w:val="mn-MN" w:bidi="mn-Mong-MN"/>
                      <w14:ligatures w14:val="standardContextual"/>
                    </w:rPr>
                  </w:pPr>
                </w:p>
                <w:p w14:paraId="4F5CB1CE" w14:textId="77777777" w:rsidR="00DF10BC" w:rsidRPr="004E52E8" w:rsidRDefault="00DF10BC" w:rsidP="007F0D1A">
                  <w:pPr>
                    <w:framePr w:hSpace="180" w:wrap="around" w:vAnchor="text" w:hAnchor="page" w:x="1957" w:y="270"/>
                    <w:spacing w:after="0" w:line="276" w:lineRule="auto"/>
                    <w:ind w:left="-105"/>
                    <w:rPr>
                      <w:rFonts w:ascii="Arial" w:eastAsia="Calibri" w:hAnsi="Arial" w:cs="Arial"/>
                      <w:kern w:val="2"/>
                      <w:u w:val="single"/>
                      <w:lang w:val="mn-MN" w:bidi="mn-Mong-MN"/>
                      <w14:ligatures w14:val="standardContextual"/>
                    </w:rPr>
                  </w:pPr>
                  <w:r w:rsidRPr="004E52E8">
                    <w:rPr>
                      <w:rFonts w:ascii="Arial" w:eastAsia="Calibri" w:hAnsi="Arial" w:cs="Arial"/>
                      <w:kern w:val="2"/>
                      <w:u w:val="single"/>
                      <w:lang w:val="mn-MN" w:bidi="mn-Mong-MN"/>
                      <w14:ligatures w14:val="standardContextual"/>
                    </w:rPr>
                    <w:t>Албан тушаалын нэр:</w:t>
                  </w:r>
                </w:p>
                <w:p w14:paraId="321E1A0E" w14:textId="77777777" w:rsidR="00DF10BC" w:rsidRPr="004E52E8" w:rsidRDefault="00DF10BC" w:rsidP="007F0D1A">
                  <w:pPr>
                    <w:framePr w:hSpace="180" w:wrap="around" w:vAnchor="text" w:hAnchor="page" w:x="1957" w:y="270"/>
                    <w:spacing w:after="0" w:line="276" w:lineRule="auto"/>
                    <w:ind w:left="-105"/>
                    <w:rPr>
                      <w:rFonts w:ascii="Arial" w:eastAsia="Calibri" w:hAnsi="Arial" w:cs="Arial"/>
                      <w:b/>
                      <w:bCs/>
                      <w:kern w:val="2"/>
                      <w:u w:val="single"/>
                      <w:lang w:val="mn-MN" w:bidi="mn-Mong-MN"/>
                      <w14:ligatures w14:val="standardContextual"/>
                    </w:rPr>
                  </w:pPr>
                </w:p>
              </w:tc>
              <w:tc>
                <w:tcPr>
                  <w:tcW w:w="283" w:type="dxa"/>
                  <w:tcBorders>
                    <w:top w:val="nil"/>
                    <w:left w:val="nil"/>
                    <w:bottom w:val="nil"/>
                    <w:right w:val="nil"/>
                  </w:tcBorders>
                </w:tcPr>
                <w:p w14:paraId="47DA6C58" w14:textId="77777777" w:rsidR="00DF10BC" w:rsidRPr="004E52E8" w:rsidRDefault="00DF10BC" w:rsidP="007F0D1A">
                  <w:pPr>
                    <w:framePr w:hSpace="180" w:wrap="around" w:vAnchor="text" w:hAnchor="page" w:x="1957" w:y="270"/>
                    <w:spacing w:before="1" w:after="0" w:line="276" w:lineRule="auto"/>
                    <w:ind w:left="-120"/>
                    <w:rPr>
                      <w:rFonts w:ascii="Arial" w:eastAsia="Calibri" w:hAnsi="Arial" w:cs="Arial"/>
                      <w:kern w:val="2"/>
                      <w:u w:val="single"/>
                      <w:lang w:val="mn-MN" w:bidi="mn-Mong-MN"/>
                      <w14:ligatures w14:val="standardContextual"/>
                    </w:rPr>
                  </w:pPr>
                </w:p>
              </w:tc>
              <w:tc>
                <w:tcPr>
                  <w:tcW w:w="4536" w:type="dxa"/>
                  <w:tcBorders>
                    <w:left w:val="nil"/>
                    <w:right w:val="nil"/>
                  </w:tcBorders>
                </w:tcPr>
                <w:p w14:paraId="217B3CF8" w14:textId="77777777" w:rsidR="00DF10BC" w:rsidRPr="004E52E8" w:rsidRDefault="00DF10BC" w:rsidP="007F0D1A">
                  <w:pPr>
                    <w:framePr w:hSpace="180" w:wrap="around" w:vAnchor="text" w:hAnchor="page" w:x="1957" w:y="270"/>
                    <w:spacing w:before="1" w:after="0" w:line="276" w:lineRule="auto"/>
                    <w:ind w:left="-98"/>
                    <w:rPr>
                      <w:rFonts w:ascii="Arial" w:eastAsia="Calibri" w:hAnsi="Arial" w:cs="Arial"/>
                      <w:kern w:val="2"/>
                      <w:u w:val="single"/>
                      <w:lang w:val="mn-MN" w:bidi="mn-Mong-MN"/>
                      <w14:ligatures w14:val="standardContextual"/>
                    </w:rPr>
                  </w:pPr>
                </w:p>
                <w:p w14:paraId="0FDEB723" w14:textId="77777777" w:rsidR="00DF10BC" w:rsidRPr="004E52E8" w:rsidRDefault="00DF10BC" w:rsidP="007F0D1A">
                  <w:pPr>
                    <w:framePr w:hSpace="180" w:wrap="around" w:vAnchor="text" w:hAnchor="page" w:x="1957" w:y="270"/>
                    <w:spacing w:before="1" w:after="0" w:line="276" w:lineRule="auto"/>
                    <w:ind w:left="-98"/>
                    <w:rPr>
                      <w:rFonts w:ascii="Arial" w:eastAsia="Calibri" w:hAnsi="Arial" w:cs="Arial"/>
                      <w:b/>
                      <w:bCs/>
                      <w:kern w:val="2"/>
                      <w:u w:val="single"/>
                      <w:lang w:val="mn-MN" w:bidi="mn-Mong-MN"/>
                      <w14:ligatures w14:val="standardContextual"/>
                    </w:rPr>
                  </w:pPr>
                  <w:r w:rsidRPr="004E52E8">
                    <w:rPr>
                      <w:rFonts w:ascii="Arial" w:eastAsia="Calibri" w:hAnsi="Arial" w:cs="Arial"/>
                      <w:kern w:val="2"/>
                      <w:u w:val="single"/>
                      <w:lang w:val="mn-MN" w:bidi="mn-Mong-MN"/>
                      <w14:ligatures w14:val="standardContextual"/>
                    </w:rPr>
                    <w:t>Албан тушаалын ангилал, зэрэглэл:</w:t>
                  </w:r>
                </w:p>
              </w:tc>
            </w:tr>
            <w:tr w:rsidR="00DF10BC" w:rsidRPr="004E52E8" w14:paraId="731C4B03" w14:textId="77777777" w:rsidTr="00B40741">
              <w:trPr>
                <w:trHeight w:val="411"/>
              </w:trPr>
              <w:tc>
                <w:tcPr>
                  <w:tcW w:w="4248" w:type="dxa"/>
                  <w:tcBorders>
                    <w:bottom w:val="single" w:sz="4" w:space="0" w:color="auto"/>
                  </w:tcBorders>
                </w:tcPr>
                <w:p w14:paraId="048F58B8" w14:textId="77777777" w:rsidR="00DF10BC" w:rsidRPr="004E52E8" w:rsidRDefault="00DF10BC" w:rsidP="007F0D1A">
                  <w:pPr>
                    <w:framePr w:hSpace="180" w:wrap="around" w:vAnchor="text" w:hAnchor="page" w:x="1957" w:y="270"/>
                    <w:spacing w:after="0" w:line="276" w:lineRule="auto"/>
                    <w:jc w:val="center"/>
                    <w:rPr>
                      <w:rFonts w:ascii="Arial" w:eastAsia="Calibri" w:hAnsi="Arial" w:cs="Arial"/>
                      <w:kern w:val="2"/>
                      <w:lang w:val="mn-MN" w:bidi="mn-Mong-MN"/>
                      <w14:ligatures w14:val="standardContextual"/>
                    </w:rPr>
                  </w:pPr>
                  <w:r w:rsidRPr="004E52E8">
                    <w:rPr>
                      <w:rFonts w:ascii="Arial" w:eastAsia="Calibri" w:hAnsi="Arial" w:cs="Arial"/>
                      <w:kern w:val="2"/>
                      <w:lang w:val="mn-MN" w:bidi="mn-Mong-MN"/>
                      <w14:ligatures w14:val="standardContextual"/>
                    </w:rPr>
                    <w:t>Санхүүгийн албаны дарга буюу төсвийн ерөнхий нягтлан бодогч</w:t>
                  </w:r>
                </w:p>
              </w:tc>
              <w:tc>
                <w:tcPr>
                  <w:tcW w:w="283" w:type="dxa"/>
                  <w:tcBorders>
                    <w:top w:val="nil"/>
                    <w:bottom w:val="nil"/>
                  </w:tcBorders>
                </w:tcPr>
                <w:p w14:paraId="0A4B504E" w14:textId="77777777" w:rsidR="00DF10BC" w:rsidRPr="004E52E8" w:rsidRDefault="00DF10BC" w:rsidP="007F0D1A">
                  <w:pPr>
                    <w:framePr w:hSpace="180" w:wrap="around" w:vAnchor="text" w:hAnchor="page" w:x="1957" w:y="270"/>
                    <w:spacing w:before="1" w:after="0" w:line="276" w:lineRule="auto"/>
                    <w:ind w:left="-120"/>
                    <w:rPr>
                      <w:rFonts w:ascii="Arial" w:eastAsia="Calibri" w:hAnsi="Arial" w:cs="Arial"/>
                      <w:kern w:val="2"/>
                      <w:u w:val="single"/>
                      <w:lang w:val="mn-MN" w:bidi="mn-Mong-MN"/>
                      <w14:ligatures w14:val="standardContextual"/>
                    </w:rPr>
                  </w:pPr>
                </w:p>
              </w:tc>
              <w:tc>
                <w:tcPr>
                  <w:tcW w:w="4536" w:type="dxa"/>
                  <w:tcBorders>
                    <w:bottom w:val="single" w:sz="4" w:space="0" w:color="auto"/>
                  </w:tcBorders>
                  <w:vAlign w:val="center"/>
                </w:tcPr>
                <w:p w14:paraId="0654826D" w14:textId="6E778F6B" w:rsidR="00DF10BC" w:rsidRPr="004E52E8" w:rsidRDefault="00DF10BC" w:rsidP="007F0D1A">
                  <w:pPr>
                    <w:framePr w:hSpace="180" w:wrap="around" w:vAnchor="text" w:hAnchor="page" w:x="1957" w:y="270"/>
                    <w:spacing w:before="1" w:after="0" w:line="276" w:lineRule="auto"/>
                    <w:ind w:left="-98"/>
                    <w:jc w:val="center"/>
                    <w:rPr>
                      <w:rFonts w:ascii="Arial" w:eastAsia="Calibri" w:hAnsi="Arial" w:cs="Arial"/>
                      <w:kern w:val="2"/>
                      <w:lang w:val="mn-MN" w:bidi="mn-Mong-MN"/>
                      <w14:ligatures w14:val="standardContextual"/>
                    </w:rPr>
                  </w:pPr>
                  <w:r w:rsidRPr="004E52E8">
                    <w:rPr>
                      <w:rFonts w:ascii="Arial" w:eastAsia="Calibri" w:hAnsi="Arial" w:cs="Arial"/>
                      <w:kern w:val="2"/>
                      <w:lang w:val="mn-MN" w:bidi="mn-Mong-MN"/>
                      <w14:ligatures w14:val="standardContextual"/>
                    </w:rPr>
                    <w:t>Дэс түшмэл ТЗ-</w:t>
                  </w:r>
                  <w:r w:rsidR="004E52E8" w:rsidRPr="004E52E8">
                    <w:rPr>
                      <w:rFonts w:ascii="Arial" w:eastAsia="Calibri" w:hAnsi="Arial" w:cs="Arial"/>
                      <w:kern w:val="2"/>
                      <w:lang w:val="mn-MN" w:bidi="mn-Mong-MN"/>
                      <w14:ligatures w14:val="standardContextual"/>
                    </w:rPr>
                    <w:t>7</w:t>
                  </w:r>
                </w:p>
              </w:tc>
            </w:tr>
            <w:tr w:rsidR="00DF10BC" w:rsidRPr="004E52E8" w14:paraId="2CF224D1" w14:textId="77777777" w:rsidTr="00B40741">
              <w:tc>
                <w:tcPr>
                  <w:tcW w:w="4248" w:type="dxa"/>
                  <w:tcBorders>
                    <w:left w:val="nil"/>
                    <w:right w:val="nil"/>
                  </w:tcBorders>
                </w:tcPr>
                <w:p w14:paraId="1F76B3DE" w14:textId="77777777" w:rsidR="00DF10BC" w:rsidRPr="004E52E8" w:rsidRDefault="00DF10BC" w:rsidP="007F0D1A">
                  <w:pPr>
                    <w:framePr w:hSpace="180" w:wrap="around" w:vAnchor="text" w:hAnchor="page" w:x="1957" w:y="270"/>
                    <w:spacing w:after="0" w:line="276" w:lineRule="auto"/>
                    <w:ind w:left="-105"/>
                    <w:rPr>
                      <w:rFonts w:ascii="Arial" w:eastAsia="Calibri" w:hAnsi="Arial" w:cs="Arial"/>
                      <w:kern w:val="2"/>
                      <w:u w:val="single"/>
                      <w:lang w:val="mn-MN" w:bidi="mn-Mong-MN"/>
                      <w14:ligatures w14:val="standardContextual"/>
                    </w:rPr>
                  </w:pPr>
                </w:p>
                <w:p w14:paraId="27DF1634" w14:textId="77777777" w:rsidR="00DF10BC" w:rsidRPr="004E52E8" w:rsidRDefault="00DF10BC" w:rsidP="007F0D1A">
                  <w:pPr>
                    <w:framePr w:hSpace="180" w:wrap="around" w:vAnchor="text" w:hAnchor="page" w:x="1957" w:y="270"/>
                    <w:spacing w:after="0" w:line="276" w:lineRule="auto"/>
                    <w:ind w:left="-105"/>
                    <w:rPr>
                      <w:rFonts w:ascii="Arial" w:eastAsia="Calibri" w:hAnsi="Arial" w:cs="Arial"/>
                      <w:kern w:val="2"/>
                      <w:u w:val="single"/>
                      <w:lang w:val="mn-MN" w:bidi="mn-Mong-MN"/>
                      <w14:ligatures w14:val="standardContextual"/>
                    </w:rPr>
                  </w:pPr>
                  <w:r w:rsidRPr="004E52E8">
                    <w:rPr>
                      <w:rFonts w:ascii="Arial" w:eastAsia="Calibri" w:hAnsi="Arial" w:cs="Arial"/>
                      <w:kern w:val="2"/>
                      <w:u w:val="single"/>
                      <w:lang w:val="mn-MN" w:bidi="mn-Mong-MN"/>
                      <w14:ligatures w14:val="standardContextual"/>
                    </w:rPr>
                    <w:t>Ажлын цаг:</w:t>
                  </w:r>
                </w:p>
                <w:p w14:paraId="34639877" w14:textId="77777777" w:rsidR="00DF10BC" w:rsidRPr="004E52E8" w:rsidRDefault="00DF10BC" w:rsidP="007F0D1A">
                  <w:pPr>
                    <w:framePr w:hSpace="180" w:wrap="around" w:vAnchor="text" w:hAnchor="page" w:x="1957" w:y="270"/>
                    <w:spacing w:after="0" w:line="276" w:lineRule="auto"/>
                    <w:ind w:left="-105"/>
                    <w:rPr>
                      <w:rFonts w:ascii="Arial" w:eastAsia="Calibri" w:hAnsi="Arial" w:cs="Arial"/>
                      <w:b/>
                      <w:bCs/>
                      <w:kern w:val="2"/>
                      <w:u w:val="single"/>
                      <w:lang w:val="mn-MN" w:bidi="mn-Mong-MN"/>
                      <w14:ligatures w14:val="standardContextual"/>
                    </w:rPr>
                  </w:pPr>
                </w:p>
              </w:tc>
              <w:tc>
                <w:tcPr>
                  <w:tcW w:w="283" w:type="dxa"/>
                  <w:tcBorders>
                    <w:top w:val="nil"/>
                    <w:left w:val="nil"/>
                    <w:bottom w:val="nil"/>
                    <w:right w:val="nil"/>
                  </w:tcBorders>
                </w:tcPr>
                <w:p w14:paraId="6BDCE352" w14:textId="77777777" w:rsidR="00DF10BC" w:rsidRPr="004E52E8" w:rsidRDefault="00DF10BC" w:rsidP="007F0D1A">
                  <w:pPr>
                    <w:framePr w:hSpace="180" w:wrap="around" w:vAnchor="text" w:hAnchor="page" w:x="1957" w:y="270"/>
                    <w:spacing w:before="1" w:after="0" w:line="276" w:lineRule="auto"/>
                    <w:ind w:left="-120"/>
                    <w:rPr>
                      <w:rFonts w:ascii="Arial" w:eastAsia="Calibri" w:hAnsi="Arial" w:cs="Arial"/>
                      <w:kern w:val="2"/>
                      <w:u w:val="single"/>
                      <w:lang w:val="mn-MN" w:bidi="mn-Mong-MN"/>
                      <w14:ligatures w14:val="standardContextual"/>
                    </w:rPr>
                  </w:pPr>
                </w:p>
              </w:tc>
              <w:tc>
                <w:tcPr>
                  <w:tcW w:w="4536" w:type="dxa"/>
                  <w:tcBorders>
                    <w:left w:val="nil"/>
                    <w:right w:val="nil"/>
                  </w:tcBorders>
                </w:tcPr>
                <w:p w14:paraId="1409B5AE" w14:textId="77777777" w:rsidR="00DF10BC" w:rsidRPr="004E52E8" w:rsidRDefault="00DF10BC" w:rsidP="007F0D1A">
                  <w:pPr>
                    <w:framePr w:hSpace="180" w:wrap="around" w:vAnchor="text" w:hAnchor="page" w:x="1957" w:y="270"/>
                    <w:spacing w:before="1" w:after="0" w:line="276" w:lineRule="auto"/>
                    <w:ind w:left="-98"/>
                    <w:rPr>
                      <w:rFonts w:ascii="Arial" w:eastAsia="Calibri" w:hAnsi="Arial" w:cs="Arial"/>
                      <w:kern w:val="2"/>
                      <w:u w:val="single"/>
                      <w:lang w:val="mn-MN" w:bidi="mn-Mong-MN"/>
                      <w14:ligatures w14:val="standardContextual"/>
                    </w:rPr>
                  </w:pPr>
                </w:p>
                <w:p w14:paraId="538B9579" w14:textId="77777777" w:rsidR="00DF10BC" w:rsidRPr="004E52E8" w:rsidRDefault="00DF10BC" w:rsidP="007F0D1A">
                  <w:pPr>
                    <w:framePr w:hSpace="180" w:wrap="around" w:vAnchor="text" w:hAnchor="page" w:x="1957" w:y="270"/>
                    <w:spacing w:before="1" w:after="0" w:line="276" w:lineRule="auto"/>
                    <w:ind w:left="-98"/>
                    <w:rPr>
                      <w:rFonts w:ascii="Arial" w:eastAsia="Calibri" w:hAnsi="Arial" w:cs="Arial"/>
                      <w:b/>
                      <w:bCs/>
                      <w:kern w:val="2"/>
                      <w:u w:val="single"/>
                      <w:lang w:val="mn-MN" w:bidi="mn-Mong-MN"/>
                      <w14:ligatures w14:val="standardContextual"/>
                    </w:rPr>
                  </w:pPr>
                  <w:r w:rsidRPr="004E52E8">
                    <w:rPr>
                      <w:rFonts w:ascii="Arial" w:eastAsia="Calibri" w:hAnsi="Arial" w:cs="Arial"/>
                      <w:kern w:val="2"/>
                      <w:u w:val="single"/>
                      <w:lang w:val="mn-MN" w:bidi="mn-Mong-MN"/>
                      <w14:ligatures w14:val="standardContextual"/>
                    </w:rPr>
                    <w:t>Ажлын байрны албан ёсны байршил:</w:t>
                  </w:r>
                </w:p>
              </w:tc>
            </w:tr>
            <w:tr w:rsidR="00DF10BC" w:rsidRPr="004E52E8" w14:paraId="204DE9CE" w14:textId="77777777" w:rsidTr="004E52E8">
              <w:trPr>
                <w:trHeight w:val="407"/>
              </w:trPr>
              <w:tc>
                <w:tcPr>
                  <w:tcW w:w="4248" w:type="dxa"/>
                  <w:tcBorders>
                    <w:bottom w:val="single" w:sz="4" w:space="0" w:color="auto"/>
                  </w:tcBorders>
                  <w:vAlign w:val="center"/>
                </w:tcPr>
                <w:p w14:paraId="607B21F1" w14:textId="77777777" w:rsidR="00DF10BC" w:rsidRPr="004E52E8" w:rsidRDefault="00DF10BC" w:rsidP="007F0D1A">
                  <w:pPr>
                    <w:framePr w:hSpace="180" w:wrap="around" w:vAnchor="text" w:hAnchor="page" w:x="1957" w:y="270"/>
                    <w:spacing w:after="0" w:line="276" w:lineRule="auto"/>
                    <w:ind w:left="-105"/>
                    <w:jc w:val="center"/>
                    <w:rPr>
                      <w:rFonts w:ascii="Arial" w:eastAsia="Calibri" w:hAnsi="Arial" w:cs="Arial"/>
                      <w:kern w:val="2"/>
                      <w:lang w:val="mn-MN" w:bidi="mn-Mong-MN"/>
                      <w14:ligatures w14:val="standardContextual"/>
                    </w:rPr>
                  </w:pPr>
                  <w:r w:rsidRPr="004E52E8">
                    <w:rPr>
                      <w:rFonts w:ascii="Arial" w:eastAsia="Calibri" w:hAnsi="Arial" w:cs="Arial"/>
                      <w:kern w:val="2"/>
                      <w:lang w:val="mn-MN" w:bidi="mn-Mong-MN"/>
                      <w14:ligatures w14:val="standardContextual"/>
                    </w:rPr>
                    <w:t>Ажлын өдрийн 8 цаг</w:t>
                  </w:r>
                </w:p>
              </w:tc>
              <w:tc>
                <w:tcPr>
                  <w:tcW w:w="283" w:type="dxa"/>
                  <w:tcBorders>
                    <w:top w:val="nil"/>
                    <w:bottom w:val="nil"/>
                  </w:tcBorders>
                </w:tcPr>
                <w:p w14:paraId="6ED20758" w14:textId="77777777" w:rsidR="00DF10BC" w:rsidRPr="004E52E8" w:rsidRDefault="00DF10BC" w:rsidP="007F0D1A">
                  <w:pPr>
                    <w:framePr w:hSpace="180" w:wrap="around" w:vAnchor="text" w:hAnchor="page" w:x="1957" w:y="270"/>
                    <w:spacing w:before="1" w:after="0" w:line="276" w:lineRule="auto"/>
                    <w:ind w:left="-120"/>
                    <w:rPr>
                      <w:rFonts w:ascii="Arial" w:eastAsia="Calibri" w:hAnsi="Arial" w:cs="Arial"/>
                      <w:kern w:val="2"/>
                      <w:u w:val="single"/>
                      <w:lang w:val="mn-MN" w:bidi="mn-Mong-MN"/>
                      <w14:ligatures w14:val="standardContextual"/>
                    </w:rPr>
                  </w:pPr>
                </w:p>
              </w:tc>
              <w:tc>
                <w:tcPr>
                  <w:tcW w:w="4536" w:type="dxa"/>
                  <w:tcBorders>
                    <w:bottom w:val="single" w:sz="4" w:space="0" w:color="auto"/>
                  </w:tcBorders>
                </w:tcPr>
                <w:p w14:paraId="0A70B149" w14:textId="7CA559EB" w:rsidR="00DF10BC" w:rsidRPr="004E52E8" w:rsidRDefault="004E52E8" w:rsidP="007F0D1A">
                  <w:pPr>
                    <w:framePr w:hSpace="180" w:wrap="around" w:vAnchor="text" w:hAnchor="page" w:x="1957" w:y="270"/>
                    <w:spacing w:before="1" w:after="0" w:line="276" w:lineRule="auto"/>
                    <w:ind w:left="-98"/>
                    <w:jc w:val="center"/>
                    <w:rPr>
                      <w:rFonts w:ascii="Arial" w:eastAsia="Calibri" w:hAnsi="Arial" w:cs="Arial"/>
                      <w:kern w:val="2"/>
                      <w:lang w:val="mn-MN" w:bidi="mn-Mong-MN"/>
                      <w14:ligatures w14:val="standardContextual"/>
                    </w:rPr>
                  </w:pPr>
                  <w:r w:rsidRPr="004E52E8">
                    <w:rPr>
                      <w:rFonts w:ascii="Arial" w:hAnsi="Arial" w:cs="Arial"/>
                      <w:lang w:val="mn-MN"/>
                    </w:rPr>
                    <w:t>Өвөрхангай аймаг, Хужирт сум, Шунхлай 5 дугаар баг, 02 дугаар байр</w:t>
                  </w:r>
                </w:p>
              </w:tc>
            </w:tr>
            <w:tr w:rsidR="00DF10BC" w:rsidRPr="004E52E8" w14:paraId="67F1B251" w14:textId="77777777" w:rsidTr="00B40741">
              <w:trPr>
                <w:trHeight w:val="271"/>
              </w:trPr>
              <w:tc>
                <w:tcPr>
                  <w:tcW w:w="4248" w:type="dxa"/>
                  <w:tcBorders>
                    <w:left w:val="nil"/>
                    <w:right w:val="nil"/>
                  </w:tcBorders>
                </w:tcPr>
                <w:p w14:paraId="680F44B9" w14:textId="77777777" w:rsidR="00DF10BC" w:rsidRPr="004E52E8" w:rsidRDefault="00DF10BC" w:rsidP="007F0D1A">
                  <w:pPr>
                    <w:framePr w:hSpace="180" w:wrap="around" w:vAnchor="text" w:hAnchor="page" w:x="1957" w:y="270"/>
                    <w:spacing w:after="0" w:line="276" w:lineRule="auto"/>
                    <w:ind w:left="-105"/>
                    <w:rPr>
                      <w:rFonts w:ascii="Arial" w:eastAsia="Calibri" w:hAnsi="Arial" w:cs="Arial"/>
                      <w:kern w:val="2"/>
                      <w:u w:val="single"/>
                      <w:lang w:val="mn-MN" w:bidi="mn-Mong-MN"/>
                      <w14:ligatures w14:val="standardContextual"/>
                    </w:rPr>
                  </w:pPr>
                </w:p>
                <w:p w14:paraId="2CCC5296" w14:textId="77777777" w:rsidR="00DF10BC" w:rsidRPr="004E52E8" w:rsidRDefault="00DF10BC" w:rsidP="007F0D1A">
                  <w:pPr>
                    <w:framePr w:hSpace="180" w:wrap="around" w:vAnchor="text" w:hAnchor="page" w:x="1957" w:y="270"/>
                    <w:spacing w:after="0" w:line="276" w:lineRule="auto"/>
                    <w:ind w:left="-105"/>
                    <w:rPr>
                      <w:rFonts w:ascii="Arial" w:eastAsia="Calibri" w:hAnsi="Arial" w:cs="Arial"/>
                      <w:b/>
                      <w:bCs/>
                      <w:kern w:val="2"/>
                      <w:u w:val="single"/>
                      <w:lang w:val="mn-MN" w:bidi="mn-Mong-MN"/>
                      <w14:ligatures w14:val="standardContextual"/>
                    </w:rPr>
                  </w:pPr>
                  <w:r w:rsidRPr="004E52E8">
                    <w:rPr>
                      <w:rFonts w:ascii="Arial" w:eastAsia="Calibri" w:hAnsi="Arial" w:cs="Arial"/>
                      <w:kern w:val="2"/>
                      <w:u w:val="single"/>
                      <w:lang w:val="mn-MN" w:bidi="mn-Mong-MN"/>
                      <w14:ligatures w14:val="standardContextual"/>
                    </w:rPr>
                    <w:t>Хөдөлмөрийн нөхцөл:</w:t>
                  </w:r>
                </w:p>
              </w:tc>
              <w:tc>
                <w:tcPr>
                  <w:tcW w:w="283" w:type="dxa"/>
                  <w:tcBorders>
                    <w:top w:val="nil"/>
                    <w:left w:val="nil"/>
                    <w:bottom w:val="nil"/>
                    <w:right w:val="nil"/>
                  </w:tcBorders>
                </w:tcPr>
                <w:p w14:paraId="3589151E" w14:textId="77777777" w:rsidR="00DF10BC" w:rsidRPr="004E52E8" w:rsidRDefault="00DF10BC" w:rsidP="007F0D1A">
                  <w:pPr>
                    <w:framePr w:hSpace="180" w:wrap="around" w:vAnchor="text" w:hAnchor="page" w:x="1957" w:y="270"/>
                    <w:spacing w:before="1" w:after="0" w:line="276" w:lineRule="auto"/>
                    <w:ind w:left="-120"/>
                    <w:rPr>
                      <w:rFonts w:ascii="Arial" w:eastAsia="Calibri" w:hAnsi="Arial" w:cs="Arial"/>
                      <w:kern w:val="2"/>
                      <w:u w:val="single"/>
                      <w:lang w:val="mn-MN" w:bidi="mn-Mong-MN"/>
                      <w14:ligatures w14:val="standardContextual"/>
                    </w:rPr>
                  </w:pPr>
                </w:p>
              </w:tc>
              <w:tc>
                <w:tcPr>
                  <w:tcW w:w="4536" w:type="dxa"/>
                  <w:tcBorders>
                    <w:left w:val="nil"/>
                    <w:right w:val="nil"/>
                  </w:tcBorders>
                </w:tcPr>
                <w:p w14:paraId="66FBE475" w14:textId="77777777" w:rsidR="00DF10BC" w:rsidRPr="004E52E8" w:rsidRDefault="00DF10BC" w:rsidP="007F0D1A">
                  <w:pPr>
                    <w:framePr w:hSpace="180" w:wrap="around" w:vAnchor="text" w:hAnchor="page" w:x="1957" w:y="270"/>
                    <w:spacing w:before="1" w:after="0" w:line="276" w:lineRule="auto"/>
                    <w:ind w:left="-98"/>
                    <w:rPr>
                      <w:rFonts w:ascii="Arial" w:eastAsia="Calibri" w:hAnsi="Arial" w:cs="Arial"/>
                      <w:kern w:val="2"/>
                      <w:u w:val="single"/>
                      <w:lang w:val="mn-MN" w:bidi="mn-Mong-MN"/>
                      <w14:ligatures w14:val="standardContextual"/>
                    </w:rPr>
                  </w:pPr>
                </w:p>
                <w:p w14:paraId="68783E0F" w14:textId="77777777" w:rsidR="00DF10BC" w:rsidRPr="004E52E8" w:rsidRDefault="00DF10BC" w:rsidP="007F0D1A">
                  <w:pPr>
                    <w:framePr w:hSpace="180" w:wrap="around" w:vAnchor="text" w:hAnchor="page" w:x="1957" w:y="270"/>
                    <w:spacing w:before="1" w:after="0" w:line="276" w:lineRule="auto"/>
                    <w:ind w:left="-98"/>
                    <w:rPr>
                      <w:rFonts w:ascii="Arial" w:eastAsia="Calibri" w:hAnsi="Arial" w:cs="Arial"/>
                      <w:b/>
                      <w:bCs/>
                      <w:kern w:val="2"/>
                      <w:u w:val="single"/>
                      <w:lang w:val="mn-MN" w:bidi="mn-Mong-MN"/>
                      <w14:ligatures w14:val="standardContextual"/>
                    </w:rPr>
                  </w:pPr>
                  <w:r w:rsidRPr="004E52E8">
                    <w:rPr>
                      <w:rFonts w:ascii="Arial" w:eastAsia="Calibri" w:hAnsi="Arial" w:cs="Arial"/>
                      <w:kern w:val="2"/>
                      <w:u w:val="single"/>
                      <w:lang w:val="mn-MN" w:bidi="mn-Mong-MN"/>
                      <w14:ligatures w14:val="standardContextual"/>
                    </w:rPr>
                    <w:t>Онцгой нөхцөл:</w:t>
                  </w:r>
                </w:p>
              </w:tc>
            </w:tr>
            <w:tr w:rsidR="00DF10BC" w:rsidRPr="004E52E8" w14:paraId="4583CFD6" w14:textId="77777777" w:rsidTr="007F0D1A">
              <w:trPr>
                <w:trHeight w:val="578"/>
              </w:trPr>
              <w:tc>
                <w:tcPr>
                  <w:tcW w:w="4248" w:type="dxa"/>
                </w:tcPr>
                <w:p w14:paraId="3E52CAB5" w14:textId="77777777" w:rsidR="00DF10BC" w:rsidRPr="004E52E8" w:rsidRDefault="00DF10BC" w:rsidP="007F0D1A">
                  <w:pPr>
                    <w:framePr w:hSpace="180" w:wrap="around" w:vAnchor="text" w:hAnchor="page" w:x="1957" w:y="270"/>
                    <w:spacing w:after="0" w:line="276" w:lineRule="auto"/>
                    <w:jc w:val="center"/>
                    <w:rPr>
                      <w:rFonts w:ascii="Arial" w:eastAsia="Calibri" w:hAnsi="Arial" w:cs="Arial"/>
                      <w:kern w:val="2"/>
                      <w:lang w:val="mn-MN" w:bidi="mn-Mong-MN"/>
                      <w14:ligatures w14:val="standardContextual"/>
                    </w:rPr>
                  </w:pPr>
                  <w:r w:rsidRPr="004E52E8">
                    <w:rPr>
                      <w:rFonts w:ascii="Arial" w:eastAsia="Calibri" w:hAnsi="Arial" w:cs="Arial"/>
                      <w:kern w:val="2"/>
                      <w:lang w:val="mn-MN" w:bidi="mn-Mong-MN"/>
                      <w14:ligatures w14:val="standardContextual"/>
                    </w:rPr>
                    <w:t>Хэвийн</w:t>
                  </w:r>
                </w:p>
              </w:tc>
              <w:tc>
                <w:tcPr>
                  <w:tcW w:w="283" w:type="dxa"/>
                  <w:tcBorders>
                    <w:top w:val="nil"/>
                    <w:bottom w:val="nil"/>
                  </w:tcBorders>
                </w:tcPr>
                <w:p w14:paraId="09375035" w14:textId="77777777" w:rsidR="00DF10BC" w:rsidRPr="004E52E8" w:rsidRDefault="00DF10BC" w:rsidP="007F0D1A">
                  <w:pPr>
                    <w:framePr w:hSpace="180" w:wrap="around" w:vAnchor="text" w:hAnchor="page" w:x="1957" w:y="270"/>
                    <w:spacing w:before="1" w:after="0" w:line="276" w:lineRule="auto"/>
                    <w:ind w:left="-120"/>
                    <w:jc w:val="center"/>
                    <w:rPr>
                      <w:rFonts w:ascii="Arial" w:eastAsia="Calibri" w:hAnsi="Arial" w:cs="Arial"/>
                      <w:kern w:val="2"/>
                      <w:lang w:val="mn-MN" w:bidi="mn-Mong-MN"/>
                      <w14:ligatures w14:val="standardContextual"/>
                    </w:rPr>
                  </w:pPr>
                </w:p>
              </w:tc>
              <w:tc>
                <w:tcPr>
                  <w:tcW w:w="4536" w:type="dxa"/>
                </w:tcPr>
                <w:p w14:paraId="2A0CBB8D" w14:textId="77777777" w:rsidR="00DF10BC" w:rsidRPr="004E52E8" w:rsidRDefault="00DF10BC" w:rsidP="007F0D1A">
                  <w:pPr>
                    <w:framePr w:hSpace="180" w:wrap="around" w:vAnchor="text" w:hAnchor="page" w:x="1957" w:y="270"/>
                    <w:spacing w:before="1" w:after="0" w:line="276" w:lineRule="auto"/>
                    <w:ind w:left="-98"/>
                    <w:jc w:val="center"/>
                    <w:rPr>
                      <w:rFonts w:ascii="Arial" w:eastAsia="Calibri" w:hAnsi="Arial" w:cs="Arial"/>
                      <w:kern w:val="2"/>
                      <w:lang w:val="mn-MN" w:bidi="mn-Mong-MN"/>
                      <w14:ligatures w14:val="standardContextual"/>
                    </w:rPr>
                  </w:pPr>
                  <w:r w:rsidRPr="004E52E8">
                    <w:rPr>
                      <w:rFonts w:ascii="Arial" w:eastAsia="Calibri" w:hAnsi="Arial" w:cs="Arial"/>
                      <w:kern w:val="2"/>
                      <w:lang w:val="mn-MN" w:bidi="mn-Mong-MN"/>
                      <w14:ligatures w14:val="standardContextual"/>
                    </w:rPr>
                    <w:t>Хамаарахгүй</w:t>
                  </w:r>
                </w:p>
              </w:tc>
            </w:tr>
          </w:tbl>
          <w:p w14:paraId="6CC926BF" w14:textId="77777777" w:rsidR="00DF10BC" w:rsidRPr="004E52E8" w:rsidRDefault="00DF10BC" w:rsidP="00B40741">
            <w:pPr>
              <w:spacing w:after="0" w:line="276" w:lineRule="auto"/>
              <w:rPr>
                <w:rFonts w:ascii="Arial" w:eastAsia="Calibri" w:hAnsi="Arial" w:cs="Arial"/>
                <w:vanish/>
                <w:kern w:val="2"/>
                <w:lang w:val="mn-MN" w:bidi="mn-Mong-MN"/>
                <w14:ligatures w14:val="standardContextual"/>
              </w:rPr>
            </w:pPr>
          </w:p>
          <w:tbl>
            <w:tblPr>
              <w:tblStyle w:val="TableGrid"/>
              <w:tblW w:w="0" w:type="auto"/>
              <w:tblLayout w:type="fixed"/>
              <w:tblLook w:val="04A0" w:firstRow="1" w:lastRow="0" w:firstColumn="1" w:lastColumn="0" w:noHBand="0" w:noVBand="1"/>
            </w:tblPr>
            <w:tblGrid>
              <w:gridCol w:w="9044"/>
            </w:tblGrid>
            <w:tr w:rsidR="00DF10BC" w:rsidRPr="004E52E8" w14:paraId="6977A704" w14:textId="77777777" w:rsidTr="00C5270F">
              <w:trPr>
                <w:trHeight w:val="260"/>
              </w:trPr>
              <w:tc>
                <w:tcPr>
                  <w:tcW w:w="9044" w:type="dxa"/>
                  <w:shd w:val="clear" w:color="auto" w:fill="A6A6A6"/>
                  <w:vAlign w:val="center"/>
                </w:tcPr>
                <w:p w14:paraId="7BE05DB3" w14:textId="77777777" w:rsidR="00DF10BC" w:rsidRPr="004E52E8" w:rsidRDefault="00DF10BC" w:rsidP="007F0D1A">
                  <w:pPr>
                    <w:framePr w:hSpace="180" w:wrap="around" w:vAnchor="text" w:hAnchor="page" w:x="1957" w:y="270"/>
                    <w:spacing w:line="276" w:lineRule="auto"/>
                    <w:rPr>
                      <w:rFonts w:ascii="Arial" w:eastAsia="Calibri" w:hAnsi="Arial" w:cs="Arial"/>
                      <w:b/>
                      <w:bCs/>
                      <w:sz w:val="22"/>
                      <w:szCs w:val="22"/>
                      <w:lang w:val="mn-MN"/>
                    </w:rPr>
                  </w:pPr>
                  <w:r w:rsidRPr="004E52E8">
                    <w:rPr>
                      <w:rFonts w:ascii="Arial" w:eastAsia="Calibri" w:hAnsi="Arial" w:cs="Arial"/>
                      <w:b/>
                      <w:bCs/>
                      <w:sz w:val="22"/>
                      <w:szCs w:val="22"/>
                      <w:lang w:val="mn-MN"/>
                    </w:rPr>
                    <w:t>II. АЛБАН ТУШААЛЫН ЗОРИЛГО, ЗОРИЛТ, ЧИГ ҮҮРЭГ</w:t>
                  </w:r>
                </w:p>
              </w:tc>
            </w:tr>
            <w:tr w:rsidR="00DF10BC" w:rsidRPr="004E52E8" w14:paraId="2965E7D8" w14:textId="77777777" w:rsidTr="007F0D1A">
              <w:trPr>
                <w:trHeight w:val="2340"/>
              </w:trPr>
              <w:tc>
                <w:tcPr>
                  <w:tcW w:w="9044" w:type="dxa"/>
                </w:tcPr>
                <w:p w14:paraId="2E4F428F" w14:textId="77777777" w:rsidR="00DF10BC" w:rsidRPr="004E52E8" w:rsidRDefault="00DF10BC" w:rsidP="007F0D1A">
                  <w:pPr>
                    <w:framePr w:hSpace="180" w:wrap="around" w:vAnchor="text" w:hAnchor="page" w:x="1957" w:y="270"/>
                    <w:widowControl w:val="0"/>
                    <w:autoSpaceDE w:val="0"/>
                    <w:autoSpaceDN w:val="0"/>
                    <w:spacing w:after="120" w:line="240" w:lineRule="auto"/>
                    <w:rPr>
                      <w:rFonts w:ascii="Arial" w:eastAsia="Arial" w:hAnsi="Arial" w:cs="Arial"/>
                      <w:b/>
                      <w:sz w:val="22"/>
                      <w:szCs w:val="22"/>
                      <w:u w:val="single"/>
                      <w:lang w:val="mn-MN"/>
                    </w:rPr>
                  </w:pPr>
                  <w:r w:rsidRPr="004E52E8">
                    <w:rPr>
                      <w:rFonts w:ascii="Arial" w:eastAsia="Arial" w:hAnsi="Arial" w:cs="Arial"/>
                      <w:b/>
                      <w:sz w:val="22"/>
                      <w:szCs w:val="22"/>
                      <w:u w:val="single"/>
                      <w:lang w:val="mn-MN"/>
                    </w:rPr>
                    <w:t>Албан тушаалын зорилго:</w:t>
                  </w:r>
                </w:p>
                <w:p w14:paraId="31B93653" w14:textId="77777777" w:rsidR="00DF10BC" w:rsidRPr="004E52E8" w:rsidRDefault="00DF10BC" w:rsidP="007F0D1A">
                  <w:pPr>
                    <w:framePr w:hSpace="180" w:wrap="around" w:vAnchor="text" w:hAnchor="page" w:x="1957" w:y="270"/>
                    <w:spacing w:line="240" w:lineRule="auto"/>
                    <w:jc w:val="both"/>
                    <w:rPr>
                      <w:rFonts w:ascii="Arial" w:eastAsia="Calibri" w:hAnsi="Arial" w:cs="Arial"/>
                      <w:b/>
                      <w:bCs/>
                      <w:sz w:val="22"/>
                      <w:szCs w:val="22"/>
                      <w:u w:val="single"/>
                      <w:lang w:val="mn-MN"/>
                    </w:rPr>
                  </w:pPr>
                  <w:r w:rsidRPr="004E52E8">
                    <w:rPr>
                      <w:rFonts w:ascii="Arial" w:eastAsia="Calibri" w:hAnsi="Arial"/>
                      <w:sz w:val="22"/>
                      <w:szCs w:val="22"/>
                      <w:lang w:val="mn-MN" w:bidi="mn-Mong-CN"/>
                    </w:rPr>
                    <w:t>Төсөв санхүүгийн үйл ажиллагааг зохицуулсан хууль, тогтоомжийн хэрэгжилтийг хангаж, сумын төсөвт байгууллагын төсвийн орлого, зарцуулалтын үйл ажиллагаа, төрийн болон орон нутгийн өмчийн хадгалалт, хамгаалалтад хяналт тавих, удирдлагад мэргэшил арга зүйн дэмжлэг үзүүлж, бодит мэдээ мэдээллээр хангах, чиг үүргийн хүрээнд нэгжийн үйл ажиллагааг зохион байгуулж, гүйцэтгэлийн үр дүнг сумын Засаг даргын өмнө хариуцан тайлагнана.</w:t>
                  </w:r>
                </w:p>
              </w:tc>
            </w:tr>
          </w:tbl>
          <w:p w14:paraId="457C0D34" w14:textId="77777777" w:rsidR="00DF10BC" w:rsidRPr="004E52E8" w:rsidRDefault="00DF10BC" w:rsidP="00B40741">
            <w:pPr>
              <w:spacing w:after="0" w:line="276" w:lineRule="auto"/>
              <w:rPr>
                <w:rFonts w:ascii="Arial" w:eastAsia="Calibri" w:hAnsi="Arial" w:cs="Arial"/>
                <w:b/>
                <w:bCs/>
                <w:kern w:val="2"/>
                <w:u w:val="single"/>
                <w:lang w:val="mn-MN" w:bidi="mn-Mong-MN"/>
                <w14:ligatures w14:val="standardContextual"/>
              </w:rPr>
            </w:pPr>
          </w:p>
        </w:tc>
      </w:tr>
    </w:tbl>
    <w:tbl>
      <w:tblPr>
        <w:tblStyle w:val="TableGrid"/>
        <w:tblW w:w="0" w:type="auto"/>
        <w:tblInd w:w="279" w:type="dxa"/>
        <w:tblLook w:val="04A0" w:firstRow="1" w:lastRow="0" w:firstColumn="1" w:lastColumn="0" w:noHBand="0" w:noVBand="1"/>
      </w:tblPr>
      <w:tblGrid>
        <w:gridCol w:w="1698"/>
        <w:gridCol w:w="2170"/>
        <w:gridCol w:w="668"/>
        <w:gridCol w:w="534"/>
        <w:gridCol w:w="2323"/>
        <w:gridCol w:w="1673"/>
      </w:tblGrid>
      <w:tr w:rsidR="00DF10BC" w:rsidRPr="004E52E8" w14:paraId="2B742FB9" w14:textId="77777777" w:rsidTr="007F0D1A">
        <w:trPr>
          <w:trHeight w:val="4525"/>
        </w:trPr>
        <w:tc>
          <w:tcPr>
            <w:tcW w:w="9066" w:type="dxa"/>
            <w:gridSpan w:val="6"/>
          </w:tcPr>
          <w:p w14:paraId="5A2A9327" w14:textId="77777777" w:rsidR="00DF10BC" w:rsidRPr="004E52E8" w:rsidRDefault="00DF10BC" w:rsidP="00DF10BC">
            <w:pPr>
              <w:spacing w:after="0" w:line="276" w:lineRule="auto"/>
              <w:jc w:val="both"/>
              <w:rPr>
                <w:rFonts w:ascii="Arial" w:hAnsi="Arial" w:cs="Arial"/>
                <w:sz w:val="22"/>
                <w:szCs w:val="22"/>
                <w:u w:val="single" w:color="FFFFFF" w:themeColor="background1"/>
                <w:lang w:val="mn-MN"/>
              </w:rPr>
            </w:pPr>
            <w:r w:rsidRPr="004E52E8">
              <w:rPr>
                <w:rFonts w:ascii="Arial" w:hAnsi="Arial" w:cs="Arial"/>
                <w:sz w:val="22"/>
                <w:szCs w:val="22"/>
                <w:u w:val="single"/>
                <w:lang w:val="mn-MN"/>
              </w:rPr>
              <w:lastRenderedPageBreak/>
              <w:t>Албан тушаалын зорилт</w:t>
            </w:r>
            <w:r w:rsidRPr="004E52E8">
              <w:rPr>
                <w:rFonts w:ascii="Arial" w:hAnsi="Arial" w:cs="Arial"/>
                <w:sz w:val="22"/>
                <w:szCs w:val="22"/>
                <w:u w:val="single" w:color="FFFFFF" w:themeColor="background1"/>
                <w:lang w:val="mn-MN"/>
              </w:rPr>
              <w:t>:</w:t>
            </w:r>
          </w:p>
          <w:p w14:paraId="2E5C3854" w14:textId="77777777" w:rsidR="00DF10BC" w:rsidRPr="004E52E8" w:rsidRDefault="00DF10BC" w:rsidP="00DF10BC">
            <w:pPr>
              <w:spacing w:after="0" w:line="276" w:lineRule="auto"/>
              <w:jc w:val="both"/>
              <w:rPr>
                <w:rFonts w:ascii="Arial" w:hAnsi="Arial" w:cs="Arial"/>
                <w:sz w:val="22"/>
                <w:szCs w:val="22"/>
                <w:u w:val="single" w:color="FFFFFF" w:themeColor="background1"/>
                <w:lang w:val="mn-MN"/>
              </w:rPr>
            </w:pPr>
            <w:r w:rsidRPr="004E52E8">
              <w:rPr>
                <w:rFonts w:ascii="Arial" w:hAnsi="Arial" w:cs="Arial"/>
                <w:sz w:val="22"/>
                <w:szCs w:val="22"/>
                <w:u w:val="single" w:color="FFFFFF" w:themeColor="background1"/>
                <w:lang w:val="mn-MN"/>
              </w:rPr>
              <w:t>1.Сумын санхүүгийн албаны үндсэн үйл ажиллагааг удирдлагаар хангаж, санхүү эдийн засгийн хөгжлийн хэтийн төлөв, төсвийн ерөнхийлөн захирагчийн төсвийн төсөл, худалдан авах ажиллагаа, зээл тусламжийн хэрэгжилт, орон нутгийн өмч хөрөнгө, төсвийн тодотголын төслийг боловсруулан хэлэлцүүлэх, батлуулах, төсвийн гүйцэтгэлийг хэрэгжүүлэн тайлагнах;</w:t>
            </w:r>
          </w:p>
          <w:p w14:paraId="22E9BD58" w14:textId="77777777" w:rsidR="00DF10BC" w:rsidRPr="004E52E8" w:rsidRDefault="00DF10BC" w:rsidP="00DF10BC">
            <w:pPr>
              <w:spacing w:after="0" w:line="276" w:lineRule="auto"/>
              <w:jc w:val="both"/>
              <w:rPr>
                <w:rFonts w:ascii="Arial" w:hAnsi="Arial" w:cs="Arial"/>
                <w:sz w:val="22"/>
                <w:szCs w:val="22"/>
                <w:u w:val="single" w:color="FFFFFF" w:themeColor="background1"/>
                <w:lang w:val="mn-MN"/>
              </w:rPr>
            </w:pPr>
            <w:r w:rsidRPr="004E52E8">
              <w:rPr>
                <w:rFonts w:ascii="Arial" w:hAnsi="Arial" w:cs="Arial"/>
                <w:sz w:val="22"/>
                <w:szCs w:val="22"/>
                <w:u w:val="single" w:color="FFFFFF" w:themeColor="background1"/>
                <w:lang w:val="mn-MN"/>
              </w:rPr>
              <w:t>2.Монгол Улсын хууль тогтоомж, Засгийн газар болон аймаг, сумын иргэдийн Төлөөлөгчдийн Хурал, Засаг даргын үйл ажиллагааны хөтөлбөрийн хэрэгжилтийг ханган ажиллах, сумын иргэдийн Төлөөлөгчдийн Хурлын дарга, Засаг дарга, төсвийн менежерүүд, бусад албан хаагчдыг мэдээллээр хангах;</w:t>
            </w:r>
          </w:p>
          <w:p w14:paraId="7C118FBD" w14:textId="77777777" w:rsidR="00DF10BC" w:rsidRPr="004E52E8" w:rsidRDefault="00DF10BC" w:rsidP="00DF10BC">
            <w:pPr>
              <w:spacing w:after="0" w:line="276" w:lineRule="auto"/>
              <w:jc w:val="both"/>
              <w:rPr>
                <w:rFonts w:ascii="Arial" w:hAnsi="Arial" w:cs="Arial"/>
                <w:sz w:val="22"/>
                <w:szCs w:val="22"/>
                <w:u w:val="single" w:color="FFFFFF" w:themeColor="background1"/>
                <w:lang w:val="mn-MN"/>
              </w:rPr>
            </w:pPr>
            <w:r w:rsidRPr="004E52E8">
              <w:rPr>
                <w:rFonts w:ascii="Arial" w:hAnsi="Arial" w:cs="Arial"/>
                <w:sz w:val="22"/>
                <w:szCs w:val="22"/>
                <w:u w:val="single" w:color="FFFFFF" w:themeColor="background1"/>
                <w:lang w:val="mn-MN"/>
              </w:rPr>
              <w:t>3.Сумын татварын орлогын төлөвлөгөөг хянан гүйцэтгэлийг хангуулж, орон нутгийн байгууллагуудын санхүүжилтийг батлагдсан төсөвт багтаан хуваарилж, зарцуулалтыг хянан баталгаажуулах;</w:t>
            </w:r>
          </w:p>
          <w:p w14:paraId="48C43D65" w14:textId="77777777" w:rsidR="00DF10BC" w:rsidRPr="004E52E8" w:rsidRDefault="00DF10BC" w:rsidP="00DF10BC">
            <w:pPr>
              <w:spacing w:after="0" w:line="276" w:lineRule="auto"/>
              <w:jc w:val="both"/>
              <w:rPr>
                <w:rFonts w:ascii="Arial" w:hAnsi="Arial" w:cs="Arial"/>
                <w:u w:val="single" w:color="FFFFFF" w:themeColor="background1"/>
                <w:lang w:val="mn-MN"/>
              </w:rPr>
            </w:pPr>
            <w:r w:rsidRPr="004E52E8">
              <w:rPr>
                <w:rFonts w:ascii="Arial" w:hAnsi="Arial" w:cs="Arial"/>
                <w:sz w:val="22"/>
                <w:szCs w:val="22"/>
                <w:u w:val="single" w:color="FFFFFF" w:themeColor="background1"/>
                <w:lang w:val="mn-MN"/>
              </w:rPr>
              <w:t>4.Холбогдох хууль тогтоомж, дүрэм, журмыг үйл ажиллагаандаа мөрдлөг болгон хэрэгжүүлж ажиллах;</w:t>
            </w:r>
          </w:p>
        </w:tc>
      </w:tr>
      <w:tr w:rsidR="005E4040" w:rsidRPr="004E52E8" w14:paraId="7A5AE01B" w14:textId="77777777" w:rsidTr="00E87CBA">
        <w:tc>
          <w:tcPr>
            <w:tcW w:w="1698" w:type="dxa"/>
            <w:vAlign w:val="center"/>
          </w:tcPr>
          <w:p w14:paraId="2357927E" w14:textId="77777777" w:rsidR="00DF10BC" w:rsidRPr="004E52E8" w:rsidRDefault="00DF10BC" w:rsidP="00DF10BC">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Зорилт</w:t>
            </w:r>
          </w:p>
        </w:tc>
        <w:tc>
          <w:tcPr>
            <w:tcW w:w="3372" w:type="dxa"/>
            <w:gridSpan w:val="3"/>
            <w:vAlign w:val="center"/>
          </w:tcPr>
          <w:p w14:paraId="719BADC8" w14:textId="77777777" w:rsidR="00DF10BC" w:rsidRPr="004E52E8" w:rsidRDefault="00DF10BC" w:rsidP="00DF10BC">
            <w:pPr>
              <w:spacing w:after="0" w:line="240" w:lineRule="auto"/>
              <w:ind w:left="57" w:right="57"/>
              <w:jc w:val="center"/>
              <w:rPr>
                <w:rFonts w:ascii="Arial" w:eastAsia="Calibri" w:hAnsi="Arial" w:cs="Arial"/>
                <w:sz w:val="22"/>
                <w:szCs w:val="22"/>
                <w:lang w:val="mn-MN"/>
              </w:rPr>
            </w:pPr>
            <w:r w:rsidRPr="004E52E8">
              <w:rPr>
                <w:rFonts w:ascii="Arial" w:eastAsia="Calibri" w:hAnsi="Arial" w:cs="Arial"/>
                <w:sz w:val="22"/>
                <w:szCs w:val="22"/>
                <w:lang w:val="mn-MN"/>
              </w:rPr>
              <w:t>Албан тушаалын гүйцэтгэх чиг үүрэг</w:t>
            </w:r>
          </w:p>
        </w:tc>
        <w:tc>
          <w:tcPr>
            <w:tcW w:w="2323" w:type="dxa"/>
            <w:vAlign w:val="center"/>
          </w:tcPr>
          <w:p w14:paraId="7C66D2D4" w14:textId="77777777" w:rsidR="00DF10BC" w:rsidRPr="004E52E8" w:rsidRDefault="00DF10BC" w:rsidP="00DF10BC">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Гүйцэтгэлийн шалгуур үзүүлэлт</w:t>
            </w:r>
          </w:p>
        </w:tc>
        <w:tc>
          <w:tcPr>
            <w:tcW w:w="1673" w:type="dxa"/>
            <w:vAlign w:val="center"/>
          </w:tcPr>
          <w:p w14:paraId="0FB314EA" w14:textId="77777777" w:rsidR="00DF10BC" w:rsidRPr="004E52E8" w:rsidRDefault="00DF10BC" w:rsidP="00DF10BC">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Хариуцлага оролцооны хэлбэр</w:t>
            </w:r>
          </w:p>
          <w:p w14:paraId="64361F43" w14:textId="77777777" w:rsidR="00DF10BC" w:rsidRPr="004E52E8" w:rsidRDefault="00DF10BC" w:rsidP="00DF10BC">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Туслах –Т,</w:t>
            </w:r>
          </w:p>
          <w:p w14:paraId="0B5A2768" w14:textId="77777777" w:rsidR="00DF10BC" w:rsidRPr="004E52E8" w:rsidRDefault="00DF10BC" w:rsidP="00DF10BC">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Хариуцан  гүйцэтгэх – Г</w:t>
            </w:r>
          </w:p>
          <w:p w14:paraId="1CA680FF" w14:textId="77777777" w:rsidR="00DF10BC" w:rsidRPr="004E52E8" w:rsidRDefault="00DF10BC" w:rsidP="00DF10BC">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Хянах – Х</w:t>
            </w:r>
          </w:p>
          <w:p w14:paraId="3AAF83AA" w14:textId="77777777" w:rsidR="00DF10BC" w:rsidRPr="004E52E8" w:rsidRDefault="00DF10BC" w:rsidP="00DF10BC">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Шийдвэрлэх - Ш</w:t>
            </w:r>
          </w:p>
        </w:tc>
      </w:tr>
      <w:tr w:rsidR="00DF10BC" w:rsidRPr="004E52E8" w14:paraId="23798A3B" w14:textId="77777777" w:rsidTr="007F0D1A">
        <w:trPr>
          <w:trHeight w:val="951"/>
        </w:trPr>
        <w:tc>
          <w:tcPr>
            <w:tcW w:w="1698" w:type="dxa"/>
            <w:vMerge w:val="restart"/>
            <w:vAlign w:val="center"/>
          </w:tcPr>
          <w:p w14:paraId="0B54535D" w14:textId="77777777" w:rsidR="00DF10BC" w:rsidRPr="004E52E8" w:rsidRDefault="00DF10BC" w:rsidP="00DF10BC">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1 дүгээр үндсэн зорилтын хүрээнд</w:t>
            </w:r>
          </w:p>
        </w:tc>
        <w:tc>
          <w:tcPr>
            <w:tcW w:w="3372" w:type="dxa"/>
            <w:gridSpan w:val="3"/>
          </w:tcPr>
          <w:p w14:paraId="3D0ECB76" w14:textId="77777777" w:rsidR="00DF10BC" w:rsidRPr="004E52E8" w:rsidRDefault="00DF10BC" w:rsidP="00DF10BC">
            <w:pPr>
              <w:spacing w:after="0" w:line="240" w:lineRule="auto"/>
              <w:jc w:val="both"/>
              <w:rPr>
                <w:rFonts w:ascii="Arial" w:eastAsia="Calibri" w:hAnsi="Arial" w:cs="Arial"/>
                <w:sz w:val="22"/>
                <w:szCs w:val="22"/>
                <w:lang w:val="mn-MN"/>
              </w:rPr>
            </w:pPr>
            <w:r w:rsidRPr="004E52E8">
              <w:rPr>
                <w:rFonts w:ascii="Arial" w:eastAsia="Calibri" w:hAnsi="Arial" w:cs="Arial"/>
                <w:sz w:val="22"/>
                <w:szCs w:val="22"/>
                <w:lang w:val="mn-MN"/>
              </w:rPr>
              <w:t>1.Санхүүгийн албаны үйл ажиллагааг удирдлагаар хангах;</w:t>
            </w:r>
          </w:p>
        </w:tc>
        <w:tc>
          <w:tcPr>
            <w:tcW w:w="2323" w:type="dxa"/>
            <w:vAlign w:val="center"/>
          </w:tcPr>
          <w:p w14:paraId="7BA03BF0" w14:textId="77777777" w:rsidR="00DF10BC" w:rsidRPr="004E52E8" w:rsidRDefault="00DF10BC"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Хуульд нийцсэн удирдамжаар хангасан байна.</w:t>
            </w:r>
          </w:p>
        </w:tc>
        <w:tc>
          <w:tcPr>
            <w:tcW w:w="1673" w:type="dxa"/>
            <w:vAlign w:val="center"/>
          </w:tcPr>
          <w:p w14:paraId="4D2870BB" w14:textId="77777777" w:rsidR="00DF10BC" w:rsidRPr="004E52E8" w:rsidRDefault="00DF10BC"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DF10BC" w:rsidRPr="004E52E8" w14:paraId="0B80203C" w14:textId="77777777" w:rsidTr="007F0D1A">
        <w:trPr>
          <w:trHeight w:val="1275"/>
        </w:trPr>
        <w:tc>
          <w:tcPr>
            <w:tcW w:w="1698" w:type="dxa"/>
            <w:vMerge/>
          </w:tcPr>
          <w:p w14:paraId="08B8BA2D" w14:textId="77777777" w:rsidR="00DF10BC" w:rsidRPr="004E52E8" w:rsidRDefault="00DF10BC" w:rsidP="00DF10BC">
            <w:pPr>
              <w:spacing w:after="0" w:line="240" w:lineRule="auto"/>
              <w:jc w:val="center"/>
              <w:rPr>
                <w:rFonts w:ascii="Arial" w:eastAsia="Calibri" w:hAnsi="Arial" w:cs="Arial"/>
                <w:lang w:val="mn-MN"/>
              </w:rPr>
            </w:pPr>
          </w:p>
        </w:tc>
        <w:tc>
          <w:tcPr>
            <w:tcW w:w="3372" w:type="dxa"/>
            <w:gridSpan w:val="3"/>
          </w:tcPr>
          <w:p w14:paraId="31CB016D" w14:textId="77777777" w:rsidR="00DF10BC" w:rsidRPr="004E52E8" w:rsidRDefault="00DF10BC" w:rsidP="00DF10BC">
            <w:pPr>
              <w:spacing w:after="0" w:line="240" w:lineRule="auto"/>
              <w:jc w:val="both"/>
              <w:rPr>
                <w:rFonts w:ascii="Arial" w:eastAsia="Calibri" w:hAnsi="Arial" w:cs="Arial"/>
                <w:sz w:val="22"/>
                <w:szCs w:val="22"/>
                <w:lang w:val="mn-MN"/>
              </w:rPr>
            </w:pPr>
            <w:r w:rsidRPr="004E52E8">
              <w:rPr>
                <w:rFonts w:ascii="Arial" w:eastAsia="Calibri" w:hAnsi="Arial" w:cs="Arial"/>
                <w:sz w:val="22"/>
                <w:szCs w:val="22"/>
                <w:lang w:val="mn-MN"/>
              </w:rPr>
              <w:t>2.Ажлын байрны чиг үүргийн хүрээнд ажлыг оновчтой төлөвлөж, оновчтой хуваарилан зохион байгуулах;</w:t>
            </w:r>
          </w:p>
        </w:tc>
        <w:tc>
          <w:tcPr>
            <w:tcW w:w="2323" w:type="dxa"/>
            <w:vAlign w:val="center"/>
          </w:tcPr>
          <w:p w14:paraId="54028B76" w14:textId="77777777" w:rsidR="00DF10BC" w:rsidRPr="004E52E8" w:rsidRDefault="00DF10BC"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Ажлын байрны шаардлага, ур чадварт нийцсэн байна.</w:t>
            </w:r>
          </w:p>
        </w:tc>
        <w:tc>
          <w:tcPr>
            <w:tcW w:w="1673" w:type="dxa"/>
            <w:vAlign w:val="center"/>
          </w:tcPr>
          <w:p w14:paraId="00AD180B" w14:textId="77777777" w:rsidR="00DF10BC" w:rsidRPr="004E52E8" w:rsidRDefault="00DF10BC"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 Х</w:t>
            </w:r>
          </w:p>
        </w:tc>
      </w:tr>
      <w:tr w:rsidR="00DF10BC" w:rsidRPr="004E52E8" w14:paraId="62CF5CC5" w14:textId="77777777" w:rsidTr="007F0D1A">
        <w:trPr>
          <w:trHeight w:val="1252"/>
        </w:trPr>
        <w:tc>
          <w:tcPr>
            <w:tcW w:w="1698" w:type="dxa"/>
            <w:vMerge/>
          </w:tcPr>
          <w:p w14:paraId="4D616727" w14:textId="77777777" w:rsidR="00DF10BC" w:rsidRPr="004E52E8" w:rsidRDefault="00DF10BC" w:rsidP="00DF10BC">
            <w:pPr>
              <w:spacing w:after="0" w:line="240" w:lineRule="auto"/>
              <w:jc w:val="center"/>
              <w:rPr>
                <w:rFonts w:ascii="Arial" w:eastAsia="Calibri" w:hAnsi="Arial" w:cs="Arial"/>
                <w:lang w:val="mn-MN"/>
              </w:rPr>
            </w:pPr>
          </w:p>
        </w:tc>
        <w:tc>
          <w:tcPr>
            <w:tcW w:w="3372" w:type="dxa"/>
            <w:gridSpan w:val="3"/>
          </w:tcPr>
          <w:p w14:paraId="2CBF21D7" w14:textId="77777777" w:rsidR="00DF10BC" w:rsidRPr="004E52E8" w:rsidRDefault="00DF10BC" w:rsidP="00DF10BC">
            <w:pPr>
              <w:spacing w:after="0" w:line="240" w:lineRule="auto"/>
              <w:jc w:val="both"/>
              <w:rPr>
                <w:rFonts w:ascii="Arial" w:eastAsia="Calibri" w:hAnsi="Arial" w:cs="Arial"/>
                <w:sz w:val="22"/>
                <w:szCs w:val="22"/>
                <w:lang w:val="mn-MN"/>
              </w:rPr>
            </w:pPr>
            <w:r w:rsidRPr="004E52E8">
              <w:rPr>
                <w:rFonts w:ascii="Arial" w:eastAsia="Calibri" w:hAnsi="Arial" w:cs="Arial"/>
                <w:sz w:val="22"/>
                <w:szCs w:val="22"/>
                <w:lang w:val="mn-MN"/>
              </w:rPr>
              <w:t>3.Сумын санхүү, эдийн засаг, төсвийн бодлогыг тодорхойлж, хэрэгжилтийг зохион байгуулж, түүнд хяналт тавих;</w:t>
            </w:r>
          </w:p>
        </w:tc>
        <w:tc>
          <w:tcPr>
            <w:tcW w:w="2323" w:type="dxa"/>
            <w:vAlign w:val="center"/>
          </w:tcPr>
          <w:p w14:paraId="3B820F05" w14:textId="77777777" w:rsidR="00DF10BC" w:rsidRPr="004E52E8" w:rsidRDefault="00DF10BC"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Бодлогын хэрэгжилт хангагдсан байна.</w:t>
            </w:r>
          </w:p>
        </w:tc>
        <w:tc>
          <w:tcPr>
            <w:tcW w:w="1673" w:type="dxa"/>
            <w:vAlign w:val="center"/>
          </w:tcPr>
          <w:p w14:paraId="07870B76" w14:textId="77777777" w:rsidR="00DF10BC" w:rsidRPr="004E52E8" w:rsidRDefault="00DF10BC"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 Х</w:t>
            </w:r>
          </w:p>
        </w:tc>
      </w:tr>
      <w:tr w:rsidR="00DF10BC" w:rsidRPr="004E52E8" w14:paraId="6447C22E" w14:textId="77777777" w:rsidTr="007F0D1A">
        <w:trPr>
          <w:trHeight w:val="2121"/>
        </w:trPr>
        <w:tc>
          <w:tcPr>
            <w:tcW w:w="1698" w:type="dxa"/>
            <w:vMerge/>
          </w:tcPr>
          <w:p w14:paraId="4826E687" w14:textId="77777777" w:rsidR="00DF10BC" w:rsidRPr="004E52E8" w:rsidRDefault="00DF10BC" w:rsidP="00DF10BC">
            <w:pPr>
              <w:spacing w:after="0" w:line="240" w:lineRule="auto"/>
              <w:jc w:val="center"/>
              <w:rPr>
                <w:rFonts w:ascii="Arial" w:eastAsia="Calibri" w:hAnsi="Arial" w:cs="Arial"/>
                <w:lang w:val="mn-MN"/>
              </w:rPr>
            </w:pPr>
          </w:p>
        </w:tc>
        <w:tc>
          <w:tcPr>
            <w:tcW w:w="3372" w:type="dxa"/>
            <w:gridSpan w:val="3"/>
          </w:tcPr>
          <w:p w14:paraId="1766B7A4" w14:textId="77777777" w:rsidR="00DF10BC" w:rsidRPr="004E52E8" w:rsidRDefault="00DF10BC" w:rsidP="00DF10BC">
            <w:pPr>
              <w:spacing w:after="0" w:line="240" w:lineRule="auto"/>
              <w:jc w:val="both"/>
              <w:rPr>
                <w:rFonts w:ascii="Arial" w:eastAsia="Calibri" w:hAnsi="Arial" w:cs="Arial"/>
                <w:sz w:val="22"/>
                <w:szCs w:val="22"/>
                <w:lang w:val="mn-MN"/>
              </w:rPr>
            </w:pPr>
            <w:r w:rsidRPr="004E52E8">
              <w:rPr>
                <w:rFonts w:ascii="Arial" w:eastAsia="Calibri" w:hAnsi="Arial" w:cs="Arial"/>
                <w:sz w:val="22"/>
                <w:szCs w:val="22"/>
                <w:lang w:val="mn-MN"/>
              </w:rPr>
              <w:t>4.</w:t>
            </w:r>
            <w:r w:rsidRPr="004E52E8">
              <w:rPr>
                <w:rFonts w:ascii="Arial" w:hAnsi="Arial" w:cs="Arial"/>
                <w:kern w:val="0"/>
                <w:sz w:val="22"/>
                <w:szCs w:val="22"/>
                <w:lang w:val="mn-MN" w:bidi="ar-SA"/>
                <w14:ligatures w14:val="none"/>
              </w:rPr>
              <w:t>Т</w:t>
            </w:r>
            <w:r w:rsidRPr="004E52E8">
              <w:rPr>
                <w:rFonts w:ascii="Arial" w:eastAsia="Calibri" w:hAnsi="Arial" w:cs="Arial"/>
                <w:sz w:val="22"/>
                <w:szCs w:val="22"/>
                <w:lang w:val="mn-MN"/>
              </w:rPr>
              <w:t>өсвийн ерөнхийлөн захирагчийн төсвийн төсөл, тодотголыг төслийг боловсруулах, хэлэлцүүлэх, батлуулах, төсвийн гүйцэтгэлийг хэрэгжүүлэх, тайлагнах;</w:t>
            </w:r>
          </w:p>
        </w:tc>
        <w:tc>
          <w:tcPr>
            <w:tcW w:w="2323" w:type="dxa"/>
            <w:vAlign w:val="center"/>
          </w:tcPr>
          <w:p w14:paraId="5A9FC5F3" w14:textId="77777777" w:rsidR="00DF10BC" w:rsidRPr="004E52E8" w:rsidRDefault="00DF10BC"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Төсвийн төслийг боловсруулж хуулийн хугацаанд холбогдох газарт хүргүүлсэн байна.</w:t>
            </w:r>
          </w:p>
        </w:tc>
        <w:tc>
          <w:tcPr>
            <w:tcW w:w="1673" w:type="dxa"/>
            <w:vAlign w:val="center"/>
          </w:tcPr>
          <w:p w14:paraId="3E79DE09" w14:textId="77777777" w:rsidR="00DF10BC" w:rsidRPr="004E52E8" w:rsidRDefault="00DF10BC"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DF10BC" w:rsidRPr="004E52E8" w14:paraId="1A1C8A8F" w14:textId="77777777" w:rsidTr="007F0D1A">
        <w:trPr>
          <w:trHeight w:val="1697"/>
        </w:trPr>
        <w:tc>
          <w:tcPr>
            <w:tcW w:w="1698" w:type="dxa"/>
            <w:vMerge/>
          </w:tcPr>
          <w:p w14:paraId="2FF1406B" w14:textId="77777777" w:rsidR="00DF10BC" w:rsidRPr="004E52E8" w:rsidRDefault="00DF10BC" w:rsidP="00DF10BC">
            <w:pPr>
              <w:spacing w:after="0" w:line="240" w:lineRule="auto"/>
              <w:jc w:val="center"/>
              <w:rPr>
                <w:rFonts w:ascii="Arial" w:eastAsia="Calibri" w:hAnsi="Arial" w:cs="Arial"/>
                <w:lang w:val="mn-MN"/>
              </w:rPr>
            </w:pPr>
          </w:p>
        </w:tc>
        <w:tc>
          <w:tcPr>
            <w:tcW w:w="3372" w:type="dxa"/>
            <w:gridSpan w:val="3"/>
          </w:tcPr>
          <w:p w14:paraId="55411D50" w14:textId="77777777" w:rsidR="00DF10BC" w:rsidRPr="004E52E8" w:rsidRDefault="00DF10BC" w:rsidP="00DF10BC">
            <w:pPr>
              <w:spacing w:after="0" w:line="240" w:lineRule="auto"/>
              <w:jc w:val="both"/>
              <w:rPr>
                <w:rFonts w:ascii="Arial" w:eastAsia="Calibri" w:hAnsi="Arial" w:cs="Arial"/>
                <w:sz w:val="22"/>
                <w:szCs w:val="22"/>
                <w:lang w:val="mn-MN"/>
              </w:rPr>
            </w:pPr>
            <w:r w:rsidRPr="004E52E8">
              <w:rPr>
                <w:rFonts w:ascii="Arial" w:eastAsia="Calibri" w:hAnsi="Arial" w:cs="Arial"/>
                <w:sz w:val="22"/>
                <w:szCs w:val="22"/>
                <w:lang w:val="mn-MN"/>
              </w:rPr>
              <w:t>5.Батлагдсан төсвийг төлөвлөгөөний хуваарийн дагуу боловсруулан Засаг даргаар батлуулах, батлагдсан төсвийн хуваарийг хүргүүлэх;</w:t>
            </w:r>
          </w:p>
        </w:tc>
        <w:tc>
          <w:tcPr>
            <w:tcW w:w="2323" w:type="dxa"/>
            <w:vAlign w:val="center"/>
          </w:tcPr>
          <w:p w14:paraId="3E0E7B1A" w14:textId="77777777" w:rsidR="00DF10BC" w:rsidRPr="004E52E8" w:rsidRDefault="00DF10BC"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Төсвийн хуваарийг Санхүү, төрийн сангийн хэлтэст хүргүүлсэн байна.</w:t>
            </w:r>
          </w:p>
        </w:tc>
        <w:tc>
          <w:tcPr>
            <w:tcW w:w="1673" w:type="dxa"/>
            <w:vAlign w:val="center"/>
          </w:tcPr>
          <w:p w14:paraId="4C9563A5" w14:textId="77777777" w:rsidR="00DF10BC" w:rsidRPr="004E52E8" w:rsidRDefault="00DF10BC"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DF10BC" w:rsidRPr="004E52E8" w14:paraId="42708771" w14:textId="77777777" w:rsidTr="007F0D1A">
        <w:trPr>
          <w:trHeight w:val="2825"/>
        </w:trPr>
        <w:tc>
          <w:tcPr>
            <w:tcW w:w="1698" w:type="dxa"/>
            <w:vMerge/>
          </w:tcPr>
          <w:p w14:paraId="53FC4CB7" w14:textId="77777777" w:rsidR="00DF10BC" w:rsidRPr="004E52E8" w:rsidRDefault="00DF10BC" w:rsidP="00DF10BC">
            <w:pPr>
              <w:spacing w:after="0" w:line="240" w:lineRule="auto"/>
              <w:jc w:val="center"/>
              <w:rPr>
                <w:rFonts w:ascii="Arial" w:eastAsia="Calibri" w:hAnsi="Arial" w:cs="Arial"/>
                <w:lang w:val="mn-MN"/>
              </w:rPr>
            </w:pPr>
          </w:p>
        </w:tc>
        <w:tc>
          <w:tcPr>
            <w:tcW w:w="3372" w:type="dxa"/>
            <w:gridSpan w:val="3"/>
          </w:tcPr>
          <w:p w14:paraId="1117EE3C" w14:textId="77777777" w:rsidR="00DF10BC" w:rsidRPr="004E52E8" w:rsidRDefault="00DF10BC" w:rsidP="00DF10BC">
            <w:pPr>
              <w:spacing w:after="0" w:line="240" w:lineRule="auto"/>
              <w:jc w:val="both"/>
              <w:rPr>
                <w:rFonts w:ascii="Arial" w:eastAsia="Calibri" w:hAnsi="Arial" w:cs="Arial"/>
                <w:sz w:val="22"/>
                <w:szCs w:val="22"/>
                <w:lang w:val="mn-MN"/>
              </w:rPr>
            </w:pPr>
            <w:r w:rsidRPr="004E52E8">
              <w:rPr>
                <w:rFonts w:ascii="Arial" w:eastAsia="Calibri" w:hAnsi="Arial" w:cs="Arial"/>
                <w:sz w:val="22"/>
                <w:szCs w:val="22"/>
                <w:lang w:val="mn-MN"/>
              </w:rPr>
              <w:t>6.Татварын орлогыг хууль тогтоомж, шийдвэрийн дагуу татварын асуудал хариуцсан төрийн байгууллагатай хамтран ажиллаж төвлөрүүлэх, шилжүүлэх ажлыг зохион байгуулах, орлогын тогтвортой бааз суурьтай болгох судалгаа, мэдээллийн сан бий болгох;</w:t>
            </w:r>
          </w:p>
        </w:tc>
        <w:tc>
          <w:tcPr>
            <w:tcW w:w="2323" w:type="dxa"/>
            <w:vAlign w:val="center"/>
          </w:tcPr>
          <w:p w14:paraId="5E1B40E6" w14:textId="77777777" w:rsidR="00DF10BC" w:rsidRPr="004E52E8" w:rsidRDefault="00DF10BC"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Мэдээллийн сан бүрдүүлж баяжуулсан байна.</w:t>
            </w:r>
          </w:p>
        </w:tc>
        <w:tc>
          <w:tcPr>
            <w:tcW w:w="1673" w:type="dxa"/>
            <w:vAlign w:val="center"/>
          </w:tcPr>
          <w:p w14:paraId="56958DDF" w14:textId="77777777" w:rsidR="00DF10BC" w:rsidRPr="004E52E8" w:rsidRDefault="00DF10BC"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 Х</w:t>
            </w:r>
          </w:p>
        </w:tc>
      </w:tr>
      <w:tr w:rsidR="00DF10BC" w:rsidRPr="004E52E8" w14:paraId="36FED682" w14:textId="77777777" w:rsidTr="007F0D1A">
        <w:trPr>
          <w:trHeight w:val="1971"/>
        </w:trPr>
        <w:tc>
          <w:tcPr>
            <w:tcW w:w="1698" w:type="dxa"/>
            <w:vMerge/>
          </w:tcPr>
          <w:p w14:paraId="7208D550" w14:textId="77777777" w:rsidR="00DF10BC" w:rsidRPr="004E52E8" w:rsidRDefault="00DF10BC" w:rsidP="00DF10BC">
            <w:pPr>
              <w:spacing w:after="0" w:line="240" w:lineRule="auto"/>
              <w:jc w:val="center"/>
              <w:rPr>
                <w:rFonts w:ascii="Arial" w:eastAsia="Calibri" w:hAnsi="Arial" w:cs="Arial"/>
                <w:lang w:val="mn-MN"/>
              </w:rPr>
            </w:pPr>
          </w:p>
        </w:tc>
        <w:tc>
          <w:tcPr>
            <w:tcW w:w="3372" w:type="dxa"/>
            <w:gridSpan w:val="3"/>
          </w:tcPr>
          <w:p w14:paraId="57EC410B" w14:textId="77777777" w:rsidR="00DF10BC" w:rsidRPr="004E52E8" w:rsidRDefault="00DF10BC" w:rsidP="00DF10BC">
            <w:pPr>
              <w:spacing w:after="0" w:line="240" w:lineRule="auto"/>
              <w:jc w:val="both"/>
              <w:rPr>
                <w:rFonts w:ascii="Arial" w:eastAsia="Calibri" w:hAnsi="Arial" w:cs="Arial"/>
                <w:sz w:val="22"/>
                <w:szCs w:val="22"/>
                <w:lang w:val="mn-MN"/>
              </w:rPr>
            </w:pPr>
            <w:r w:rsidRPr="004E52E8">
              <w:rPr>
                <w:rFonts w:ascii="Arial" w:eastAsia="Calibri" w:hAnsi="Arial" w:cs="Arial"/>
                <w:sz w:val="22"/>
                <w:szCs w:val="22"/>
                <w:lang w:val="mn-MN"/>
              </w:rPr>
              <w:t>7.Төрийн сангийн үйл ажиллагаанд мөрдөж байгаа эрх зүйн актын хүрээнд төсвийн хэрэгжилтийг зохион байгуулахад мэргэжил арга зүйн зөвлөгөө чиглэл өгч ажиллах;</w:t>
            </w:r>
          </w:p>
        </w:tc>
        <w:tc>
          <w:tcPr>
            <w:tcW w:w="2323" w:type="dxa"/>
            <w:vAlign w:val="center"/>
          </w:tcPr>
          <w:p w14:paraId="1D881AE4" w14:textId="77777777" w:rsidR="00DF10BC" w:rsidRPr="004E52E8" w:rsidRDefault="00DF10BC"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Мэргэжил арга зүйн зөвлөгөө өгч ажилласан байна.</w:t>
            </w:r>
          </w:p>
          <w:p w14:paraId="097C52C8" w14:textId="77777777" w:rsidR="00DF10BC" w:rsidRPr="004E52E8" w:rsidRDefault="00DF10BC" w:rsidP="00007D49">
            <w:pPr>
              <w:spacing w:after="0" w:line="240" w:lineRule="auto"/>
              <w:jc w:val="center"/>
              <w:rPr>
                <w:rFonts w:ascii="Arial" w:eastAsia="Calibri" w:hAnsi="Arial" w:cs="Arial"/>
                <w:sz w:val="22"/>
                <w:szCs w:val="22"/>
                <w:lang w:val="mn-MN"/>
              </w:rPr>
            </w:pPr>
          </w:p>
        </w:tc>
        <w:tc>
          <w:tcPr>
            <w:tcW w:w="1673" w:type="dxa"/>
            <w:vAlign w:val="center"/>
          </w:tcPr>
          <w:p w14:paraId="01806DBF" w14:textId="77777777" w:rsidR="00DF10BC" w:rsidRPr="004E52E8" w:rsidRDefault="00DF10BC"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 Х</w:t>
            </w:r>
          </w:p>
        </w:tc>
      </w:tr>
      <w:tr w:rsidR="00DF10BC" w:rsidRPr="004E52E8" w14:paraId="488C0F4A" w14:textId="77777777" w:rsidTr="007F0D1A">
        <w:trPr>
          <w:trHeight w:val="2112"/>
        </w:trPr>
        <w:tc>
          <w:tcPr>
            <w:tcW w:w="1698" w:type="dxa"/>
            <w:vMerge/>
          </w:tcPr>
          <w:p w14:paraId="697813D0" w14:textId="77777777" w:rsidR="00DF10BC" w:rsidRPr="004E52E8" w:rsidRDefault="00DF10BC" w:rsidP="00DF10BC">
            <w:pPr>
              <w:spacing w:after="0" w:line="240" w:lineRule="auto"/>
              <w:jc w:val="center"/>
              <w:rPr>
                <w:rFonts w:ascii="Arial" w:eastAsia="Calibri" w:hAnsi="Arial" w:cs="Arial"/>
                <w:lang w:val="mn-MN"/>
              </w:rPr>
            </w:pPr>
          </w:p>
        </w:tc>
        <w:tc>
          <w:tcPr>
            <w:tcW w:w="3372" w:type="dxa"/>
            <w:gridSpan w:val="3"/>
          </w:tcPr>
          <w:p w14:paraId="3E9D0F05" w14:textId="77777777" w:rsidR="00DF10BC" w:rsidRPr="004E52E8" w:rsidRDefault="00DF10BC" w:rsidP="00DF10BC">
            <w:pPr>
              <w:spacing w:after="0" w:line="240" w:lineRule="auto"/>
              <w:jc w:val="both"/>
              <w:rPr>
                <w:rFonts w:ascii="Arial" w:eastAsia="Calibri" w:hAnsi="Arial" w:cs="Arial"/>
                <w:sz w:val="22"/>
                <w:szCs w:val="22"/>
                <w:lang w:val="mn-MN"/>
              </w:rPr>
            </w:pPr>
            <w:r w:rsidRPr="004E52E8">
              <w:rPr>
                <w:rFonts w:ascii="Arial" w:eastAsia="Calibri" w:hAnsi="Arial" w:cs="Arial"/>
                <w:sz w:val="22"/>
                <w:szCs w:val="22"/>
                <w:lang w:val="mn-MN"/>
              </w:rPr>
              <w:t>8.Орон нутгийн байгууллагын төсвийн сар, улирлын хуваарийн дагуу санхүүжилт олгох маягтуудад 2 дугаар гарын үсэг зурах санхүүжилтийг хуваарилах, тооцоо нийлэх;</w:t>
            </w:r>
          </w:p>
        </w:tc>
        <w:tc>
          <w:tcPr>
            <w:tcW w:w="2323" w:type="dxa"/>
            <w:vAlign w:val="center"/>
          </w:tcPr>
          <w:p w14:paraId="2A560158" w14:textId="77777777" w:rsidR="00DF10BC" w:rsidRPr="004E52E8" w:rsidRDefault="00DF10BC"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Төсвийг хуваарийн дагуу олгосон байна.</w:t>
            </w:r>
          </w:p>
        </w:tc>
        <w:tc>
          <w:tcPr>
            <w:tcW w:w="1673" w:type="dxa"/>
            <w:vAlign w:val="center"/>
          </w:tcPr>
          <w:p w14:paraId="407E4E3B" w14:textId="77777777" w:rsidR="00DF10BC" w:rsidRPr="004E52E8" w:rsidRDefault="00DF10BC"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 Х</w:t>
            </w:r>
          </w:p>
        </w:tc>
      </w:tr>
      <w:tr w:rsidR="00DF10BC" w:rsidRPr="004E52E8" w14:paraId="56A80FCC" w14:textId="77777777" w:rsidTr="007F0D1A">
        <w:trPr>
          <w:trHeight w:val="1264"/>
        </w:trPr>
        <w:tc>
          <w:tcPr>
            <w:tcW w:w="1698" w:type="dxa"/>
            <w:vMerge/>
          </w:tcPr>
          <w:p w14:paraId="40336C44" w14:textId="77777777" w:rsidR="00DF10BC" w:rsidRPr="004E52E8" w:rsidRDefault="00DF10BC" w:rsidP="00DF10BC">
            <w:pPr>
              <w:spacing w:after="0" w:line="240" w:lineRule="auto"/>
              <w:jc w:val="center"/>
              <w:rPr>
                <w:rFonts w:ascii="Arial" w:eastAsia="Calibri" w:hAnsi="Arial" w:cs="Arial"/>
                <w:lang w:val="mn-MN"/>
              </w:rPr>
            </w:pPr>
          </w:p>
        </w:tc>
        <w:tc>
          <w:tcPr>
            <w:tcW w:w="3372" w:type="dxa"/>
            <w:gridSpan w:val="3"/>
          </w:tcPr>
          <w:p w14:paraId="0FCD3324" w14:textId="77777777" w:rsidR="00DF10BC" w:rsidRPr="004E52E8" w:rsidRDefault="00DF10BC" w:rsidP="00DF10BC">
            <w:pPr>
              <w:spacing w:after="0" w:line="240" w:lineRule="auto"/>
              <w:jc w:val="both"/>
              <w:rPr>
                <w:rFonts w:ascii="Arial" w:eastAsia="Calibri" w:hAnsi="Arial" w:cs="Arial"/>
                <w:sz w:val="22"/>
                <w:szCs w:val="22"/>
                <w:lang w:val="mn-MN"/>
              </w:rPr>
            </w:pPr>
            <w:r w:rsidRPr="004E52E8">
              <w:rPr>
                <w:rFonts w:ascii="Arial" w:eastAsia="Calibri" w:hAnsi="Arial" w:cs="Arial"/>
                <w:sz w:val="22"/>
                <w:szCs w:val="22"/>
                <w:lang w:val="mn-MN"/>
              </w:rPr>
              <w:t>9.Төсвийн тухай хуулийн дагуу нэмэлт төсвийн эрхийг төсвийн байгууллагад хянан олгох;</w:t>
            </w:r>
          </w:p>
        </w:tc>
        <w:tc>
          <w:tcPr>
            <w:tcW w:w="2323" w:type="dxa"/>
            <w:vAlign w:val="center"/>
          </w:tcPr>
          <w:p w14:paraId="4E2F95AA" w14:textId="77777777" w:rsidR="00DF10BC" w:rsidRPr="004E52E8" w:rsidRDefault="00DF10BC"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Төсвийн эрхийг төсвийн байгууллагад хянан олгосон байна.</w:t>
            </w:r>
          </w:p>
        </w:tc>
        <w:tc>
          <w:tcPr>
            <w:tcW w:w="1673" w:type="dxa"/>
            <w:vAlign w:val="center"/>
          </w:tcPr>
          <w:p w14:paraId="128D6D55" w14:textId="77777777" w:rsidR="00DF10BC" w:rsidRPr="004E52E8" w:rsidRDefault="00DF10BC"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DF10BC" w:rsidRPr="004E52E8" w14:paraId="46FFEC34" w14:textId="77777777" w:rsidTr="007F0D1A">
        <w:trPr>
          <w:trHeight w:val="2557"/>
        </w:trPr>
        <w:tc>
          <w:tcPr>
            <w:tcW w:w="1698" w:type="dxa"/>
            <w:vMerge/>
          </w:tcPr>
          <w:p w14:paraId="0872EE9D" w14:textId="77777777" w:rsidR="00DF10BC" w:rsidRPr="004E52E8" w:rsidRDefault="00DF10BC" w:rsidP="00DF10BC">
            <w:pPr>
              <w:spacing w:after="0" w:line="240" w:lineRule="auto"/>
              <w:jc w:val="center"/>
              <w:rPr>
                <w:rFonts w:ascii="Arial" w:eastAsia="Calibri" w:hAnsi="Arial" w:cs="Arial"/>
                <w:lang w:val="mn-MN"/>
              </w:rPr>
            </w:pPr>
          </w:p>
        </w:tc>
        <w:tc>
          <w:tcPr>
            <w:tcW w:w="3372" w:type="dxa"/>
            <w:gridSpan w:val="3"/>
          </w:tcPr>
          <w:p w14:paraId="3C38A6EC" w14:textId="77777777" w:rsidR="00DF10BC" w:rsidRPr="004E52E8" w:rsidRDefault="00DF10BC" w:rsidP="00DF10BC">
            <w:pPr>
              <w:spacing w:after="0" w:line="240" w:lineRule="auto"/>
              <w:jc w:val="both"/>
              <w:rPr>
                <w:rFonts w:ascii="Arial" w:eastAsia="Calibri" w:hAnsi="Arial" w:cs="Arial"/>
                <w:sz w:val="22"/>
                <w:szCs w:val="22"/>
                <w:lang w:val="mn-MN"/>
              </w:rPr>
            </w:pPr>
            <w:r w:rsidRPr="004E52E8">
              <w:rPr>
                <w:rFonts w:ascii="Arial" w:eastAsia="Calibri" w:hAnsi="Arial" w:cs="Arial"/>
                <w:sz w:val="22"/>
                <w:szCs w:val="22"/>
                <w:lang w:val="mn-MN"/>
              </w:rPr>
              <w:t>10.Төсвийн төвлөрүүлэн захирагчийн Төсвийн гүйцэтгэлийн болон аймаг, сумын орон нутгийн орлогын сарын мэдээг боловсруулан гаргах, 2 дугаар гарын үсэг зурах, удирдлагад танилцуулж, дээд шатны байгууллагад хүргүүлэх;</w:t>
            </w:r>
          </w:p>
        </w:tc>
        <w:tc>
          <w:tcPr>
            <w:tcW w:w="2323" w:type="dxa"/>
            <w:vAlign w:val="center"/>
          </w:tcPr>
          <w:p w14:paraId="646873D0" w14:textId="77777777" w:rsidR="00DF10BC" w:rsidRPr="004E52E8" w:rsidRDefault="00DF10BC"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Санхүү төрийн сангийн хэлтэст дараа сарын 4-ний дотор хүргүүлсэн байна.</w:t>
            </w:r>
          </w:p>
        </w:tc>
        <w:tc>
          <w:tcPr>
            <w:tcW w:w="1673" w:type="dxa"/>
            <w:vAlign w:val="center"/>
          </w:tcPr>
          <w:p w14:paraId="162FE8BA" w14:textId="77777777" w:rsidR="00DF10BC" w:rsidRPr="004E52E8" w:rsidRDefault="00DF10BC"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DF10BC" w:rsidRPr="004E52E8" w14:paraId="2EB868B1" w14:textId="77777777" w:rsidTr="007F0D1A">
        <w:trPr>
          <w:trHeight w:val="2099"/>
        </w:trPr>
        <w:tc>
          <w:tcPr>
            <w:tcW w:w="1698" w:type="dxa"/>
            <w:vMerge/>
          </w:tcPr>
          <w:p w14:paraId="63156F6A" w14:textId="77777777" w:rsidR="00DF10BC" w:rsidRPr="004E52E8" w:rsidRDefault="00DF10BC" w:rsidP="00DF10BC">
            <w:pPr>
              <w:spacing w:after="0" w:line="240" w:lineRule="auto"/>
              <w:jc w:val="center"/>
              <w:rPr>
                <w:rFonts w:ascii="Arial" w:eastAsia="Calibri" w:hAnsi="Arial" w:cs="Arial"/>
                <w:lang w:val="mn-MN"/>
              </w:rPr>
            </w:pPr>
          </w:p>
        </w:tc>
        <w:tc>
          <w:tcPr>
            <w:tcW w:w="3372" w:type="dxa"/>
            <w:gridSpan w:val="3"/>
          </w:tcPr>
          <w:p w14:paraId="48601E42" w14:textId="77777777" w:rsidR="00DF10BC" w:rsidRPr="004E52E8" w:rsidRDefault="00DF10BC" w:rsidP="00DF10BC">
            <w:pPr>
              <w:spacing w:after="0" w:line="240" w:lineRule="auto"/>
              <w:jc w:val="both"/>
              <w:rPr>
                <w:rFonts w:ascii="Arial" w:eastAsia="Calibri" w:hAnsi="Arial" w:cs="Arial"/>
                <w:sz w:val="22"/>
                <w:szCs w:val="22"/>
                <w:lang w:val="mn-MN"/>
              </w:rPr>
            </w:pPr>
            <w:r w:rsidRPr="004E52E8">
              <w:rPr>
                <w:rFonts w:ascii="Arial" w:eastAsia="Calibri" w:hAnsi="Arial" w:cs="Arial"/>
                <w:sz w:val="22"/>
                <w:szCs w:val="22"/>
                <w:lang w:val="mn-MN"/>
              </w:rPr>
              <w:t>11.Харъяа байгууллагуудын өр, авлагын болон арилжааны банкны дансны үлдэгдлийн сарын мэдээг нэгтгэн боловсруулах, удирдлагад танилцуулах, дээд шатны байгууллагад хуулийн хугацаанд хүргүүлэх;</w:t>
            </w:r>
          </w:p>
        </w:tc>
        <w:tc>
          <w:tcPr>
            <w:tcW w:w="2323" w:type="dxa"/>
            <w:vAlign w:val="center"/>
          </w:tcPr>
          <w:p w14:paraId="2A75A145" w14:textId="77777777" w:rsidR="00DF10BC" w:rsidRPr="004E52E8" w:rsidRDefault="00DF10BC"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Санхүү төрийн сангийн хэлтэст дараа сарын 5-ны дотор хүргүүлсэн байна.</w:t>
            </w:r>
          </w:p>
        </w:tc>
        <w:tc>
          <w:tcPr>
            <w:tcW w:w="1673" w:type="dxa"/>
            <w:vAlign w:val="center"/>
          </w:tcPr>
          <w:p w14:paraId="7DB89EFE" w14:textId="77777777" w:rsidR="00DF10BC" w:rsidRPr="004E52E8" w:rsidRDefault="00DF10BC"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DF10BC" w:rsidRPr="004E52E8" w14:paraId="6FBCD050" w14:textId="77777777" w:rsidTr="00E87CBA">
        <w:tc>
          <w:tcPr>
            <w:tcW w:w="1698" w:type="dxa"/>
            <w:vMerge/>
          </w:tcPr>
          <w:p w14:paraId="73950FDC" w14:textId="77777777" w:rsidR="00DF10BC" w:rsidRPr="004E52E8" w:rsidRDefault="00DF10BC" w:rsidP="00DF10BC">
            <w:pPr>
              <w:spacing w:after="0" w:line="240" w:lineRule="auto"/>
              <w:jc w:val="center"/>
              <w:rPr>
                <w:rFonts w:ascii="Arial" w:eastAsia="Calibri" w:hAnsi="Arial" w:cs="Arial"/>
                <w:lang w:val="mn-MN"/>
              </w:rPr>
            </w:pPr>
          </w:p>
        </w:tc>
        <w:tc>
          <w:tcPr>
            <w:tcW w:w="3372" w:type="dxa"/>
            <w:gridSpan w:val="3"/>
          </w:tcPr>
          <w:p w14:paraId="388E68A7" w14:textId="77777777" w:rsidR="00DF10BC" w:rsidRPr="004E52E8" w:rsidRDefault="00DF10BC" w:rsidP="00007D49">
            <w:pPr>
              <w:spacing w:after="0" w:line="240" w:lineRule="auto"/>
              <w:jc w:val="both"/>
              <w:rPr>
                <w:rFonts w:ascii="Arial" w:eastAsia="Calibri" w:hAnsi="Arial" w:cs="Arial"/>
                <w:sz w:val="22"/>
                <w:szCs w:val="22"/>
                <w:lang w:val="mn-MN"/>
              </w:rPr>
            </w:pPr>
            <w:r w:rsidRPr="004E52E8">
              <w:rPr>
                <w:rFonts w:ascii="Arial" w:eastAsia="Calibri" w:hAnsi="Arial" w:cs="Arial"/>
                <w:sz w:val="22"/>
                <w:szCs w:val="22"/>
                <w:lang w:val="mn-MN"/>
              </w:rPr>
              <w:t>12.Орон нутгийн төсвийн байгууллагуудын жилийн эцсийн дансны үлдэгдлийг холбогдох журмын дагуу татан төвлөрүүлэх ажлыг зохион байгуулах;</w:t>
            </w:r>
          </w:p>
        </w:tc>
        <w:tc>
          <w:tcPr>
            <w:tcW w:w="2323" w:type="dxa"/>
            <w:vAlign w:val="center"/>
          </w:tcPr>
          <w:p w14:paraId="4A51A0B7" w14:textId="77777777" w:rsidR="00DF10BC" w:rsidRPr="004E52E8" w:rsidRDefault="00DF10BC"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Санхүү төрийн сангийн хэлтэст дараа сарын 4-ний дотор хүргүүлсэн байна.</w:t>
            </w:r>
          </w:p>
        </w:tc>
        <w:tc>
          <w:tcPr>
            <w:tcW w:w="1673" w:type="dxa"/>
            <w:vAlign w:val="center"/>
          </w:tcPr>
          <w:p w14:paraId="388F6259" w14:textId="77777777" w:rsidR="00DF10BC" w:rsidRPr="004E52E8" w:rsidRDefault="00DF10BC"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DF10BC" w:rsidRPr="004E52E8" w14:paraId="3A4A9DCF" w14:textId="77777777" w:rsidTr="007F0D1A">
        <w:trPr>
          <w:trHeight w:val="2258"/>
        </w:trPr>
        <w:tc>
          <w:tcPr>
            <w:tcW w:w="1698" w:type="dxa"/>
            <w:vMerge/>
          </w:tcPr>
          <w:p w14:paraId="3990810D" w14:textId="77777777" w:rsidR="00DF10BC" w:rsidRPr="004E52E8" w:rsidRDefault="00DF10BC" w:rsidP="00DF10BC">
            <w:pPr>
              <w:spacing w:after="0" w:line="240" w:lineRule="auto"/>
              <w:jc w:val="center"/>
              <w:rPr>
                <w:rFonts w:ascii="Arial" w:eastAsia="Calibri" w:hAnsi="Arial" w:cs="Arial"/>
                <w:lang w:val="mn-MN"/>
              </w:rPr>
            </w:pPr>
          </w:p>
        </w:tc>
        <w:tc>
          <w:tcPr>
            <w:tcW w:w="3372" w:type="dxa"/>
            <w:gridSpan w:val="3"/>
          </w:tcPr>
          <w:p w14:paraId="77B3B074" w14:textId="77777777" w:rsidR="00DF10BC" w:rsidRPr="004E52E8" w:rsidRDefault="00DF10BC" w:rsidP="00007D49">
            <w:pPr>
              <w:spacing w:after="0" w:line="240" w:lineRule="auto"/>
              <w:jc w:val="both"/>
              <w:rPr>
                <w:rFonts w:ascii="Arial" w:eastAsia="Calibri" w:hAnsi="Arial" w:cs="Arial"/>
                <w:sz w:val="22"/>
                <w:szCs w:val="22"/>
                <w:lang w:val="mn-MN"/>
              </w:rPr>
            </w:pPr>
            <w:r w:rsidRPr="004E52E8">
              <w:rPr>
                <w:rFonts w:ascii="Arial" w:eastAsia="Calibri" w:hAnsi="Arial" w:cs="Arial"/>
                <w:sz w:val="22"/>
                <w:szCs w:val="22"/>
                <w:lang w:val="mn-MN"/>
              </w:rPr>
              <w:t>13.Төрийн болон орон нутгийн өмчийн хадгалалт, хамгаалалтад хяналт тавих, төсвийн байгууллагуудын өмч хамгаалах байнгын зөвлөлийн үйл ажиллагаанд хяналт тавьж, зөвлөн туслах, сургалт хийх;</w:t>
            </w:r>
          </w:p>
        </w:tc>
        <w:tc>
          <w:tcPr>
            <w:tcW w:w="2323" w:type="dxa"/>
            <w:vAlign w:val="center"/>
          </w:tcPr>
          <w:p w14:paraId="43853F16" w14:textId="77777777" w:rsidR="00DF10BC" w:rsidRPr="004E52E8" w:rsidRDefault="00DF10BC"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Журмыг хэрэгжүүлэн ажилласан байна.</w:t>
            </w:r>
          </w:p>
        </w:tc>
        <w:tc>
          <w:tcPr>
            <w:tcW w:w="1673" w:type="dxa"/>
            <w:vAlign w:val="center"/>
          </w:tcPr>
          <w:p w14:paraId="69D20D06" w14:textId="77777777" w:rsidR="00DF10BC" w:rsidRPr="004E52E8" w:rsidRDefault="00DF10BC"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007D49" w:rsidRPr="004E52E8" w14:paraId="67B8DDA4" w14:textId="77777777" w:rsidTr="007F0D1A">
        <w:trPr>
          <w:trHeight w:val="1410"/>
        </w:trPr>
        <w:tc>
          <w:tcPr>
            <w:tcW w:w="1698" w:type="dxa"/>
            <w:vMerge w:val="restart"/>
            <w:vAlign w:val="center"/>
          </w:tcPr>
          <w:p w14:paraId="5B94E6FD" w14:textId="77777777" w:rsidR="00007D49" w:rsidRPr="004E52E8" w:rsidRDefault="00007D49"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2 дугаар үндсэн зорилтын хүрээнд</w:t>
            </w:r>
          </w:p>
        </w:tc>
        <w:tc>
          <w:tcPr>
            <w:tcW w:w="3372" w:type="dxa"/>
            <w:gridSpan w:val="3"/>
          </w:tcPr>
          <w:p w14:paraId="7A6E5B1D" w14:textId="77777777" w:rsidR="00007D49" w:rsidRPr="004E52E8" w:rsidRDefault="00007D49" w:rsidP="00007D49">
            <w:pPr>
              <w:spacing w:after="0" w:line="240" w:lineRule="auto"/>
              <w:jc w:val="both"/>
              <w:rPr>
                <w:rFonts w:ascii="Arial" w:eastAsia="Calibri" w:hAnsi="Arial" w:cs="Arial"/>
                <w:sz w:val="22"/>
                <w:szCs w:val="22"/>
                <w:lang w:val="mn-MN"/>
              </w:rPr>
            </w:pPr>
            <w:r w:rsidRPr="004E52E8">
              <w:rPr>
                <w:rFonts w:ascii="Arial" w:hAnsi="Arial" w:cs="Arial"/>
                <w:color w:val="212121"/>
                <w:sz w:val="22"/>
                <w:szCs w:val="22"/>
                <w:shd w:val="clear" w:color="auto" w:fill="FFFFFF"/>
                <w:lang w:val="mn-MN"/>
              </w:rPr>
              <w:t>1.Орон нутгийн төсвийн байгууллагын урамшууллын тооцоог холбогдох журмын дагуу хийх, хуваарилах, санхүүжилт олгох;</w:t>
            </w:r>
          </w:p>
        </w:tc>
        <w:tc>
          <w:tcPr>
            <w:tcW w:w="2323" w:type="dxa"/>
            <w:vAlign w:val="center"/>
          </w:tcPr>
          <w:p w14:paraId="76AA5441" w14:textId="77777777" w:rsidR="00007D49" w:rsidRPr="004E52E8" w:rsidRDefault="00007D49"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Хуулийн хугацаанд олгосон байна.</w:t>
            </w:r>
          </w:p>
        </w:tc>
        <w:tc>
          <w:tcPr>
            <w:tcW w:w="1673" w:type="dxa"/>
            <w:vAlign w:val="center"/>
          </w:tcPr>
          <w:p w14:paraId="7F6F3107" w14:textId="77777777" w:rsidR="00007D49" w:rsidRPr="004E52E8" w:rsidRDefault="00007D49"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007D49" w:rsidRPr="004E52E8" w14:paraId="5D9E3D55" w14:textId="77777777" w:rsidTr="007F0D1A">
        <w:trPr>
          <w:trHeight w:val="1968"/>
        </w:trPr>
        <w:tc>
          <w:tcPr>
            <w:tcW w:w="1698" w:type="dxa"/>
            <w:vMerge/>
          </w:tcPr>
          <w:p w14:paraId="3A1BBF69" w14:textId="77777777" w:rsidR="00007D49" w:rsidRPr="004E52E8" w:rsidRDefault="00007D49" w:rsidP="00DF10BC">
            <w:pPr>
              <w:spacing w:after="0" w:line="240" w:lineRule="auto"/>
              <w:jc w:val="center"/>
              <w:rPr>
                <w:rFonts w:ascii="Arial" w:eastAsia="Calibri" w:hAnsi="Arial" w:cs="Arial"/>
                <w:lang w:val="mn-MN"/>
              </w:rPr>
            </w:pPr>
          </w:p>
        </w:tc>
        <w:tc>
          <w:tcPr>
            <w:tcW w:w="3372" w:type="dxa"/>
            <w:gridSpan w:val="3"/>
          </w:tcPr>
          <w:p w14:paraId="558AE906" w14:textId="77777777" w:rsidR="00007D49" w:rsidRPr="004E52E8" w:rsidRDefault="00007D49" w:rsidP="00007D49">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2.Мемориалын ордерын 1 дүгээр гарын үсэг зурах, төрийн сангийн өдрийн үйлчилгээний мемориалын баримтыг баталгаажуулан гарын үсэг зурах, хянан баталгаажуулах;</w:t>
            </w:r>
          </w:p>
        </w:tc>
        <w:tc>
          <w:tcPr>
            <w:tcW w:w="2323" w:type="dxa"/>
            <w:vAlign w:val="center"/>
          </w:tcPr>
          <w:p w14:paraId="4D1A68C4" w14:textId="77777777" w:rsidR="00007D49" w:rsidRPr="004E52E8" w:rsidRDefault="00007D49"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Гарын үсэг зурж баталгаажуулсан байна.</w:t>
            </w:r>
          </w:p>
        </w:tc>
        <w:tc>
          <w:tcPr>
            <w:tcW w:w="1673" w:type="dxa"/>
            <w:vAlign w:val="center"/>
          </w:tcPr>
          <w:p w14:paraId="0931FC07" w14:textId="77777777" w:rsidR="00007D49" w:rsidRPr="004E52E8" w:rsidRDefault="00007D49"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007D49" w:rsidRPr="004E52E8" w14:paraId="4AD6C7F9" w14:textId="77777777" w:rsidTr="007F0D1A">
        <w:trPr>
          <w:trHeight w:val="2536"/>
        </w:trPr>
        <w:tc>
          <w:tcPr>
            <w:tcW w:w="1698" w:type="dxa"/>
            <w:vMerge/>
          </w:tcPr>
          <w:p w14:paraId="1AA3C6D7" w14:textId="77777777" w:rsidR="00007D49" w:rsidRPr="004E52E8" w:rsidRDefault="00007D49" w:rsidP="00DF10BC">
            <w:pPr>
              <w:spacing w:after="0" w:line="240" w:lineRule="auto"/>
              <w:jc w:val="center"/>
              <w:rPr>
                <w:rFonts w:ascii="Arial" w:eastAsia="Calibri" w:hAnsi="Arial" w:cs="Arial"/>
                <w:lang w:val="mn-MN"/>
              </w:rPr>
            </w:pPr>
          </w:p>
        </w:tc>
        <w:tc>
          <w:tcPr>
            <w:tcW w:w="3372" w:type="dxa"/>
            <w:gridSpan w:val="3"/>
          </w:tcPr>
          <w:p w14:paraId="180FDB3B" w14:textId="7AD2C9C4" w:rsidR="00007D49" w:rsidRPr="004E52E8" w:rsidRDefault="00007D49" w:rsidP="00007D49">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3.Төсвийн төлөвлөлтийн мэдээллийн системд сумын төсвийн байгууллага бүрийн төсвийн хязгаарыг үүсгэх, төсвийн төслийн нэгтгэлийг хүлээн авч хянах, төсвийн ерөнхийлөн захирагчид хүргүүлэх, батлагдсан төсвийг байгууллага бүр</w:t>
            </w:r>
            <w:r w:rsidR="004E52E8">
              <w:rPr>
                <w:rFonts w:ascii="Arial" w:hAnsi="Arial" w:cs="Arial"/>
                <w:color w:val="212121"/>
                <w:sz w:val="22"/>
                <w:szCs w:val="22"/>
                <w:shd w:val="clear" w:color="auto" w:fill="FFFFFF"/>
                <w:lang w:val="mn-MN"/>
              </w:rPr>
              <w:t>д</w:t>
            </w:r>
            <w:r w:rsidRPr="004E52E8">
              <w:rPr>
                <w:rFonts w:ascii="Arial" w:hAnsi="Arial" w:cs="Arial"/>
                <w:color w:val="212121"/>
                <w:sz w:val="22"/>
                <w:szCs w:val="22"/>
                <w:shd w:val="clear" w:color="auto" w:fill="FFFFFF"/>
                <w:lang w:val="mn-MN"/>
              </w:rPr>
              <w:t xml:space="preserve"> хүргүүлэх;</w:t>
            </w:r>
          </w:p>
        </w:tc>
        <w:tc>
          <w:tcPr>
            <w:tcW w:w="2323" w:type="dxa"/>
            <w:vAlign w:val="center"/>
          </w:tcPr>
          <w:p w14:paraId="335A37F5" w14:textId="739E0B14" w:rsidR="00007D49" w:rsidRPr="004E52E8" w:rsidRDefault="00007D49"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Төсөв батлагдсанаар төсвийг байгууллага бүр</w:t>
            </w:r>
            <w:r w:rsidR="004E52E8">
              <w:rPr>
                <w:rFonts w:ascii="Arial" w:eastAsia="Calibri" w:hAnsi="Arial" w:cs="Arial"/>
                <w:sz w:val="22"/>
                <w:szCs w:val="22"/>
                <w:lang w:val="mn-MN"/>
              </w:rPr>
              <w:t>д</w:t>
            </w:r>
            <w:r w:rsidRPr="004E52E8">
              <w:rPr>
                <w:rFonts w:ascii="Arial" w:eastAsia="Calibri" w:hAnsi="Arial" w:cs="Arial"/>
                <w:sz w:val="22"/>
                <w:szCs w:val="22"/>
                <w:lang w:val="mn-MN"/>
              </w:rPr>
              <w:t xml:space="preserve"> хүргүүлсэн байна.</w:t>
            </w:r>
          </w:p>
        </w:tc>
        <w:tc>
          <w:tcPr>
            <w:tcW w:w="1673" w:type="dxa"/>
            <w:vAlign w:val="center"/>
          </w:tcPr>
          <w:p w14:paraId="27217D75" w14:textId="77777777" w:rsidR="00007D49" w:rsidRPr="004E52E8" w:rsidRDefault="00007D49"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007D49" w:rsidRPr="004E52E8" w14:paraId="376112AF" w14:textId="77777777" w:rsidTr="007F0D1A">
        <w:trPr>
          <w:trHeight w:val="1990"/>
        </w:trPr>
        <w:tc>
          <w:tcPr>
            <w:tcW w:w="1698" w:type="dxa"/>
            <w:vMerge/>
          </w:tcPr>
          <w:p w14:paraId="2CC26676" w14:textId="77777777" w:rsidR="00007D49" w:rsidRPr="004E52E8" w:rsidRDefault="00007D49" w:rsidP="00DF10BC">
            <w:pPr>
              <w:spacing w:after="0" w:line="240" w:lineRule="auto"/>
              <w:jc w:val="center"/>
              <w:rPr>
                <w:rFonts w:ascii="Arial" w:eastAsia="Calibri" w:hAnsi="Arial" w:cs="Arial"/>
                <w:lang w:val="mn-MN"/>
              </w:rPr>
            </w:pPr>
          </w:p>
        </w:tc>
        <w:tc>
          <w:tcPr>
            <w:tcW w:w="3372" w:type="dxa"/>
            <w:gridSpan w:val="3"/>
          </w:tcPr>
          <w:p w14:paraId="38E18FE3" w14:textId="77777777" w:rsidR="00007D49" w:rsidRPr="004E52E8" w:rsidRDefault="00007D49" w:rsidP="00007D49">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4.Төсвийн ерөнхийлөн захирагчийн санхүүгийн болон төсвийн гүйцэтгэлийн тайланг нэгтгэн гаргаж, гарын үсэг зурж баталгаажуулан холбогдох байгууллагад хуулийн хугацаанд хүргүүлэх;</w:t>
            </w:r>
          </w:p>
        </w:tc>
        <w:tc>
          <w:tcPr>
            <w:tcW w:w="2323" w:type="dxa"/>
            <w:vAlign w:val="center"/>
          </w:tcPr>
          <w:p w14:paraId="4059DB32" w14:textId="77777777" w:rsidR="00007D49" w:rsidRPr="004E52E8" w:rsidRDefault="00007D49"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Хуулийн хугацаанд төсвийн гүйцэтгэлийн тайланг хүргүүлсэн байна.</w:t>
            </w:r>
          </w:p>
        </w:tc>
        <w:tc>
          <w:tcPr>
            <w:tcW w:w="1673" w:type="dxa"/>
            <w:vAlign w:val="center"/>
          </w:tcPr>
          <w:p w14:paraId="523ADDF0" w14:textId="77777777" w:rsidR="00007D49" w:rsidRPr="004E52E8" w:rsidRDefault="00007D49"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007D49" w:rsidRPr="004E52E8" w14:paraId="31FA94A8" w14:textId="77777777" w:rsidTr="007F0D1A">
        <w:trPr>
          <w:trHeight w:val="2813"/>
        </w:trPr>
        <w:tc>
          <w:tcPr>
            <w:tcW w:w="1698" w:type="dxa"/>
            <w:vMerge/>
          </w:tcPr>
          <w:p w14:paraId="22169CE4" w14:textId="77777777" w:rsidR="00007D49" w:rsidRPr="004E52E8" w:rsidRDefault="00007D49" w:rsidP="00DF10BC">
            <w:pPr>
              <w:spacing w:after="0" w:line="240" w:lineRule="auto"/>
              <w:jc w:val="center"/>
              <w:rPr>
                <w:rFonts w:ascii="Arial" w:eastAsia="Calibri" w:hAnsi="Arial" w:cs="Arial"/>
                <w:lang w:val="mn-MN"/>
              </w:rPr>
            </w:pPr>
          </w:p>
        </w:tc>
        <w:tc>
          <w:tcPr>
            <w:tcW w:w="3372" w:type="dxa"/>
            <w:gridSpan w:val="3"/>
          </w:tcPr>
          <w:p w14:paraId="588D9E15" w14:textId="77777777" w:rsidR="00007D49" w:rsidRPr="004E52E8" w:rsidRDefault="00007D49" w:rsidP="00007D49">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5.Үндэсний аудитын газраас төсвийн ерөнхийлөн захирагчийн төсвийн гүйцэтгэл санхүүгийн нэгдсэн тайланд өгсөн зөвлөмж, акт, албан шаардлагад хариу тайлбар хүргүүлэх, хэрэгжүүлэх ажлыг зохион байгуулах, биелэлтийн нэгдсэн дүн тайланг холбогдох байгууллагад хүргүүлэх;</w:t>
            </w:r>
          </w:p>
        </w:tc>
        <w:tc>
          <w:tcPr>
            <w:tcW w:w="2323" w:type="dxa"/>
            <w:vAlign w:val="center"/>
          </w:tcPr>
          <w:p w14:paraId="4BF681DE" w14:textId="77777777" w:rsidR="00007D49" w:rsidRPr="004E52E8" w:rsidRDefault="00007D49"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Аудитын газрын зөвлөмжийн дагуу ажил гүйцэтгэл сайжирсан байна.</w:t>
            </w:r>
          </w:p>
        </w:tc>
        <w:tc>
          <w:tcPr>
            <w:tcW w:w="1673" w:type="dxa"/>
            <w:vAlign w:val="center"/>
          </w:tcPr>
          <w:p w14:paraId="4AE0ED40" w14:textId="77777777" w:rsidR="00007D49" w:rsidRPr="004E52E8" w:rsidRDefault="00007D49"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007D49" w:rsidRPr="004E52E8" w14:paraId="0F385DE4" w14:textId="77777777" w:rsidTr="007F0D1A">
        <w:trPr>
          <w:trHeight w:val="1125"/>
        </w:trPr>
        <w:tc>
          <w:tcPr>
            <w:tcW w:w="1698" w:type="dxa"/>
            <w:vMerge/>
          </w:tcPr>
          <w:p w14:paraId="7525B3CA" w14:textId="77777777" w:rsidR="00007D49" w:rsidRPr="004E52E8" w:rsidRDefault="00007D49" w:rsidP="00DF10BC">
            <w:pPr>
              <w:spacing w:after="0" w:line="240" w:lineRule="auto"/>
              <w:jc w:val="center"/>
              <w:rPr>
                <w:rFonts w:ascii="Arial" w:eastAsia="Calibri" w:hAnsi="Arial" w:cs="Arial"/>
                <w:lang w:val="mn-MN"/>
              </w:rPr>
            </w:pPr>
          </w:p>
        </w:tc>
        <w:tc>
          <w:tcPr>
            <w:tcW w:w="3372" w:type="dxa"/>
            <w:gridSpan w:val="3"/>
          </w:tcPr>
          <w:p w14:paraId="426F4684" w14:textId="77777777" w:rsidR="00007D49" w:rsidRPr="004E52E8" w:rsidRDefault="00007D49" w:rsidP="00007D49">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6.Санхүү төсвийн асуудлаар удирдлагыг мэдээллээр хангах;</w:t>
            </w:r>
          </w:p>
        </w:tc>
        <w:tc>
          <w:tcPr>
            <w:tcW w:w="2323" w:type="dxa"/>
            <w:vAlign w:val="center"/>
          </w:tcPr>
          <w:p w14:paraId="41F112CA" w14:textId="77777777" w:rsidR="00007D49" w:rsidRPr="004E52E8" w:rsidRDefault="00007D49"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Удирдлагыг үнэн зөв мэдээллээр хангасан байна.</w:t>
            </w:r>
          </w:p>
        </w:tc>
        <w:tc>
          <w:tcPr>
            <w:tcW w:w="1673" w:type="dxa"/>
            <w:vAlign w:val="center"/>
          </w:tcPr>
          <w:p w14:paraId="586AAB3E" w14:textId="77777777" w:rsidR="00007D49" w:rsidRPr="004E52E8" w:rsidRDefault="00007D49"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007D49" w:rsidRPr="004E52E8" w14:paraId="4B40EF32" w14:textId="77777777" w:rsidTr="007F0D1A">
        <w:trPr>
          <w:trHeight w:val="1690"/>
        </w:trPr>
        <w:tc>
          <w:tcPr>
            <w:tcW w:w="1698" w:type="dxa"/>
            <w:vMerge/>
          </w:tcPr>
          <w:p w14:paraId="0076AAAE" w14:textId="77777777" w:rsidR="00007D49" w:rsidRPr="004E52E8" w:rsidRDefault="00007D49" w:rsidP="00DF10BC">
            <w:pPr>
              <w:spacing w:after="0" w:line="240" w:lineRule="auto"/>
              <w:jc w:val="center"/>
              <w:rPr>
                <w:rFonts w:ascii="Arial" w:eastAsia="Calibri" w:hAnsi="Arial" w:cs="Arial"/>
                <w:lang w:val="mn-MN"/>
              </w:rPr>
            </w:pPr>
          </w:p>
        </w:tc>
        <w:tc>
          <w:tcPr>
            <w:tcW w:w="3372" w:type="dxa"/>
            <w:gridSpan w:val="3"/>
          </w:tcPr>
          <w:p w14:paraId="637E8730" w14:textId="77777777" w:rsidR="00007D49" w:rsidRPr="004E52E8" w:rsidRDefault="00007D49" w:rsidP="00007D49">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7.Сумын төрийн сангийн хөтөлбөр тооцоог хариуцсан мэргэжилтний системд бүртгэсэн гүйлгээг төлбөрийн хүсэлт, хяналтын хуудсыг үндэслэн баталгаажуулах;</w:t>
            </w:r>
          </w:p>
        </w:tc>
        <w:tc>
          <w:tcPr>
            <w:tcW w:w="2323" w:type="dxa"/>
            <w:vAlign w:val="center"/>
          </w:tcPr>
          <w:p w14:paraId="08151C33" w14:textId="77777777" w:rsidR="00007D49" w:rsidRPr="004E52E8" w:rsidRDefault="00007D49"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Гүйлгээг баталгаажуулсан байна.</w:t>
            </w:r>
          </w:p>
        </w:tc>
        <w:tc>
          <w:tcPr>
            <w:tcW w:w="1673" w:type="dxa"/>
            <w:vAlign w:val="center"/>
          </w:tcPr>
          <w:p w14:paraId="2CE794B7" w14:textId="77777777" w:rsidR="00007D49" w:rsidRPr="004E52E8" w:rsidRDefault="00007D49"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007D49" w:rsidRPr="004E52E8" w14:paraId="41481ECA" w14:textId="77777777" w:rsidTr="007F0D1A">
        <w:trPr>
          <w:trHeight w:val="1969"/>
        </w:trPr>
        <w:tc>
          <w:tcPr>
            <w:tcW w:w="1698" w:type="dxa"/>
            <w:vMerge/>
          </w:tcPr>
          <w:p w14:paraId="15252C48" w14:textId="77777777" w:rsidR="00007D49" w:rsidRPr="004E52E8" w:rsidRDefault="00007D49" w:rsidP="00DF10BC">
            <w:pPr>
              <w:spacing w:after="0" w:line="240" w:lineRule="auto"/>
              <w:jc w:val="center"/>
              <w:rPr>
                <w:rFonts w:ascii="Arial" w:eastAsia="Calibri" w:hAnsi="Arial" w:cs="Arial"/>
                <w:lang w:val="mn-MN"/>
              </w:rPr>
            </w:pPr>
          </w:p>
        </w:tc>
        <w:tc>
          <w:tcPr>
            <w:tcW w:w="3372" w:type="dxa"/>
            <w:gridSpan w:val="3"/>
          </w:tcPr>
          <w:p w14:paraId="4E2074D6" w14:textId="77777777" w:rsidR="00007D49" w:rsidRPr="004E52E8" w:rsidRDefault="00007D49" w:rsidP="00007D49">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8.Орон нутгийн төсвийн орлогыг холбогдох байгууллага, албан тушаалтантай тооцоо нийлж, Засгийн газрын санхүүгийн удирдлагын мэдээллийн системд бүртгэх;</w:t>
            </w:r>
          </w:p>
        </w:tc>
        <w:tc>
          <w:tcPr>
            <w:tcW w:w="2323" w:type="dxa"/>
            <w:vAlign w:val="center"/>
          </w:tcPr>
          <w:p w14:paraId="4E2F15CD" w14:textId="77777777" w:rsidR="00007D49" w:rsidRPr="004E52E8" w:rsidRDefault="00007D49"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Мэдээллийн системд бүртгэсэн байна.</w:t>
            </w:r>
          </w:p>
        </w:tc>
        <w:tc>
          <w:tcPr>
            <w:tcW w:w="1673" w:type="dxa"/>
            <w:vAlign w:val="center"/>
          </w:tcPr>
          <w:p w14:paraId="7F642E10" w14:textId="77777777" w:rsidR="00007D49" w:rsidRPr="004E52E8" w:rsidRDefault="00007D49"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007D49" w:rsidRPr="004E52E8" w14:paraId="4730803F" w14:textId="77777777" w:rsidTr="007F0D1A">
        <w:trPr>
          <w:trHeight w:val="990"/>
        </w:trPr>
        <w:tc>
          <w:tcPr>
            <w:tcW w:w="1698" w:type="dxa"/>
            <w:vMerge/>
          </w:tcPr>
          <w:p w14:paraId="06D1F258" w14:textId="77777777" w:rsidR="00007D49" w:rsidRPr="004E52E8" w:rsidRDefault="00007D49" w:rsidP="00DF10BC">
            <w:pPr>
              <w:spacing w:after="0" w:line="240" w:lineRule="auto"/>
              <w:jc w:val="center"/>
              <w:rPr>
                <w:rFonts w:ascii="Arial" w:eastAsia="Calibri" w:hAnsi="Arial" w:cs="Arial"/>
                <w:lang w:val="mn-MN"/>
              </w:rPr>
            </w:pPr>
          </w:p>
        </w:tc>
        <w:tc>
          <w:tcPr>
            <w:tcW w:w="3372" w:type="dxa"/>
            <w:gridSpan w:val="3"/>
          </w:tcPr>
          <w:p w14:paraId="3F4ACDF8" w14:textId="77777777" w:rsidR="00007D49" w:rsidRPr="004E52E8" w:rsidRDefault="00007D49" w:rsidP="00007D49">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9.Төсөвт байгууллагуудын жижиг мөнгөн сангийн тайланг хянах;</w:t>
            </w:r>
          </w:p>
        </w:tc>
        <w:tc>
          <w:tcPr>
            <w:tcW w:w="2323" w:type="dxa"/>
            <w:vAlign w:val="center"/>
          </w:tcPr>
          <w:p w14:paraId="33CC7F2F" w14:textId="77777777" w:rsidR="00007D49" w:rsidRPr="004E52E8" w:rsidRDefault="00007D49"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Журмын хэрэгжилт хангагдсан байна.</w:t>
            </w:r>
          </w:p>
        </w:tc>
        <w:tc>
          <w:tcPr>
            <w:tcW w:w="1673" w:type="dxa"/>
            <w:vAlign w:val="center"/>
          </w:tcPr>
          <w:p w14:paraId="4737EA9E" w14:textId="77777777" w:rsidR="00007D49" w:rsidRPr="004E52E8" w:rsidRDefault="00007D49"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007D49" w:rsidRPr="004E52E8" w14:paraId="3E9A71B4" w14:textId="77777777" w:rsidTr="007F0D1A">
        <w:trPr>
          <w:trHeight w:val="1544"/>
        </w:trPr>
        <w:tc>
          <w:tcPr>
            <w:tcW w:w="1698" w:type="dxa"/>
            <w:vMerge/>
          </w:tcPr>
          <w:p w14:paraId="2AB4CA5A" w14:textId="77777777" w:rsidR="00007D49" w:rsidRPr="004E52E8" w:rsidRDefault="00007D49" w:rsidP="00DF10BC">
            <w:pPr>
              <w:spacing w:after="0" w:line="240" w:lineRule="auto"/>
              <w:jc w:val="center"/>
              <w:rPr>
                <w:rFonts w:ascii="Arial" w:eastAsia="Calibri" w:hAnsi="Arial" w:cs="Arial"/>
                <w:lang w:val="mn-MN"/>
              </w:rPr>
            </w:pPr>
          </w:p>
        </w:tc>
        <w:tc>
          <w:tcPr>
            <w:tcW w:w="3372" w:type="dxa"/>
            <w:gridSpan w:val="3"/>
          </w:tcPr>
          <w:p w14:paraId="74C3B3E3" w14:textId="03936CE0" w:rsidR="00007D49" w:rsidRPr="004E52E8" w:rsidRDefault="00007D49" w:rsidP="00007D49">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10.Албаны үйл ажиллагааны эрсд</w:t>
            </w:r>
            <w:r w:rsidR="004E52E8">
              <w:rPr>
                <w:rFonts w:ascii="Arial" w:hAnsi="Arial" w:cs="Arial"/>
                <w:color w:val="212121"/>
                <w:sz w:val="22"/>
                <w:szCs w:val="22"/>
                <w:shd w:val="clear" w:color="auto" w:fill="FFFFFF"/>
                <w:lang w:val="mn-MN"/>
              </w:rPr>
              <w:t>э</w:t>
            </w:r>
            <w:r w:rsidRPr="004E52E8">
              <w:rPr>
                <w:rFonts w:ascii="Arial" w:hAnsi="Arial" w:cs="Arial"/>
                <w:color w:val="212121"/>
                <w:sz w:val="22"/>
                <w:szCs w:val="22"/>
                <w:shd w:val="clear" w:color="auto" w:fill="FFFFFF"/>
                <w:lang w:val="mn-MN"/>
              </w:rPr>
              <w:t>лийг холбогдох журмын дагуу үнэлж аймгийн Санхүү төрийн сангийн хэлтэст хүргүүлж ажиллах;</w:t>
            </w:r>
          </w:p>
        </w:tc>
        <w:tc>
          <w:tcPr>
            <w:tcW w:w="2323" w:type="dxa"/>
            <w:vAlign w:val="center"/>
          </w:tcPr>
          <w:p w14:paraId="12D8F976" w14:textId="49C48CD7" w:rsidR="00007D49" w:rsidRPr="004E52E8" w:rsidRDefault="00007D49"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Эрсд</w:t>
            </w:r>
            <w:r w:rsidR="004E52E8">
              <w:rPr>
                <w:rFonts w:ascii="Arial" w:eastAsia="Calibri" w:hAnsi="Arial" w:cs="Arial"/>
                <w:sz w:val="22"/>
                <w:szCs w:val="22"/>
                <w:lang w:val="mn-MN"/>
              </w:rPr>
              <w:t>э</w:t>
            </w:r>
            <w:r w:rsidRPr="004E52E8">
              <w:rPr>
                <w:rFonts w:ascii="Arial" w:eastAsia="Calibri" w:hAnsi="Arial" w:cs="Arial"/>
                <w:sz w:val="22"/>
                <w:szCs w:val="22"/>
                <w:lang w:val="mn-MN"/>
              </w:rPr>
              <w:t>лийг тооцож гаргах, үр дагаврыг бууруулсан байна.</w:t>
            </w:r>
          </w:p>
        </w:tc>
        <w:tc>
          <w:tcPr>
            <w:tcW w:w="1673" w:type="dxa"/>
            <w:vAlign w:val="center"/>
          </w:tcPr>
          <w:p w14:paraId="28E6F039" w14:textId="77777777" w:rsidR="00007D49" w:rsidRPr="004E52E8" w:rsidRDefault="00007D49"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007D49" w:rsidRPr="004E52E8" w14:paraId="58F6C31E" w14:textId="77777777" w:rsidTr="007F0D1A">
        <w:trPr>
          <w:trHeight w:val="1679"/>
        </w:trPr>
        <w:tc>
          <w:tcPr>
            <w:tcW w:w="1698" w:type="dxa"/>
            <w:vMerge/>
          </w:tcPr>
          <w:p w14:paraId="4608ECAB" w14:textId="77777777" w:rsidR="00007D49" w:rsidRPr="004E52E8" w:rsidRDefault="00007D49" w:rsidP="00DF10BC">
            <w:pPr>
              <w:spacing w:after="0" w:line="240" w:lineRule="auto"/>
              <w:jc w:val="center"/>
              <w:rPr>
                <w:rFonts w:ascii="Arial" w:eastAsia="Calibri" w:hAnsi="Arial" w:cs="Arial"/>
                <w:lang w:val="mn-MN"/>
              </w:rPr>
            </w:pPr>
          </w:p>
        </w:tc>
        <w:tc>
          <w:tcPr>
            <w:tcW w:w="3372" w:type="dxa"/>
            <w:gridSpan w:val="3"/>
          </w:tcPr>
          <w:p w14:paraId="5F6C33A3" w14:textId="77777777" w:rsidR="00007D49" w:rsidRPr="004E52E8" w:rsidRDefault="00007D49" w:rsidP="00007D49">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11.Нягтлан бодох бүртгэлийн хуулийн хүрээнд аж ахуйн нэгж, байгууллагуудын нягтлан бодох бүртгэл хөтлөлт, хэрэгжилтийн байдалд зөвлөгөөг өгөх;</w:t>
            </w:r>
          </w:p>
        </w:tc>
        <w:tc>
          <w:tcPr>
            <w:tcW w:w="2323" w:type="dxa"/>
            <w:vAlign w:val="center"/>
          </w:tcPr>
          <w:p w14:paraId="5505D40C" w14:textId="77777777" w:rsidR="00007D49" w:rsidRPr="004E52E8" w:rsidRDefault="00007D49"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Нягтлан бодох бүртгэлийн үйл ажиллагаа сайжирсан байна.</w:t>
            </w:r>
          </w:p>
        </w:tc>
        <w:tc>
          <w:tcPr>
            <w:tcW w:w="1673" w:type="dxa"/>
            <w:vAlign w:val="center"/>
          </w:tcPr>
          <w:p w14:paraId="5BA4B669" w14:textId="77777777" w:rsidR="00007D49" w:rsidRPr="004E52E8" w:rsidRDefault="00007D49"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007D49" w:rsidRPr="004E52E8" w14:paraId="57E67067" w14:textId="77777777" w:rsidTr="007F0D1A">
        <w:trPr>
          <w:trHeight w:val="1419"/>
        </w:trPr>
        <w:tc>
          <w:tcPr>
            <w:tcW w:w="1698" w:type="dxa"/>
            <w:vMerge/>
          </w:tcPr>
          <w:p w14:paraId="0DA84219" w14:textId="77777777" w:rsidR="00007D49" w:rsidRPr="004E52E8" w:rsidRDefault="00007D49" w:rsidP="00DF10BC">
            <w:pPr>
              <w:spacing w:after="0" w:line="240" w:lineRule="auto"/>
              <w:jc w:val="center"/>
              <w:rPr>
                <w:rFonts w:ascii="Arial" w:eastAsia="Calibri" w:hAnsi="Arial" w:cs="Arial"/>
                <w:lang w:val="mn-MN"/>
              </w:rPr>
            </w:pPr>
          </w:p>
        </w:tc>
        <w:tc>
          <w:tcPr>
            <w:tcW w:w="3372" w:type="dxa"/>
            <w:gridSpan w:val="3"/>
          </w:tcPr>
          <w:p w14:paraId="0AFC77A7" w14:textId="145BE82E" w:rsidR="00007D49" w:rsidRPr="004E52E8" w:rsidRDefault="00007D49" w:rsidP="00007D49">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12.Сум хөгжүүлэх сан, орон нутгийн хөгжлийн сангийн санхүүгийн баримтад 2 дугаар гарын үсэг зурж тайлан, б</w:t>
            </w:r>
            <w:r w:rsidR="004E52E8">
              <w:rPr>
                <w:rFonts w:ascii="Arial" w:hAnsi="Arial" w:cs="Arial"/>
                <w:color w:val="212121"/>
                <w:sz w:val="22"/>
                <w:szCs w:val="22"/>
                <w:shd w:val="clear" w:color="auto" w:fill="FFFFFF"/>
                <w:lang w:val="mn-MN"/>
              </w:rPr>
              <w:t>а</w:t>
            </w:r>
            <w:r w:rsidRPr="004E52E8">
              <w:rPr>
                <w:rFonts w:ascii="Arial" w:hAnsi="Arial" w:cs="Arial"/>
                <w:color w:val="212121"/>
                <w:sz w:val="22"/>
                <w:szCs w:val="22"/>
                <w:shd w:val="clear" w:color="auto" w:fill="FFFFFF"/>
                <w:lang w:val="mn-MN"/>
              </w:rPr>
              <w:t>ланс гаргах;</w:t>
            </w:r>
          </w:p>
        </w:tc>
        <w:tc>
          <w:tcPr>
            <w:tcW w:w="2323" w:type="dxa"/>
            <w:vAlign w:val="center"/>
          </w:tcPr>
          <w:p w14:paraId="1286E87C" w14:textId="77777777" w:rsidR="00007D49" w:rsidRPr="004E52E8" w:rsidRDefault="00007D49"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Санхүүгийн тайлан үнэн зөв, иж бүрэн гарсан байна.</w:t>
            </w:r>
          </w:p>
        </w:tc>
        <w:tc>
          <w:tcPr>
            <w:tcW w:w="1673" w:type="dxa"/>
            <w:vAlign w:val="center"/>
          </w:tcPr>
          <w:p w14:paraId="5C9193F8" w14:textId="77777777" w:rsidR="00007D49" w:rsidRPr="004E52E8" w:rsidRDefault="00007D49"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007D49" w:rsidRPr="004E52E8" w14:paraId="76CF8C6F" w14:textId="77777777" w:rsidTr="007F0D1A">
        <w:trPr>
          <w:trHeight w:val="1270"/>
        </w:trPr>
        <w:tc>
          <w:tcPr>
            <w:tcW w:w="1698" w:type="dxa"/>
            <w:vMerge/>
          </w:tcPr>
          <w:p w14:paraId="3E72FB0E" w14:textId="77777777" w:rsidR="00007D49" w:rsidRPr="004E52E8" w:rsidRDefault="00007D49" w:rsidP="00DF10BC">
            <w:pPr>
              <w:spacing w:after="0" w:line="240" w:lineRule="auto"/>
              <w:jc w:val="center"/>
              <w:rPr>
                <w:rFonts w:ascii="Arial" w:eastAsia="Calibri" w:hAnsi="Arial" w:cs="Arial"/>
                <w:lang w:val="mn-MN"/>
              </w:rPr>
            </w:pPr>
          </w:p>
        </w:tc>
        <w:tc>
          <w:tcPr>
            <w:tcW w:w="3372" w:type="dxa"/>
            <w:gridSpan w:val="3"/>
          </w:tcPr>
          <w:p w14:paraId="5C16278B" w14:textId="77777777" w:rsidR="00007D49" w:rsidRPr="004E52E8" w:rsidRDefault="00007D49" w:rsidP="00007D49">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13.Төсөвт байгууллагуудын тайланг нэгтгэж, Санхүү төрийн сангийн хэлтэст хүргүүлэх;</w:t>
            </w:r>
          </w:p>
        </w:tc>
        <w:tc>
          <w:tcPr>
            <w:tcW w:w="2323" w:type="dxa"/>
            <w:vAlign w:val="center"/>
          </w:tcPr>
          <w:p w14:paraId="58F7E912" w14:textId="77777777" w:rsidR="00007D49" w:rsidRPr="004E52E8" w:rsidRDefault="00007D49"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Санхүүгийн тайлан үнэн зөв, иж бүрэн илэрхийлэгдсэн байна.</w:t>
            </w:r>
          </w:p>
        </w:tc>
        <w:tc>
          <w:tcPr>
            <w:tcW w:w="1673" w:type="dxa"/>
            <w:vAlign w:val="center"/>
          </w:tcPr>
          <w:p w14:paraId="39B52EC2" w14:textId="77777777" w:rsidR="00007D49" w:rsidRPr="004E52E8" w:rsidRDefault="00007D49"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007D49" w:rsidRPr="004E52E8" w14:paraId="2CCB05B8" w14:textId="77777777" w:rsidTr="007F0D1A">
        <w:trPr>
          <w:trHeight w:val="1260"/>
        </w:trPr>
        <w:tc>
          <w:tcPr>
            <w:tcW w:w="1698" w:type="dxa"/>
            <w:vMerge/>
          </w:tcPr>
          <w:p w14:paraId="134B74DD" w14:textId="77777777" w:rsidR="00007D49" w:rsidRPr="004E52E8" w:rsidRDefault="00007D49" w:rsidP="00DF10BC">
            <w:pPr>
              <w:spacing w:after="0" w:line="240" w:lineRule="auto"/>
              <w:jc w:val="center"/>
              <w:rPr>
                <w:rFonts w:ascii="Arial" w:eastAsia="Calibri" w:hAnsi="Arial" w:cs="Arial"/>
                <w:lang w:val="mn-MN"/>
              </w:rPr>
            </w:pPr>
          </w:p>
        </w:tc>
        <w:tc>
          <w:tcPr>
            <w:tcW w:w="3372" w:type="dxa"/>
            <w:gridSpan w:val="3"/>
          </w:tcPr>
          <w:p w14:paraId="50CF038C" w14:textId="77777777" w:rsidR="00007D49" w:rsidRPr="004E52E8" w:rsidRDefault="00007D49" w:rsidP="00007D49">
            <w:pPr>
              <w:spacing w:after="0" w:line="240" w:lineRule="auto"/>
              <w:jc w:val="both"/>
              <w:rPr>
                <w:rFonts w:ascii="Arial" w:hAnsi="Arial" w:cs="Arial"/>
                <w:color w:val="212121"/>
                <w:shd w:val="clear" w:color="auto" w:fill="FFFFFF"/>
                <w:lang w:val="mn-MN"/>
              </w:rPr>
            </w:pPr>
            <w:r w:rsidRPr="004E52E8">
              <w:rPr>
                <w:rFonts w:ascii="Arial" w:hAnsi="Arial" w:cs="Arial"/>
                <w:color w:val="212121"/>
                <w:sz w:val="22"/>
                <w:shd w:val="clear" w:color="auto" w:fill="FFFFFF"/>
                <w:lang w:val="mn-MN"/>
              </w:rPr>
              <w:t>14.</w:t>
            </w:r>
            <w:r w:rsidR="003E549B" w:rsidRPr="004E52E8">
              <w:rPr>
                <w:rFonts w:ascii="Arial" w:hAnsi="Arial" w:cs="Arial"/>
                <w:color w:val="212121"/>
                <w:sz w:val="22"/>
                <w:szCs w:val="18"/>
                <w:lang w:val="mn-MN"/>
              </w:rPr>
              <w:t>Төсөвт байгууллагуудын тайланг нэгтгэж, Санхүү төрийн сангийн хэлтэст хүргүүлэх;</w:t>
            </w:r>
          </w:p>
        </w:tc>
        <w:tc>
          <w:tcPr>
            <w:tcW w:w="2323" w:type="dxa"/>
            <w:vAlign w:val="center"/>
          </w:tcPr>
          <w:p w14:paraId="30C7F3B8" w14:textId="77777777" w:rsidR="00007D49" w:rsidRPr="004E52E8" w:rsidRDefault="003E549B" w:rsidP="00007D49">
            <w:pPr>
              <w:spacing w:after="0" w:line="240" w:lineRule="auto"/>
              <w:jc w:val="center"/>
              <w:rPr>
                <w:rFonts w:ascii="Arial" w:eastAsia="Calibri" w:hAnsi="Arial" w:cs="Arial"/>
                <w:lang w:val="mn-MN"/>
              </w:rPr>
            </w:pPr>
            <w:r w:rsidRPr="004E52E8">
              <w:rPr>
                <w:rFonts w:ascii="Arial" w:eastAsia="Calibri" w:hAnsi="Arial" w:cs="Arial"/>
                <w:sz w:val="22"/>
                <w:lang w:val="mn-MN"/>
              </w:rPr>
              <w:t>Санхүүгийн тайлан үнэн зөв, иж бүрэн илэрхийлэгдсэн байна.</w:t>
            </w:r>
          </w:p>
        </w:tc>
        <w:tc>
          <w:tcPr>
            <w:tcW w:w="1673" w:type="dxa"/>
            <w:vAlign w:val="center"/>
          </w:tcPr>
          <w:p w14:paraId="01DD95DE" w14:textId="77777777" w:rsidR="00007D49" w:rsidRPr="004E52E8" w:rsidRDefault="003E549B" w:rsidP="00007D49">
            <w:pPr>
              <w:spacing w:after="0" w:line="240" w:lineRule="auto"/>
              <w:jc w:val="center"/>
              <w:rPr>
                <w:rFonts w:ascii="Arial" w:eastAsia="Calibri" w:hAnsi="Arial" w:cs="Arial"/>
                <w:bCs/>
                <w:lang w:val="mn-MN"/>
              </w:rPr>
            </w:pPr>
            <w:r w:rsidRPr="004E52E8">
              <w:rPr>
                <w:rFonts w:ascii="Arial" w:eastAsia="Calibri" w:hAnsi="Arial" w:cs="Arial"/>
                <w:bCs/>
                <w:sz w:val="22"/>
                <w:lang w:val="mn-MN"/>
              </w:rPr>
              <w:t>Г</w:t>
            </w:r>
          </w:p>
        </w:tc>
      </w:tr>
      <w:tr w:rsidR="00007D49" w:rsidRPr="004E52E8" w14:paraId="64A4351C" w14:textId="77777777" w:rsidTr="007F0D1A">
        <w:trPr>
          <w:trHeight w:val="2128"/>
        </w:trPr>
        <w:tc>
          <w:tcPr>
            <w:tcW w:w="1698" w:type="dxa"/>
            <w:vMerge/>
          </w:tcPr>
          <w:p w14:paraId="03A733CC" w14:textId="77777777" w:rsidR="00007D49" w:rsidRPr="004E52E8" w:rsidRDefault="00007D49" w:rsidP="00DF10BC">
            <w:pPr>
              <w:spacing w:after="0" w:line="240" w:lineRule="auto"/>
              <w:jc w:val="center"/>
              <w:rPr>
                <w:rFonts w:ascii="Arial" w:eastAsia="Calibri" w:hAnsi="Arial" w:cs="Arial"/>
                <w:lang w:val="mn-MN"/>
              </w:rPr>
            </w:pPr>
          </w:p>
        </w:tc>
        <w:tc>
          <w:tcPr>
            <w:tcW w:w="3372" w:type="dxa"/>
            <w:gridSpan w:val="3"/>
          </w:tcPr>
          <w:p w14:paraId="407ADC52" w14:textId="77777777" w:rsidR="00007D49" w:rsidRPr="004E52E8" w:rsidRDefault="00007D49" w:rsidP="00007D49">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15.Сумын хэмжээнд төрийн болон орон нутгийн төсвийн хөрөнгөөр бараа, ажил, үйлчилгээ худалдан авах тухай хуулийн дагуу худалдан авах ажиллагааг зохион байгуулах;</w:t>
            </w:r>
          </w:p>
        </w:tc>
        <w:tc>
          <w:tcPr>
            <w:tcW w:w="2323" w:type="dxa"/>
            <w:vAlign w:val="center"/>
          </w:tcPr>
          <w:p w14:paraId="44630D01" w14:textId="77777777" w:rsidR="00007D49" w:rsidRPr="004E52E8" w:rsidRDefault="00007D49"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Шилэн дансны хуулийн дагуу мэдээллийг улирал бүр шалгасан байна.</w:t>
            </w:r>
          </w:p>
        </w:tc>
        <w:tc>
          <w:tcPr>
            <w:tcW w:w="1673" w:type="dxa"/>
            <w:vAlign w:val="center"/>
          </w:tcPr>
          <w:p w14:paraId="26F6C9B0" w14:textId="77777777" w:rsidR="00007D49" w:rsidRPr="004E52E8" w:rsidRDefault="00007D49"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007D49" w:rsidRPr="004E52E8" w14:paraId="5E3E804E" w14:textId="77777777" w:rsidTr="00E87CBA">
        <w:tc>
          <w:tcPr>
            <w:tcW w:w="1698" w:type="dxa"/>
            <w:vMerge/>
          </w:tcPr>
          <w:p w14:paraId="0A965AA7" w14:textId="77777777" w:rsidR="00007D49" w:rsidRPr="004E52E8" w:rsidRDefault="00007D49" w:rsidP="00DF10BC">
            <w:pPr>
              <w:spacing w:after="0" w:line="240" w:lineRule="auto"/>
              <w:jc w:val="center"/>
              <w:rPr>
                <w:rFonts w:ascii="Arial" w:eastAsia="Calibri" w:hAnsi="Arial" w:cs="Arial"/>
                <w:lang w:val="mn-MN"/>
              </w:rPr>
            </w:pPr>
          </w:p>
        </w:tc>
        <w:tc>
          <w:tcPr>
            <w:tcW w:w="3372" w:type="dxa"/>
            <w:gridSpan w:val="3"/>
          </w:tcPr>
          <w:p w14:paraId="45206639" w14:textId="77777777" w:rsidR="00007D49" w:rsidRPr="004E52E8" w:rsidRDefault="00007D49" w:rsidP="00007D49">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16.Албаны ажилтнуудын чадавхыг дээшлүүлэх сургалтад хамруулах;</w:t>
            </w:r>
          </w:p>
        </w:tc>
        <w:tc>
          <w:tcPr>
            <w:tcW w:w="2323" w:type="dxa"/>
            <w:vAlign w:val="center"/>
          </w:tcPr>
          <w:p w14:paraId="06FE8355" w14:textId="2AD47830" w:rsidR="00007D49" w:rsidRPr="004E52E8" w:rsidRDefault="00007D49"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Чадавх дээшилсэн байна.</w:t>
            </w:r>
          </w:p>
        </w:tc>
        <w:tc>
          <w:tcPr>
            <w:tcW w:w="1673" w:type="dxa"/>
            <w:vAlign w:val="center"/>
          </w:tcPr>
          <w:p w14:paraId="6D01198F" w14:textId="77777777" w:rsidR="00007D49" w:rsidRPr="004E52E8" w:rsidRDefault="00007D49"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007D49" w:rsidRPr="004E52E8" w14:paraId="5880ED08" w14:textId="77777777" w:rsidTr="007F0D1A">
        <w:trPr>
          <w:trHeight w:val="2481"/>
        </w:trPr>
        <w:tc>
          <w:tcPr>
            <w:tcW w:w="1698" w:type="dxa"/>
            <w:vMerge/>
          </w:tcPr>
          <w:p w14:paraId="1ECD05D5" w14:textId="77777777" w:rsidR="00007D49" w:rsidRPr="004E52E8" w:rsidRDefault="00007D49" w:rsidP="00DF10BC">
            <w:pPr>
              <w:spacing w:after="0" w:line="240" w:lineRule="auto"/>
              <w:jc w:val="center"/>
              <w:rPr>
                <w:rFonts w:ascii="Arial" w:eastAsia="Calibri" w:hAnsi="Arial" w:cs="Arial"/>
                <w:lang w:val="mn-MN"/>
              </w:rPr>
            </w:pPr>
          </w:p>
        </w:tc>
        <w:tc>
          <w:tcPr>
            <w:tcW w:w="3372" w:type="dxa"/>
            <w:gridSpan w:val="3"/>
          </w:tcPr>
          <w:p w14:paraId="3A657985" w14:textId="445E17FF" w:rsidR="00007D49" w:rsidRPr="004E52E8" w:rsidRDefault="00007D49" w:rsidP="00007D49">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17.Төсвийн төвлөрүүлэн захирагчийн хэмжээнд хууль тогтоомжийн хэрэгжилтэд хяналт тавих, эрсд</w:t>
            </w:r>
            <w:r w:rsidR="004E52E8">
              <w:rPr>
                <w:rFonts w:ascii="Arial" w:hAnsi="Arial" w:cs="Arial"/>
                <w:color w:val="212121"/>
                <w:sz w:val="22"/>
                <w:szCs w:val="22"/>
                <w:shd w:val="clear" w:color="auto" w:fill="FFFFFF"/>
                <w:lang w:val="mn-MN"/>
              </w:rPr>
              <w:t>э</w:t>
            </w:r>
            <w:r w:rsidRPr="004E52E8">
              <w:rPr>
                <w:rFonts w:ascii="Arial" w:hAnsi="Arial" w:cs="Arial"/>
                <w:color w:val="212121"/>
                <w:sz w:val="22"/>
                <w:szCs w:val="22"/>
                <w:shd w:val="clear" w:color="auto" w:fill="FFFFFF"/>
                <w:lang w:val="mn-MN"/>
              </w:rPr>
              <w:t>лийн удирдлагаар хангахад чиглэсэн дотоодын аудитыг хэрэгжүүлж, дээд шатны байгууллагатай хамтран ажиллах;</w:t>
            </w:r>
          </w:p>
        </w:tc>
        <w:tc>
          <w:tcPr>
            <w:tcW w:w="2323" w:type="dxa"/>
            <w:vAlign w:val="center"/>
          </w:tcPr>
          <w:p w14:paraId="61F3C58C" w14:textId="68CB68ED" w:rsidR="00007D49" w:rsidRPr="004E52E8" w:rsidRDefault="00007D49"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Хууль журмын хэрэгжилт хангагдаж, эрсд</w:t>
            </w:r>
            <w:r w:rsidR="004E52E8">
              <w:rPr>
                <w:rFonts w:ascii="Arial" w:eastAsia="Calibri" w:hAnsi="Arial" w:cs="Arial"/>
                <w:sz w:val="22"/>
                <w:szCs w:val="22"/>
                <w:lang w:val="mn-MN"/>
              </w:rPr>
              <w:t>э</w:t>
            </w:r>
            <w:r w:rsidRPr="004E52E8">
              <w:rPr>
                <w:rFonts w:ascii="Arial" w:eastAsia="Calibri" w:hAnsi="Arial" w:cs="Arial"/>
                <w:sz w:val="22"/>
                <w:szCs w:val="22"/>
                <w:lang w:val="mn-MN"/>
              </w:rPr>
              <w:t>лийн хэмжээ буурсан байна.</w:t>
            </w:r>
          </w:p>
        </w:tc>
        <w:tc>
          <w:tcPr>
            <w:tcW w:w="1673" w:type="dxa"/>
            <w:vAlign w:val="center"/>
          </w:tcPr>
          <w:p w14:paraId="5FEE6AB8" w14:textId="77777777" w:rsidR="00007D49" w:rsidRPr="004E52E8" w:rsidRDefault="00007D49"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7D1077" w:rsidRPr="004E52E8" w14:paraId="6D29B126" w14:textId="77777777" w:rsidTr="007F0D1A">
        <w:trPr>
          <w:trHeight w:val="1693"/>
        </w:trPr>
        <w:tc>
          <w:tcPr>
            <w:tcW w:w="1698" w:type="dxa"/>
            <w:vMerge w:val="restart"/>
            <w:vAlign w:val="center"/>
          </w:tcPr>
          <w:p w14:paraId="65124417" w14:textId="77777777" w:rsidR="007D1077" w:rsidRPr="004E52E8" w:rsidRDefault="007D1077" w:rsidP="007D1077">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3 дугаар үндсэн зорилтын хүрээнд</w:t>
            </w:r>
          </w:p>
        </w:tc>
        <w:tc>
          <w:tcPr>
            <w:tcW w:w="3372" w:type="dxa"/>
            <w:gridSpan w:val="3"/>
          </w:tcPr>
          <w:p w14:paraId="08CB0DAF" w14:textId="77777777" w:rsidR="007D1077" w:rsidRPr="004E52E8" w:rsidRDefault="007D1077" w:rsidP="00007D49">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1.Орон нутгийн хөгжлийн сан тусгай зориулалтын шилжүүлэг сумын нэгдсэн төсвийн төлөвлөлт хуваарилалтыг хийх, 2 дугаар гарын үсэг зурах;</w:t>
            </w:r>
          </w:p>
        </w:tc>
        <w:tc>
          <w:tcPr>
            <w:tcW w:w="2323" w:type="dxa"/>
            <w:vAlign w:val="center"/>
          </w:tcPr>
          <w:p w14:paraId="70D8B88E" w14:textId="77777777" w:rsidR="007D1077" w:rsidRPr="004E52E8" w:rsidRDefault="007D1077"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Сумын нэгдсэн төсвийн төлөвлөлт, хуваарилалт хуульд нийцсэн байна.</w:t>
            </w:r>
          </w:p>
        </w:tc>
        <w:tc>
          <w:tcPr>
            <w:tcW w:w="1673" w:type="dxa"/>
            <w:vAlign w:val="center"/>
          </w:tcPr>
          <w:p w14:paraId="452D1273" w14:textId="77777777" w:rsidR="007D1077" w:rsidRPr="004E52E8" w:rsidRDefault="007D1077"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7D1077" w:rsidRPr="004E52E8" w14:paraId="3540546D" w14:textId="77777777" w:rsidTr="00E87CBA">
        <w:tc>
          <w:tcPr>
            <w:tcW w:w="1698" w:type="dxa"/>
            <w:vMerge/>
          </w:tcPr>
          <w:p w14:paraId="737DE3CE" w14:textId="77777777" w:rsidR="007D1077" w:rsidRPr="004E52E8" w:rsidRDefault="007D1077" w:rsidP="00DF10BC">
            <w:pPr>
              <w:spacing w:after="0" w:line="240" w:lineRule="auto"/>
              <w:jc w:val="center"/>
              <w:rPr>
                <w:rFonts w:ascii="Arial" w:eastAsia="Calibri" w:hAnsi="Arial" w:cs="Arial"/>
                <w:sz w:val="22"/>
                <w:szCs w:val="22"/>
                <w:lang w:val="mn-MN"/>
              </w:rPr>
            </w:pPr>
          </w:p>
        </w:tc>
        <w:tc>
          <w:tcPr>
            <w:tcW w:w="3372" w:type="dxa"/>
            <w:gridSpan w:val="3"/>
          </w:tcPr>
          <w:p w14:paraId="3F995058" w14:textId="77777777" w:rsidR="007D1077" w:rsidRPr="004E52E8" w:rsidRDefault="007D1077" w:rsidP="00007D49">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2.Төсвийн сар, улирлын хуваарийг үндэслэн төсвийн байгууллагуудын дансанд санхүүжилт болон зарцуулалтын эрх олгох;</w:t>
            </w:r>
          </w:p>
        </w:tc>
        <w:tc>
          <w:tcPr>
            <w:tcW w:w="2323" w:type="dxa"/>
            <w:vAlign w:val="center"/>
          </w:tcPr>
          <w:p w14:paraId="77AC1935" w14:textId="77777777" w:rsidR="007D1077" w:rsidRPr="004E52E8" w:rsidRDefault="007D1077"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Хууль тогтоомжид заасны дагуу эрх олгосон байна.</w:t>
            </w:r>
          </w:p>
        </w:tc>
        <w:tc>
          <w:tcPr>
            <w:tcW w:w="1673" w:type="dxa"/>
            <w:vAlign w:val="center"/>
          </w:tcPr>
          <w:p w14:paraId="204FECE8" w14:textId="77777777" w:rsidR="007D1077" w:rsidRPr="004E52E8" w:rsidRDefault="007D1077"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7D1077" w:rsidRPr="004E52E8" w14:paraId="7C1AB4B4" w14:textId="77777777" w:rsidTr="007F0D1A">
        <w:trPr>
          <w:trHeight w:val="687"/>
        </w:trPr>
        <w:tc>
          <w:tcPr>
            <w:tcW w:w="1698" w:type="dxa"/>
            <w:vMerge/>
          </w:tcPr>
          <w:p w14:paraId="7FF3B2C2" w14:textId="77777777" w:rsidR="007D1077" w:rsidRPr="004E52E8" w:rsidRDefault="007D1077" w:rsidP="00DF10BC">
            <w:pPr>
              <w:spacing w:after="0" w:line="240" w:lineRule="auto"/>
              <w:jc w:val="center"/>
              <w:rPr>
                <w:rFonts w:ascii="Arial" w:eastAsia="Calibri" w:hAnsi="Arial" w:cs="Arial"/>
                <w:sz w:val="22"/>
                <w:szCs w:val="22"/>
                <w:lang w:val="mn-MN"/>
              </w:rPr>
            </w:pPr>
          </w:p>
        </w:tc>
        <w:tc>
          <w:tcPr>
            <w:tcW w:w="3372" w:type="dxa"/>
            <w:gridSpan w:val="3"/>
          </w:tcPr>
          <w:p w14:paraId="431DC286" w14:textId="77777777" w:rsidR="007D1077" w:rsidRPr="004E52E8" w:rsidRDefault="007D1077" w:rsidP="00007D49">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3.Орон нутгийн өмчийн хяналт бүртгэлийг хэрэгжүүлэх;</w:t>
            </w:r>
          </w:p>
        </w:tc>
        <w:tc>
          <w:tcPr>
            <w:tcW w:w="2323" w:type="dxa"/>
            <w:vAlign w:val="center"/>
          </w:tcPr>
          <w:p w14:paraId="67BC66DE" w14:textId="77777777" w:rsidR="007D1077" w:rsidRPr="004E52E8" w:rsidRDefault="007D1077"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Хэрэгжилтийг хангасан байна.</w:t>
            </w:r>
          </w:p>
        </w:tc>
        <w:tc>
          <w:tcPr>
            <w:tcW w:w="1673" w:type="dxa"/>
            <w:vAlign w:val="center"/>
          </w:tcPr>
          <w:p w14:paraId="41C34AD5" w14:textId="77777777" w:rsidR="007D1077" w:rsidRPr="004E52E8" w:rsidRDefault="007D1077"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7D1077" w:rsidRPr="004E52E8" w14:paraId="23658F6A" w14:textId="77777777" w:rsidTr="007F0D1A">
        <w:trPr>
          <w:trHeight w:val="2451"/>
        </w:trPr>
        <w:tc>
          <w:tcPr>
            <w:tcW w:w="1698" w:type="dxa"/>
            <w:vMerge/>
          </w:tcPr>
          <w:p w14:paraId="279349BD" w14:textId="77777777" w:rsidR="007D1077" w:rsidRPr="004E52E8" w:rsidRDefault="007D1077" w:rsidP="00DF10BC">
            <w:pPr>
              <w:spacing w:after="0" w:line="240" w:lineRule="auto"/>
              <w:jc w:val="center"/>
              <w:rPr>
                <w:rFonts w:ascii="Arial" w:eastAsia="Calibri" w:hAnsi="Arial" w:cs="Arial"/>
                <w:sz w:val="22"/>
                <w:szCs w:val="22"/>
                <w:lang w:val="mn-MN"/>
              </w:rPr>
            </w:pPr>
          </w:p>
        </w:tc>
        <w:tc>
          <w:tcPr>
            <w:tcW w:w="3372" w:type="dxa"/>
            <w:gridSpan w:val="3"/>
          </w:tcPr>
          <w:p w14:paraId="5880A450" w14:textId="5E853D63" w:rsidR="007D1077" w:rsidRPr="004E52E8" w:rsidRDefault="007D1077" w:rsidP="00007D49">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4.Жендерийн эрх тэгш байдлын тухай хууль тогтоомж, шийдвэр, бодлогын баримт бичиг болон холбогдох үйл ажиллагааны тайлан, мэдээг боловсруулах, нэгтгэн тайлагнах, холбогдох байгууллагад дурдсан хугацаанд хүргүүлэх;</w:t>
            </w:r>
          </w:p>
        </w:tc>
        <w:tc>
          <w:tcPr>
            <w:tcW w:w="2323" w:type="dxa"/>
            <w:vAlign w:val="center"/>
          </w:tcPr>
          <w:p w14:paraId="5A2C63EF" w14:textId="77777777" w:rsidR="007D1077" w:rsidRPr="004E52E8" w:rsidRDefault="007D1077" w:rsidP="00007D49">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Хууль тогтоомж, бодлого шийдвэрийг хяналтад авч, хэрэгжүүлсэн байна.</w:t>
            </w:r>
          </w:p>
        </w:tc>
        <w:tc>
          <w:tcPr>
            <w:tcW w:w="1673" w:type="dxa"/>
            <w:vAlign w:val="center"/>
          </w:tcPr>
          <w:p w14:paraId="74029D9D" w14:textId="77777777" w:rsidR="007D1077" w:rsidRPr="004E52E8" w:rsidRDefault="007D1077" w:rsidP="00007D49">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7D1077" w:rsidRPr="004E52E8" w14:paraId="22606982" w14:textId="77777777" w:rsidTr="007F0D1A">
        <w:trPr>
          <w:trHeight w:val="1268"/>
        </w:trPr>
        <w:tc>
          <w:tcPr>
            <w:tcW w:w="1698" w:type="dxa"/>
            <w:vMerge/>
          </w:tcPr>
          <w:p w14:paraId="0A3BA742" w14:textId="77777777" w:rsidR="007D1077" w:rsidRPr="004E52E8" w:rsidRDefault="007D1077" w:rsidP="00DF10BC">
            <w:pPr>
              <w:spacing w:after="0" w:line="240" w:lineRule="auto"/>
              <w:jc w:val="center"/>
              <w:rPr>
                <w:rFonts w:ascii="Arial" w:eastAsia="Calibri" w:hAnsi="Arial" w:cs="Arial"/>
                <w:sz w:val="22"/>
                <w:szCs w:val="22"/>
                <w:lang w:val="mn-MN"/>
              </w:rPr>
            </w:pPr>
          </w:p>
        </w:tc>
        <w:tc>
          <w:tcPr>
            <w:tcW w:w="3372" w:type="dxa"/>
            <w:gridSpan w:val="3"/>
          </w:tcPr>
          <w:p w14:paraId="2D8C48F9" w14:textId="77777777" w:rsidR="007D1077" w:rsidRPr="004E52E8" w:rsidRDefault="007D1077" w:rsidP="006E04F8">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5.Сумын төсвийн орлого бүрдүүлэхтэй холбоотойгоор татварын байцаагчийг шуурхай удирдлагаар хангах;</w:t>
            </w:r>
          </w:p>
        </w:tc>
        <w:tc>
          <w:tcPr>
            <w:tcW w:w="2323" w:type="dxa"/>
            <w:vAlign w:val="center"/>
          </w:tcPr>
          <w:p w14:paraId="79D8428F" w14:textId="77777777" w:rsidR="007D1077" w:rsidRPr="004E52E8" w:rsidRDefault="007D1077" w:rsidP="006E04F8">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Хууль тогтоомжид нийцсэн удирдамжаар хангасан байна.</w:t>
            </w:r>
          </w:p>
        </w:tc>
        <w:tc>
          <w:tcPr>
            <w:tcW w:w="1673" w:type="dxa"/>
            <w:vAlign w:val="center"/>
          </w:tcPr>
          <w:p w14:paraId="787E5A70" w14:textId="77777777" w:rsidR="007D1077" w:rsidRPr="004E52E8" w:rsidRDefault="007D1077" w:rsidP="006E04F8">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 Х</w:t>
            </w:r>
          </w:p>
        </w:tc>
      </w:tr>
      <w:tr w:rsidR="007D1077" w:rsidRPr="004E52E8" w14:paraId="5FD95F28" w14:textId="77777777" w:rsidTr="00E87CBA">
        <w:tc>
          <w:tcPr>
            <w:tcW w:w="1698" w:type="dxa"/>
            <w:vMerge/>
          </w:tcPr>
          <w:p w14:paraId="67BC6C94" w14:textId="77777777" w:rsidR="007D1077" w:rsidRPr="004E52E8" w:rsidRDefault="007D1077" w:rsidP="00DF10BC">
            <w:pPr>
              <w:spacing w:after="0" w:line="240" w:lineRule="auto"/>
              <w:jc w:val="center"/>
              <w:rPr>
                <w:rFonts w:ascii="Arial" w:eastAsia="Calibri" w:hAnsi="Arial" w:cs="Arial"/>
                <w:sz w:val="22"/>
                <w:szCs w:val="22"/>
                <w:lang w:val="mn-MN"/>
              </w:rPr>
            </w:pPr>
          </w:p>
        </w:tc>
        <w:tc>
          <w:tcPr>
            <w:tcW w:w="3372" w:type="dxa"/>
            <w:gridSpan w:val="3"/>
          </w:tcPr>
          <w:p w14:paraId="429E4720" w14:textId="2B88FE17" w:rsidR="007D1077" w:rsidRPr="004E52E8" w:rsidRDefault="007D1077" w:rsidP="006E04F8">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6.Шинээр томилогдсон албан хаагчдад чиглүүлэх сургалтыг хийх, зөвлөгөө дэмжлэг үзүүлэх, чада</w:t>
            </w:r>
            <w:r w:rsidR="004E52E8">
              <w:rPr>
                <w:rFonts w:ascii="Arial" w:hAnsi="Arial" w:cs="Arial"/>
                <w:color w:val="212121"/>
                <w:sz w:val="22"/>
                <w:szCs w:val="22"/>
                <w:shd w:val="clear" w:color="auto" w:fill="FFFFFF"/>
                <w:lang w:val="mn-MN"/>
              </w:rPr>
              <w:t>в</w:t>
            </w:r>
            <w:r w:rsidRPr="004E52E8">
              <w:rPr>
                <w:rFonts w:ascii="Arial" w:hAnsi="Arial" w:cs="Arial"/>
                <w:color w:val="212121"/>
                <w:sz w:val="22"/>
                <w:szCs w:val="22"/>
                <w:shd w:val="clear" w:color="auto" w:fill="FFFFFF"/>
                <w:lang w:val="mn-MN"/>
              </w:rPr>
              <w:t>хжуулах;</w:t>
            </w:r>
          </w:p>
        </w:tc>
        <w:tc>
          <w:tcPr>
            <w:tcW w:w="2323" w:type="dxa"/>
            <w:vAlign w:val="center"/>
          </w:tcPr>
          <w:p w14:paraId="4D1B7CE7" w14:textId="2DF32A22" w:rsidR="007D1077" w:rsidRPr="004E52E8" w:rsidRDefault="007D1077" w:rsidP="006E04F8">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Сургалтыг хийж, зөвлөгөө дэмжлэг үзүүлж, чада</w:t>
            </w:r>
            <w:r w:rsidR="004E52E8">
              <w:rPr>
                <w:rFonts w:ascii="Arial" w:eastAsia="Calibri" w:hAnsi="Arial" w:cs="Arial"/>
                <w:sz w:val="22"/>
                <w:szCs w:val="22"/>
                <w:lang w:val="mn-MN"/>
              </w:rPr>
              <w:t>в</w:t>
            </w:r>
            <w:r w:rsidRPr="004E52E8">
              <w:rPr>
                <w:rFonts w:ascii="Arial" w:eastAsia="Calibri" w:hAnsi="Arial" w:cs="Arial"/>
                <w:sz w:val="22"/>
                <w:szCs w:val="22"/>
                <w:lang w:val="mn-MN"/>
              </w:rPr>
              <w:t>хжуулсан байна.</w:t>
            </w:r>
          </w:p>
        </w:tc>
        <w:tc>
          <w:tcPr>
            <w:tcW w:w="1673" w:type="dxa"/>
            <w:vAlign w:val="center"/>
          </w:tcPr>
          <w:p w14:paraId="3293816F" w14:textId="77777777" w:rsidR="007D1077" w:rsidRPr="004E52E8" w:rsidRDefault="007D1077" w:rsidP="006E04F8">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6E04F8" w:rsidRPr="004E52E8" w14:paraId="1B8F4168" w14:textId="77777777" w:rsidTr="00E87CBA">
        <w:tc>
          <w:tcPr>
            <w:tcW w:w="1698" w:type="dxa"/>
            <w:vMerge w:val="restart"/>
            <w:vAlign w:val="center"/>
          </w:tcPr>
          <w:p w14:paraId="31246796" w14:textId="77777777" w:rsidR="006E04F8" w:rsidRPr="004E52E8" w:rsidRDefault="006E04F8" w:rsidP="006E04F8">
            <w:pPr>
              <w:spacing w:after="0" w:line="240" w:lineRule="auto"/>
              <w:jc w:val="center"/>
              <w:rPr>
                <w:rFonts w:ascii="Arial" w:eastAsia="Calibri" w:hAnsi="Arial" w:cs="Arial"/>
                <w:lang w:val="mn-MN"/>
              </w:rPr>
            </w:pPr>
            <w:r w:rsidRPr="004E52E8">
              <w:rPr>
                <w:rFonts w:ascii="Arial" w:eastAsia="Calibri" w:hAnsi="Arial" w:cs="Arial"/>
                <w:sz w:val="22"/>
                <w:szCs w:val="22"/>
                <w:lang w:val="mn-MN"/>
              </w:rPr>
              <w:t>4 дүгээр үндсэн зорилтын хүрээнд</w:t>
            </w:r>
          </w:p>
        </w:tc>
        <w:tc>
          <w:tcPr>
            <w:tcW w:w="3372" w:type="dxa"/>
            <w:gridSpan w:val="3"/>
          </w:tcPr>
          <w:p w14:paraId="5CA6A81A" w14:textId="07B5AD08" w:rsidR="006E04F8" w:rsidRPr="004E52E8" w:rsidRDefault="006E04F8" w:rsidP="006E04F8">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1.Хөдөлмөрийн аюулгүй байдал эрүүл ахуйн хууль тогтоомж, стандартыг хэрэгжүүлэх, өөрийн хар</w:t>
            </w:r>
            <w:r w:rsidR="004E52E8">
              <w:rPr>
                <w:rFonts w:ascii="Arial" w:hAnsi="Arial" w:cs="Arial"/>
                <w:color w:val="212121"/>
                <w:sz w:val="22"/>
                <w:szCs w:val="22"/>
                <w:shd w:val="clear" w:color="auto" w:fill="FFFFFF"/>
                <w:lang w:val="mn-MN"/>
              </w:rPr>
              <w:t>ь</w:t>
            </w:r>
            <w:r w:rsidRPr="004E52E8">
              <w:rPr>
                <w:rFonts w:ascii="Arial" w:hAnsi="Arial" w:cs="Arial"/>
                <w:color w:val="212121"/>
                <w:sz w:val="22"/>
                <w:szCs w:val="22"/>
                <w:shd w:val="clear" w:color="auto" w:fill="FFFFFF"/>
                <w:lang w:val="mn-MN"/>
              </w:rPr>
              <w:t xml:space="preserve">яалах ажлын байр болон үйлдвэрлэлийн орчинд тохирсон дүрэм журмыг боловсруулахад оролцох, дүрэм, журам, заавар, </w:t>
            </w:r>
            <w:r w:rsidRPr="004E52E8">
              <w:rPr>
                <w:rFonts w:ascii="Arial" w:hAnsi="Arial" w:cs="Arial"/>
                <w:color w:val="212121"/>
                <w:sz w:val="22"/>
                <w:szCs w:val="22"/>
                <w:shd w:val="clear" w:color="auto" w:fill="FFFFFF"/>
                <w:lang w:val="mn-MN"/>
              </w:rPr>
              <w:lastRenderedPageBreak/>
              <w:t>стандартуудыг мөрдөж ажиллах;</w:t>
            </w:r>
          </w:p>
        </w:tc>
        <w:tc>
          <w:tcPr>
            <w:tcW w:w="2323" w:type="dxa"/>
            <w:vAlign w:val="center"/>
          </w:tcPr>
          <w:p w14:paraId="008BD9A5" w14:textId="77777777" w:rsidR="006E04F8" w:rsidRPr="004E52E8" w:rsidRDefault="006E04F8" w:rsidP="006E04F8">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lastRenderedPageBreak/>
              <w:t>Хөдөлмөрийн аюулгүй байдал эрүүл ахуйн хууль тогтоомж, стандартыг мөрдөн ажиллах.</w:t>
            </w:r>
          </w:p>
        </w:tc>
        <w:tc>
          <w:tcPr>
            <w:tcW w:w="1673" w:type="dxa"/>
            <w:vAlign w:val="center"/>
          </w:tcPr>
          <w:p w14:paraId="10294D83" w14:textId="77777777" w:rsidR="006E04F8" w:rsidRPr="004E52E8" w:rsidRDefault="006E04F8" w:rsidP="006E04F8">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6E04F8" w:rsidRPr="004E52E8" w14:paraId="75B579D2" w14:textId="77777777" w:rsidTr="00E87CBA">
        <w:tc>
          <w:tcPr>
            <w:tcW w:w="1698" w:type="dxa"/>
            <w:vMerge/>
          </w:tcPr>
          <w:p w14:paraId="61CCF534" w14:textId="77777777" w:rsidR="006E04F8" w:rsidRPr="004E52E8" w:rsidRDefault="006E04F8" w:rsidP="00DF10BC">
            <w:pPr>
              <w:spacing w:after="0" w:line="240" w:lineRule="auto"/>
              <w:jc w:val="center"/>
              <w:rPr>
                <w:rFonts w:ascii="Arial" w:eastAsia="Calibri" w:hAnsi="Arial" w:cs="Arial"/>
                <w:lang w:val="mn-MN"/>
              </w:rPr>
            </w:pPr>
          </w:p>
        </w:tc>
        <w:tc>
          <w:tcPr>
            <w:tcW w:w="3372" w:type="dxa"/>
            <w:gridSpan w:val="3"/>
          </w:tcPr>
          <w:p w14:paraId="0EE7B9DA" w14:textId="77777777" w:rsidR="006E04F8" w:rsidRPr="004E52E8" w:rsidRDefault="006E04F8" w:rsidP="006E04F8">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2.Холбогдох хууль тогтоомжид заасан чиг үүргийг хэрэгжүүлэх;</w:t>
            </w:r>
          </w:p>
        </w:tc>
        <w:tc>
          <w:tcPr>
            <w:tcW w:w="2323" w:type="dxa"/>
            <w:vAlign w:val="center"/>
          </w:tcPr>
          <w:p w14:paraId="6AD195D7" w14:textId="77777777" w:rsidR="006E04F8" w:rsidRPr="004E52E8" w:rsidRDefault="006E04F8" w:rsidP="006E04F8">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Хууль тогтоомж, дүрэм, журмыг үйл ажиллагаандаа хэрэгжүүлж ажилласан байна.</w:t>
            </w:r>
          </w:p>
        </w:tc>
        <w:tc>
          <w:tcPr>
            <w:tcW w:w="1673" w:type="dxa"/>
            <w:vAlign w:val="center"/>
          </w:tcPr>
          <w:p w14:paraId="056E5B69" w14:textId="77777777" w:rsidR="006E04F8" w:rsidRPr="004E52E8" w:rsidRDefault="006E04F8" w:rsidP="006E04F8">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6E04F8" w:rsidRPr="004E52E8" w14:paraId="7B78D8AB" w14:textId="77777777" w:rsidTr="00E87CBA">
        <w:tc>
          <w:tcPr>
            <w:tcW w:w="1698" w:type="dxa"/>
            <w:vMerge/>
          </w:tcPr>
          <w:p w14:paraId="4E0F73B6" w14:textId="77777777" w:rsidR="006E04F8" w:rsidRPr="004E52E8" w:rsidRDefault="006E04F8" w:rsidP="00DF10BC">
            <w:pPr>
              <w:spacing w:after="0" w:line="240" w:lineRule="auto"/>
              <w:jc w:val="center"/>
              <w:rPr>
                <w:rFonts w:ascii="Arial" w:eastAsia="Calibri" w:hAnsi="Arial" w:cs="Arial"/>
                <w:lang w:val="mn-MN"/>
              </w:rPr>
            </w:pPr>
          </w:p>
        </w:tc>
        <w:tc>
          <w:tcPr>
            <w:tcW w:w="3372" w:type="dxa"/>
            <w:gridSpan w:val="3"/>
          </w:tcPr>
          <w:p w14:paraId="41D6E1DC" w14:textId="77777777" w:rsidR="006E04F8" w:rsidRPr="004E52E8" w:rsidRDefault="006E04F8" w:rsidP="006E04F8">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3.Эрхэлсэн ажлын чиг үүргийн хэрэгжилтийг бүрэн хариуцаж зөрчил, дутагдал гарсан тохиолдолд хариуцлага хүлээх;</w:t>
            </w:r>
          </w:p>
        </w:tc>
        <w:tc>
          <w:tcPr>
            <w:tcW w:w="2323" w:type="dxa"/>
            <w:vAlign w:val="center"/>
          </w:tcPr>
          <w:p w14:paraId="6BA39F78" w14:textId="77777777" w:rsidR="006E04F8" w:rsidRPr="004E52E8" w:rsidRDefault="006E04F8" w:rsidP="006E04F8">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br/>
              <w:t>Зөрчил дутагдалгүй ажилласан байна.</w:t>
            </w:r>
          </w:p>
        </w:tc>
        <w:tc>
          <w:tcPr>
            <w:tcW w:w="1673" w:type="dxa"/>
            <w:vAlign w:val="center"/>
          </w:tcPr>
          <w:p w14:paraId="7F29A3AB" w14:textId="77777777" w:rsidR="006E04F8" w:rsidRPr="004E52E8" w:rsidRDefault="006E04F8" w:rsidP="006E04F8">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6E04F8" w:rsidRPr="004E52E8" w14:paraId="78E41CBB" w14:textId="77777777" w:rsidTr="00E87CBA">
        <w:trPr>
          <w:trHeight w:val="307"/>
        </w:trPr>
        <w:tc>
          <w:tcPr>
            <w:tcW w:w="1698" w:type="dxa"/>
            <w:vMerge/>
          </w:tcPr>
          <w:p w14:paraId="661D1A92" w14:textId="77777777" w:rsidR="006E04F8" w:rsidRPr="004E52E8" w:rsidRDefault="006E04F8" w:rsidP="00DF10BC">
            <w:pPr>
              <w:spacing w:after="0" w:line="240" w:lineRule="auto"/>
              <w:jc w:val="center"/>
              <w:rPr>
                <w:rFonts w:ascii="Arial" w:eastAsia="Calibri" w:hAnsi="Arial" w:cs="Arial"/>
                <w:lang w:val="mn-MN"/>
              </w:rPr>
            </w:pPr>
          </w:p>
        </w:tc>
        <w:tc>
          <w:tcPr>
            <w:tcW w:w="3372" w:type="dxa"/>
            <w:gridSpan w:val="3"/>
          </w:tcPr>
          <w:p w14:paraId="05913606" w14:textId="77777777" w:rsidR="006E04F8" w:rsidRPr="004E52E8" w:rsidRDefault="006E04F8" w:rsidP="006E04F8">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4.Удирдлагын хуульд нийцсэн үүрэг даалгаврыг шуурхай биелүүлэх, эргэн мэдээлэх;</w:t>
            </w:r>
          </w:p>
        </w:tc>
        <w:tc>
          <w:tcPr>
            <w:tcW w:w="2323" w:type="dxa"/>
            <w:vAlign w:val="center"/>
          </w:tcPr>
          <w:p w14:paraId="2ED235A2" w14:textId="77777777" w:rsidR="006E04F8" w:rsidRPr="004E52E8" w:rsidRDefault="006E04F8" w:rsidP="006E04F8">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Хэрэгжилтийг хуулийн хүрээнд хангасан байна.</w:t>
            </w:r>
          </w:p>
        </w:tc>
        <w:tc>
          <w:tcPr>
            <w:tcW w:w="1673" w:type="dxa"/>
            <w:vAlign w:val="center"/>
          </w:tcPr>
          <w:p w14:paraId="51605D32" w14:textId="77777777" w:rsidR="006E04F8" w:rsidRPr="004E52E8" w:rsidRDefault="006E04F8" w:rsidP="006E04F8">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6E04F8" w:rsidRPr="004E52E8" w14:paraId="6500A98A" w14:textId="77777777" w:rsidTr="00E87CBA">
        <w:tc>
          <w:tcPr>
            <w:tcW w:w="1698" w:type="dxa"/>
            <w:vMerge/>
          </w:tcPr>
          <w:p w14:paraId="622F1C68" w14:textId="77777777" w:rsidR="006E04F8" w:rsidRPr="004E52E8" w:rsidRDefault="006E04F8" w:rsidP="00DF10BC">
            <w:pPr>
              <w:spacing w:after="0" w:line="240" w:lineRule="auto"/>
              <w:jc w:val="center"/>
              <w:rPr>
                <w:rFonts w:ascii="Arial" w:eastAsia="Calibri" w:hAnsi="Arial" w:cs="Arial"/>
                <w:lang w:val="mn-MN"/>
              </w:rPr>
            </w:pPr>
          </w:p>
        </w:tc>
        <w:tc>
          <w:tcPr>
            <w:tcW w:w="3372" w:type="dxa"/>
            <w:gridSpan w:val="3"/>
          </w:tcPr>
          <w:p w14:paraId="44619FF7" w14:textId="77777777" w:rsidR="006E04F8" w:rsidRPr="004E52E8" w:rsidRDefault="006E04F8" w:rsidP="006E04F8">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5.Төрийн албан хаагчийн ёс зүйн хэм хэмжээг сахиж ажиллах, хөдөлмөрийн аюулгүй байдал, эрүүл ахуйн хууль тогтоомж, стандартыг биелүүлэх;</w:t>
            </w:r>
          </w:p>
        </w:tc>
        <w:tc>
          <w:tcPr>
            <w:tcW w:w="2323" w:type="dxa"/>
            <w:vAlign w:val="center"/>
          </w:tcPr>
          <w:p w14:paraId="7042ACEE" w14:textId="77777777" w:rsidR="006E04F8" w:rsidRPr="004E52E8" w:rsidRDefault="006E04F8" w:rsidP="006E04F8">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Ёс зүйн зөрчил гаргаагүй, иргэдээс гомдол гаргаагүй байна.</w:t>
            </w:r>
          </w:p>
        </w:tc>
        <w:tc>
          <w:tcPr>
            <w:tcW w:w="1673" w:type="dxa"/>
            <w:vAlign w:val="center"/>
          </w:tcPr>
          <w:p w14:paraId="48F11D5F" w14:textId="77777777" w:rsidR="006E04F8" w:rsidRPr="004E52E8" w:rsidRDefault="006E04F8" w:rsidP="006E04F8">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6E04F8" w:rsidRPr="004E52E8" w14:paraId="73751E99" w14:textId="77777777" w:rsidTr="00E87CBA">
        <w:tc>
          <w:tcPr>
            <w:tcW w:w="1698" w:type="dxa"/>
            <w:vMerge/>
          </w:tcPr>
          <w:p w14:paraId="6574FFC7" w14:textId="77777777" w:rsidR="006E04F8" w:rsidRPr="004E52E8" w:rsidRDefault="006E04F8" w:rsidP="00DF10BC">
            <w:pPr>
              <w:spacing w:after="0" w:line="240" w:lineRule="auto"/>
              <w:jc w:val="center"/>
              <w:rPr>
                <w:rFonts w:ascii="Arial" w:eastAsia="Calibri" w:hAnsi="Arial" w:cs="Arial"/>
                <w:lang w:val="mn-MN"/>
              </w:rPr>
            </w:pPr>
          </w:p>
        </w:tc>
        <w:tc>
          <w:tcPr>
            <w:tcW w:w="3372" w:type="dxa"/>
            <w:gridSpan w:val="3"/>
          </w:tcPr>
          <w:p w14:paraId="54855DAB" w14:textId="77777777" w:rsidR="006E04F8" w:rsidRPr="004E52E8" w:rsidRDefault="006E04F8" w:rsidP="006E04F8">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6.Хөрөнгө орлогын мэдүүлгээ хуульд заасан хугацаанд үнэн зөв гаргах;</w:t>
            </w:r>
          </w:p>
        </w:tc>
        <w:tc>
          <w:tcPr>
            <w:tcW w:w="2323" w:type="dxa"/>
            <w:vAlign w:val="center"/>
          </w:tcPr>
          <w:p w14:paraId="1B6743F0" w14:textId="77777777" w:rsidR="006E04F8" w:rsidRPr="004E52E8" w:rsidRDefault="006E04F8" w:rsidP="006E04F8">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Хуулийн хугацаанд үнэн зөв гаргасан байна.</w:t>
            </w:r>
          </w:p>
        </w:tc>
        <w:tc>
          <w:tcPr>
            <w:tcW w:w="1673" w:type="dxa"/>
            <w:vAlign w:val="center"/>
          </w:tcPr>
          <w:p w14:paraId="63A6075B" w14:textId="77777777" w:rsidR="006E04F8" w:rsidRPr="004E52E8" w:rsidRDefault="006E04F8" w:rsidP="006E04F8">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6E04F8" w:rsidRPr="004E52E8" w14:paraId="197117AF" w14:textId="77777777" w:rsidTr="00E87CBA">
        <w:tc>
          <w:tcPr>
            <w:tcW w:w="1698" w:type="dxa"/>
            <w:vMerge/>
          </w:tcPr>
          <w:p w14:paraId="6F23CD0A" w14:textId="77777777" w:rsidR="006E04F8" w:rsidRPr="004E52E8" w:rsidRDefault="006E04F8" w:rsidP="00DF10BC">
            <w:pPr>
              <w:spacing w:after="0" w:line="240" w:lineRule="auto"/>
              <w:jc w:val="center"/>
              <w:rPr>
                <w:rFonts w:ascii="Arial" w:eastAsia="Calibri" w:hAnsi="Arial" w:cs="Arial"/>
                <w:lang w:val="mn-MN"/>
              </w:rPr>
            </w:pPr>
          </w:p>
        </w:tc>
        <w:tc>
          <w:tcPr>
            <w:tcW w:w="3372" w:type="dxa"/>
            <w:gridSpan w:val="3"/>
          </w:tcPr>
          <w:p w14:paraId="4B7DE368" w14:textId="77777777" w:rsidR="006E04F8" w:rsidRPr="004E52E8" w:rsidRDefault="006E04F8" w:rsidP="006E04F8">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7.Удирдлагаас өгсөн хууль ёсны үүрэг даалгаврыг биелүүлэх;</w:t>
            </w:r>
          </w:p>
        </w:tc>
        <w:tc>
          <w:tcPr>
            <w:tcW w:w="2323" w:type="dxa"/>
            <w:vAlign w:val="center"/>
          </w:tcPr>
          <w:p w14:paraId="3789E07A" w14:textId="77777777" w:rsidR="006E04F8" w:rsidRPr="004E52E8" w:rsidRDefault="006E04F8" w:rsidP="006E04F8">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Үүрэг даалгаврыг хугацаанд нь чанартай гүйцэтгэсэн байна.</w:t>
            </w:r>
          </w:p>
        </w:tc>
        <w:tc>
          <w:tcPr>
            <w:tcW w:w="1673" w:type="dxa"/>
            <w:vAlign w:val="center"/>
          </w:tcPr>
          <w:p w14:paraId="3F757E0A" w14:textId="77777777" w:rsidR="006E04F8" w:rsidRPr="004E52E8" w:rsidRDefault="006E04F8" w:rsidP="006E04F8">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6E04F8" w:rsidRPr="004E52E8" w14:paraId="31E5C5D5" w14:textId="77777777" w:rsidTr="007F0D1A">
        <w:trPr>
          <w:trHeight w:val="1763"/>
        </w:trPr>
        <w:tc>
          <w:tcPr>
            <w:tcW w:w="1698" w:type="dxa"/>
            <w:vMerge/>
          </w:tcPr>
          <w:p w14:paraId="22A64415" w14:textId="77777777" w:rsidR="006E04F8" w:rsidRPr="004E52E8" w:rsidRDefault="006E04F8" w:rsidP="00DF10BC">
            <w:pPr>
              <w:spacing w:after="0" w:line="240" w:lineRule="auto"/>
              <w:jc w:val="center"/>
              <w:rPr>
                <w:rFonts w:ascii="Arial" w:eastAsia="Calibri" w:hAnsi="Arial" w:cs="Arial"/>
                <w:lang w:val="mn-MN"/>
              </w:rPr>
            </w:pPr>
          </w:p>
        </w:tc>
        <w:tc>
          <w:tcPr>
            <w:tcW w:w="3372" w:type="dxa"/>
            <w:gridSpan w:val="3"/>
          </w:tcPr>
          <w:p w14:paraId="5F8E933F" w14:textId="77777777" w:rsidR="006E04F8" w:rsidRPr="004E52E8" w:rsidRDefault="006E04F8" w:rsidP="006E04F8">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8.Архив, албан хэрэг хөтлөлтийн талаарх хууль тогтоомжийг албан бичиг боловсруулах үйл ажиллагаандаа мөрдлөг болгон хэрэгжүүлж ажиллах;</w:t>
            </w:r>
          </w:p>
        </w:tc>
        <w:tc>
          <w:tcPr>
            <w:tcW w:w="2323" w:type="dxa"/>
            <w:vAlign w:val="center"/>
          </w:tcPr>
          <w:p w14:paraId="7BB3CBDF" w14:textId="77777777" w:rsidR="006E04F8" w:rsidRPr="004E52E8" w:rsidRDefault="006E04F8" w:rsidP="006E04F8">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Албан хэрэг хөтлөлтийн стандартыг хэрэгжүүлж, мэдлэг чадвараа дээшлүүлсэн байна.</w:t>
            </w:r>
          </w:p>
        </w:tc>
        <w:tc>
          <w:tcPr>
            <w:tcW w:w="1673" w:type="dxa"/>
            <w:vAlign w:val="center"/>
          </w:tcPr>
          <w:p w14:paraId="3BA1311C" w14:textId="77777777" w:rsidR="006E04F8" w:rsidRPr="004E52E8" w:rsidRDefault="006E04F8" w:rsidP="006E04F8">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6E04F8" w:rsidRPr="004E52E8" w14:paraId="596681FF" w14:textId="77777777" w:rsidTr="007F0D1A">
        <w:trPr>
          <w:trHeight w:val="1502"/>
        </w:trPr>
        <w:tc>
          <w:tcPr>
            <w:tcW w:w="1698" w:type="dxa"/>
            <w:vMerge/>
          </w:tcPr>
          <w:p w14:paraId="56E33ADE" w14:textId="77777777" w:rsidR="006E04F8" w:rsidRPr="004E52E8" w:rsidRDefault="006E04F8" w:rsidP="00DF10BC">
            <w:pPr>
              <w:spacing w:after="0" w:line="240" w:lineRule="auto"/>
              <w:jc w:val="center"/>
              <w:rPr>
                <w:rFonts w:ascii="Arial" w:eastAsia="Calibri" w:hAnsi="Arial" w:cs="Arial"/>
                <w:lang w:val="mn-MN"/>
              </w:rPr>
            </w:pPr>
          </w:p>
        </w:tc>
        <w:tc>
          <w:tcPr>
            <w:tcW w:w="3372" w:type="dxa"/>
            <w:gridSpan w:val="3"/>
          </w:tcPr>
          <w:p w14:paraId="66564338" w14:textId="77777777" w:rsidR="006E04F8" w:rsidRPr="004E52E8" w:rsidRDefault="006E04F8" w:rsidP="006E04F8">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9.Өөрийн ажлын гүйцэтгэлийн төлөвлөгөөг батлуулан хэрэгжүүлэх, тайлан мэдээг тогтоосон хугацаанд гарган, холбогдох мэргэжилтэнд өгөх;</w:t>
            </w:r>
          </w:p>
        </w:tc>
        <w:tc>
          <w:tcPr>
            <w:tcW w:w="2323" w:type="dxa"/>
            <w:vAlign w:val="center"/>
          </w:tcPr>
          <w:p w14:paraId="165D9CC1" w14:textId="77777777" w:rsidR="006E04F8" w:rsidRPr="004E52E8" w:rsidRDefault="006E04F8" w:rsidP="006E04F8">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Төлөвлөгөөний хэрэгжилтийг бүрэн хангасан байна.</w:t>
            </w:r>
          </w:p>
          <w:p w14:paraId="205350B0" w14:textId="77777777" w:rsidR="006E04F8" w:rsidRPr="004E52E8" w:rsidRDefault="006E04F8" w:rsidP="006E04F8">
            <w:pPr>
              <w:spacing w:after="0" w:line="240" w:lineRule="auto"/>
              <w:jc w:val="center"/>
              <w:rPr>
                <w:rFonts w:ascii="Arial" w:eastAsia="Calibri" w:hAnsi="Arial" w:cs="Arial"/>
                <w:sz w:val="22"/>
                <w:szCs w:val="22"/>
                <w:lang w:val="mn-MN"/>
              </w:rPr>
            </w:pPr>
          </w:p>
        </w:tc>
        <w:tc>
          <w:tcPr>
            <w:tcW w:w="1673" w:type="dxa"/>
            <w:vAlign w:val="center"/>
          </w:tcPr>
          <w:p w14:paraId="374B28BC" w14:textId="77777777" w:rsidR="006E04F8" w:rsidRPr="004E52E8" w:rsidRDefault="006E04F8" w:rsidP="006E04F8">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6E04F8" w:rsidRPr="004E52E8" w14:paraId="1FC2E891" w14:textId="77777777" w:rsidTr="007F0D1A">
        <w:trPr>
          <w:trHeight w:val="1222"/>
        </w:trPr>
        <w:tc>
          <w:tcPr>
            <w:tcW w:w="1698" w:type="dxa"/>
            <w:vMerge/>
          </w:tcPr>
          <w:p w14:paraId="4C95FB56" w14:textId="77777777" w:rsidR="006E04F8" w:rsidRPr="004E52E8" w:rsidRDefault="006E04F8" w:rsidP="00DF10BC">
            <w:pPr>
              <w:spacing w:after="0" w:line="240" w:lineRule="auto"/>
              <w:jc w:val="center"/>
              <w:rPr>
                <w:rFonts w:ascii="Arial" w:eastAsia="Calibri" w:hAnsi="Arial" w:cs="Arial"/>
                <w:lang w:val="mn-MN"/>
              </w:rPr>
            </w:pPr>
          </w:p>
        </w:tc>
        <w:tc>
          <w:tcPr>
            <w:tcW w:w="3372" w:type="dxa"/>
            <w:gridSpan w:val="3"/>
          </w:tcPr>
          <w:p w14:paraId="30D7FB11" w14:textId="5FBBC706" w:rsidR="006E04F8" w:rsidRPr="004E52E8" w:rsidRDefault="006E04F8" w:rsidP="006E04F8">
            <w:pPr>
              <w:spacing w:after="0" w:line="240" w:lineRule="auto"/>
              <w:jc w:val="both"/>
              <w:rPr>
                <w:rFonts w:ascii="Arial" w:hAnsi="Arial" w:cs="Arial"/>
                <w:color w:val="212121"/>
                <w:sz w:val="22"/>
                <w:szCs w:val="22"/>
                <w:shd w:val="clear" w:color="auto" w:fill="FFFFFF"/>
                <w:lang w:val="mn-MN"/>
              </w:rPr>
            </w:pPr>
            <w:r w:rsidRPr="004E52E8">
              <w:rPr>
                <w:rFonts w:ascii="Arial" w:hAnsi="Arial" w:cs="Arial"/>
                <w:color w:val="212121"/>
                <w:sz w:val="22"/>
                <w:szCs w:val="22"/>
                <w:shd w:val="clear" w:color="auto" w:fill="FFFFFF"/>
                <w:lang w:val="mn-MN"/>
              </w:rPr>
              <w:t>10.Байгууллагаас зохион байгуулж буй олон нийтийн арга хэмжээнд идэвхтэй оролцох;</w:t>
            </w:r>
          </w:p>
        </w:tc>
        <w:tc>
          <w:tcPr>
            <w:tcW w:w="2323" w:type="dxa"/>
            <w:vAlign w:val="center"/>
          </w:tcPr>
          <w:p w14:paraId="68C7996F" w14:textId="77777777" w:rsidR="006E04F8" w:rsidRPr="004E52E8" w:rsidRDefault="006E04F8" w:rsidP="006E04F8">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Хамт олноос авсан санал асуулгаар</w:t>
            </w:r>
          </w:p>
        </w:tc>
        <w:tc>
          <w:tcPr>
            <w:tcW w:w="1673" w:type="dxa"/>
            <w:vAlign w:val="center"/>
          </w:tcPr>
          <w:p w14:paraId="4C56247F" w14:textId="77777777" w:rsidR="006E04F8" w:rsidRPr="004E52E8" w:rsidRDefault="006E04F8" w:rsidP="006E04F8">
            <w:pPr>
              <w:spacing w:after="0" w:line="240" w:lineRule="auto"/>
              <w:jc w:val="center"/>
              <w:rPr>
                <w:rFonts w:ascii="Arial" w:eastAsia="Calibri" w:hAnsi="Arial" w:cs="Arial"/>
                <w:bCs/>
                <w:sz w:val="22"/>
                <w:szCs w:val="22"/>
                <w:lang w:val="mn-MN"/>
              </w:rPr>
            </w:pPr>
            <w:r w:rsidRPr="004E52E8">
              <w:rPr>
                <w:rFonts w:ascii="Arial" w:eastAsia="Calibri" w:hAnsi="Arial" w:cs="Arial"/>
                <w:bCs/>
                <w:sz w:val="22"/>
                <w:szCs w:val="22"/>
                <w:lang w:val="mn-MN"/>
              </w:rPr>
              <w:t>Г</w:t>
            </w:r>
          </w:p>
        </w:tc>
      </w:tr>
      <w:tr w:rsidR="00C5270F" w:rsidRPr="004E52E8" w14:paraId="01CB35BD" w14:textId="77777777" w:rsidTr="007F0D1A">
        <w:trPr>
          <w:trHeight w:val="485"/>
        </w:trPr>
        <w:tc>
          <w:tcPr>
            <w:tcW w:w="9066" w:type="dxa"/>
            <w:gridSpan w:val="6"/>
            <w:shd w:val="clear" w:color="auto" w:fill="BFBFBF" w:themeFill="background1" w:themeFillShade="BF"/>
          </w:tcPr>
          <w:p w14:paraId="1360C0A5" w14:textId="77777777" w:rsidR="00C5270F" w:rsidRPr="004E52E8" w:rsidRDefault="005E4040" w:rsidP="005E4040">
            <w:pPr>
              <w:spacing w:after="0" w:line="240" w:lineRule="auto"/>
              <w:rPr>
                <w:rFonts w:ascii="Arial" w:eastAsia="Calibri" w:hAnsi="Arial" w:cs="Arial"/>
                <w:bCs/>
                <w:lang w:val="mn-MN"/>
              </w:rPr>
            </w:pPr>
            <w:r w:rsidRPr="004E52E8">
              <w:rPr>
                <w:rFonts w:ascii="Arial" w:eastAsia="Calibri" w:hAnsi="Arial" w:cs="Arial"/>
                <w:b/>
                <w:bCs/>
                <w:sz w:val="22"/>
                <w:szCs w:val="22"/>
                <w:lang w:val="mn-MN"/>
              </w:rPr>
              <w:t>III.АЛБАН ТУШААЛД ТАВИГДАХ ТУСГАЙ</w:t>
            </w:r>
          </w:p>
        </w:tc>
      </w:tr>
      <w:tr w:rsidR="00FD3DA0" w:rsidRPr="004E52E8" w14:paraId="7BE89446" w14:textId="77777777" w:rsidTr="007F0D1A">
        <w:trPr>
          <w:trHeight w:val="421"/>
        </w:trPr>
        <w:tc>
          <w:tcPr>
            <w:tcW w:w="1698" w:type="dxa"/>
            <w:vAlign w:val="center"/>
          </w:tcPr>
          <w:p w14:paraId="6BD9452F" w14:textId="77777777" w:rsidR="00FD3DA0" w:rsidRPr="004E52E8" w:rsidRDefault="00FD3DA0" w:rsidP="00FD3DA0">
            <w:pPr>
              <w:spacing w:after="0" w:line="360" w:lineRule="auto"/>
              <w:rPr>
                <w:rFonts w:ascii="Arial" w:eastAsia="Calibri" w:hAnsi="Arial" w:cs="Arial"/>
                <w:bCs/>
                <w:sz w:val="22"/>
                <w:szCs w:val="22"/>
                <w:lang w:val="mn-MN"/>
              </w:rPr>
            </w:pPr>
            <w:r w:rsidRPr="004E52E8">
              <w:rPr>
                <w:rFonts w:ascii="Arial" w:eastAsia="Calibri" w:hAnsi="Arial" w:cs="Arial"/>
                <w:bCs/>
                <w:sz w:val="22"/>
                <w:szCs w:val="22"/>
                <w:lang w:val="mn-MN"/>
              </w:rPr>
              <w:t>Боловсрол</w:t>
            </w:r>
          </w:p>
        </w:tc>
        <w:tc>
          <w:tcPr>
            <w:tcW w:w="7368" w:type="dxa"/>
            <w:gridSpan w:val="5"/>
          </w:tcPr>
          <w:p w14:paraId="09401EC1" w14:textId="77777777" w:rsidR="00FD3DA0" w:rsidRPr="004E52E8" w:rsidRDefault="00FD3DA0" w:rsidP="00FD3DA0">
            <w:pPr>
              <w:spacing w:after="0"/>
              <w:rPr>
                <w:rFonts w:ascii="Arial" w:eastAsia="Calibri" w:hAnsi="Arial" w:cs="Arial"/>
                <w:bCs/>
                <w:sz w:val="22"/>
                <w:szCs w:val="22"/>
                <w:lang w:val="mn-MN"/>
              </w:rPr>
            </w:pPr>
            <w:r w:rsidRPr="004E52E8">
              <w:rPr>
                <w:rFonts w:ascii="Arial" w:eastAsia="Calibri" w:hAnsi="Arial" w:cs="Arial"/>
                <w:bCs/>
                <w:sz w:val="22"/>
                <w:szCs w:val="22"/>
                <w:lang w:val="mn-MN"/>
              </w:rPr>
              <w:t>Бакалавр ба түүнээс дээш боловсролын зэрэгтэй байх</w:t>
            </w:r>
          </w:p>
        </w:tc>
      </w:tr>
      <w:tr w:rsidR="00FD3DA0" w:rsidRPr="004E52E8" w14:paraId="6E405FDD" w14:textId="77777777" w:rsidTr="007F0D1A">
        <w:trPr>
          <w:trHeight w:val="1109"/>
        </w:trPr>
        <w:tc>
          <w:tcPr>
            <w:tcW w:w="1698" w:type="dxa"/>
            <w:vAlign w:val="center"/>
          </w:tcPr>
          <w:p w14:paraId="248D2A2E" w14:textId="77777777" w:rsidR="00FD3DA0" w:rsidRPr="004E52E8" w:rsidRDefault="00FD3DA0" w:rsidP="00FD3DA0">
            <w:pPr>
              <w:spacing w:after="0" w:line="360" w:lineRule="auto"/>
              <w:rPr>
                <w:rFonts w:ascii="Arial" w:eastAsia="Calibri" w:hAnsi="Arial" w:cs="Arial"/>
                <w:bCs/>
                <w:sz w:val="22"/>
                <w:szCs w:val="22"/>
                <w:lang w:val="mn-MN"/>
              </w:rPr>
            </w:pPr>
            <w:r w:rsidRPr="004E52E8">
              <w:rPr>
                <w:rFonts w:ascii="Arial" w:eastAsia="Calibri" w:hAnsi="Arial" w:cs="Arial"/>
                <w:bCs/>
                <w:sz w:val="22"/>
                <w:szCs w:val="22"/>
                <w:lang w:val="mn-MN"/>
              </w:rPr>
              <w:t>Мэргэжил</w:t>
            </w:r>
          </w:p>
        </w:tc>
        <w:tc>
          <w:tcPr>
            <w:tcW w:w="7368" w:type="dxa"/>
            <w:gridSpan w:val="5"/>
            <w:vAlign w:val="center"/>
          </w:tcPr>
          <w:p w14:paraId="5697FE27" w14:textId="77777777" w:rsidR="00FD3DA0" w:rsidRPr="004E52E8" w:rsidRDefault="00FD3DA0" w:rsidP="00FD3DA0">
            <w:pPr>
              <w:spacing w:after="0"/>
              <w:rPr>
                <w:rFonts w:ascii="Arial" w:eastAsia="Calibri" w:hAnsi="Arial" w:cs="Arial"/>
                <w:bCs/>
                <w:sz w:val="22"/>
                <w:szCs w:val="22"/>
                <w:lang w:val="mn-MN"/>
              </w:rPr>
            </w:pPr>
            <w:r w:rsidRPr="004E52E8">
              <w:rPr>
                <w:rFonts w:ascii="Arial" w:eastAsia="Calibri" w:hAnsi="Arial" w:cs="Arial"/>
                <w:bCs/>
                <w:sz w:val="22"/>
                <w:szCs w:val="22"/>
                <w:lang w:val="mn-MN"/>
              </w:rPr>
              <w:t>-Нягтлан бодох бүртгэл, татвар (</w:t>
            </w:r>
            <w:r w:rsidRPr="004E52E8">
              <w:rPr>
                <w:rFonts w:ascii="Arial" w:eastAsia="Calibri" w:hAnsi="Arial" w:cs="Mongolian Baiti"/>
                <w:bCs/>
                <w:sz w:val="22"/>
                <w:szCs w:val="22"/>
                <w:lang w:val="mn-MN" w:bidi="mn-Mong-CN"/>
              </w:rPr>
              <w:t>0411</w:t>
            </w:r>
            <w:r w:rsidRPr="004E52E8">
              <w:rPr>
                <w:rFonts w:ascii="Arial" w:eastAsia="Calibri" w:hAnsi="Arial" w:cs="Arial"/>
                <w:bCs/>
                <w:sz w:val="22"/>
                <w:szCs w:val="22"/>
                <w:lang w:val="mn-MN"/>
              </w:rPr>
              <w:t>)</w:t>
            </w:r>
          </w:p>
          <w:p w14:paraId="1FFDF709" w14:textId="77777777" w:rsidR="00FD3DA0" w:rsidRPr="004E52E8" w:rsidRDefault="00FD3DA0" w:rsidP="00FD3DA0">
            <w:pPr>
              <w:spacing w:after="0"/>
              <w:rPr>
                <w:rFonts w:ascii="Arial" w:eastAsia="Calibri" w:hAnsi="Arial" w:cs="Arial"/>
                <w:bCs/>
                <w:sz w:val="22"/>
                <w:szCs w:val="22"/>
                <w:lang w:val="mn-MN"/>
              </w:rPr>
            </w:pPr>
            <w:r w:rsidRPr="004E52E8">
              <w:rPr>
                <w:rFonts w:ascii="Arial" w:eastAsia="Calibri" w:hAnsi="Arial" w:cs="Arial"/>
                <w:bCs/>
                <w:sz w:val="22"/>
                <w:szCs w:val="22"/>
                <w:lang w:val="mn-MN"/>
              </w:rPr>
              <w:t>-Санхүү, банк, даатгал (0412)</w:t>
            </w:r>
          </w:p>
          <w:p w14:paraId="6CFAD814" w14:textId="77777777" w:rsidR="00FD3DA0" w:rsidRPr="004E52E8" w:rsidRDefault="00FD3DA0" w:rsidP="00FD3DA0">
            <w:pPr>
              <w:spacing w:after="0"/>
              <w:rPr>
                <w:rFonts w:ascii="Arial" w:eastAsia="Calibri" w:hAnsi="Arial" w:cs="Arial"/>
                <w:bCs/>
                <w:sz w:val="22"/>
                <w:szCs w:val="22"/>
                <w:lang w:val="mn-MN"/>
              </w:rPr>
            </w:pPr>
            <w:r w:rsidRPr="004E52E8">
              <w:rPr>
                <w:rFonts w:ascii="Arial" w:eastAsia="Calibri" w:hAnsi="Arial" w:cs="Arial"/>
                <w:bCs/>
                <w:sz w:val="22"/>
                <w:szCs w:val="22"/>
                <w:lang w:val="mn-MN"/>
              </w:rPr>
              <w:t>-Эдийн засаг (0311)</w:t>
            </w:r>
          </w:p>
        </w:tc>
      </w:tr>
      <w:tr w:rsidR="00FD3DA0" w:rsidRPr="004E52E8" w14:paraId="63C980F1" w14:textId="77777777" w:rsidTr="007F0D1A">
        <w:trPr>
          <w:trHeight w:val="854"/>
        </w:trPr>
        <w:tc>
          <w:tcPr>
            <w:tcW w:w="1698" w:type="dxa"/>
            <w:vAlign w:val="center"/>
          </w:tcPr>
          <w:p w14:paraId="36AA9101" w14:textId="77777777" w:rsidR="00FD3DA0" w:rsidRPr="004E52E8" w:rsidRDefault="00FD3DA0" w:rsidP="00FD3DA0">
            <w:pPr>
              <w:spacing w:after="0" w:line="360" w:lineRule="auto"/>
              <w:rPr>
                <w:rFonts w:ascii="Arial" w:eastAsia="Calibri" w:hAnsi="Arial" w:cs="Arial"/>
                <w:bCs/>
                <w:sz w:val="22"/>
                <w:szCs w:val="22"/>
                <w:lang w:val="mn-MN"/>
              </w:rPr>
            </w:pPr>
            <w:r w:rsidRPr="004E52E8">
              <w:rPr>
                <w:rFonts w:ascii="Arial" w:eastAsia="Calibri" w:hAnsi="Arial" w:cs="Arial"/>
                <w:bCs/>
                <w:sz w:val="22"/>
                <w:szCs w:val="22"/>
                <w:lang w:val="mn-MN"/>
              </w:rPr>
              <w:t>Мэргэшил</w:t>
            </w:r>
          </w:p>
        </w:tc>
        <w:tc>
          <w:tcPr>
            <w:tcW w:w="7368" w:type="dxa"/>
            <w:gridSpan w:val="5"/>
            <w:vAlign w:val="center"/>
          </w:tcPr>
          <w:p w14:paraId="4889A69C" w14:textId="77777777" w:rsidR="00FD3DA0" w:rsidRPr="004E52E8" w:rsidRDefault="001F6D01" w:rsidP="001F6D01">
            <w:pPr>
              <w:spacing w:after="0"/>
              <w:jc w:val="both"/>
              <w:rPr>
                <w:rFonts w:ascii="Arial" w:eastAsia="Calibri" w:hAnsi="Arial"/>
                <w:bCs/>
                <w:sz w:val="22"/>
                <w:szCs w:val="22"/>
                <w:lang w:val="mn-MN" w:bidi="mn-Mong-CN"/>
              </w:rPr>
            </w:pPr>
            <w:r w:rsidRPr="004E52E8">
              <w:rPr>
                <w:rFonts w:ascii="Arial" w:eastAsia="Calibri" w:hAnsi="Arial"/>
                <w:bCs/>
                <w:sz w:val="22"/>
                <w:szCs w:val="22"/>
                <w:lang w:val="mn-MN" w:bidi="mn-Mong-CN"/>
              </w:rPr>
              <w:t>Шаардлагатай бол тухайн албан тушаалд хамаарах мэргэжлийн чиглэлээр мэргэшсэн байх.</w:t>
            </w:r>
          </w:p>
        </w:tc>
      </w:tr>
      <w:tr w:rsidR="00FD3DA0" w:rsidRPr="004E52E8" w14:paraId="3AE124BB" w14:textId="77777777" w:rsidTr="00E87CBA">
        <w:tc>
          <w:tcPr>
            <w:tcW w:w="1698" w:type="dxa"/>
            <w:vAlign w:val="center"/>
          </w:tcPr>
          <w:p w14:paraId="44648853" w14:textId="77777777" w:rsidR="00FD3DA0" w:rsidRPr="004E52E8" w:rsidRDefault="00FD3DA0" w:rsidP="00FD3DA0">
            <w:pPr>
              <w:spacing w:after="0" w:line="360" w:lineRule="auto"/>
              <w:rPr>
                <w:rFonts w:ascii="Arial" w:eastAsia="Calibri" w:hAnsi="Arial" w:cs="Arial"/>
                <w:bCs/>
                <w:sz w:val="22"/>
                <w:szCs w:val="22"/>
                <w:lang w:val="mn-MN"/>
              </w:rPr>
            </w:pPr>
            <w:r w:rsidRPr="004E52E8">
              <w:rPr>
                <w:rFonts w:ascii="Arial" w:eastAsia="Calibri" w:hAnsi="Arial" w:cs="Arial"/>
                <w:bCs/>
                <w:sz w:val="22"/>
                <w:szCs w:val="22"/>
                <w:lang w:val="mn-MN"/>
              </w:rPr>
              <w:lastRenderedPageBreak/>
              <w:t>Туршлага</w:t>
            </w:r>
          </w:p>
        </w:tc>
        <w:tc>
          <w:tcPr>
            <w:tcW w:w="7368" w:type="dxa"/>
            <w:gridSpan w:val="5"/>
            <w:vAlign w:val="center"/>
          </w:tcPr>
          <w:p w14:paraId="5FCEABC5" w14:textId="77777777" w:rsidR="00FD3DA0" w:rsidRPr="004E52E8" w:rsidRDefault="00FD3DA0" w:rsidP="00FD3DA0">
            <w:pPr>
              <w:spacing w:after="0"/>
              <w:rPr>
                <w:rFonts w:ascii="Arial" w:eastAsia="Calibri" w:hAnsi="Arial" w:cs="Arial"/>
                <w:bCs/>
                <w:sz w:val="22"/>
                <w:szCs w:val="22"/>
                <w:lang w:val="mn-MN"/>
              </w:rPr>
            </w:pPr>
            <w:r w:rsidRPr="004E52E8">
              <w:rPr>
                <w:rFonts w:ascii="Arial" w:eastAsia="Calibri" w:hAnsi="Arial" w:cs="Arial"/>
                <w:bCs/>
                <w:sz w:val="22"/>
                <w:szCs w:val="22"/>
                <w:lang w:val="mn-MN"/>
              </w:rPr>
              <w:t>-Туслах түшмэлийн албан тушаалд ажилласан бол давуу тал болно.</w:t>
            </w:r>
          </w:p>
          <w:p w14:paraId="16A099AF" w14:textId="77777777" w:rsidR="001F6D01" w:rsidRPr="004E52E8" w:rsidRDefault="001F6D01" w:rsidP="00FD3DA0">
            <w:pPr>
              <w:spacing w:after="0"/>
              <w:rPr>
                <w:rFonts w:ascii="Arial" w:eastAsia="Calibri" w:hAnsi="Arial" w:cs="Arial"/>
                <w:bCs/>
                <w:sz w:val="22"/>
                <w:szCs w:val="22"/>
                <w:lang w:val="mn-MN"/>
              </w:rPr>
            </w:pPr>
            <w:r w:rsidRPr="004E52E8">
              <w:rPr>
                <w:rFonts w:ascii="Arial" w:eastAsia="Calibri" w:hAnsi="Arial" w:cs="Arial"/>
                <w:bCs/>
                <w:sz w:val="22"/>
                <w:szCs w:val="22"/>
                <w:lang w:val="mn-MN"/>
              </w:rPr>
              <w:t>- Мэргэжлээрээ ажилласан бол давуу тал болно.</w:t>
            </w:r>
          </w:p>
          <w:p w14:paraId="2A347E61" w14:textId="77777777" w:rsidR="001F6D01" w:rsidRPr="004E52E8" w:rsidRDefault="001F6D01" w:rsidP="001F6D01">
            <w:pPr>
              <w:spacing w:after="0"/>
              <w:jc w:val="both"/>
              <w:rPr>
                <w:rFonts w:ascii="Arial" w:eastAsia="Calibri" w:hAnsi="Arial" w:cs="Mongolian Baiti"/>
                <w:bCs/>
                <w:i/>
                <w:sz w:val="22"/>
                <w:szCs w:val="22"/>
                <w:lang w:val="mn-MN" w:bidi="mn-Mong-CN"/>
              </w:rPr>
            </w:pPr>
            <w:r w:rsidRPr="004E52E8">
              <w:rPr>
                <w:rFonts w:ascii="Arial" w:eastAsia="Calibri" w:hAnsi="Arial" w:cs="Arial"/>
                <w:bCs/>
                <w:i/>
                <w:sz w:val="20"/>
                <w:szCs w:val="22"/>
                <w:lang w:val="mn-MN"/>
              </w:rPr>
              <w:t>/Сангийн яамны 2025 оны 06 дугаар сарын 17-ний өдрийн 02/6009 тоот албан бичгээр ирүүлсэн саналыг харгалзан/</w:t>
            </w:r>
          </w:p>
        </w:tc>
      </w:tr>
      <w:tr w:rsidR="001F6D01" w:rsidRPr="004E52E8" w14:paraId="539F3897" w14:textId="77777777" w:rsidTr="00E87CBA">
        <w:tc>
          <w:tcPr>
            <w:tcW w:w="1698" w:type="dxa"/>
            <w:vMerge w:val="restart"/>
            <w:vAlign w:val="center"/>
          </w:tcPr>
          <w:p w14:paraId="6A4AFD70" w14:textId="77777777" w:rsidR="001F6D01" w:rsidRPr="004E52E8" w:rsidRDefault="001F6D01" w:rsidP="001F6D01">
            <w:pPr>
              <w:spacing w:after="0" w:line="360" w:lineRule="auto"/>
              <w:jc w:val="center"/>
              <w:rPr>
                <w:rFonts w:ascii="Arial" w:eastAsia="Calibri" w:hAnsi="Arial" w:cs="Arial"/>
                <w:bCs/>
                <w:sz w:val="22"/>
                <w:lang w:val="mn-MN"/>
              </w:rPr>
            </w:pPr>
            <w:r w:rsidRPr="004E52E8">
              <w:rPr>
                <w:rFonts w:ascii="Arial" w:eastAsia="Calibri" w:hAnsi="Arial" w:cs="Arial"/>
                <w:bCs/>
                <w:sz w:val="22"/>
                <w:lang w:val="mn-MN"/>
              </w:rPr>
              <w:t>Ур чадвар</w:t>
            </w:r>
          </w:p>
          <w:p w14:paraId="59E993EB" w14:textId="77777777" w:rsidR="001F6D01" w:rsidRPr="004E52E8" w:rsidRDefault="001F6D01" w:rsidP="001F6D01">
            <w:pPr>
              <w:spacing w:after="0" w:line="360" w:lineRule="auto"/>
              <w:jc w:val="center"/>
              <w:rPr>
                <w:rFonts w:ascii="Arial" w:eastAsia="Calibri" w:hAnsi="Arial" w:cs="Arial"/>
                <w:bCs/>
                <w:lang w:val="mn-MN"/>
              </w:rPr>
            </w:pPr>
          </w:p>
          <w:p w14:paraId="70DC7D3A" w14:textId="77777777" w:rsidR="001F6D01" w:rsidRPr="004E52E8" w:rsidRDefault="001F6D01" w:rsidP="001F6D01">
            <w:pPr>
              <w:spacing w:after="0" w:line="360" w:lineRule="auto"/>
              <w:jc w:val="center"/>
              <w:rPr>
                <w:rFonts w:ascii="Arial" w:eastAsia="Calibri" w:hAnsi="Arial" w:cs="Arial"/>
                <w:bCs/>
                <w:lang w:val="mn-MN"/>
              </w:rPr>
            </w:pPr>
          </w:p>
          <w:p w14:paraId="55BD18A0" w14:textId="77777777" w:rsidR="001F6D01" w:rsidRPr="004E52E8" w:rsidRDefault="001F6D01" w:rsidP="001F6D01">
            <w:pPr>
              <w:spacing w:after="0" w:line="360" w:lineRule="auto"/>
              <w:jc w:val="center"/>
              <w:rPr>
                <w:rFonts w:ascii="Arial" w:eastAsia="Calibri" w:hAnsi="Arial" w:cs="Arial"/>
                <w:bCs/>
                <w:lang w:val="mn-MN"/>
              </w:rPr>
            </w:pPr>
          </w:p>
        </w:tc>
        <w:tc>
          <w:tcPr>
            <w:tcW w:w="2170" w:type="dxa"/>
            <w:vAlign w:val="center"/>
          </w:tcPr>
          <w:p w14:paraId="52668405" w14:textId="77777777" w:rsidR="001F6D01" w:rsidRPr="004E52E8" w:rsidRDefault="001F6D01" w:rsidP="001F6D01">
            <w:pPr>
              <w:spacing w:after="0" w:line="240" w:lineRule="auto"/>
              <w:jc w:val="center"/>
              <w:textAlignment w:val="top"/>
              <w:rPr>
                <w:rFonts w:ascii="Arial" w:eastAsia="Times New Roman" w:hAnsi="Arial" w:cs="Arial"/>
                <w:sz w:val="22"/>
                <w:szCs w:val="22"/>
                <w:lang w:val="mn-MN"/>
              </w:rPr>
            </w:pPr>
            <w:r w:rsidRPr="004E52E8">
              <w:rPr>
                <w:rFonts w:ascii="Arial" w:eastAsia="Times New Roman" w:hAnsi="Arial" w:cs="Arial"/>
                <w:sz w:val="22"/>
                <w:szCs w:val="22"/>
                <w:lang w:val="mn-MN"/>
              </w:rPr>
              <w:t>Дүн шинжилгээ хийх</w:t>
            </w:r>
          </w:p>
        </w:tc>
        <w:tc>
          <w:tcPr>
            <w:tcW w:w="5198" w:type="dxa"/>
            <w:gridSpan w:val="4"/>
          </w:tcPr>
          <w:p w14:paraId="41E3A21C" w14:textId="77777777" w:rsidR="001F6D01" w:rsidRPr="004E52E8" w:rsidRDefault="001F6D01" w:rsidP="001F6D01">
            <w:pPr>
              <w:spacing w:after="0" w:line="240" w:lineRule="auto"/>
              <w:jc w:val="both"/>
              <w:textAlignment w:val="top"/>
              <w:rPr>
                <w:rFonts w:ascii="Arial" w:eastAsia="Times New Roman" w:hAnsi="Arial" w:cs="Arial"/>
                <w:sz w:val="22"/>
                <w:szCs w:val="22"/>
                <w:lang w:val="mn-MN"/>
              </w:rPr>
            </w:pPr>
            <w:r w:rsidRPr="004E52E8">
              <w:rPr>
                <w:rFonts w:ascii="Arial" w:eastAsia="Times New Roman" w:hAnsi="Arial" w:cs="Arial"/>
                <w:sz w:val="22"/>
                <w:szCs w:val="22"/>
                <w:lang w:val="mn-MN"/>
              </w:rPr>
              <w:t>-Хууль тогтоомжийн хүрээнд асуудлыг шийдвэрлэх;</w:t>
            </w:r>
          </w:p>
          <w:p w14:paraId="54CEF465" w14:textId="77777777" w:rsidR="001F6D01" w:rsidRPr="004E52E8" w:rsidRDefault="001F6D01" w:rsidP="001F6D01">
            <w:pPr>
              <w:spacing w:after="0" w:line="240" w:lineRule="auto"/>
              <w:jc w:val="both"/>
              <w:textAlignment w:val="top"/>
              <w:rPr>
                <w:rFonts w:ascii="Arial" w:eastAsia="Times New Roman" w:hAnsi="Arial" w:cs="Arial"/>
                <w:sz w:val="22"/>
                <w:szCs w:val="22"/>
                <w:lang w:val="mn-MN"/>
              </w:rPr>
            </w:pPr>
            <w:r w:rsidRPr="004E52E8">
              <w:rPr>
                <w:rFonts w:ascii="Arial" w:eastAsia="Times New Roman" w:hAnsi="Arial" w:cs="Arial"/>
                <w:sz w:val="22"/>
                <w:szCs w:val="22"/>
                <w:lang w:val="mn-MN"/>
              </w:rPr>
              <w:t>-Мэдээлэл дэх дутуу, алдаатай, нийцтэй бус байдлыг илрүүлэх;</w:t>
            </w:r>
          </w:p>
          <w:p w14:paraId="2282B9EF" w14:textId="77777777" w:rsidR="001F6D01" w:rsidRPr="004E52E8" w:rsidRDefault="001F6D01" w:rsidP="001F6D01">
            <w:pPr>
              <w:spacing w:after="0" w:line="240" w:lineRule="auto"/>
              <w:jc w:val="both"/>
              <w:textAlignment w:val="top"/>
              <w:rPr>
                <w:rFonts w:ascii="Arial" w:eastAsia="Times New Roman" w:hAnsi="Arial" w:cs="Arial"/>
                <w:sz w:val="22"/>
                <w:szCs w:val="22"/>
                <w:lang w:val="mn-MN"/>
              </w:rPr>
            </w:pPr>
            <w:r w:rsidRPr="004E52E8">
              <w:rPr>
                <w:rFonts w:ascii="Arial" w:eastAsia="Times New Roman" w:hAnsi="Arial" w:cs="Arial"/>
                <w:sz w:val="22"/>
                <w:szCs w:val="22"/>
                <w:lang w:val="mn-MN"/>
              </w:rPr>
              <w:t>-Гүйцэтгэж буй ажлын явц, үр дүнг тайлагнах;</w:t>
            </w:r>
          </w:p>
          <w:p w14:paraId="0C23C73D" w14:textId="77777777" w:rsidR="001F6D01" w:rsidRPr="004E52E8" w:rsidRDefault="001F6D01" w:rsidP="001F6D01">
            <w:pPr>
              <w:spacing w:after="0" w:line="240" w:lineRule="auto"/>
              <w:jc w:val="both"/>
              <w:textAlignment w:val="top"/>
              <w:rPr>
                <w:rFonts w:ascii="Arial" w:eastAsia="Times New Roman" w:hAnsi="Arial" w:cs="Arial"/>
                <w:sz w:val="22"/>
                <w:szCs w:val="22"/>
                <w:lang w:val="mn-MN"/>
              </w:rPr>
            </w:pPr>
            <w:r w:rsidRPr="004E52E8">
              <w:rPr>
                <w:rFonts w:ascii="Arial" w:eastAsia="Times New Roman" w:hAnsi="Arial" w:cs="Arial"/>
                <w:sz w:val="22"/>
                <w:szCs w:val="22"/>
                <w:lang w:val="mn-MN"/>
              </w:rPr>
              <w:t>-Судалгааны ерөнхий арга зүйн мэдлэгтэй байх;</w:t>
            </w:r>
          </w:p>
        </w:tc>
      </w:tr>
      <w:tr w:rsidR="001F6D01" w:rsidRPr="004E52E8" w14:paraId="6FF34D7E" w14:textId="77777777" w:rsidTr="00E87CBA">
        <w:tc>
          <w:tcPr>
            <w:tcW w:w="1698" w:type="dxa"/>
            <w:vMerge/>
            <w:vAlign w:val="center"/>
          </w:tcPr>
          <w:p w14:paraId="1E4AD2FF" w14:textId="77777777" w:rsidR="001F6D01" w:rsidRPr="004E52E8" w:rsidRDefault="001F6D01" w:rsidP="001F6D01">
            <w:pPr>
              <w:spacing w:after="0" w:line="360" w:lineRule="auto"/>
              <w:jc w:val="center"/>
              <w:rPr>
                <w:rFonts w:ascii="Arial" w:eastAsia="Calibri" w:hAnsi="Arial" w:cs="Arial"/>
                <w:bCs/>
                <w:lang w:val="mn-MN"/>
              </w:rPr>
            </w:pPr>
          </w:p>
        </w:tc>
        <w:tc>
          <w:tcPr>
            <w:tcW w:w="2170" w:type="dxa"/>
            <w:vAlign w:val="center"/>
          </w:tcPr>
          <w:p w14:paraId="378D47D2" w14:textId="77777777" w:rsidR="001F6D01" w:rsidRPr="004E52E8" w:rsidRDefault="001F6D01" w:rsidP="001F6D01">
            <w:pPr>
              <w:spacing w:after="0" w:line="240" w:lineRule="auto"/>
              <w:jc w:val="center"/>
              <w:textAlignment w:val="top"/>
              <w:rPr>
                <w:rFonts w:ascii="Arial" w:eastAsia="Times New Roman" w:hAnsi="Arial" w:cs="Arial"/>
                <w:sz w:val="22"/>
                <w:szCs w:val="22"/>
                <w:lang w:val="mn-MN"/>
              </w:rPr>
            </w:pPr>
            <w:r w:rsidRPr="004E52E8">
              <w:rPr>
                <w:rFonts w:ascii="Arial" w:eastAsia="Times New Roman" w:hAnsi="Arial" w:cs="Arial"/>
                <w:sz w:val="22"/>
                <w:szCs w:val="22"/>
                <w:lang w:val="mn-MN"/>
              </w:rPr>
              <w:t>Асуудал шийдвэрлэх</w:t>
            </w:r>
          </w:p>
        </w:tc>
        <w:tc>
          <w:tcPr>
            <w:tcW w:w="5198" w:type="dxa"/>
            <w:gridSpan w:val="4"/>
          </w:tcPr>
          <w:p w14:paraId="42090C32" w14:textId="77777777" w:rsidR="001F6D01" w:rsidRPr="004E52E8" w:rsidRDefault="001F6D01" w:rsidP="001F6D01">
            <w:pPr>
              <w:spacing w:after="0" w:line="240" w:lineRule="auto"/>
              <w:jc w:val="both"/>
              <w:textAlignment w:val="top"/>
              <w:rPr>
                <w:rFonts w:ascii="Arial" w:eastAsia="Times New Roman" w:hAnsi="Arial" w:cs="Arial"/>
                <w:sz w:val="22"/>
                <w:szCs w:val="22"/>
                <w:lang w:val="mn-MN"/>
              </w:rPr>
            </w:pPr>
            <w:r w:rsidRPr="004E52E8">
              <w:rPr>
                <w:rFonts w:ascii="Arial" w:eastAsia="Times New Roman" w:hAnsi="Arial" w:cs="Arial"/>
                <w:sz w:val="22"/>
                <w:szCs w:val="22"/>
                <w:lang w:val="mn-MN"/>
              </w:rPr>
              <w:t>-Өөрийн чиг үүргийн хүрээнд шийдлийн хувилбарыг боловсруулж, харилцах;</w:t>
            </w:r>
          </w:p>
          <w:p w14:paraId="7025A9E3" w14:textId="77777777" w:rsidR="001F6D01" w:rsidRPr="004E52E8" w:rsidRDefault="001F6D01" w:rsidP="001F6D01">
            <w:pPr>
              <w:spacing w:after="0" w:line="240" w:lineRule="auto"/>
              <w:jc w:val="both"/>
              <w:textAlignment w:val="top"/>
              <w:rPr>
                <w:rFonts w:ascii="Arial" w:eastAsia="Times New Roman" w:hAnsi="Arial" w:cs="Mongolian Baiti"/>
                <w:sz w:val="22"/>
                <w:szCs w:val="22"/>
                <w:lang w:val="mn-MN" w:bidi="mn-Mong-CN"/>
              </w:rPr>
            </w:pPr>
            <w:r w:rsidRPr="004E52E8">
              <w:rPr>
                <w:rFonts w:ascii="Arial" w:eastAsia="Times New Roman" w:hAnsi="Arial" w:cs="Arial"/>
                <w:sz w:val="22"/>
                <w:szCs w:val="22"/>
                <w:lang w:val="mn-MN"/>
              </w:rPr>
              <w:t>-Шаардлагатай асуудлаар судалгаа хийж, дүнг хариуцах;</w:t>
            </w:r>
          </w:p>
        </w:tc>
      </w:tr>
      <w:tr w:rsidR="001F6D01" w:rsidRPr="004E52E8" w14:paraId="12D72A26" w14:textId="77777777" w:rsidTr="00E87CBA">
        <w:tc>
          <w:tcPr>
            <w:tcW w:w="1698" w:type="dxa"/>
            <w:vMerge/>
            <w:vAlign w:val="center"/>
          </w:tcPr>
          <w:p w14:paraId="63F0C77E" w14:textId="77777777" w:rsidR="001F6D01" w:rsidRPr="004E52E8" w:rsidRDefault="001F6D01" w:rsidP="001F6D01">
            <w:pPr>
              <w:spacing w:after="0" w:line="360" w:lineRule="auto"/>
              <w:jc w:val="center"/>
              <w:rPr>
                <w:rFonts w:ascii="Arial" w:eastAsia="Calibri" w:hAnsi="Arial" w:cs="Arial"/>
                <w:bCs/>
                <w:lang w:val="mn-MN"/>
              </w:rPr>
            </w:pPr>
          </w:p>
        </w:tc>
        <w:tc>
          <w:tcPr>
            <w:tcW w:w="2170" w:type="dxa"/>
            <w:vAlign w:val="center"/>
          </w:tcPr>
          <w:p w14:paraId="27221C32" w14:textId="77777777" w:rsidR="001F6D01" w:rsidRPr="004E52E8" w:rsidRDefault="001F6D01" w:rsidP="001F6D01">
            <w:pPr>
              <w:spacing w:after="0" w:line="240" w:lineRule="auto"/>
              <w:jc w:val="center"/>
              <w:textAlignment w:val="top"/>
              <w:rPr>
                <w:rFonts w:ascii="Arial" w:eastAsia="Times New Roman" w:hAnsi="Arial" w:cs="Arial"/>
                <w:sz w:val="22"/>
                <w:szCs w:val="22"/>
                <w:lang w:val="mn-MN"/>
              </w:rPr>
            </w:pPr>
            <w:r w:rsidRPr="004E52E8">
              <w:rPr>
                <w:rFonts w:ascii="Arial" w:eastAsia="Times New Roman" w:hAnsi="Arial" w:cs="Arial"/>
                <w:sz w:val="22"/>
                <w:szCs w:val="22"/>
                <w:lang w:val="mn-MN"/>
              </w:rPr>
              <w:t>Багаар ажиллах</w:t>
            </w:r>
          </w:p>
        </w:tc>
        <w:tc>
          <w:tcPr>
            <w:tcW w:w="5198" w:type="dxa"/>
            <w:gridSpan w:val="4"/>
          </w:tcPr>
          <w:p w14:paraId="62A06176" w14:textId="77777777" w:rsidR="001F6D01" w:rsidRPr="004E52E8" w:rsidRDefault="001F6D01" w:rsidP="001F6D01">
            <w:pPr>
              <w:spacing w:after="0" w:line="240" w:lineRule="auto"/>
              <w:jc w:val="both"/>
              <w:textAlignment w:val="top"/>
              <w:rPr>
                <w:rFonts w:ascii="Arial" w:eastAsia="Times New Roman" w:hAnsi="Arial" w:cs="Mongolian Baiti"/>
                <w:sz w:val="22"/>
                <w:szCs w:val="22"/>
                <w:lang w:val="mn-MN" w:bidi="mn-Mong-CN"/>
              </w:rPr>
            </w:pPr>
            <w:r w:rsidRPr="004E52E8">
              <w:rPr>
                <w:rFonts w:ascii="Arial" w:eastAsia="Times New Roman" w:hAnsi="Arial" w:cs="Mongolian Baiti"/>
                <w:sz w:val="22"/>
                <w:szCs w:val="22"/>
                <w:lang w:val="mn-MN" w:bidi="mn-Mong-CN"/>
              </w:rPr>
              <w:t>-Өөрийн мэдлэг чадвар, өөрт байгаа мэдээллийг баг хамт олонтой хуваалцаж хамтран ажиллах;</w:t>
            </w:r>
          </w:p>
          <w:p w14:paraId="3DC7C7A8" w14:textId="77777777" w:rsidR="001F6D01" w:rsidRPr="004E52E8" w:rsidRDefault="001F6D01" w:rsidP="001F6D01">
            <w:pPr>
              <w:spacing w:after="0" w:line="240" w:lineRule="auto"/>
              <w:jc w:val="both"/>
              <w:textAlignment w:val="top"/>
              <w:rPr>
                <w:rFonts w:ascii="Arial" w:eastAsia="Times New Roman" w:hAnsi="Arial" w:cs="Mongolian Baiti"/>
                <w:sz w:val="22"/>
                <w:szCs w:val="22"/>
                <w:lang w:val="mn-MN" w:bidi="mn-Mong-CN"/>
              </w:rPr>
            </w:pPr>
            <w:r w:rsidRPr="004E52E8">
              <w:rPr>
                <w:rFonts w:ascii="Arial" w:eastAsia="Times New Roman" w:hAnsi="Arial" w:cs="Mongolian Baiti"/>
                <w:sz w:val="22"/>
                <w:szCs w:val="22"/>
                <w:lang w:val="mn-MN" w:bidi="mn-Mong-CN"/>
              </w:rPr>
              <w:t xml:space="preserve">-Бусадтай харилцан итгэл төрүүлэхүйц </w:t>
            </w:r>
            <w:r w:rsidR="00BC5746" w:rsidRPr="004E52E8">
              <w:rPr>
                <w:rFonts w:ascii="Arial" w:eastAsia="Times New Roman" w:hAnsi="Arial" w:cs="Mongolian Baiti"/>
                <w:sz w:val="22"/>
                <w:szCs w:val="22"/>
                <w:lang w:val="mn-MN" w:bidi="mn-Mong-CN"/>
              </w:rPr>
              <w:t>ажил хэрэгч, нээлттэй харилцааг бий болгох;</w:t>
            </w:r>
          </w:p>
          <w:p w14:paraId="34433F10" w14:textId="77777777" w:rsidR="00BC5746" w:rsidRPr="004E52E8" w:rsidRDefault="00BC5746" w:rsidP="001F6D01">
            <w:pPr>
              <w:spacing w:after="0" w:line="240" w:lineRule="auto"/>
              <w:jc w:val="both"/>
              <w:textAlignment w:val="top"/>
              <w:rPr>
                <w:rFonts w:ascii="Arial" w:eastAsia="Times New Roman" w:hAnsi="Arial" w:cs="Mongolian Baiti"/>
                <w:sz w:val="22"/>
                <w:szCs w:val="22"/>
                <w:lang w:val="mn-MN" w:bidi="mn-Mong-CN"/>
              </w:rPr>
            </w:pPr>
            <w:r w:rsidRPr="004E52E8">
              <w:rPr>
                <w:rFonts w:ascii="Arial" w:eastAsia="Times New Roman" w:hAnsi="Arial" w:cs="Mongolian Baiti"/>
                <w:sz w:val="22"/>
                <w:szCs w:val="22"/>
                <w:lang w:val="mn-MN" w:bidi="mn-Mong-CN"/>
              </w:rPr>
              <w:t>-Багийн зорилго, үйл ажиллагааг ойлгох, хүрээлэлд дасан зохицох, үр бүтээмжтэй ажиллах;</w:t>
            </w:r>
          </w:p>
        </w:tc>
      </w:tr>
      <w:tr w:rsidR="001F6D01" w:rsidRPr="004E52E8" w14:paraId="52F92F12" w14:textId="77777777" w:rsidTr="00E87CBA">
        <w:tc>
          <w:tcPr>
            <w:tcW w:w="1698" w:type="dxa"/>
            <w:vMerge/>
            <w:vAlign w:val="center"/>
          </w:tcPr>
          <w:p w14:paraId="6378A568" w14:textId="77777777" w:rsidR="001F6D01" w:rsidRPr="004E52E8" w:rsidRDefault="001F6D01" w:rsidP="001F6D01">
            <w:pPr>
              <w:spacing w:after="0" w:line="360" w:lineRule="auto"/>
              <w:jc w:val="center"/>
              <w:rPr>
                <w:rFonts w:ascii="Arial" w:eastAsia="Calibri" w:hAnsi="Arial" w:cs="Arial"/>
                <w:bCs/>
                <w:lang w:val="mn-MN"/>
              </w:rPr>
            </w:pPr>
          </w:p>
        </w:tc>
        <w:tc>
          <w:tcPr>
            <w:tcW w:w="2170" w:type="dxa"/>
            <w:vAlign w:val="center"/>
          </w:tcPr>
          <w:p w14:paraId="266E6A10" w14:textId="77777777" w:rsidR="001F6D01" w:rsidRPr="004E52E8" w:rsidRDefault="001F6D01" w:rsidP="001F6D01">
            <w:pPr>
              <w:spacing w:after="0" w:line="240" w:lineRule="auto"/>
              <w:jc w:val="center"/>
              <w:textAlignment w:val="top"/>
              <w:rPr>
                <w:rFonts w:ascii="Arial" w:eastAsia="Times New Roman" w:hAnsi="Arial" w:cs="Arial"/>
                <w:sz w:val="22"/>
                <w:szCs w:val="22"/>
                <w:lang w:val="mn-MN"/>
              </w:rPr>
            </w:pPr>
            <w:r w:rsidRPr="004E52E8">
              <w:rPr>
                <w:rFonts w:ascii="Arial" w:eastAsia="Times New Roman" w:hAnsi="Arial" w:cs="Arial"/>
                <w:sz w:val="22"/>
                <w:szCs w:val="22"/>
                <w:lang w:val="mn-MN"/>
              </w:rPr>
              <w:t>Бусад</w:t>
            </w:r>
          </w:p>
        </w:tc>
        <w:tc>
          <w:tcPr>
            <w:tcW w:w="5198" w:type="dxa"/>
            <w:gridSpan w:val="4"/>
          </w:tcPr>
          <w:p w14:paraId="74E7B523" w14:textId="77777777" w:rsidR="001F6D01" w:rsidRPr="004E52E8" w:rsidRDefault="001F6D01" w:rsidP="001F6D01">
            <w:pPr>
              <w:spacing w:after="0" w:line="240" w:lineRule="auto"/>
              <w:jc w:val="both"/>
              <w:textAlignment w:val="top"/>
              <w:rPr>
                <w:rFonts w:ascii="Arial" w:eastAsia="Times New Roman" w:hAnsi="Arial" w:cs="Mongolian Baiti"/>
                <w:sz w:val="22"/>
                <w:szCs w:val="22"/>
                <w:lang w:val="mn-MN" w:bidi="mn-Mong-CN"/>
              </w:rPr>
            </w:pPr>
            <w:r w:rsidRPr="004E52E8">
              <w:rPr>
                <w:rFonts w:ascii="Arial" w:eastAsia="Times New Roman" w:hAnsi="Arial" w:cs="Mongolian Baiti"/>
                <w:sz w:val="22"/>
                <w:szCs w:val="22"/>
                <w:lang w:val="mn-MN" w:bidi="mn-Mong-CN"/>
              </w:rPr>
              <w:t>-</w:t>
            </w:r>
            <w:r w:rsidR="00BC5746" w:rsidRPr="004E52E8">
              <w:rPr>
                <w:rFonts w:ascii="Arial" w:eastAsia="Times New Roman" w:hAnsi="Arial" w:cs="Mongolian Baiti"/>
                <w:sz w:val="22"/>
                <w:szCs w:val="22"/>
                <w:lang w:val="mn-MN" w:bidi="mn-Mong-CN"/>
              </w:rPr>
              <w:t>Ашиг сонирхлын зөрчлөөс ангид</w:t>
            </w:r>
            <w:r w:rsidRPr="004E52E8">
              <w:rPr>
                <w:rFonts w:ascii="Arial" w:eastAsia="Times New Roman" w:hAnsi="Arial" w:cs="Mongolian Baiti"/>
                <w:sz w:val="22"/>
                <w:szCs w:val="22"/>
                <w:lang w:val="mn-MN" w:bidi="mn-Mong-CN"/>
              </w:rPr>
              <w:t xml:space="preserve"> байх;</w:t>
            </w:r>
          </w:p>
          <w:p w14:paraId="781CEAEF" w14:textId="77777777" w:rsidR="00BC5746" w:rsidRPr="004E52E8" w:rsidRDefault="00BC5746" w:rsidP="001F6D01">
            <w:pPr>
              <w:spacing w:after="0" w:line="240" w:lineRule="auto"/>
              <w:jc w:val="both"/>
              <w:textAlignment w:val="top"/>
              <w:rPr>
                <w:rFonts w:ascii="Arial" w:eastAsia="Times New Roman" w:hAnsi="Arial" w:cs="Mongolian Baiti"/>
                <w:sz w:val="22"/>
                <w:szCs w:val="22"/>
                <w:lang w:val="mn-MN" w:bidi="mn-Mong-CN"/>
              </w:rPr>
            </w:pPr>
            <w:r w:rsidRPr="004E52E8">
              <w:rPr>
                <w:rFonts w:ascii="Arial" w:eastAsia="Times New Roman" w:hAnsi="Arial" w:cs="Mongolian Baiti"/>
                <w:sz w:val="22"/>
                <w:szCs w:val="22"/>
                <w:lang w:val="mn-MN" w:bidi="mn-Mong-CN"/>
              </w:rPr>
              <w:t>-Төрийн албан хаагчийн ёс зүйн хэм хэмжээг мөрдлөг болгон ажиллах;</w:t>
            </w:r>
          </w:p>
          <w:p w14:paraId="086DD055" w14:textId="2E12C331" w:rsidR="001F6D01" w:rsidRPr="004E52E8" w:rsidRDefault="001F6D01" w:rsidP="001F6D01">
            <w:pPr>
              <w:spacing w:after="0" w:line="240" w:lineRule="auto"/>
              <w:jc w:val="both"/>
              <w:textAlignment w:val="top"/>
              <w:rPr>
                <w:rFonts w:ascii="Arial" w:eastAsia="Times New Roman" w:hAnsi="Arial" w:cs="Mongolian Baiti"/>
                <w:sz w:val="22"/>
                <w:szCs w:val="22"/>
                <w:lang w:val="mn-MN" w:bidi="mn-Mong-CN"/>
              </w:rPr>
            </w:pPr>
            <w:r w:rsidRPr="004E52E8">
              <w:rPr>
                <w:rFonts w:ascii="Arial" w:eastAsia="Times New Roman" w:hAnsi="Arial" w:cs="Mongolian Baiti"/>
                <w:sz w:val="22"/>
                <w:szCs w:val="22"/>
                <w:lang w:val="mn-MN" w:bidi="mn-Mong-CN"/>
              </w:rPr>
              <w:t>-</w:t>
            </w:r>
            <w:r w:rsidR="00BC5746" w:rsidRPr="004E52E8">
              <w:rPr>
                <w:rFonts w:ascii="Arial" w:eastAsia="Times New Roman" w:hAnsi="Arial" w:cs="Mongolian Baiti"/>
                <w:sz w:val="22"/>
                <w:szCs w:val="22"/>
                <w:lang w:val="mn-MN" w:bidi="mn-Mong-CN"/>
              </w:rPr>
              <w:t>Компьютер</w:t>
            </w:r>
            <w:r w:rsidR="004E52E8">
              <w:rPr>
                <w:rFonts w:ascii="Arial" w:eastAsia="Times New Roman" w:hAnsi="Arial" w:cs="Mongolian Baiti"/>
                <w:sz w:val="22"/>
                <w:szCs w:val="22"/>
                <w:lang w:val="mn-MN" w:bidi="mn-Mong-CN"/>
              </w:rPr>
              <w:t>ы</w:t>
            </w:r>
            <w:r w:rsidRPr="004E52E8">
              <w:rPr>
                <w:rFonts w:ascii="Arial" w:eastAsia="Times New Roman" w:hAnsi="Arial" w:cs="Mongolian Baiti"/>
                <w:sz w:val="22"/>
                <w:szCs w:val="22"/>
                <w:lang w:val="mn-MN" w:bidi="mn-Mong-CN"/>
              </w:rPr>
              <w:t xml:space="preserve">н хэрэглээний </w:t>
            </w:r>
            <w:r w:rsidR="00BC5746" w:rsidRPr="004E52E8">
              <w:rPr>
                <w:rFonts w:ascii="Arial" w:eastAsia="Times New Roman" w:hAnsi="Arial" w:cs="Mongolian Baiti"/>
                <w:sz w:val="22"/>
                <w:szCs w:val="22"/>
                <w:lang w:val="mn-MN" w:bidi="mn-Mong-CN"/>
              </w:rPr>
              <w:t xml:space="preserve">текст, хүснэгтэн, үзүүлэн бэлтгэх программ болон </w:t>
            </w:r>
            <w:r w:rsidRPr="004E52E8">
              <w:rPr>
                <w:rFonts w:ascii="Arial" w:eastAsia="Times New Roman" w:hAnsi="Arial" w:cs="Mongolian Baiti"/>
                <w:sz w:val="22"/>
                <w:szCs w:val="22"/>
                <w:lang w:val="mn-MN" w:bidi="mn-Mong-CN"/>
              </w:rPr>
              <w:t xml:space="preserve"> мэдээллийн</w:t>
            </w:r>
            <w:r w:rsidR="00BC5746" w:rsidRPr="004E52E8">
              <w:rPr>
                <w:rFonts w:ascii="Arial" w:eastAsia="Times New Roman" w:hAnsi="Arial" w:cs="Mongolian Baiti"/>
                <w:sz w:val="22"/>
                <w:szCs w:val="22"/>
                <w:lang w:val="mn-MN" w:bidi="mn-Mong-CN"/>
              </w:rPr>
              <w:t xml:space="preserve"> технологийн тоног төхөөрөмжийг ашиглах чадвартай байх</w:t>
            </w:r>
            <w:r w:rsidRPr="004E52E8">
              <w:rPr>
                <w:rFonts w:ascii="Arial" w:eastAsia="Times New Roman" w:hAnsi="Arial" w:cs="Mongolian Baiti"/>
                <w:sz w:val="22"/>
                <w:szCs w:val="22"/>
                <w:lang w:val="mn-MN" w:bidi="mn-Mong-CN"/>
              </w:rPr>
              <w:t>;</w:t>
            </w:r>
          </w:p>
          <w:p w14:paraId="77DE09F1" w14:textId="77777777" w:rsidR="001F6D01" w:rsidRPr="004E52E8" w:rsidRDefault="001F6D01" w:rsidP="00A13C41">
            <w:pPr>
              <w:spacing w:after="0" w:line="240" w:lineRule="auto"/>
              <w:jc w:val="both"/>
              <w:textAlignment w:val="top"/>
              <w:rPr>
                <w:rFonts w:ascii="Arial" w:eastAsia="Times New Roman" w:hAnsi="Arial" w:cs="Mongolian Baiti"/>
                <w:sz w:val="22"/>
                <w:szCs w:val="22"/>
                <w:lang w:val="mn-MN" w:bidi="mn-Mong-CN"/>
              </w:rPr>
            </w:pPr>
            <w:r w:rsidRPr="004E52E8">
              <w:rPr>
                <w:rFonts w:ascii="Arial" w:eastAsia="Times New Roman" w:hAnsi="Arial" w:cs="Mongolian Baiti"/>
                <w:sz w:val="22"/>
                <w:szCs w:val="22"/>
                <w:lang w:val="mn-MN" w:bidi="mn-Mong-CN"/>
              </w:rPr>
              <w:t>-</w:t>
            </w:r>
            <w:r w:rsidR="00A13C41" w:rsidRPr="004E52E8">
              <w:rPr>
                <w:rFonts w:ascii="Arial" w:eastAsia="Times New Roman" w:hAnsi="Arial" w:cs="Mongolian Baiti"/>
                <w:sz w:val="22"/>
                <w:szCs w:val="22"/>
                <w:lang w:val="mn-MN" w:bidi="mn-Mong-CN"/>
              </w:rPr>
              <w:t>Албан ажлын чиг үүргийнхээ дагуу зөвлөгөө, мэдээллээр хангаж ажиллах чадвартай байх;</w:t>
            </w:r>
          </w:p>
          <w:p w14:paraId="1C30642E" w14:textId="77777777" w:rsidR="00A13C41" w:rsidRPr="004E52E8" w:rsidRDefault="00A13C41" w:rsidP="00A13C41">
            <w:pPr>
              <w:spacing w:after="0" w:line="240" w:lineRule="auto"/>
              <w:jc w:val="both"/>
              <w:textAlignment w:val="top"/>
              <w:rPr>
                <w:rFonts w:ascii="Arial" w:eastAsia="Times New Roman" w:hAnsi="Arial" w:cs="Mongolian Baiti"/>
                <w:sz w:val="22"/>
                <w:szCs w:val="22"/>
                <w:lang w:val="mn-MN" w:bidi="mn-Mong-CN"/>
              </w:rPr>
            </w:pPr>
            <w:r w:rsidRPr="004E52E8">
              <w:rPr>
                <w:rFonts w:ascii="Arial" w:eastAsia="Times New Roman" w:hAnsi="Arial" w:cs="Mongolian Baiti"/>
                <w:sz w:val="22"/>
                <w:szCs w:val="22"/>
                <w:lang w:val="mn-MN" w:bidi="mn-Mong-CN"/>
              </w:rPr>
              <w:t>-Төрийн албан хэрэг хөтлөлт, бичиг хэргийн чадвартай байх;</w:t>
            </w:r>
          </w:p>
          <w:p w14:paraId="077FF57B" w14:textId="77777777" w:rsidR="00A13C41" w:rsidRPr="004E52E8" w:rsidRDefault="00A13C41" w:rsidP="00A13C41">
            <w:pPr>
              <w:spacing w:after="0" w:line="240" w:lineRule="auto"/>
              <w:jc w:val="both"/>
              <w:textAlignment w:val="top"/>
              <w:rPr>
                <w:rFonts w:ascii="Arial" w:eastAsia="Times New Roman" w:hAnsi="Arial" w:cs="Mongolian Baiti"/>
                <w:sz w:val="22"/>
                <w:szCs w:val="22"/>
                <w:lang w:val="mn-MN" w:bidi="mn-Mong-CN"/>
              </w:rPr>
            </w:pPr>
            <w:r w:rsidRPr="004E52E8">
              <w:rPr>
                <w:rFonts w:ascii="Arial" w:eastAsia="Times New Roman" w:hAnsi="Arial" w:cs="Mongolian Baiti"/>
                <w:sz w:val="22"/>
                <w:szCs w:val="22"/>
                <w:lang w:val="mn-MN" w:bidi="mn-Mong-CN"/>
              </w:rPr>
              <w:t xml:space="preserve">-Гадаад хэл, мэдээллийн технологийн </w:t>
            </w:r>
            <w:r w:rsidR="000A56C3" w:rsidRPr="004E52E8">
              <w:rPr>
                <w:rFonts w:ascii="Arial" w:eastAsia="Times New Roman" w:hAnsi="Arial" w:cs="Mongolian Baiti"/>
                <w:sz w:val="22"/>
                <w:szCs w:val="22"/>
                <w:lang w:val="mn-MN" w:bidi="mn-Mong-CN"/>
              </w:rPr>
              <w:t>болон бусад зайлшгүй шаардлагатай ур чадвар;</w:t>
            </w:r>
          </w:p>
        </w:tc>
      </w:tr>
      <w:tr w:rsidR="00E87CBA" w:rsidRPr="004E52E8" w14:paraId="70B931AE" w14:textId="77777777" w:rsidTr="00E87CBA">
        <w:tc>
          <w:tcPr>
            <w:tcW w:w="9066" w:type="dxa"/>
            <w:gridSpan w:val="6"/>
            <w:shd w:val="clear" w:color="auto" w:fill="BFBFBF" w:themeFill="background1" w:themeFillShade="BF"/>
            <w:vAlign w:val="center"/>
          </w:tcPr>
          <w:p w14:paraId="3C8FB901" w14:textId="77777777" w:rsidR="00E87CBA" w:rsidRPr="004E52E8" w:rsidRDefault="00E87CBA" w:rsidP="001F6D01">
            <w:pPr>
              <w:spacing w:after="0" w:line="240" w:lineRule="auto"/>
              <w:jc w:val="both"/>
              <w:textAlignment w:val="top"/>
              <w:rPr>
                <w:rFonts w:ascii="Arial" w:eastAsia="Times New Roman" w:hAnsi="Arial" w:cs="Mongolian Baiti"/>
                <w:lang w:val="mn-MN" w:bidi="mn-Mong-CN"/>
              </w:rPr>
            </w:pPr>
            <w:r w:rsidRPr="004E52E8">
              <w:rPr>
                <w:rFonts w:ascii="Arial" w:eastAsia="Calibri" w:hAnsi="Arial" w:cs="Arial"/>
                <w:b/>
                <w:bCs/>
                <w:sz w:val="22"/>
                <w:szCs w:val="22"/>
                <w:lang w:val="mn-MN"/>
              </w:rPr>
              <w:t>IV.АЛБАН ТУШААЛТНЫ ХАРИЛЦАХ СУБЪЕКТ</w:t>
            </w:r>
          </w:p>
        </w:tc>
      </w:tr>
      <w:tr w:rsidR="00E87CBA" w:rsidRPr="004E52E8" w14:paraId="6A380BF4" w14:textId="77777777" w:rsidTr="00E87CBA">
        <w:tc>
          <w:tcPr>
            <w:tcW w:w="9066" w:type="dxa"/>
            <w:gridSpan w:val="6"/>
            <w:shd w:val="clear" w:color="auto" w:fill="FFFFFF" w:themeFill="background1"/>
            <w:vAlign w:val="center"/>
          </w:tcPr>
          <w:p w14:paraId="0BB3C3A5" w14:textId="77777777" w:rsidR="00E87CBA" w:rsidRPr="004E52E8" w:rsidRDefault="00E87CBA" w:rsidP="00E87CBA">
            <w:pPr>
              <w:spacing w:after="0" w:line="240" w:lineRule="auto"/>
              <w:jc w:val="both"/>
              <w:textAlignment w:val="top"/>
              <w:rPr>
                <w:rFonts w:ascii="Arial" w:eastAsia="Calibri" w:hAnsi="Arial" w:cs="Arial"/>
                <w:bCs/>
                <w:sz w:val="22"/>
                <w:lang w:val="mn-MN"/>
              </w:rPr>
            </w:pPr>
            <w:r w:rsidRPr="004E52E8">
              <w:rPr>
                <w:rFonts w:ascii="Arial" w:eastAsia="Calibri" w:hAnsi="Arial" w:cs="Arial"/>
                <w:bCs/>
                <w:sz w:val="22"/>
                <w:lang w:val="mn-MN"/>
              </w:rPr>
              <w:t xml:space="preserve">Албан тушаалыг шууд харьяалан удирдах албан тушаалын нэр: </w:t>
            </w:r>
          </w:p>
          <w:p w14:paraId="0A6545EB" w14:textId="77777777" w:rsidR="00E87CBA" w:rsidRPr="004E52E8" w:rsidRDefault="00E87CBA" w:rsidP="00E87CBA">
            <w:pPr>
              <w:spacing w:after="0" w:line="240" w:lineRule="auto"/>
              <w:jc w:val="both"/>
              <w:textAlignment w:val="top"/>
              <w:rPr>
                <w:rFonts w:ascii="Arial" w:eastAsia="Calibri" w:hAnsi="Arial" w:cs="Arial"/>
                <w:b/>
                <w:bCs/>
                <w:lang w:val="mn-MN"/>
              </w:rPr>
            </w:pPr>
            <w:r w:rsidRPr="004E52E8">
              <w:rPr>
                <w:rFonts w:ascii="Arial" w:eastAsia="Calibri" w:hAnsi="Arial" w:cs="Arial"/>
                <w:bCs/>
                <w:sz w:val="22"/>
                <w:lang w:val="mn-MN"/>
              </w:rPr>
              <w:t>Засаг дарга</w:t>
            </w:r>
          </w:p>
        </w:tc>
      </w:tr>
      <w:tr w:rsidR="00E87CBA" w:rsidRPr="004E52E8" w14:paraId="10A92D7D" w14:textId="77777777" w:rsidTr="007F0D1A">
        <w:tc>
          <w:tcPr>
            <w:tcW w:w="4536" w:type="dxa"/>
            <w:gridSpan w:val="3"/>
          </w:tcPr>
          <w:p w14:paraId="032F89B4" w14:textId="77777777" w:rsidR="00E87CBA" w:rsidRPr="004E52E8" w:rsidRDefault="00E87CBA" w:rsidP="00E87CBA">
            <w:pPr>
              <w:widowControl w:val="0"/>
              <w:autoSpaceDE w:val="0"/>
              <w:autoSpaceDN w:val="0"/>
              <w:spacing w:after="0" w:line="240" w:lineRule="auto"/>
              <w:ind w:left="57" w:right="57"/>
              <w:jc w:val="both"/>
              <w:rPr>
                <w:rFonts w:ascii="Arial" w:eastAsia="Arial" w:hAnsi="Arial" w:cs="Arial"/>
                <w:sz w:val="22"/>
                <w:szCs w:val="22"/>
                <w:u w:val="single"/>
                <w:lang w:val="mn-MN"/>
              </w:rPr>
            </w:pPr>
            <w:r w:rsidRPr="004E52E8">
              <w:rPr>
                <w:rFonts w:ascii="Arial" w:eastAsia="Arial" w:hAnsi="Arial" w:cs="Arial"/>
                <w:sz w:val="22"/>
                <w:szCs w:val="22"/>
                <w:u w:val="single"/>
                <w:lang w:val="mn-MN"/>
              </w:rPr>
              <w:t>Албан тушаалд шууд харьяалан удирдуулах албан тушаалын нэр, тоо:</w:t>
            </w:r>
          </w:p>
          <w:p w14:paraId="51C26DBF" w14:textId="77777777" w:rsidR="00E87CBA" w:rsidRPr="004E52E8" w:rsidRDefault="00E87CBA" w:rsidP="00E87CBA">
            <w:pPr>
              <w:widowControl w:val="0"/>
              <w:autoSpaceDE w:val="0"/>
              <w:autoSpaceDN w:val="0"/>
              <w:spacing w:after="0" w:line="240" w:lineRule="auto"/>
              <w:ind w:right="57"/>
              <w:jc w:val="both"/>
              <w:rPr>
                <w:rFonts w:ascii="Arial" w:eastAsia="Arial" w:hAnsi="Arial" w:cs="Arial"/>
                <w:sz w:val="22"/>
                <w:szCs w:val="22"/>
                <w:lang w:val="mn-MN"/>
              </w:rPr>
            </w:pPr>
            <w:r w:rsidRPr="004E52E8">
              <w:rPr>
                <w:rFonts w:ascii="Arial" w:eastAsia="Arial" w:hAnsi="Arial" w:cs="Arial"/>
                <w:sz w:val="22"/>
                <w:szCs w:val="22"/>
                <w:lang w:val="mn-MN"/>
              </w:rPr>
              <w:t xml:space="preserve"> </w:t>
            </w:r>
          </w:p>
          <w:p w14:paraId="2AF90A70" w14:textId="77777777" w:rsidR="00E87CBA" w:rsidRPr="004E52E8" w:rsidRDefault="00E87CBA" w:rsidP="00E87CBA">
            <w:pPr>
              <w:widowControl w:val="0"/>
              <w:autoSpaceDE w:val="0"/>
              <w:autoSpaceDN w:val="0"/>
              <w:spacing w:after="0" w:line="240" w:lineRule="auto"/>
              <w:ind w:right="57"/>
              <w:jc w:val="both"/>
              <w:rPr>
                <w:rFonts w:ascii="Arial" w:eastAsia="Arial" w:hAnsi="Arial" w:cs="Arial"/>
                <w:sz w:val="22"/>
                <w:szCs w:val="22"/>
                <w:lang w:val="mn-MN"/>
              </w:rPr>
            </w:pPr>
          </w:p>
        </w:tc>
        <w:tc>
          <w:tcPr>
            <w:tcW w:w="4530" w:type="dxa"/>
            <w:gridSpan w:val="3"/>
          </w:tcPr>
          <w:p w14:paraId="2F123132" w14:textId="77777777" w:rsidR="00E87CBA" w:rsidRPr="004E52E8" w:rsidRDefault="00E87CBA" w:rsidP="00E87CBA">
            <w:pPr>
              <w:widowControl w:val="0"/>
              <w:autoSpaceDE w:val="0"/>
              <w:autoSpaceDN w:val="0"/>
              <w:spacing w:after="0" w:line="240" w:lineRule="auto"/>
              <w:ind w:firstLine="135"/>
              <w:rPr>
                <w:rFonts w:ascii="Arial" w:eastAsia="Arial" w:hAnsi="Arial" w:cs="Arial"/>
                <w:sz w:val="22"/>
                <w:szCs w:val="22"/>
                <w:u w:val="single"/>
                <w:lang w:val="mn-MN"/>
              </w:rPr>
            </w:pPr>
            <w:r w:rsidRPr="004E52E8">
              <w:rPr>
                <w:rFonts w:ascii="Arial" w:eastAsia="Arial" w:hAnsi="Arial" w:cs="Arial"/>
                <w:sz w:val="22"/>
                <w:szCs w:val="22"/>
                <w:u w:val="single"/>
                <w:lang w:val="mn-MN"/>
              </w:rPr>
              <w:t xml:space="preserve">Бусад харилцах субъект </w:t>
            </w:r>
          </w:p>
          <w:p w14:paraId="67F62214" w14:textId="77777777" w:rsidR="00E87CBA" w:rsidRPr="004E52E8" w:rsidRDefault="00E87CBA" w:rsidP="00E87CBA">
            <w:pPr>
              <w:widowControl w:val="0"/>
              <w:autoSpaceDE w:val="0"/>
              <w:autoSpaceDN w:val="0"/>
              <w:spacing w:before="1" w:after="0" w:line="240" w:lineRule="auto"/>
              <w:jc w:val="both"/>
              <w:rPr>
                <w:rFonts w:ascii="Arial" w:eastAsia="Arial" w:hAnsi="Arial" w:cs="Arial"/>
                <w:sz w:val="22"/>
                <w:szCs w:val="22"/>
                <w:lang w:val="mn-MN"/>
              </w:rPr>
            </w:pPr>
            <w:r w:rsidRPr="004E52E8">
              <w:rPr>
                <w:rFonts w:ascii="Arial" w:eastAsia="Arial" w:hAnsi="Arial" w:cs="Arial"/>
                <w:sz w:val="22"/>
                <w:szCs w:val="22"/>
                <w:lang w:val="mn-MN"/>
              </w:rPr>
              <w:t>1.Аймгийн Засаг даргын Тамгын газрын холбогдох хэлтсийн дарга, мэргэжилтнүүд;</w:t>
            </w:r>
          </w:p>
          <w:p w14:paraId="68864E14" w14:textId="77777777" w:rsidR="00E87CBA" w:rsidRPr="004E52E8" w:rsidRDefault="00E87CBA" w:rsidP="00E87CBA">
            <w:pPr>
              <w:widowControl w:val="0"/>
              <w:autoSpaceDE w:val="0"/>
              <w:autoSpaceDN w:val="0"/>
              <w:spacing w:before="1" w:after="0" w:line="240" w:lineRule="auto"/>
              <w:jc w:val="both"/>
              <w:rPr>
                <w:rFonts w:ascii="Arial" w:eastAsia="Arial" w:hAnsi="Arial" w:cs="Arial"/>
                <w:sz w:val="22"/>
                <w:szCs w:val="22"/>
                <w:lang w:val="mn-MN"/>
              </w:rPr>
            </w:pPr>
            <w:r w:rsidRPr="004E52E8">
              <w:rPr>
                <w:rFonts w:ascii="Arial" w:eastAsia="Arial" w:hAnsi="Arial" w:cs="Arial"/>
                <w:sz w:val="22"/>
                <w:szCs w:val="22"/>
                <w:lang w:val="mn-MN"/>
              </w:rPr>
              <w:t>2.Аймгийн Засаг даргын эрхлэх асуудлын хүрээний агентлаг, төсвийн байгууллагын дарга, мэргэжилтнүүд;</w:t>
            </w:r>
          </w:p>
          <w:p w14:paraId="036E35ED" w14:textId="77777777" w:rsidR="00E87CBA" w:rsidRPr="004E52E8" w:rsidRDefault="00E87CBA" w:rsidP="00E87CBA">
            <w:pPr>
              <w:widowControl w:val="0"/>
              <w:autoSpaceDE w:val="0"/>
              <w:autoSpaceDN w:val="0"/>
              <w:spacing w:before="1" w:after="0" w:line="240" w:lineRule="auto"/>
              <w:jc w:val="both"/>
              <w:rPr>
                <w:rFonts w:ascii="Arial" w:eastAsia="Arial" w:hAnsi="Arial" w:cs="Arial"/>
                <w:sz w:val="22"/>
                <w:szCs w:val="22"/>
                <w:lang w:val="mn-MN"/>
              </w:rPr>
            </w:pPr>
            <w:r w:rsidRPr="004E52E8">
              <w:rPr>
                <w:rFonts w:ascii="Arial" w:eastAsia="Arial" w:hAnsi="Arial" w:cs="Arial"/>
                <w:sz w:val="22"/>
                <w:szCs w:val="22"/>
                <w:lang w:val="mn-MN"/>
              </w:rPr>
              <w:t>3.Сумын Засаг дарга, орлогч, Засаг даргын Тамгын газрын мэргэжилтнүүд;</w:t>
            </w:r>
          </w:p>
          <w:p w14:paraId="361784B6" w14:textId="77777777" w:rsidR="00E87CBA" w:rsidRPr="004E52E8" w:rsidRDefault="00E87CBA" w:rsidP="00E87CBA">
            <w:pPr>
              <w:widowControl w:val="0"/>
              <w:autoSpaceDE w:val="0"/>
              <w:autoSpaceDN w:val="0"/>
              <w:spacing w:before="1" w:after="0" w:line="240" w:lineRule="auto"/>
              <w:jc w:val="both"/>
              <w:rPr>
                <w:rFonts w:ascii="Arial" w:eastAsia="Arial" w:hAnsi="Arial" w:cs="Arial"/>
                <w:sz w:val="22"/>
                <w:szCs w:val="22"/>
                <w:lang w:val="mn-MN"/>
              </w:rPr>
            </w:pPr>
            <w:r w:rsidRPr="004E52E8">
              <w:rPr>
                <w:rFonts w:ascii="Arial" w:eastAsia="Arial" w:hAnsi="Arial" w:cs="Arial"/>
                <w:sz w:val="22"/>
                <w:szCs w:val="22"/>
                <w:lang w:val="mn-MN"/>
              </w:rPr>
              <w:t>4.Сумын иргэдийн Төлөөлөгчдийн Хурал, ажлын алба;</w:t>
            </w:r>
          </w:p>
          <w:p w14:paraId="3F4B1C20" w14:textId="77777777" w:rsidR="00E87CBA" w:rsidRPr="004E52E8" w:rsidRDefault="00E87CBA" w:rsidP="00E87CBA">
            <w:pPr>
              <w:widowControl w:val="0"/>
              <w:autoSpaceDE w:val="0"/>
              <w:autoSpaceDN w:val="0"/>
              <w:spacing w:before="1" w:after="0" w:line="240" w:lineRule="auto"/>
              <w:jc w:val="both"/>
              <w:rPr>
                <w:rFonts w:ascii="Arial" w:eastAsia="Arial" w:hAnsi="Arial" w:cs="Arial"/>
                <w:sz w:val="22"/>
                <w:szCs w:val="22"/>
                <w:lang w:val="mn-MN"/>
              </w:rPr>
            </w:pPr>
            <w:r w:rsidRPr="004E52E8">
              <w:rPr>
                <w:rFonts w:ascii="Arial" w:eastAsia="Arial" w:hAnsi="Arial" w:cs="Arial"/>
                <w:sz w:val="22"/>
                <w:szCs w:val="22"/>
                <w:lang w:val="mn-MN"/>
              </w:rPr>
              <w:t>5.Багийн Засаг дарга, багийн зохион байгуулагч;</w:t>
            </w:r>
          </w:p>
          <w:p w14:paraId="3F82C194" w14:textId="77777777" w:rsidR="00E87CBA" w:rsidRPr="004E52E8" w:rsidRDefault="00E87CBA" w:rsidP="00E87CBA">
            <w:pPr>
              <w:widowControl w:val="0"/>
              <w:autoSpaceDE w:val="0"/>
              <w:autoSpaceDN w:val="0"/>
              <w:spacing w:before="1" w:after="0" w:line="240" w:lineRule="auto"/>
              <w:jc w:val="both"/>
              <w:rPr>
                <w:rFonts w:ascii="Arial" w:eastAsia="Arial" w:hAnsi="Arial" w:cs="Arial"/>
                <w:sz w:val="22"/>
                <w:szCs w:val="22"/>
                <w:lang w:val="mn-MN"/>
              </w:rPr>
            </w:pPr>
            <w:r w:rsidRPr="004E52E8">
              <w:rPr>
                <w:rFonts w:ascii="Arial" w:eastAsia="Arial" w:hAnsi="Arial" w:cs="Arial"/>
                <w:sz w:val="22"/>
                <w:szCs w:val="22"/>
                <w:lang w:val="mn-MN"/>
              </w:rPr>
              <w:t>6. Төрийн бус байгууллага, иргэн, хуулийн этгээд;</w:t>
            </w:r>
          </w:p>
          <w:p w14:paraId="16492F52" w14:textId="77777777" w:rsidR="00E87CBA" w:rsidRPr="004E52E8" w:rsidRDefault="00E87CBA" w:rsidP="00E87CBA">
            <w:pPr>
              <w:widowControl w:val="0"/>
              <w:autoSpaceDE w:val="0"/>
              <w:autoSpaceDN w:val="0"/>
              <w:spacing w:before="1" w:after="0" w:line="240" w:lineRule="auto"/>
              <w:ind w:left="57" w:right="57"/>
              <w:jc w:val="both"/>
              <w:rPr>
                <w:rFonts w:ascii="Arial" w:eastAsia="Arial" w:hAnsi="Arial" w:cs="Arial"/>
                <w:sz w:val="22"/>
                <w:szCs w:val="22"/>
                <w:lang w:val="mn-MN"/>
              </w:rPr>
            </w:pPr>
          </w:p>
        </w:tc>
      </w:tr>
      <w:tr w:rsidR="00E87CBA" w:rsidRPr="004E52E8" w14:paraId="3195D7A0" w14:textId="77777777" w:rsidTr="007F0D1A">
        <w:trPr>
          <w:trHeight w:val="493"/>
        </w:trPr>
        <w:tc>
          <w:tcPr>
            <w:tcW w:w="9066" w:type="dxa"/>
            <w:gridSpan w:val="6"/>
            <w:shd w:val="clear" w:color="auto" w:fill="BFBFBF" w:themeFill="background1" w:themeFillShade="BF"/>
            <w:vAlign w:val="center"/>
          </w:tcPr>
          <w:p w14:paraId="4542DFF0" w14:textId="77777777" w:rsidR="00E87CBA" w:rsidRPr="004E52E8" w:rsidRDefault="00E87CBA" w:rsidP="00E87CBA">
            <w:pPr>
              <w:spacing w:after="0" w:line="240" w:lineRule="auto"/>
              <w:jc w:val="both"/>
              <w:textAlignment w:val="top"/>
              <w:rPr>
                <w:rFonts w:ascii="Arial" w:eastAsia="Times New Roman" w:hAnsi="Arial" w:cs="Mongolian Baiti"/>
                <w:lang w:val="mn-MN" w:bidi="mn-Mong-CN"/>
              </w:rPr>
            </w:pPr>
            <w:r w:rsidRPr="004E52E8">
              <w:rPr>
                <w:rFonts w:ascii="Arial" w:eastAsia="Calibri" w:hAnsi="Arial" w:cs="Arial"/>
                <w:b/>
                <w:bCs/>
                <w:sz w:val="22"/>
                <w:szCs w:val="22"/>
                <w:lang w:val="mn-MN"/>
              </w:rPr>
              <w:t>V.АЛБАН ТУШААЛЫН ТОДОРХОЙЛОЛТЫН БАТАЛГААЖУУЛАЛТ</w:t>
            </w:r>
          </w:p>
        </w:tc>
      </w:tr>
      <w:tr w:rsidR="00E87CBA" w:rsidRPr="004E52E8" w14:paraId="0FD3E179" w14:textId="77777777" w:rsidTr="007F0D1A">
        <w:tc>
          <w:tcPr>
            <w:tcW w:w="4536" w:type="dxa"/>
            <w:gridSpan w:val="3"/>
            <w:shd w:val="clear" w:color="auto" w:fill="FFFFFF" w:themeFill="background1"/>
          </w:tcPr>
          <w:p w14:paraId="02CA1E79" w14:textId="77777777" w:rsidR="007F0D1A" w:rsidRDefault="00E87CBA" w:rsidP="00E87CBA">
            <w:pPr>
              <w:widowControl w:val="0"/>
              <w:autoSpaceDE w:val="0"/>
              <w:autoSpaceDN w:val="0"/>
              <w:spacing w:after="0" w:line="240" w:lineRule="auto"/>
              <w:ind w:left="210"/>
              <w:jc w:val="both"/>
              <w:rPr>
                <w:rFonts w:ascii="Arial" w:eastAsia="Arial" w:hAnsi="Arial" w:cs="Arial"/>
                <w:bCs/>
                <w:sz w:val="22"/>
                <w:szCs w:val="22"/>
                <w:u w:val="single"/>
                <w:lang w:val="mn-MN"/>
              </w:rPr>
            </w:pPr>
            <w:r w:rsidRPr="004E52E8">
              <w:rPr>
                <w:rFonts w:ascii="Arial" w:eastAsia="Arial" w:hAnsi="Arial" w:cs="Arial"/>
                <w:bCs/>
                <w:sz w:val="22"/>
                <w:szCs w:val="22"/>
                <w:u w:val="single"/>
                <w:lang w:val="mn-MN"/>
              </w:rPr>
              <w:t xml:space="preserve">Албан тушаалын тодорхойлолтыг </w:t>
            </w:r>
          </w:p>
          <w:p w14:paraId="5444DD4F" w14:textId="77777777" w:rsidR="007F0D1A" w:rsidRDefault="007F0D1A" w:rsidP="00E87CBA">
            <w:pPr>
              <w:widowControl w:val="0"/>
              <w:autoSpaceDE w:val="0"/>
              <w:autoSpaceDN w:val="0"/>
              <w:spacing w:after="0" w:line="240" w:lineRule="auto"/>
              <w:ind w:left="210"/>
              <w:jc w:val="both"/>
              <w:rPr>
                <w:rFonts w:ascii="Arial" w:eastAsia="Arial" w:hAnsi="Arial" w:cs="Arial"/>
                <w:bCs/>
                <w:sz w:val="22"/>
                <w:szCs w:val="22"/>
                <w:u w:val="single"/>
                <w:lang w:val="mn-MN"/>
              </w:rPr>
            </w:pPr>
          </w:p>
          <w:p w14:paraId="5C7DDC01" w14:textId="1EFFBEBB" w:rsidR="00E87CBA" w:rsidRPr="004E52E8" w:rsidRDefault="00E87CBA" w:rsidP="00E87CBA">
            <w:pPr>
              <w:widowControl w:val="0"/>
              <w:autoSpaceDE w:val="0"/>
              <w:autoSpaceDN w:val="0"/>
              <w:spacing w:after="0" w:line="240" w:lineRule="auto"/>
              <w:ind w:left="210"/>
              <w:jc w:val="both"/>
              <w:rPr>
                <w:rFonts w:ascii="Arial" w:eastAsia="Arial" w:hAnsi="Arial" w:cs="Arial"/>
                <w:bCs/>
                <w:sz w:val="22"/>
                <w:szCs w:val="22"/>
                <w:lang w:val="mn-MN"/>
              </w:rPr>
            </w:pPr>
            <w:r w:rsidRPr="004E52E8">
              <w:rPr>
                <w:rFonts w:ascii="Arial" w:eastAsia="Arial" w:hAnsi="Arial" w:cs="Arial"/>
                <w:bCs/>
                <w:sz w:val="22"/>
                <w:szCs w:val="22"/>
                <w:u w:val="single"/>
                <w:lang w:val="mn-MN"/>
              </w:rPr>
              <w:lastRenderedPageBreak/>
              <w:t>боловсруулсан</w:t>
            </w:r>
            <w:r w:rsidRPr="004E52E8">
              <w:rPr>
                <w:rFonts w:ascii="Arial" w:eastAsia="Arial" w:hAnsi="Arial" w:cs="Arial"/>
                <w:bCs/>
                <w:sz w:val="22"/>
                <w:szCs w:val="22"/>
                <w:lang w:val="mn-MN"/>
              </w:rPr>
              <w:t>:</w:t>
            </w:r>
          </w:p>
        </w:tc>
        <w:tc>
          <w:tcPr>
            <w:tcW w:w="4530" w:type="dxa"/>
            <w:gridSpan w:val="3"/>
            <w:shd w:val="clear" w:color="auto" w:fill="FFFFFF" w:themeFill="background1"/>
          </w:tcPr>
          <w:p w14:paraId="636E0C1F" w14:textId="36450066" w:rsidR="00E87CBA" w:rsidRPr="004E52E8" w:rsidRDefault="00E87CBA" w:rsidP="00E87CBA">
            <w:pPr>
              <w:widowControl w:val="0"/>
              <w:autoSpaceDE w:val="0"/>
              <w:autoSpaceDN w:val="0"/>
              <w:spacing w:after="0" w:line="240" w:lineRule="auto"/>
              <w:ind w:right="109"/>
              <w:jc w:val="both"/>
              <w:rPr>
                <w:rFonts w:ascii="Arial" w:eastAsia="Arial" w:hAnsi="Arial" w:cs="Arial"/>
                <w:bCs/>
                <w:sz w:val="22"/>
                <w:szCs w:val="22"/>
                <w:u w:val="single"/>
                <w:lang w:val="mn-MN"/>
              </w:rPr>
            </w:pPr>
            <w:r w:rsidRPr="004E52E8">
              <w:rPr>
                <w:rFonts w:ascii="Arial" w:eastAsia="Arial" w:hAnsi="Arial" w:cs="Arial"/>
                <w:bCs/>
                <w:sz w:val="22"/>
                <w:szCs w:val="22"/>
                <w:u w:val="single"/>
                <w:lang w:val="mn-MN"/>
              </w:rPr>
              <w:lastRenderedPageBreak/>
              <w:t xml:space="preserve">Албан тушаалын тодорхойлолтыг хянаж, батлах зөвшөөрөл олгосон байгууллагын </w:t>
            </w:r>
            <w:r w:rsidRPr="004E52E8">
              <w:rPr>
                <w:rFonts w:ascii="Arial" w:eastAsia="Arial" w:hAnsi="Arial" w:cs="Arial"/>
                <w:bCs/>
                <w:sz w:val="22"/>
                <w:szCs w:val="22"/>
                <w:u w:val="single"/>
                <w:lang w:val="mn-MN"/>
              </w:rPr>
              <w:lastRenderedPageBreak/>
              <w:t>шийдвэр:</w:t>
            </w:r>
          </w:p>
        </w:tc>
      </w:tr>
      <w:tr w:rsidR="00E87CBA" w:rsidRPr="004E52E8" w14:paraId="5136CC90" w14:textId="77777777" w:rsidTr="007F0D1A">
        <w:tc>
          <w:tcPr>
            <w:tcW w:w="4536" w:type="dxa"/>
            <w:gridSpan w:val="3"/>
            <w:shd w:val="clear" w:color="auto" w:fill="FFFFFF" w:themeFill="background1"/>
          </w:tcPr>
          <w:p w14:paraId="4E7D9B20" w14:textId="77777777" w:rsidR="00E87CBA" w:rsidRPr="004E52E8" w:rsidRDefault="00E87CBA" w:rsidP="00E87CBA">
            <w:pPr>
              <w:widowControl w:val="0"/>
              <w:autoSpaceDE w:val="0"/>
              <w:autoSpaceDN w:val="0"/>
              <w:spacing w:after="0" w:line="240" w:lineRule="auto"/>
              <w:ind w:left="107"/>
              <w:rPr>
                <w:rFonts w:ascii="Arial" w:eastAsia="Arial" w:hAnsi="Arial" w:cs="Arial"/>
                <w:sz w:val="22"/>
                <w:szCs w:val="22"/>
                <w:lang w:val="mn-MN"/>
              </w:rPr>
            </w:pPr>
          </w:p>
          <w:p w14:paraId="00A7DDFE" w14:textId="77777777" w:rsidR="007F0D1A" w:rsidRDefault="00E87CBA" w:rsidP="00E87CBA">
            <w:pPr>
              <w:widowControl w:val="0"/>
              <w:autoSpaceDE w:val="0"/>
              <w:autoSpaceDN w:val="0"/>
              <w:spacing w:after="0" w:line="240" w:lineRule="auto"/>
              <w:ind w:left="107"/>
              <w:jc w:val="both"/>
              <w:rPr>
                <w:rFonts w:ascii="Arial" w:eastAsia="Arial" w:hAnsi="Arial" w:cs="Arial"/>
                <w:sz w:val="22"/>
                <w:szCs w:val="22"/>
                <w:lang w:val="mn-MN"/>
              </w:rPr>
            </w:pPr>
            <w:r w:rsidRPr="004E52E8">
              <w:rPr>
                <w:rFonts w:ascii="Arial" w:eastAsia="Arial" w:hAnsi="Arial" w:cs="Arial"/>
                <w:sz w:val="22"/>
                <w:szCs w:val="22"/>
                <w:u w:val="single"/>
                <w:lang w:val="mn-MN"/>
              </w:rPr>
              <w:t>Албан тушаал</w:t>
            </w:r>
            <w:r w:rsidRPr="004E52E8">
              <w:rPr>
                <w:rFonts w:ascii="Arial" w:eastAsia="Arial" w:hAnsi="Arial" w:cs="Arial"/>
                <w:sz w:val="22"/>
                <w:szCs w:val="22"/>
                <w:lang w:val="mn-MN"/>
              </w:rPr>
              <w:t xml:space="preserve">: </w:t>
            </w:r>
          </w:p>
          <w:p w14:paraId="43B4EEFF" w14:textId="70EAF437" w:rsidR="00E87CBA" w:rsidRPr="004E52E8" w:rsidRDefault="00E87CBA" w:rsidP="00E87CBA">
            <w:pPr>
              <w:widowControl w:val="0"/>
              <w:autoSpaceDE w:val="0"/>
              <w:autoSpaceDN w:val="0"/>
              <w:spacing w:after="0" w:line="240" w:lineRule="auto"/>
              <w:ind w:left="107"/>
              <w:jc w:val="both"/>
              <w:rPr>
                <w:rFonts w:ascii="Arial" w:eastAsia="Arial" w:hAnsi="Arial" w:cs="Arial"/>
                <w:sz w:val="22"/>
                <w:szCs w:val="22"/>
                <w:lang w:val="mn-MN"/>
              </w:rPr>
            </w:pPr>
            <w:r w:rsidRPr="004E52E8">
              <w:rPr>
                <w:rFonts w:ascii="Arial" w:eastAsia="Arial" w:hAnsi="Arial" w:cs="Arial"/>
                <w:sz w:val="22"/>
                <w:szCs w:val="22"/>
                <w:lang w:val="mn-MN"/>
              </w:rPr>
              <w:t>Х</w:t>
            </w:r>
            <w:r w:rsidR="004E52E8">
              <w:rPr>
                <w:rFonts w:ascii="Arial" w:eastAsia="Arial" w:hAnsi="Arial" w:cs="Arial"/>
                <w:sz w:val="22"/>
                <w:szCs w:val="22"/>
                <w:lang w:val="mn-MN"/>
              </w:rPr>
              <w:t>УУЛЬ, ЭРХ ЗҮЙ</w:t>
            </w:r>
            <w:r w:rsidRPr="004E52E8">
              <w:rPr>
                <w:rFonts w:ascii="Arial" w:eastAsia="Arial" w:hAnsi="Arial" w:cs="Arial"/>
                <w:sz w:val="22"/>
                <w:szCs w:val="22"/>
                <w:lang w:val="mn-MN"/>
              </w:rPr>
              <w:t>, ДОТООД АЖИЛ ХАРИУЦСАН МЭРГЭЖИЛТЭН</w:t>
            </w:r>
          </w:p>
          <w:p w14:paraId="0F417459" w14:textId="77777777" w:rsidR="00E87CBA" w:rsidRPr="004E52E8" w:rsidRDefault="00E87CBA" w:rsidP="00E87CBA">
            <w:pPr>
              <w:widowControl w:val="0"/>
              <w:autoSpaceDE w:val="0"/>
              <w:autoSpaceDN w:val="0"/>
              <w:spacing w:after="0" w:line="240" w:lineRule="auto"/>
              <w:ind w:left="107"/>
              <w:jc w:val="both"/>
              <w:rPr>
                <w:rFonts w:ascii="Arial" w:eastAsia="Arial" w:hAnsi="Arial" w:cs="Arial"/>
                <w:sz w:val="22"/>
                <w:szCs w:val="22"/>
                <w:lang w:val="mn-MN"/>
              </w:rPr>
            </w:pPr>
          </w:p>
          <w:p w14:paraId="5D19274A" w14:textId="74FDED16" w:rsidR="00E87CBA" w:rsidRPr="004E52E8" w:rsidRDefault="00E87CBA" w:rsidP="00E87CBA">
            <w:pPr>
              <w:widowControl w:val="0"/>
              <w:autoSpaceDE w:val="0"/>
              <w:autoSpaceDN w:val="0"/>
              <w:spacing w:after="0" w:line="240" w:lineRule="auto"/>
              <w:ind w:left="107"/>
              <w:jc w:val="both"/>
              <w:rPr>
                <w:rFonts w:ascii="Arial" w:eastAsia="Arial" w:hAnsi="Arial" w:cs="Arial"/>
                <w:sz w:val="22"/>
                <w:szCs w:val="22"/>
                <w:lang w:val="mn-MN"/>
              </w:rPr>
            </w:pPr>
            <w:r w:rsidRPr="004E52E8">
              <w:rPr>
                <w:rFonts w:ascii="Arial" w:eastAsia="Arial" w:hAnsi="Arial" w:cs="Arial"/>
                <w:sz w:val="22"/>
                <w:szCs w:val="22"/>
                <w:lang w:val="mn-MN"/>
              </w:rPr>
              <w:t>.........................</w:t>
            </w:r>
            <w:r w:rsidR="004E52E8">
              <w:rPr>
                <w:rFonts w:ascii="Arial" w:eastAsia="Arial" w:hAnsi="Arial" w:cs="Arial"/>
                <w:sz w:val="22"/>
                <w:szCs w:val="22"/>
                <w:lang w:val="mn-MN"/>
              </w:rPr>
              <w:t>ЛХАГВАХҮҮГИЙН ЦЭДЭВ</w:t>
            </w:r>
          </w:p>
          <w:p w14:paraId="29051B20" w14:textId="77777777" w:rsidR="00E87CBA" w:rsidRPr="004E52E8" w:rsidRDefault="00E87CBA" w:rsidP="00E87CBA">
            <w:pPr>
              <w:widowControl w:val="0"/>
              <w:tabs>
                <w:tab w:val="left" w:pos="1860"/>
              </w:tabs>
              <w:autoSpaceDE w:val="0"/>
              <w:autoSpaceDN w:val="0"/>
              <w:spacing w:after="0" w:line="240" w:lineRule="auto"/>
              <w:rPr>
                <w:rFonts w:ascii="Arial" w:eastAsia="Arial" w:hAnsi="Arial" w:cs="Arial"/>
                <w:sz w:val="22"/>
                <w:szCs w:val="22"/>
                <w:lang w:val="mn-MN"/>
              </w:rPr>
            </w:pPr>
          </w:p>
          <w:p w14:paraId="43EE5AEA" w14:textId="77777777" w:rsidR="00E87CBA" w:rsidRPr="004E52E8" w:rsidRDefault="00E87CBA" w:rsidP="00E87CBA">
            <w:pPr>
              <w:widowControl w:val="0"/>
              <w:tabs>
                <w:tab w:val="left" w:pos="1860"/>
              </w:tabs>
              <w:autoSpaceDE w:val="0"/>
              <w:autoSpaceDN w:val="0"/>
              <w:spacing w:after="0" w:line="240" w:lineRule="auto"/>
              <w:rPr>
                <w:rFonts w:ascii="Arial" w:eastAsia="Arial" w:hAnsi="Arial" w:cs="Arial"/>
                <w:sz w:val="22"/>
                <w:szCs w:val="22"/>
                <w:lang w:val="mn-MN"/>
              </w:rPr>
            </w:pPr>
          </w:p>
          <w:p w14:paraId="2A229701" w14:textId="77777777" w:rsidR="00E87CBA" w:rsidRPr="004E52E8" w:rsidRDefault="00E87CBA" w:rsidP="00E87CBA">
            <w:pPr>
              <w:widowControl w:val="0"/>
              <w:tabs>
                <w:tab w:val="left" w:pos="1957"/>
              </w:tabs>
              <w:autoSpaceDE w:val="0"/>
              <w:autoSpaceDN w:val="0"/>
              <w:spacing w:after="0" w:line="240" w:lineRule="auto"/>
              <w:rPr>
                <w:rFonts w:ascii="Arial" w:eastAsia="Arial" w:hAnsi="Arial" w:cs="Arial"/>
                <w:sz w:val="22"/>
                <w:szCs w:val="22"/>
                <w:lang w:val="mn-MN"/>
              </w:rPr>
            </w:pPr>
            <w:r w:rsidRPr="004E52E8">
              <w:rPr>
                <w:rFonts w:ascii="Arial" w:eastAsia="Arial" w:hAnsi="Arial" w:cs="Arial"/>
                <w:sz w:val="22"/>
                <w:szCs w:val="22"/>
                <w:lang w:val="mn-MN"/>
              </w:rPr>
              <w:t>(Гарын үсэг)</w:t>
            </w:r>
            <w:r w:rsidRPr="004E52E8">
              <w:rPr>
                <w:rFonts w:ascii="Arial" w:eastAsia="Arial" w:hAnsi="Arial" w:cs="Arial"/>
                <w:sz w:val="22"/>
                <w:szCs w:val="22"/>
                <w:lang w:val="mn-MN"/>
              </w:rPr>
              <w:tab/>
              <w:t xml:space="preserve">       (Эцэг/эх/-ийн нэр,        </w:t>
            </w:r>
          </w:p>
          <w:p w14:paraId="0C07CC98" w14:textId="77777777" w:rsidR="00E87CBA" w:rsidRPr="004E52E8" w:rsidRDefault="00E87CBA" w:rsidP="00E87CBA">
            <w:pPr>
              <w:widowControl w:val="0"/>
              <w:tabs>
                <w:tab w:val="left" w:pos="1957"/>
              </w:tabs>
              <w:autoSpaceDE w:val="0"/>
              <w:autoSpaceDN w:val="0"/>
              <w:spacing w:after="0" w:line="240" w:lineRule="auto"/>
              <w:ind w:left="2033" w:hanging="1926"/>
              <w:rPr>
                <w:rFonts w:ascii="Arial" w:eastAsia="Arial" w:hAnsi="Arial" w:cs="Arial"/>
                <w:sz w:val="22"/>
                <w:szCs w:val="22"/>
                <w:lang w:val="mn-MN"/>
              </w:rPr>
            </w:pPr>
            <w:r w:rsidRPr="004E52E8">
              <w:rPr>
                <w:rFonts w:ascii="Arial" w:eastAsia="Arial" w:hAnsi="Arial" w:cs="Arial"/>
                <w:sz w:val="22"/>
                <w:szCs w:val="22"/>
                <w:lang w:val="mn-MN"/>
              </w:rPr>
              <w:t xml:space="preserve">                                       өөрийн нэр)</w:t>
            </w:r>
            <w:r w:rsidRPr="004E52E8">
              <w:rPr>
                <w:rFonts w:ascii="Arial" w:eastAsia="Arial" w:hAnsi="Arial" w:cs="Arial"/>
                <w:sz w:val="22"/>
                <w:szCs w:val="22"/>
                <w:lang w:val="mn-MN"/>
              </w:rPr>
              <w:br/>
            </w:r>
          </w:p>
          <w:p w14:paraId="2240A4C8" w14:textId="77777777" w:rsidR="00E87CBA" w:rsidRPr="004E52E8" w:rsidRDefault="00E87CBA" w:rsidP="00E87CBA">
            <w:pPr>
              <w:spacing w:after="0" w:line="240" w:lineRule="auto"/>
              <w:jc w:val="center"/>
              <w:rPr>
                <w:rFonts w:ascii="Arial" w:eastAsia="Calibri" w:hAnsi="Arial" w:cs="Arial"/>
                <w:sz w:val="22"/>
                <w:szCs w:val="22"/>
                <w:lang w:val="mn-MN"/>
              </w:rPr>
            </w:pPr>
            <w:r w:rsidRPr="004E52E8">
              <w:rPr>
                <w:rFonts w:ascii="Arial" w:eastAsia="Calibri" w:hAnsi="Arial" w:cs="Arial"/>
                <w:sz w:val="22"/>
                <w:szCs w:val="22"/>
                <w:lang w:val="mn-MN"/>
              </w:rPr>
              <w:t>20.....оны.....дугаар сарын....-ны өдөр</w:t>
            </w:r>
          </w:p>
        </w:tc>
        <w:tc>
          <w:tcPr>
            <w:tcW w:w="4530" w:type="dxa"/>
            <w:gridSpan w:val="3"/>
            <w:shd w:val="clear" w:color="auto" w:fill="FFFFFF" w:themeFill="background1"/>
          </w:tcPr>
          <w:p w14:paraId="24FE6406" w14:textId="102D24C5" w:rsidR="00E87CBA" w:rsidRPr="004E52E8" w:rsidRDefault="007F0D1A" w:rsidP="00E87CBA">
            <w:pPr>
              <w:widowControl w:val="0"/>
              <w:autoSpaceDE w:val="0"/>
              <w:autoSpaceDN w:val="0"/>
              <w:spacing w:after="0" w:line="240" w:lineRule="auto"/>
              <w:ind w:left="107"/>
              <w:rPr>
                <w:rFonts w:ascii="Arial" w:eastAsia="Arial" w:hAnsi="Arial" w:cs="Arial"/>
                <w:sz w:val="22"/>
                <w:szCs w:val="22"/>
                <w:lang w:val="mn-MN"/>
              </w:rPr>
            </w:pPr>
            <w:r>
              <w:rPr>
                <w:rFonts w:ascii="Arial" w:eastAsia="Arial" w:hAnsi="Arial" w:cs="Arial"/>
                <w:noProof/>
                <w:sz w:val="22"/>
                <w:szCs w:val="22"/>
                <w:lang w:val="en-US" w:eastAsia="ko-KR"/>
                <w14:ligatures w14:val="none"/>
              </w:rPr>
              <w:drawing>
                <wp:anchor distT="0" distB="0" distL="114300" distR="114300" simplePos="0" relativeHeight="251725312" behindDoc="0" locked="0" layoutInCell="1" allowOverlap="1" wp14:anchorId="5AC9E02D" wp14:editId="1F03543B">
                  <wp:simplePos x="0" y="0"/>
                  <wp:positionH relativeFrom="column">
                    <wp:posOffset>-36830</wp:posOffset>
                  </wp:positionH>
                  <wp:positionV relativeFrom="paragraph">
                    <wp:posOffset>-140970</wp:posOffset>
                  </wp:positionV>
                  <wp:extent cx="2743200" cy="1859179"/>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5-09-22 141752.jpg"/>
                          <pic:cNvPicPr/>
                        </pic:nvPicPr>
                        <pic:blipFill rotWithShape="1">
                          <a:blip r:embed="rId5">
                            <a:extLst>
                              <a:ext uri="{28A0092B-C50C-407E-A947-70E740481C1C}">
                                <a14:useLocalDpi xmlns:a14="http://schemas.microsoft.com/office/drawing/2010/main" val="0"/>
                              </a:ext>
                            </a:extLst>
                          </a:blip>
                          <a:srcRect r="9721"/>
                          <a:stretch/>
                        </pic:blipFill>
                        <pic:spPr bwMode="auto">
                          <a:xfrm>
                            <a:off x="0" y="0"/>
                            <a:ext cx="2743200" cy="185917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500C13" w14:textId="2A67B728" w:rsidR="00E87CBA" w:rsidRPr="004E52E8" w:rsidRDefault="00E87CBA" w:rsidP="00E87CBA">
            <w:pPr>
              <w:widowControl w:val="0"/>
              <w:autoSpaceDE w:val="0"/>
              <w:autoSpaceDN w:val="0"/>
              <w:spacing w:after="0" w:line="240" w:lineRule="auto"/>
              <w:ind w:left="107"/>
              <w:jc w:val="both"/>
              <w:rPr>
                <w:rFonts w:ascii="Arial" w:eastAsia="Arial" w:hAnsi="Arial" w:cs="Arial"/>
                <w:sz w:val="22"/>
                <w:szCs w:val="22"/>
                <w:lang w:val="mn-MN"/>
              </w:rPr>
            </w:pPr>
            <w:r w:rsidRPr="004E52E8">
              <w:rPr>
                <w:rFonts w:ascii="Arial" w:eastAsia="Arial" w:hAnsi="Arial" w:cs="Arial"/>
                <w:sz w:val="22"/>
                <w:szCs w:val="22"/>
                <w:u w:val="single"/>
                <w:lang w:val="mn-MN"/>
              </w:rPr>
              <w:t>Байгууллагын нэр</w:t>
            </w:r>
            <w:r w:rsidRPr="004E52E8">
              <w:rPr>
                <w:rFonts w:ascii="Arial" w:eastAsia="Arial" w:hAnsi="Arial" w:cs="Arial"/>
                <w:sz w:val="22"/>
                <w:szCs w:val="22"/>
                <w:lang w:val="mn-MN"/>
              </w:rPr>
              <w:t xml:space="preserve">: </w:t>
            </w:r>
          </w:p>
          <w:p w14:paraId="6FEC2332" w14:textId="0F5DB6C6" w:rsidR="00E87CBA" w:rsidRPr="004E52E8" w:rsidRDefault="00E87CBA" w:rsidP="00E87CBA">
            <w:pPr>
              <w:widowControl w:val="0"/>
              <w:autoSpaceDE w:val="0"/>
              <w:autoSpaceDN w:val="0"/>
              <w:spacing w:after="0" w:line="240" w:lineRule="auto"/>
              <w:ind w:left="107"/>
              <w:jc w:val="both"/>
              <w:rPr>
                <w:rFonts w:ascii="Arial" w:eastAsia="Arial" w:hAnsi="Arial" w:cs="Arial"/>
                <w:sz w:val="22"/>
                <w:szCs w:val="22"/>
                <w:lang w:val="mn-MN"/>
              </w:rPr>
            </w:pPr>
            <w:r w:rsidRPr="004E52E8">
              <w:rPr>
                <w:rFonts w:ascii="Arial" w:eastAsia="Arial" w:hAnsi="Arial" w:cs="Arial"/>
                <w:sz w:val="22"/>
                <w:szCs w:val="22"/>
                <w:u w:val="single"/>
                <w:lang w:val="mn-MN"/>
              </w:rPr>
              <w:t>ТӨРИЙН АЛБАНЫ ЗӨВЛӨЛ</w:t>
            </w:r>
          </w:p>
          <w:p w14:paraId="510F1D63" w14:textId="0B1CAA12" w:rsidR="00E87CBA" w:rsidRPr="004E52E8" w:rsidRDefault="00E87CBA" w:rsidP="00E87CBA">
            <w:pPr>
              <w:widowControl w:val="0"/>
              <w:tabs>
                <w:tab w:val="left" w:pos="1860"/>
              </w:tabs>
              <w:autoSpaceDE w:val="0"/>
              <w:autoSpaceDN w:val="0"/>
              <w:spacing w:after="0" w:line="240" w:lineRule="auto"/>
              <w:rPr>
                <w:rFonts w:ascii="Arial" w:eastAsia="Arial" w:hAnsi="Arial" w:cs="Arial"/>
                <w:sz w:val="22"/>
                <w:szCs w:val="22"/>
                <w:lang w:val="mn-MN"/>
              </w:rPr>
            </w:pPr>
          </w:p>
          <w:p w14:paraId="4BE75247" w14:textId="2AD69C59" w:rsidR="00E87CBA" w:rsidRPr="004E52E8" w:rsidRDefault="00E87CBA" w:rsidP="00E87CBA">
            <w:pPr>
              <w:widowControl w:val="0"/>
              <w:tabs>
                <w:tab w:val="left" w:pos="1860"/>
              </w:tabs>
              <w:autoSpaceDE w:val="0"/>
              <w:autoSpaceDN w:val="0"/>
              <w:spacing w:after="0" w:line="240" w:lineRule="auto"/>
              <w:rPr>
                <w:rFonts w:ascii="Arial" w:eastAsia="Arial" w:hAnsi="Arial" w:cs="Arial"/>
                <w:sz w:val="22"/>
                <w:szCs w:val="22"/>
                <w:lang w:val="mn-MN"/>
              </w:rPr>
            </w:pPr>
            <w:r w:rsidRPr="004E52E8">
              <w:rPr>
                <w:rFonts w:ascii="Arial" w:eastAsia="Arial" w:hAnsi="Arial" w:cs="Arial"/>
                <w:sz w:val="22"/>
                <w:szCs w:val="22"/>
                <w:lang w:val="mn-MN"/>
              </w:rPr>
              <w:t xml:space="preserve">  </w:t>
            </w:r>
            <w:r w:rsidRPr="004E52E8">
              <w:rPr>
                <w:rFonts w:ascii="Arial" w:eastAsia="Arial" w:hAnsi="Arial" w:cs="Arial"/>
                <w:sz w:val="22"/>
                <w:szCs w:val="22"/>
                <w:u w:val="single"/>
                <w:lang w:val="mn-MN"/>
              </w:rPr>
              <w:t>Шийдвэрийн огноо</w:t>
            </w:r>
            <w:r w:rsidRPr="004E52E8">
              <w:rPr>
                <w:rFonts w:ascii="Arial" w:eastAsia="Arial" w:hAnsi="Arial" w:cs="Arial"/>
                <w:sz w:val="22"/>
                <w:szCs w:val="22"/>
                <w:lang w:val="mn-MN"/>
              </w:rPr>
              <w:t>:..........................</w:t>
            </w:r>
          </w:p>
          <w:p w14:paraId="044C5C8A" w14:textId="77777777" w:rsidR="00E87CBA" w:rsidRPr="004E52E8" w:rsidRDefault="00E87CBA" w:rsidP="00E87CBA">
            <w:pPr>
              <w:widowControl w:val="0"/>
              <w:tabs>
                <w:tab w:val="left" w:pos="1860"/>
              </w:tabs>
              <w:autoSpaceDE w:val="0"/>
              <w:autoSpaceDN w:val="0"/>
              <w:spacing w:after="0" w:line="240" w:lineRule="auto"/>
              <w:rPr>
                <w:rFonts w:ascii="Arial" w:eastAsia="Arial" w:hAnsi="Arial" w:cs="Arial"/>
                <w:sz w:val="22"/>
                <w:szCs w:val="22"/>
                <w:lang w:val="mn-MN"/>
              </w:rPr>
            </w:pPr>
          </w:p>
          <w:p w14:paraId="0086DF72" w14:textId="3F5FD8CE" w:rsidR="00E87CBA" w:rsidRPr="004E52E8" w:rsidRDefault="00E87CBA" w:rsidP="00E87CBA">
            <w:pPr>
              <w:widowControl w:val="0"/>
              <w:tabs>
                <w:tab w:val="left" w:pos="1860"/>
              </w:tabs>
              <w:autoSpaceDE w:val="0"/>
              <w:autoSpaceDN w:val="0"/>
              <w:spacing w:after="0" w:line="240" w:lineRule="auto"/>
              <w:rPr>
                <w:rFonts w:ascii="Arial" w:eastAsia="Arial" w:hAnsi="Arial" w:cs="Arial"/>
                <w:sz w:val="22"/>
                <w:szCs w:val="22"/>
                <w:lang w:val="mn-MN"/>
              </w:rPr>
            </w:pPr>
            <w:r w:rsidRPr="004E52E8">
              <w:rPr>
                <w:rFonts w:ascii="Arial" w:eastAsia="Arial" w:hAnsi="Arial" w:cs="Arial"/>
                <w:sz w:val="22"/>
                <w:szCs w:val="22"/>
                <w:lang w:val="mn-MN"/>
              </w:rPr>
              <w:t xml:space="preserve">   </w:t>
            </w:r>
            <w:r w:rsidRPr="004E52E8">
              <w:rPr>
                <w:rFonts w:ascii="Arial" w:eastAsia="Arial" w:hAnsi="Arial" w:cs="Arial"/>
                <w:sz w:val="22"/>
                <w:szCs w:val="22"/>
                <w:u w:val="single"/>
                <w:lang w:val="mn-MN"/>
              </w:rPr>
              <w:t>Дугаар</w:t>
            </w:r>
            <w:r w:rsidRPr="004E52E8">
              <w:rPr>
                <w:rFonts w:ascii="Arial" w:eastAsia="Arial" w:hAnsi="Arial" w:cs="Arial"/>
                <w:sz w:val="22"/>
                <w:szCs w:val="22"/>
                <w:lang w:val="mn-MN"/>
              </w:rPr>
              <w:t>..............................................</w:t>
            </w:r>
          </w:p>
        </w:tc>
        <w:bookmarkStart w:id="0" w:name="_GoBack"/>
        <w:bookmarkEnd w:id="0"/>
      </w:tr>
      <w:tr w:rsidR="00E87CBA" w:rsidRPr="004E52E8" w14:paraId="04B63906" w14:textId="77777777" w:rsidTr="00DC4B40">
        <w:tc>
          <w:tcPr>
            <w:tcW w:w="9066" w:type="dxa"/>
            <w:gridSpan w:val="6"/>
            <w:shd w:val="clear" w:color="auto" w:fill="FFFFFF" w:themeFill="background1"/>
          </w:tcPr>
          <w:p w14:paraId="3E529A56" w14:textId="77777777" w:rsidR="00E87CBA" w:rsidRPr="004E52E8" w:rsidRDefault="00E87CBA" w:rsidP="00E87CBA">
            <w:pPr>
              <w:widowControl w:val="0"/>
              <w:autoSpaceDE w:val="0"/>
              <w:autoSpaceDN w:val="0"/>
              <w:spacing w:after="0" w:line="240" w:lineRule="auto"/>
              <w:ind w:left="107"/>
              <w:rPr>
                <w:rFonts w:ascii="Arial" w:eastAsia="Arial" w:hAnsi="Arial" w:cs="Arial"/>
                <w:b/>
                <w:lang w:val="mn-MN"/>
              </w:rPr>
            </w:pPr>
            <w:r w:rsidRPr="004E52E8">
              <w:rPr>
                <w:rFonts w:ascii="Arial" w:eastAsia="Arial" w:hAnsi="Arial" w:cs="Arial"/>
                <w:b/>
                <w:lang w:val="mn-MN"/>
              </w:rPr>
              <w:t>Албан тушаалын тодорхойлолтыг баталсан:</w:t>
            </w:r>
          </w:p>
          <w:p w14:paraId="01F7BB60" w14:textId="77777777" w:rsidR="00E87CBA" w:rsidRPr="004E52E8" w:rsidRDefault="00E87CBA" w:rsidP="00E87CBA">
            <w:pPr>
              <w:widowControl w:val="0"/>
              <w:autoSpaceDE w:val="0"/>
              <w:autoSpaceDN w:val="0"/>
              <w:spacing w:after="0" w:line="240" w:lineRule="auto"/>
              <w:ind w:left="107"/>
              <w:rPr>
                <w:rFonts w:ascii="Arial" w:eastAsia="Arial" w:hAnsi="Arial" w:cs="Arial"/>
                <w:lang w:val="mn-MN"/>
              </w:rPr>
            </w:pPr>
            <w:r w:rsidRPr="004E52E8">
              <w:rPr>
                <w:rFonts w:ascii="Arial" w:eastAsia="Arial" w:hAnsi="Arial" w:cs="Arial"/>
                <w:lang w:val="mn-MN"/>
              </w:rPr>
              <w:t xml:space="preserve">Байгууллагын нэр: </w:t>
            </w:r>
          </w:p>
          <w:p w14:paraId="17DBF518" w14:textId="77777777" w:rsidR="00E87CBA" w:rsidRPr="004E52E8" w:rsidRDefault="00E87CBA" w:rsidP="00E87CBA">
            <w:pPr>
              <w:widowControl w:val="0"/>
              <w:autoSpaceDE w:val="0"/>
              <w:autoSpaceDN w:val="0"/>
              <w:spacing w:after="0" w:line="240" w:lineRule="auto"/>
              <w:ind w:left="107"/>
              <w:rPr>
                <w:rFonts w:ascii="Arial" w:eastAsia="Arial" w:hAnsi="Arial" w:cs="Arial"/>
                <w:lang w:val="mn-MN"/>
              </w:rPr>
            </w:pPr>
          </w:p>
          <w:p w14:paraId="6C565B6E" w14:textId="77777777" w:rsidR="00E87CBA" w:rsidRPr="004E52E8" w:rsidRDefault="00E87CBA" w:rsidP="00E87CBA">
            <w:pPr>
              <w:widowControl w:val="0"/>
              <w:autoSpaceDE w:val="0"/>
              <w:autoSpaceDN w:val="0"/>
              <w:spacing w:after="0" w:line="240" w:lineRule="auto"/>
              <w:ind w:left="107"/>
              <w:rPr>
                <w:rFonts w:ascii="Arial" w:eastAsia="Arial" w:hAnsi="Arial" w:cs="Arial"/>
                <w:lang w:val="mn-MN"/>
              </w:rPr>
            </w:pPr>
          </w:p>
          <w:p w14:paraId="47FE8744" w14:textId="311BD2C6" w:rsidR="00E87CBA" w:rsidRPr="004E52E8" w:rsidRDefault="00E87CBA" w:rsidP="00E87CBA">
            <w:pPr>
              <w:widowControl w:val="0"/>
              <w:autoSpaceDE w:val="0"/>
              <w:autoSpaceDN w:val="0"/>
              <w:spacing w:after="0" w:line="240" w:lineRule="auto"/>
              <w:ind w:left="107"/>
              <w:rPr>
                <w:rFonts w:ascii="Arial" w:eastAsia="Arial" w:hAnsi="Arial" w:cs="Arial"/>
                <w:lang w:val="mn-MN"/>
              </w:rPr>
            </w:pPr>
            <w:r w:rsidRPr="004E52E8">
              <w:rPr>
                <w:rFonts w:ascii="Arial" w:eastAsia="Arial" w:hAnsi="Arial" w:cs="Arial"/>
                <w:lang w:val="mn-MN"/>
              </w:rPr>
              <w:t>Х</w:t>
            </w:r>
            <w:r w:rsidR="004E52E8">
              <w:rPr>
                <w:rFonts w:ascii="Arial" w:eastAsia="Arial" w:hAnsi="Arial" w:cs="Arial"/>
                <w:lang w:val="mn-MN"/>
              </w:rPr>
              <w:t>УЖИРТ</w:t>
            </w:r>
            <w:r w:rsidRPr="004E52E8">
              <w:rPr>
                <w:rFonts w:ascii="Arial" w:eastAsia="Arial" w:hAnsi="Arial" w:cs="Arial"/>
                <w:lang w:val="mn-MN"/>
              </w:rPr>
              <w:t xml:space="preserve"> СУМЫН ЗАСАГ ДАРГА</w:t>
            </w:r>
          </w:p>
          <w:p w14:paraId="0A9822BC" w14:textId="77777777" w:rsidR="00E87CBA" w:rsidRPr="004E52E8" w:rsidRDefault="00E87CBA" w:rsidP="00E87CBA">
            <w:pPr>
              <w:widowControl w:val="0"/>
              <w:autoSpaceDE w:val="0"/>
              <w:autoSpaceDN w:val="0"/>
              <w:spacing w:after="0" w:line="240" w:lineRule="auto"/>
              <w:ind w:left="107"/>
              <w:rPr>
                <w:rFonts w:ascii="Arial" w:eastAsia="Arial" w:hAnsi="Arial" w:cs="Arial"/>
                <w:lang w:val="mn-MN"/>
              </w:rPr>
            </w:pPr>
          </w:p>
          <w:p w14:paraId="09793069" w14:textId="77777777" w:rsidR="00E87CBA" w:rsidRPr="004E52E8" w:rsidRDefault="00E87CBA" w:rsidP="00E87CBA">
            <w:pPr>
              <w:widowControl w:val="0"/>
              <w:autoSpaceDE w:val="0"/>
              <w:autoSpaceDN w:val="0"/>
              <w:spacing w:after="0" w:line="240" w:lineRule="auto"/>
              <w:ind w:left="107"/>
              <w:rPr>
                <w:rFonts w:ascii="Arial" w:eastAsia="Arial" w:hAnsi="Arial" w:cs="Arial"/>
                <w:lang w:val="mn-MN"/>
              </w:rPr>
            </w:pPr>
            <w:r w:rsidRPr="004E52E8">
              <w:rPr>
                <w:rFonts w:ascii="Arial" w:eastAsia="Arial" w:hAnsi="Arial" w:cs="Arial"/>
                <w:lang w:val="mn-MN"/>
              </w:rPr>
              <w:t>Шийдвэрийн огноо: ...............</w:t>
            </w:r>
          </w:p>
          <w:p w14:paraId="0942E2C5" w14:textId="77777777" w:rsidR="00E87CBA" w:rsidRPr="004E52E8" w:rsidRDefault="00E87CBA" w:rsidP="00E87CBA">
            <w:pPr>
              <w:widowControl w:val="0"/>
              <w:autoSpaceDE w:val="0"/>
              <w:autoSpaceDN w:val="0"/>
              <w:spacing w:after="0" w:line="240" w:lineRule="auto"/>
              <w:ind w:left="107"/>
              <w:rPr>
                <w:rFonts w:ascii="Arial" w:eastAsia="Arial" w:hAnsi="Arial" w:cs="Arial"/>
                <w:lang w:val="mn-MN"/>
              </w:rPr>
            </w:pPr>
          </w:p>
          <w:p w14:paraId="66026300" w14:textId="77777777" w:rsidR="00E87CBA" w:rsidRPr="004E52E8" w:rsidRDefault="00E87CBA" w:rsidP="00E87CBA">
            <w:pPr>
              <w:widowControl w:val="0"/>
              <w:autoSpaceDE w:val="0"/>
              <w:autoSpaceDN w:val="0"/>
              <w:spacing w:after="0" w:line="240" w:lineRule="auto"/>
              <w:ind w:left="107"/>
              <w:rPr>
                <w:rFonts w:ascii="Arial" w:eastAsia="Arial" w:hAnsi="Arial" w:cs="Arial"/>
                <w:lang w:val="mn-MN"/>
              </w:rPr>
            </w:pPr>
            <w:r w:rsidRPr="004E52E8">
              <w:rPr>
                <w:rFonts w:ascii="Arial" w:eastAsia="Arial" w:hAnsi="Arial" w:cs="Arial"/>
                <w:lang w:val="mn-MN"/>
              </w:rPr>
              <w:t>Дугаар:  .....................</w:t>
            </w:r>
          </w:p>
          <w:p w14:paraId="049CE320" w14:textId="77777777" w:rsidR="00E87CBA" w:rsidRPr="004E52E8" w:rsidRDefault="00E87CBA" w:rsidP="00E87CBA">
            <w:pPr>
              <w:widowControl w:val="0"/>
              <w:autoSpaceDE w:val="0"/>
              <w:autoSpaceDN w:val="0"/>
              <w:spacing w:after="0" w:line="240" w:lineRule="auto"/>
              <w:ind w:left="107"/>
              <w:rPr>
                <w:rFonts w:ascii="Arial" w:eastAsia="Arial" w:hAnsi="Arial" w:cs="Arial"/>
                <w:lang w:val="mn-MN"/>
              </w:rPr>
            </w:pPr>
          </w:p>
          <w:p w14:paraId="11C1FA3A" w14:textId="450EAF11" w:rsidR="00E87CBA" w:rsidRPr="004E52E8" w:rsidRDefault="00E87CBA" w:rsidP="00E87CBA">
            <w:pPr>
              <w:widowControl w:val="0"/>
              <w:autoSpaceDE w:val="0"/>
              <w:autoSpaceDN w:val="0"/>
              <w:spacing w:after="0" w:line="240" w:lineRule="auto"/>
              <w:ind w:left="107"/>
              <w:rPr>
                <w:rFonts w:ascii="Arial" w:eastAsia="Arial" w:hAnsi="Arial" w:cs="Arial"/>
                <w:lang w:val="mn-MN"/>
              </w:rPr>
            </w:pPr>
            <w:r w:rsidRPr="004E52E8">
              <w:rPr>
                <w:rFonts w:ascii="Arial" w:eastAsia="Arial" w:hAnsi="Arial" w:cs="Arial"/>
                <w:lang w:val="mn-MN"/>
              </w:rPr>
              <w:t xml:space="preserve">(тамга/тэмдэг)                               </w:t>
            </w:r>
            <w:r w:rsidR="004E52E8">
              <w:rPr>
                <w:rFonts w:ascii="Arial" w:eastAsia="Arial" w:hAnsi="Arial" w:cs="Arial"/>
                <w:lang w:val="mn-MN"/>
              </w:rPr>
              <w:t xml:space="preserve">              </w:t>
            </w:r>
            <w:r w:rsidRPr="004E52E8">
              <w:rPr>
                <w:rFonts w:ascii="Arial" w:eastAsia="Arial" w:hAnsi="Arial" w:cs="Arial"/>
                <w:lang w:val="mn-MN"/>
              </w:rPr>
              <w:t xml:space="preserve">  </w:t>
            </w:r>
            <w:r w:rsidR="004E52E8">
              <w:rPr>
                <w:rFonts w:ascii="Arial" w:eastAsia="Arial" w:hAnsi="Arial" w:cs="Arial"/>
                <w:lang w:val="mn-MN"/>
              </w:rPr>
              <w:t>ЗАСАГ ДАРГА Ж.ОЮУНГЭРЭЛ</w:t>
            </w:r>
          </w:p>
          <w:p w14:paraId="59A92E01" w14:textId="77777777" w:rsidR="00E87CBA" w:rsidRPr="004E52E8" w:rsidRDefault="00E87CBA" w:rsidP="00E87CBA">
            <w:pPr>
              <w:widowControl w:val="0"/>
              <w:autoSpaceDE w:val="0"/>
              <w:autoSpaceDN w:val="0"/>
              <w:spacing w:after="0" w:line="240" w:lineRule="auto"/>
              <w:ind w:left="107"/>
              <w:rPr>
                <w:rFonts w:ascii="Arial" w:eastAsia="Arial" w:hAnsi="Arial" w:cs="Arial"/>
                <w:lang w:val="mn-MN"/>
              </w:rPr>
            </w:pPr>
          </w:p>
          <w:p w14:paraId="4A56B946" w14:textId="77777777" w:rsidR="00E87CBA" w:rsidRPr="004E52E8" w:rsidRDefault="00E87CBA" w:rsidP="00E87CBA">
            <w:pPr>
              <w:widowControl w:val="0"/>
              <w:autoSpaceDE w:val="0"/>
              <w:autoSpaceDN w:val="0"/>
              <w:spacing w:after="0" w:line="240" w:lineRule="auto"/>
              <w:ind w:left="107"/>
              <w:rPr>
                <w:rFonts w:ascii="Arial" w:eastAsia="Arial" w:hAnsi="Arial" w:cs="Arial"/>
                <w:lang w:val="mn-MN"/>
              </w:rPr>
            </w:pPr>
            <w:r w:rsidRPr="004E52E8">
              <w:rPr>
                <w:rFonts w:ascii="Arial" w:eastAsia="Arial" w:hAnsi="Arial" w:cs="Arial"/>
                <w:lang w:val="mn-MN"/>
              </w:rPr>
              <w:t xml:space="preserve">                                        ………………                  </w:t>
            </w:r>
          </w:p>
          <w:p w14:paraId="7C0E9542" w14:textId="77777777" w:rsidR="00E87CBA" w:rsidRPr="004E52E8" w:rsidRDefault="00E87CBA" w:rsidP="00E87CBA">
            <w:pPr>
              <w:widowControl w:val="0"/>
              <w:autoSpaceDE w:val="0"/>
              <w:autoSpaceDN w:val="0"/>
              <w:spacing w:after="0" w:line="240" w:lineRule="auto"/>
              <w:ind w:left="107"/>
              <w:rPr>
                <w:rFonts w:ascii="Arial" w:eastAsia="Arial" w:hAnsi="Arial" w:cs="Arial"/>
                <w:lang w:val="mn-MN"/>
              </w:rPr>
            </w:pPr>
            <w:r w:rsidRPr="004E52E8">
              <w:rPr>
                <w:rFonts w:ascii="Arial" w:eastAsia="Arial" w:hAnsi="Arial" w:cs="Arial"/>
                <w:lang w:val="mn-MN"/>
              </w:rPr>
              <w:t xml:space="preserve">                                          (Гарын үсэг)            (Эцэг/эх/-ийн нэр, өөрийн нэр)</w:t>
            </w:r>
          </w:p>
          <w:p w14:paraId="5680F538" w14:textId="77777777" w:rsidR="00E87CBA" w:rsidRPr="004E52E8" w:rsidRDefault="00E87CBA" w:rsidP="00E87CBA">
            <w:pPr>
              <w:widowControl w:val="0"/>
              <w:autoSpaceDE w:val="0"/>
              <w:autoSpaceDN w:val="0"/>
              <w:spacing w:after="0" w:line="240" w:lineRule="auto"/>
              <w:ind w:left="107"/>
              <w:rPr>
                <w:rFonts w:ascii="Arial" w:eastAsia="Arial" w:hAnsi="Arial" w:cs="Arial"/>
                <w:lang w:val="mn-MN"/>
              </w:rPr>
            </w:pPr>
          </w:p>
          <w:p w14:paraId="2C4C4315" w14:textId="77777777" w:rsidR="00E87CBA" w:rsidRPr="004E52E8" w:rsidRDefault="00E87CBA" w:rsidP="00E87CBA">
            <w:pPr>
              <w:widowControl w:val="0"/>
              <w:autoSpaceDE w:val="0"/>
              <w:autoSpaceDN w:val="0"/>
              <w:spacing w:after="0" w:line="240" w:lineRule="auto"/>
              <w:ind w:left="107"/>
              <w:rPr>
                <w:rFonts w:ascii="Arial" w:eastAsia="Arial" w:hAnsi="Arial" w:cs="Arial"/>
                <w:lang w:val="mn-MN"/>
              </w:rPr>
            </w:pPr>
            <w:r w:rsidRPr="004E52E8">
              <w:rPr>
                <w:rFonts w:ascii="Arial" w:eastAsia="Arial" w:hAnsi="Arial" w:cs="Arial"/>
                <w:lang w:val="mn-MN"/>
              </w:rPr>
              <w:t xml:space="preserve">                                     2025 оны ... дүгээр сарын ... -ны өдөр</w:t>
            </w:r>
          </w:p>
        </w:tc>
      </w:tr>
    </w:tbl>
    <w:p w14:paraId="5DB65E17" w14:textId="77777777" w:rsidR="008D43A2" w:rsidRPr="004E52E8" w:rsidRDefault="008D43A2" w:rsidP="00DF10BC">
      <w:pPr>
        <w:spacing w:before="1" w:line="276" w:lineRule="auto"/>
        <w:rPr>
          <w:lang w:val="mn-MN"/>
        </w:rPr>
      </w:pPr>
    </w:p>
    <w:sectPr w:rsidR="008D43A2" w:rsidRPr="004E52E8" w:rsidSect="004056EA">
      <w:pgSz w:w="11907" w:h="16840" w:code="9"/>
      <w:pgMar w:top="1134" w:right="851" w:bottom="96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0BC"/>
    <w:rsid w:val="00007D49"/>
    <w:rsid w:val="000A56C3"/>
    <w:rsid w:val="001F1349"/>
    <w:rsid w:val="001F19C1"/>
    <w:rsid w:val="001F6D01"/>
    <w:rsid w:val="003E2F11"/>
    <w:rsid w:val="003E549B"/>
    <w:rsid w:val="004056EA"/>
    <w:rsid w:val="004E52E8"/>
    <w:rsid w:val="005E4040"/>
    <w:rsid w:val="006E04F8"/>
    <w:rsid w:val="00764646"/>
    <w:rsid w:val="007D1077"/>
    <w:rsid w:val="007F0D1A"/>
    <w:rsid w:val="008D43A2"/>
    <w:rsid w:val="00A13C41"/>
    <w:rsid w:val="00BC5746"/>
    <w:rsid w:val="00C5270F"/>
    <w:rsid w:val="00CE1948"/>
    <w:rsid w:val="00DF10BC"/>
    <w:rsid w:val="00E87CBA"/>
    <w:rsid w:val="00FD3D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62D57"/>
  <w15:chartTrackingRefBased/>
  <w15:docId w15:val="{6319B7D1-BA98-452C-BADD-9F3F3B23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0B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0BC"/>
    <w:pPr>
      <w:spacing w:after="0" w:line="240" w:lineRule="auto"/>
    </w:pPr>
    <w:rPr>
      <w:kern w:val="2"/>
      <w:sz w:val="24"/>
      <w:szCs w:val="30"/>
      <w:lang w:val="en-SG" w:bidi="mn-Mong-M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1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589678">
      <w:bodyDiv w:val="1"/>
      <w:marLeft w:val="0"/>
      <w:marRight w:val="0"/>
      <w:marTop w:val="0"/>
      <w:marBottom w:val="0"/>
      <w:divBdr>
        <w:top w:val="none" w:sz="0" w:space="0" w:color="auto"/>
        <w:left w:val="none" w:sz="0" w:space="0" w:color="auto"/>
        <w:bottom w:val="none" w:sz="0" w:space="0" w:color="auto"/>
        <w:right w:val="none" w:sz="0" w:space="0" w:color="auto"/>
      </w:divBdr>
      <w:divsChild>
        <w:div w:id="688458152">
          <w:marLeft w:val="0"/>
          <w:marRight w:val="0"/>
          <w:marTop w:val="0"/>
          <w:marBottom w:val="0"/>
          <w:divBdr>
            <w:top w:val="none" w:sz="0" w:space="0" w:color="auto"/>
            <w:left w:val="none" w:sz="0" w:space="0" w:color="auto"/>
            <w:bottom w:val="none" w:sz="0" w:space="0" w:color="auto"/>
            <w:right w:val="none" w:sz="0" w:space="0" w:color="auto"/>
          </w:divBdr>
        </w:div>
      </w:divsChild>
    </w:div>
    <w:div w:id="1648315109">
      <w:bodyDiv w:val="1"/>
      <w:marLeft w:val="0"/>
      <w:marRight w:val="0"/>
      <w:marTop w:val="0"/>
      <w:marBottom w:val="0"/>
      <w:divBdr>
        <w:top w:val="none" w:sz="0" w:space="0" w:color="auto"/>
        <w:left w:val="none" w:sz="0" w:space="0" w:color="auto"/>
        <w:bottom w:val="none" w:sz="0" w:space="0" w:color="auto"/>
        <w:right w:val="none" w:sz="0" w:space="0" w:color="auto"/>
      </w:divBdr>
      <w:divsChild>
        <w:div w:id="1119952351">
          <w:marLeft w:val="0"/>
          <w:marRight w:val="0"/>
          <w:marTop w:val="0"/>
          <w:marBottom w:val="0"/>
          <w:divBdr>
            <w:top w:val="none" w:sz="0" w:space="0" w:color="auto"/>
            <w:left w:val="none" w:sz="0" w:space="0" w:color="auto"/>
            <w:bottom w:val="none" w:sz="0" w:space="0" w:color="auto"/>
            <w:right w:val="none" w:sz="0" w:space="0" w:color="auto"/>
          </w:divBdr>
        </w:div>
      </w:divsChild>
    </w:div>
    <w:div w:id="2112162546">
      <w:bodyDiv w:val="1"/>
      <w:marLeft w:val="0"/>
      <w:marRight w:val="0"/>
      <w:marTop w:val="0"/>
      <w:marBottom w:val="0"/>
      <w:divBdr>
        <w:top w:val="none" w:sz="0" w:space="0" w:color="auto"/>
        <w:left w:val="none" w:sz="0" w:space="0" w:color="auto"/>
        <w:bottom w:val="none" w:sz="0" w:space="0" w:color="auto"/>
        <w:right w:val="none" w:sz="0" w:space="0" w:color="auto"/>
      </w:divBdr>
      <w:divsChild>
        <w:div w:id="21825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EA2EE-DB6F-480C-B10F-433E6F907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2200</Words>
  <Characters>12542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dorjsembe</cp:lastModifiedBy>
  <cp:revision>4</cp:revision>
  <cp:lastPrinted>2025-09-15T11:04:00Z</cp:lastPrinted>
  <dcterms:created xsi:type="dcterms:W3CDTF">2025-09-15T11:05:00Z</dcterms:created>
  <dcterms:modified xsi:type="dcterms:W3CDTF">2025-09-22T06:19:00Z</dcterms:modified>
</cp:coreProperties>
</file>