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7F75" w14:textId="77777777" w:rsidR="008A1288" w:rsidRDefault="008A1288" w:rsidP="008A1288">
      <w:pPr>
        <w:spacing w:after="0"/>
        <w:jc w:val="center"/>
        <w:rPr>
          <w:rFonts w:ascii="Arial" w:hAnsi="Arial" w:cs="Arial"/>
          <w:lang w:val="mn-MN"/>
        </w:rPr>
      </w:pPr>
      <w:r w:rsidRPr="00D0439C">
        <w:rPr>
          <w:rFonts w:ascii="Arial" w:hAnsi="Arial" w:cs="Arial"/>
          <w:lang w:val="mn-MN"/>
        </w:rPr>
        <w:t xml:space="preserve">ИРГЭДЭЭС ТӨРИЙН БАЙГУУЛЛАГА, АЛБАН ТУШААЛТАНД ИРҮҮЛСЭН ӨРГӨДӨЛ, </w:t>
      </w:r>
    </w:p>
    <w:p w14:paraId="70C7918E" w14:textId="3A83CDB8" w:rsidR="008A1288" w:rsidRDefault="008A1288" w:rsidP="008A1288">
      <w:pPr>
        <w:spacing w:after="0"/>
        <w:jc w:val="center"/>
        <w:rPr>
          <w:rFonts w:ascii="Arial" w:hAnsi="Arial" w:cs="Arial"/>
          <w:lang w:val="mn-MN"/>
        </w:rPr>
      </w:pPr>
      <w:r w:rsidRPr="00D0439C">
        <w:rPr>
          <w:rFonts w:ascii="Arial" w:hAnsi="Arial" w:cs="Arial"/>
          <w:lang w:val="mn-MN"/>
        </w:rPr>
        <w:t xml:space="preserve">ГОМДЛЫН </w:t>
      </w:r>
      <w:r>
        <w:rPr>
          <w:rFonts w:ascii="Arial" w:hAnsi="Arial" w:cs="Arial"/>
        </w:rPr>
        <w:t>202</w:t>
      </w:r>
      <w:r>
        <w:rPr>
          <w:rFonts w:ascii="Arial" w:hAnsi="Arial" w:cs="Arial"/>
          <w:lang w:val="mn-MN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ОНЫ </w:t>
      </w:r>
      <w:r>
        <w:rPr>
          <w:rFonts w:ascii="Arial" w:hAnsi="Arial" w:cs="Arial"/>
          <w:lang w:val="mn-MN"/>
        </w:rPr>
        <w:t>4 ДҮГЭЭР</w:t>
      </w:r>
      <w:r>
        <w:rPr>
          <w:rFonts w:ascii="Arial" w:hAnsi="Arial" w:cs="Arial"/>
          <w:lang w:val="mn-MN"/>
        </w:rPr>
        <w:t xml:space="preserve"> УЛИРЛЫН </w:t>
      </w:r>
      <w:r w:rsidRPr="00D0439C">
        <w:rPr>
          <w:rFonts w:ascii="Arial" w:hAnsi="Arial" w:cs="Arial"/>
          <w:lang w:val="mn-MN"/>
        </w:rPr>
        <w:t xml:space="preserve"> МЭДЭЭНИЙ</w:t>
      </w:r>
      <w:r>
        <w:rPr>
          <w:rFonts w:ascii="Arial" w:hAnsi="Arial" w:cs="Arial"/>
          <w:lang w:val="mn-MN"/>
        </w:rPr>
        <w:t xml:space="preserve"> </w:t>
      </w:r>
      <w:r w:rsidRPr="00D0439C">
        <w:rPr>
          <w:rFonts w:ascii="Arial" w:hAnsi="Arial" w:cs="Arial"/>
          <w:lang w:val="mn-MN"/>
        </w:rPr>
        <w:t>ТАЙЛАН</w:t>
      </w:r>
      <w:r>
        <w:rPr>
          <w:rFonts w:ascii="Arial" w:hAnsi="Arial" w:cs="Arial"/>
          <w:lang w:val="mn-MN"/>
        </w:rPr>
        <w:t xml:space="preserve"> </w:t>
      </w:r>
    </w:p>
    <w:p w14:paraId="3327DD90" w14:textId="77777777" w:rsidR="008A1288" w:rsidRDefault="008A1288" w:rsidP="008A1288">
      <w:pPr>
        <w:spacing w:after="0"/>
        <w:jc w:val="center"/>
        <w:rPr>
          <w:rFonts w:ascii="Arial" w:hAnsi="Arial" w:cs="Arial"/>
          <w:lang w:val="mn-MN"/>
        </w:rPr>
      </w:pPr>
    </w:p>
    <w:p w14:paraId="1B6BA339" w14:textId="77777777" w:rsidR="008A1288" w:rsidRPr="0067156E" w:rsidRDefault="008A1288" w:rsidP="008A1288">
      <w:pPr>
        <w:spacing w:after="0"/>
        <w:jc w:val="center"/>
        <w:rPr>
          <w:rFonts w:ascii="Arial" w:hAnsi="Arial" w:cs="Arial"/>
          <w:lang w:val="mn-MN"/>
        </w:rPr>
      </w:pPr>
    </w:p>
    <w:p w14:paraId="0B61873E" w14:textId="45C439E9" w:rsidR="008A1288" w:rsidRPr="007B35CA" w:rsidRDefault="008A1288" w:rsidP="008A1288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2023 оны 12 дугаар сарын 20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</w:t>
      </w:r>
      <w:r w:rsidRPr="007B35CA">
        <w:rPr>
          <w:rFonts w:ascii="Arial" w:hAnsi="Arial" w:cs="Arial"/>
          <w:sz w:val="24"/>
          <w:szCs w:val="24"/>
          <w:lang w:val="mn-MN"/>
        </w:rPr>
        <w:t>Хужирт сум</w:t>
      </w:r>
    </w:p>
    <w:p w14:paraId="378E1E94" w14:textId="77777777" w:rsidR="008A1288" w:rsidRDefault="008A1288" w:rsidP="008A1288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ab/>
        <w:t>Иргэдээс төрийн байгууллага, албан тушаалтанд хандаж ирүүлсэн</w:t>
      </w:r>
      <w:r>
        <w:rPr>
          <w:rFonts w:ascii="Arial" w:hAnsi="Arial" w:cs="Arial"/>
          <w:sz w:val="24"/>
          <w:szCs w:val="24"/>
          <w:lang w:val="mn-MN"/>
        </w:rPr>
        <w:t xml:space="preserve"> өргөдөл, гомдлын мэдээг И</w:t>
      </w:r>
      <w:r w:rsidRPr="0084730C">
        <w:rPr>
          <w:rFonts w:ascii="Arial" w:hAnsi="Arial" w:cs="Arial"/>
          <w:sz w:val="24"/>
          <w:szCs w:val="24"/>
          <w:lang w:val="mn-MN"/>
        </w:rPr>
        <w:t>ргэдийн Төлөөлөгчдийн Хурал,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84730C">
        <w:rPr>
          <w:rFonts w:ascii="Arial" w:hAnsi="Arial" w:cs="Arial"/>
          <w:sz w:val="24"/>
          <w:szCs w:val="24"/>
          <w:lang w:val="mn-MN"/>
        </w:rPr>
        <w:t>Засаг дарга, Засаг даргын Тамгын г</w:t>
      </w:r>
      <w:r>
        <w:rPr>
          <w:rFonts w:ascii="Arial" w:hAnsi="Arial" w:cs="Arial"/>
          <w:sz w:val="24"/>
          <w:szCs w:val="24"/>
          <w:lang w:val="mn-MN"/>
        </w:rPr>
        <w:t>азар, Багийн Захиргаа, Нийгмийн даатгал, Нийгмийн халамж, Хөдөлмөр, Улсын бүртгэл, төсвийн 7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байгууллагаас гаргуулан авч м</w:t>
      </w:r>
      <w:r>
        <w:rPr>
          <w:rFonts w:ascii="Arial" w:hAnsi="Arial" w:cs="Arial"/>
          <w:sz w:val="24"/>
          <w:szCs w:val="24"/>
          <w:lang w:val="mn-MN"/>
        </w:rPr>
        <w:t>эдээг нэгтгэн гаргасан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6237F16D" w14:textId="77777777" w:rsidR="008A1288" w:rsidRPr="0084730C" w:rsidRDefault="008A1288" w:rsidP="008A1288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1735BE63" w14:textId="760B0F7D" w:rsidR="008A1288" w:rsidRDefault="008A1288" w:rsidP="008A1288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355ACF">
        <w:rPr>
          <w:rFonts w:ascii="Arial" w:hAnsi="Arial" w:cs="Arial"/>
          <w:sz w:val="24"/>
          <w:szCs w:val="24"/>
          <w:lang w:val="mn-MN"/>
        </w:rPr>
        <w:t xml:space="preserve">2023 оны </w:t>
      </w:r>
      <w:r>
        <w:rPr>
          <w:rFonts w:ascii="Arial" w:hAnsi="Arial" w:cs="Arial"/>
          <w:sz w:val="24"/>
          <w:szCs w:val="24"/>
          <w:lang w:val="mn-MN"/>
        </w:rPr>
        <w:t>4 дүгээ</w:t>
      </w:r>
      <w:r w:rsidRPr="00355ACF">
        <w:rPr>
          <w:rFonts w:ascii="Arial" w:hAnsi="Arial" w:cs="Arial"/>
          <w:sz w:val="24"/>
          <w:szCs w:val="24"/>
          <w:lang w:val="mn-MN"/>
        </w:rPr>
        <w:t>р</w:t>
      </w:r>
      <w:r>
        <w:rPr>
          <w:rFonts w:ascii="Arial" w:hAnsi="Arial" w:cs="Arial"/>
          <w:sz w:val="24"/>
          <w:szCs w:val="24"/>
          <w:lang w:val="mn-MN"/>
        </w:rPr>
        <w:t xml:space="preserve"> улирлын байдлаар төрийн байгуу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ллага, аж ахуйн нэгж, иргэдээс  нийт </w:t>
      </w:r>
      <w:r>
        <w:rPr>
          <w:rFonts w:ascii="Arial" w:hAnsi="Arial" w:cs="Arial"/>
          <w:sz w:val="24"/>
          <w:szCs w:val="24"/>
          <w:lang w:val="mn-MN"/>
        </w:rPr>
        <w:t>1967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өргөдөл, хүсэлт ирүүлсэн байна. Өргөдөл, гомдол ирүүлсэн хэлбэрийн хувьд  бичгээр </w:t>
      </w:r>
      <w:r>
        <w:rPr>
          <w:rFonts w:ascii="Arial" w:hAnsi="Arial" w:cs="Arial"/>
          <w:sz w:val="24"/>
          <w:szCs w:val="24"/>
          <w:lang w:val="mn-MN"/>
        </w:rPr>
        <w:t>1576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буюу </w:t>
      </w:r>
      <w:r>
        <w:rPr>
          <w:rFonts w:ascii="Arial" w:hAnsi="Arial" w:cs="Arial"/>
          <w:sz w:val="24"/>
          <w:szCs w:val="24"/>
          <w:lang w:val="mn-MN"/>
        </w:rPr>
        <w:t>80.1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хувь, цахимаар </w:t>
      </w:r>
      <w:r>
        <w:rPr>
          <w:rFonts w:ascii="Arial" w:hAnsi="Arial" w:cs="Arial"/>
          <w:sz w:val="24"/>
          <w:szCs w:val="24"/>
          <w:lang w:val="mn-MN"/>
        </w:rPr>
        <w:t>84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буюу </w:t>
      </w:r>
      <w:r>
        <w:rPr>
          <w:rFonts w:ascii="Arial" w:hAnsi="Arial" w:cs="Arial"/>
          <w:sz w:val="24"/>
          <w:szCs w:val="24"/>
          <w:lang w:val="mn-MN"/>
        </w:rPr>
        <w:t>4.3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хувь, утсаар </w:t>
      </w:r>
      <w:r>
        <w:rPr>
          <w:rFonts w:ascii="Arial" w:hAnsi="Arial" w:cs="Arial"/>
          <w:sz w:val="24"/>
          <w:szCs w:val="24"/>
          <w:lang w:val="mn-MN"/>
        </w:rPr>
        <w:t>155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буюу </w:t>
      </w:r>
      <w:r>
        <w:rPr>
          <w:rFonts w:ascii="Arial" w:hAnsi="Arial" w:cs="Arial"/>
          <w:sz w:val="24"/>
          <w:szCs w:val="24"/>
          <w:lang w:val="mn-MN"/>
        </w:rPr>
        <w:t>7.9 хувь, биечлэн 152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буюу </w:t>
      </w:r>
      <w:r>
        <w:rPr>
          <w:rFonts w:ascii="Arial" w:hAnsi="Arial" w:cs="Arial"/>
          <w:sz w:val="24"/>
          <w:szCs w:val="24"/>
          <w:lang w:val="mn-MN"/>
        </w:rPr>
        <w:t>7.7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хувь байна. Шийдвэрлэлтийн хувьд нийт </w:t>
      </w:r>
      <w:r w:rsidR="009972D9">
        <w:rPr>
          <w:rFonts w:ascii="Arial" w:hAnsi="Arial" w:cs="Arial"/>
          <w:sz w:val="24"/>
          <w:szCs w:val="24"/>
          <w:lang w:val="mn-MN"/>
        </w:rPr>
        <w:t>1886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өргөдлийг </w:t>
      </w:r>
      <w:r w:rsidR="009972D9">
        <w:rPr>
          <w:rFonts w:ascii="Arial" w:hAnsi="Arial" w:cs="Arial"/>
          <w:sz w:val="24"/>
          <w:szCs w:val="24"/>
          <w:lang w:val="mn-MN"/>
        </w:rPr>
        <w:t>95.9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хувь шийдвэрлэж, </w:t>
      </w:r>
      <w:r w:rsidR="009972D9">
        <w:rPr>
          <w:rFonts w:ascii="Arial" w:hAnsi="Arial" w:cs="Arial"/>
          <w:sz w:val="24"/>
          <w:szCs w:val="24"/>
          <w:lang w:val="mn-MN"/>
        </w:rPr>
        <w:t>шийдвэрлэх хугацаа болоогүй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</w:t>
      </w:r>
      <w:r w:rsidR="009972D9">
        <w:rPr>
          <w:rFonts w:ascii="Arial" w:hAnsi="Arial" w:cs="Arial"/>
          <w:sz w:val="24"/>
          <w:szCs w:val="24"/>
          <w:lang w:val="mn-MN"/>
        </w:rPr>
        <w:t>81 буюу 4.1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14:paraId="03D5A300" w14:textId="77777777" w:rsidR="008A1288" w:rsidRPr="0084730C" w:rsidRDefault="008A1288" w:rsidP="008A1288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</w:p>
    <w:p w14:paraId="35DAF1F8" w14:textId="4C958AEB" w:rsidR="008A1288" w:rsidRDefault="008A1288" w:rsidP="008A128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 xml:space="preserve">Нийт </w:t>
      </w:r>
      <w:r w:rsidRPr="008B39CC">
        <w:rPr>
          <w:rFonts w:ascii="Arial" w:hAnsi="Arial" w:cs="Arial"/>
          <w:sz w:val="24"/>
          <w:szCs w:val="24"/>
          <w:lang w:val="mn-MN"/>
        </w:rPr>
        <w:t xml:space="preserve">ирүүлсэн </w:t>
      </w:r>
      <w:r>
        <w:rPr>
          <w:rFonts w:ascii="Arial" w:hAnsi="Arial" w:cs="Arial"/>
          <w:sz w:val="24"/>
          <w:szCs w:val="24"/>
          <w:lang w:val="mn-MN"/>
        </w:rPr>
        <w:t xml:space="preserve">өргөдлийг агуулгаар нь авч үзвэл </w:t>
      </w:r>
      <w:r w:rsidRPr="002F40D2">
        <w:rPr>
          <w:rFonts w:ascii="Arial" w:hAnsi="Arial" w:cs="Arial"/>
          <w:sz w:val="24"/>
          <w:szCs w:val="24"/>
          <w:lang w:val="mn-MN"/>
        </w:rPr>
        <w:t>Нийгмийн халамжтай холбоотой</w:t>
      </w:r>
      <w:r w:rsidR="004B2CB4">
        <w:rPr>
          <w:rFonts w:ascii="Arial" w:hAnsi="Arial" w:cs="Arial"/>
          <w:sz w:val="24"/>
          <w:szCs w:val="24"/>
          <w:lang w:val="mn-MN"/>
        </w:rPr>
        <w:t xml:space="preserve"> 1291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4B2CB4">
        <w:rPr>
          <w:rFonts w:ascii="Arial" w:hAnsi="Arial" w:cs="Arial"/>
          <w:sz w:val="24"/>
          <w:szCs w:val="24"/>
        </w:rPr>
        <w:t>(65.6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 w:rsidRPr="002F40D2">
        <w:rPr>
          <w:rFonts w:ascii="Arial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 xml:space="preserve">хөдөлмөр холбоотой 2 </w:t>
      </w:r>
      <w:r>
        <w:rPr>
          <w:rFonts w:ascii="Arial" w:hAnsi="Arial" w:cs="Arial"/>
          <w:sz w:val="24"/>
          <w:szCs w:val="24"/>
        </w:rPr>
        <w:t>(0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4B2CB4">
        <w:rPr>
          <w:rFonts w:ascii="Arial" w:hAnsi="Arial" w:cs="Arial"/>
          <w:sz w:val="24"/>
          <w:szCs w:val="24"/>
          <w:lang w:val="mn-MN"/>
        </w:rPr>
        <w:t>1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="004B2CB4">
        <w:rPr>
          <w:rFonts w:ascii="Arial" w:hAnsi="Arial" w:cs="Arial"/>
          <w:sz w:val="24"/>
          <w:szCs w:val="24"/>
          <w:lang w:val="mn-MN"/>
        </w:rPr>
        <w:t xml:space="preserve">Газар өмчлөх, эзэмшихтэй холбоотой 15 </w:t>
      </w:r>
      <w:r w:rsidR="004B2CB4">
        <w:rPr>
          <w:rFonts w:ascii="Arial" w:hAnsi="Arial" w:cs="Arial"/>
          <w:sz w:val="24"/>
          <w:szCs w:val="24"/>
        </w:rPr>
        <w:t>(</w:t>
      </w:r>
      <w:r w:rsidR="004B2CB4">
        <w:rPr>
          <w:rFonts w:ascii="Arial" w:hAnsi="Arial" w:cs="Arial"/>
          <w:sz w:val="24"/>
          <w:szCs w:val="24"/>
          <w:lang w:val="mn-MN"/>
        </w:rPr>
        <w:t>0</w:t>
      </w:r>
      <w:r w:rsidR="004B2CB4">
        <w:rPr>
          <w:rFonts w:ascii="Arial" w:hAnsi="Arial" w:cs="Arial"/>
          <w:sz w:val="24"/>
          <w:szCs w:val="24"/>
          <w:lang w:val="mn-MN"/>
        </w:rPr>
        <w:t>.8%</w:t>
      </w:r>
      <w:r w:rsidR="004B2CB4">
        <w:rPr>
          <w:rFonts w:ascii="Arial" w:hAnsi="Arial" w:cs="Arial"/>
          <w:sz w:val="24"/>
          <w:szCs w:val="24"/>
        </w:rPr>
        <w:t>)</w:t>
      </w:r>
      <w:r w:rsidR="004B2CB4">
        <w:rPr>
          <w:rFonts w:ascii="Arial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 xml:space="preserve">Иргэний бичиг </w:t>
      </w:r>
      <w:r w:rsidR="004B2CB4">
        <w:rPr>
          <w:rFonts w:ascii="Arial" w:hAnsi="Arial" w:cs="Arial"/>
          <w:sz w:val="24"/>
          <w:szCs w:val="24"/>
          <w:lang w:val="mn-MN"/>
        </w:rPr>
        <w:t>баримтын зөрчил арилгуулах 117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4B2CB4">
        <w:rPr>
          <w:rFonts w:ascii="Arial" w:hAnsi="Arial" w:cs="Arial"/>
          <w:sz w:val="24"/>
          <w:szCs w:val="24"/>
          <w:lang w:val="mn-MN"/>
        </w:rPr>
        <w:t>6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8B51EB">
        <w:rPr>
          <w:rFonts w:ascii="Arial" w:eastAsia="Times New Roman" w:hAnsi="Arial" w:cs="Arial"/>
          <w:sz w:val="24"/>
          <w:szCs w:val="24"/>
          <w:lang w:val="mn-MN"/>
        </w:rPr>
        <w:t>Нийгмийн даатгалтай холбоотой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4B2CB4">
        <w:rPr>
          <w:rFonts w:ascii="Arial" w:hAnsi="Arial" w:cs="Arial"/>
          <w:sz w:val="24"/>
          <w:szCs w:val="24"/>
          <w:lang w:val="mn-MN"/>
        </w:rPr>
        <w:t>317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C6681C">
        <w:rPr>
          <w:rFonts w:ascii="Arial" w:hAnsi="Arial" w:cs="Arial"/>
          <w:sz w:val="24"/>
          <w:szCs w:val="24"/>
        </w:rPr>
        <w:t>(16.1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 w:rsidRPr="008B51EB">
        <w:rPr>
          <w:rFonts w:ascii="Arial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>байгууллагын үйлчилгээ, үйл аж</w:t>
      </w:r>
      <w:r w:rsidR="00750F9C">
        <w:rPr>
          <w:rFonts w:ascii="Arial" w:hAnsi="Arial" w:cs="Arial"/>
          <w:sz w:val="24"/>
          <w:szCs w:val="24"/>
          <w:lang w:val="mn-MN"/>
        </w:rPr>
        <w:t>иллагаатай холбоотой асуудлууд 7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50F9C">
        <w:rPr>
          <w:rFonts w:ascii="Arial" w:hAnsi="Arial" w:cs="Arial"/>
          <w:sz w:val="24"/>
          <w:szCs w:val="24"/>
          <w:lang w:val="mn-MN"/>
        </w:rPr>
        <w:t>0.4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="00FB1526">
        <w:rPr>
          <w:rFonts w:ascii="Arial" w:hAnsi="Arial" w:cs="Arial"/>
          <w:sz w:val="24"/>
          <w:szCs w:val="24"/>
          <w:lang w:val="mn-MN"/>
        </w:rPr>
        <w:t xml:space="preserve">тэтгэвэр тогтоолгохтой холбоотой 2 </w:t>
      </w:r>
      <w:r w:rsidR="00FB1526">
        <w:rPr>
          <w:rFonts w:ascii="Arial" w:hAnsi="Arial" w:cs="Arial"/>
          <w:sz w:val="24"/>
          <w:szCs w:val="24"/>
        </w:rPr>
        <w:t>(</w:t>
      </w:r>
      <w:r w:rsidR="00FB1526">
        <w:rPr>
          <w:rFonts w:ascii="Arial" w:hAnsi="Arial" w:cs="Arial"/>
          <w:sz w:val="24"/>
          <w:szCs w:val="24"/>
          <w:lang w:val="mn-MN"/>
        </w:rPr>
        <w:t>0.1%</w:t>
      </w:r>
      <w:r w:rsidR="00FB1526">
        <w:rPr>
          <w:rFonts w:ascii="Arial" w:hAnsi="Arial" w:cs="Arial"/>
          <w:sz w:val="24"/>
          <w:szCs w:val="24"/>
        </w:rPr>
        <w:t>)</w:t>
      </w:r>
      <w:r w:rsidR="00FB1526">
        <w:rPr>
          <w:rFonts w:ascii="Arial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>м</w:t>
      </w:r>
      <w:r w:rsidR="00750F9C">
        <w:rPr>
          <w:rFonts w:ascii="Arial" w:hAnsi="Arial" w:cs="Arial"/>
          <w:sz w:val="24"/>
          <w:szCs w:val="24"/>
          <w:lang w:val="mn-MN"/>
        </w:rPr>
        <w:t xml:space="preserve">атериал, мөнгөн тусламж хүссэн </w:t>
      </w:r>
      <w:r w:rsidR="00FB1526">
        <w:rPr>
          <w:rFonts w:ascii="Arial" w:hAnsi="Arial" w:cs="Arial"/>
          <w:sz w:val="24"/>
          <w:szCs w:val="24"/>
          <w:lang w:val="mn-MN"/>
        </w:rPr>
        <w:t>1</w:t>
      </w:r>
      <w:r w:rsidR="00750F9C">
        <w:rPr>
          <w:rFonts w:ascii="Arial" w:hAnsi="Arial" w:cs="Arial"/>
          <w:sz w:val="24"/>
          <w:szCs w:val="24"/>
          <w:lang w:val="mn-MN"/>
        </w:rPr>
        <w:t>2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B1526">
        <w:rPr>
          <w:rFonts w:ascii="Arial" w:hAnsi="Arial" w:cs="Arial"/>
          <w:sz w:val="24"/>
          <w:szCs w:val="24"/>
          <w:lang w:val="mn-MN"/>
        </w:rPr>
        <w:t>0.6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>, Шилжилт хөдөлгөөнтэй холбоотой</w:t>
      </w:r>
      <w:r w:rsidR="00750F9C">
        <w:rPr>
          <w:rFonts w:ascii="Arial" w:hAnsi="Arial" w:cs="Arial"/>
          <w:sz w:val="24"/>
          <w:szCs w:val="24"/>
          <w:lang w:val="mn-MN"/>
        </w:rPr>
        <w:t xml:space="preserve"> 38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934B3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>.9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8B51EB">
        <w:rPr>
          <w:rFonts w:ascii="Arial" w:eastAsia="Times New Roman" w:hAnsi="Arial" w:cs="Arial"/>
          <w:sz w:val="24"/>
          <w:szCs w:val="24"/>
          <w:lang w:val="mn-MN"/>
        </w:rPr>
        <w:t>Ажилд орох, чөлөөлүүлэх</w:t>
      </w:r>
      <w:r w:rsidR="00647477">
        <w:rPr>
          <w:rFonts w:ascii="Arial" w:eastAsia="Times New Roman" w:hAnsi="Arial" w:cs="Arial"/>
          <w:sz w:val="24"/>
          <w:szCs w:val="24"/>
          <w:lang w:val="mn-MN"/>
        </w:rPr>
        <w:t xml:space="preserve"> 78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09500A"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 xml:space="preserve">Бусад өргөдөл, хүсэлт </w:t>
      </w:r>
      <w:r w:rsidR="0009500A">
        <w:rPr>
          <w:rFonts w:ascii="Arial" w:hAnsi="Arial" w:cs="Arial"/>
          <w:sz w:val="24"/>
          <w:szCs w:val="24"/>
          <w:lang w:val="mn-MN"/>
        </w:rPr>
        <w:t>88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(4</w:t>
      </w:r>
      <w:r w:rsidR="0009500A">
        <w:rPr>
          <w:rFonts w:ascii="Arial" w:hAnsi="Arial" w:cs="Arial"/>
          <w:sz w:val="24"/>
          <w:szCs w:val="24"/>
          <w:lang w:val="mn-MN"/>
        </w:rPr>
        <w:t>.4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тус тус эзэлж байна.</w:t>
      </w:r>
    </w:p>
    <w:p w14:paraId="2B818F10" w14:textId="77777777" w:rsidR="008A1288" w:rsidRPr="0084730C" w:rsidRDefault="008A1288" w:rsidP="008A128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45A15BB" w14:textId="1A2013B8" w:rsidR="008A1288" w:rsidRPr="0084730C" w:rsidRDefault="008A1288" w:rsidP="008A1288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 xml:space="preserve">Энэ </w:t>
      </w:r>
      <w:r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E26333">
        <w:rPr>
          <w:rFonts w:ascii="Arial" w:hAnsi="Arial" w:cs="Arial"/>
          <w:sz w:val="24"/>
          <w:szCs w:val="24"/>
          <w:lang w:val="mn-MN"/>
        </w:rPr>
        <w:t>4 дүгээ</w:t>
      </w:r>
      <w:r>
        <w:rPr>
          <w:rFonts w:ascii="Arial" w:hAnsi="Arial" w:cs="Arial"/>
          <w:sz w:val="24"/>
          <w:szCs w:val="24"/>
          <w:lang w:val="mn-MN"/>
        </w:rPr>
        <w:t xml:space="preserve">р улирлын байдлаар </w:t>
      </w:r>
      <w:r w:rsidRPr="0084730C">
        <w:rPr>
          <w:rFonts w:ascii="Arial" w:hAnsi="Arial" w:cs="Arial"/>
          <w:sz w:val="24"/>
          <w:szCs w:val="24"/>
          <w:lang w:val="mn-MN"/>
        </w:rPr>
        <w:t>өргөдөл</w:t>
      </w:r>
      <w:r>
        <w:rPr>
          <w:rFonts w:ascii="Arial" w:hAnsi="Arial" w:cs="Arial"/>
          <w:sz w:val="24"/>
          <w:szCs w:val="24"/>
          <w:lang w:val="mn-MN"/>
        </w:rPr>
        <w:t>, гомдол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шийдвэрлэлттэй холбо</w:t>
      </w:r>
      <w:r>
        <w:rPr>
          <w:rFonts w:ascii="Arial" w:hAnsi="Arial" w:cs="Arial"/>
          <w:sz w:val="24"/>
          <w:szCs w:val="24"/>
          <w:lang w:val="mn-MN"/>
        </w:rPr>
        <w:t>отой гомдол санал гараагүй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2F007443" w14:textId="77777777" w:rsidR="008A1288" w:rsidRDefault="008A1288" w:rsidP="008A1288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F78F333" w14:textId="77777777" w:rsidR="008A1288" w:rsidRPr="005246C2" w:rsidRDefault="008A1288" w:rsidP="008A1288">
      <w:pPr>
        <w:spacing w:after="0"/>
        <w:ind w:right="142"/>
        <w:jc w:val="both"/>
        <w:rPr>
          <w:rFonts w:ascii="Arial" w:eastAsiaTheme="minorHAnsi" w:hAnsi="Arial"/>
          <w:sz w:val="24"/>
          <w:szCs w:val="24"/>
        </w:rPr>
      </w:pPr>
    </w:p>
    <w:p w14:paraId="1E16C299" w14:textId="77777777" w:rsidR="008A1288" w:rsidRPr="005246C2" w:rsidRDefault="008A1288" w:rsidP="008A1288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</w:p>
    <w:p w14:paraId="6A341D9A" w14:textId="77777777" w:rsidR="008A1288" w:rsidRDefault="008A1288" w:rsidP="008A1288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>ТАЙЛАН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 ХЯНАСАН:</w:t>
      </w:r>
    </w:p>
    <w:p w14:paraId="6C609BB9" w14:textId="77777777" w:rsidR="008A1288" w:rsidRPr="00D92873" w:rsidRDefault="008A1288" w:rsidP="008A1288">
      <w:pPr>
        <w:spacing w:after="0"/>
        <w:ind w:right="142"/>
        <w:jc w:val="center"/>
        <w:rPr>
          <w:rFonts w:ascii="Arial" w:eastAsiaTheme="minorHAnsi" w:hAnsi="Arial" w:cs="Arial"/>
          <w:sz w:val="20"/>
          <w:szCs w:val="20"/>
          <w:lang w:val="mn-MN"/>
        </w:rPr>
      </w:pPr>
    </w:p>
    <w:p w14:paraId="0FD521DE" w14:textId="3558CC69" w:rsidR="008A1288" w:rsidRDefault="008A1288" w:rsidP="008A1288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="00FB1526">
        <w:rPr>
          <w:rFonts w:ascii="Arial" w:hAnsi="Arial" w:cs="Arial"/>
          <w:sz w:val="24"/>
          <w:szCs w:val="24"/>
          <w:lang w:val="mn-MN"/>
        </w:rPr>
        <w:t xml:space="preserve">                  </w:t>
      </w:r>
      <w:r w:rsidRPr="00D92873">
        <w:rPr>
          <w:rFonts w:ascii="Arial" w:hAnsi="Arial" w:cs="Arial"/>
          <w:sz w:val="24"/>
          <w:szCs w:val="24"/>
          <w:lang w:val="mn-MN"/>
        </w:rPr>
        <w:t xml:space="preserve">ЗАСАГ </w:t>
      </w:r>
      <w:r>
        <w:rPr>
          <w:rFonts w:ascii="Arial" w:hAnsi="Arial" w:cs="Arial"/>
          <w:sz w:val="24"/>
          <w:szCs w:val="24"/>
          <w:lang w:val="mn-MN"/>
        </w:rPr>
        <w:t xml:space="preserve">ДАРГА   </w:t>
      </w:r>
      <w:r w:rsidR="00FB1526">
        <w:rPr>
          <w:rFonts w:ascii="Arial" w:hAnsi="Arial" w:cs="Arial"/>
          <w:sz w:val="24"/>
          <w:szCs w:val="24"/>
          <w:lang w:val="mn-MN"/>
        </w:rPr>
        <w:t xml:space="preserve">                               Д.БАТБАЯР</w:t>
      </w:r>
      <w:r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FB1526">
        <w:rPr>
          <w:rFonts w:ascii="Arial" w:hAnsi="Arial" w:cs="Arial"/>
          <w:sz w:val="24"/>
          <w:szCs w:val="24"/>
          <w:lang w:val="mn-MN"/>
        </w:rPr>
        <w:t xml:space="preserve">                      </w:t>
      </w:r>
    </w:p>
    <w:p w14:paraId="7E80E95B" w14:textId="77777777" w:rsidR="008A1288" w:rsidRDefault="008A1288" w:rsidP="008A1288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285529A" w14:textId="156B2D49" w:rsidR="008A1288" w:rsidRDefault="008A1288" w:rsidP="008A1288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>ТАЙЛАН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 ГАРГАСАН:</w:t>
      </w:r>
    </w:p>
    <w:p w14:paraId="4BB50011" w14:textId="77777777" w:rsidR="00D91E32" w:rsidRPr="005246C2" w:rsidRDefault="00D91E32" w:rsidP="008A1288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  <w:bookmarkStart w:id="0" w:name="_GoBack"/>
      <w:bookmarkEnd w:id="0"/>
    </w:p>
    <w:p w14:paraId="3FBEB23D" w14:textId="77777777" w:rsidR="008A1288" w:rsidRDefault="008A1288" w:rsidP="008A1288">
      <w:pPr>
        <w:spacing w:after="0"/>
        <w:ind w:right="142"/>
        <w:rPr>
          <w:rFonts w:ascii="Arial" w:eastAsiaTheme="minorHAnsi" w:hAnsi="Arial" w:cs="Arial"/>
          <w:sz w:val="24"/>
          <w:szCs w:val="24"/>
          <w:lang w:val="mn-MN"/>
        </w:rPr>
      </w:pPr>
      <w:r w:rsidRPr="005246C2">
        <w:rPr>
          <w:rFonts w:ascii="Arial" w:eastAsiaTheme="minorHAnsi" w:hAnsi="Arial"/>
          <w:sz w:val="24"/>
          <w:szCs w:val="24"/>
          <w:lang w:val="mn-MN"/>
        </w:rPr>
        <w:t>ХУУЛЬ, ЭРХ ЗҮЙ</w:t>
      </w:r>
      <w:r>
        <w:rPr>
          <w:rFonts w:ascii="Arial" w:eastAsiaTheme="minorHAnsi" w:hAnsi="Arial" w:cs="Arial"/>
          <w:sz w:val="24"/>
          <w:szCs w:val="24"/>
          <w:lang w:val="mn-MN"/>
        </w:rPr>
        <w:t xml:space="preserve"> 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ХАРИУЦСАН </w:t>
      </w:r>
    </w:p>
    <w:p w14:paraId="11C8B544" w14:textId="77777777" w:rsidR="008A1288" w:rsidRDefault="008A1288" w:rsidP="008A1288">
      <w:pPr>
        <w:spacing w:after="0"/>
        <w:ind w:right="142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 xml:space="preserve">                        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>МЭРГЭЖИЛТЭН</w:t>
      </w:r>
      <w:r w:rsidRPr="005246C2">
        <w:rPr>
          <w:rFonts w:ascii="Arial" w:eastAsiaTheme="minorHAnsi" w:hAnsi="Arial" w:cs="Arial"/>
          <w:sz w:val="24"/>
          <w:szCs w:val="24"/>
        </w:rPr>
        <w:t xml:space="preserve">                 </w:t>
      </w:r>
      <w:r>
        <w:rPr>
          <w:rFonts w:ascii="Arial" w:eastAsiaTheme="minorHAnsi" w:hAnsi="Arial" w:cs="Arial"/>
          <w:sz w:val="24"/>
          <w:szCs w:val="24"/>
          <w:lang w:val="mn-MN"/>
        </w:rPr>
        <w:t xml:space="preserve">                  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>Л.ЦЭДЭВ</w:t>
      </w:r>
    </w:p>
    <w:p w14:paraId="5BDEA2C8" w14:textId="77777777" w:rsidR="008A1288" w:rsidRDefault="008A1288" w:rsidP="008A1288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0717AB86" w14:textId="77777777" w:rsidR="008A1288" w:rsidRDefault="008A1288" w:rsidP="008A1288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321BF77E" w14:textId="75F25F02" w:rsidR="008A1288" w:rsidRDefault="008A1288" w:rsidP="008A1288">
      <w:pPr>
        <w:rPr>
          <w:lang w:val="mn-MN"/>
        </w:rPr>
      </w:pPr>
      <w:r>
        <w:rPr>
          <w:lang w:val="mn-MN"/>
        </w:rPr>
        <w:t xml:space="preserve"> </w:t>
      </w:r>
    </w:p>
    <w:p w14:paraId="6E33BF71" w14:textId="52444BA9" w:rsidR="008A1288" w:rsidRDefault="008A1288" w:rsidP="008A1288">
      <w:pPr>
        <w:rPr>
          <w:lang w:val="mn-MN"/>
        </w:rPr>
      </w:pPr>
    </w:p>
    <w:p w14:paraId="211764BE" w14:textId="19809867" w:rsidR="008A1288" w:rsidRDefault="008A1288" w:rsidP="008A1288">
      <w:pPr>
        <w:rPr>
          <w:lang w:val="mn-MN"/>
        </w:rPr>
      </w:pPr>
    </w:p>
    <w:p w14:paraId="756376EA" w14:textId="03D5E480" w:rsidR="008A1288" w:rsidRDefault="008A1288" w:rsidP="008A1288">
      <w:pPr>
        <w:rPr>
          <w:lang w:val="mn-MN"/>
        </w:rPr>
      </w:pPr>
    </w:p>
    <w:p w14:paraId="3FABAEC8" w14:textId="385D15E9" w:rsidR="008A1288" w:rsidRDefault="008A1288" w:rsidP="008A1288">
      <w:pPr>
        <w:rPr>
          <w:lang w:val="mn-MN"/>
        </w:rPr>
      </w:pPr>
    </w:p>
    <w:p w14:paraId="661E4AA8" w14:textId="77777777" w:rsidR="008A1288" w:rsidRDefault="008A1288" w:rsidP="008A1288">
      <w:pPr>
        <w:rPr>
          <w:lang w:val="mn-MN"/>
        </w:rPr>
      </w:pPr>
    </w:p>
    <w:p w14:paraId="7143BE1D" w14:textId="77777777" w:rsidR="00DD532A" w:rsidRDefault="00DD532A" w:rsidP="0067156E">
      <w:pPr>
        <w:spacing w:after="0"/>
        <w:jc w:val="center"/>
        <w:rPr>
          <w:rFonts w:ascii="Arial" w:hAnsi="Arial" w:cs="Arial"/>
          <w:lang w:val="mn-MN"/>
        </w:rPr>
      </w:pPr>
      <w:r w:rsidRPr="00D0439C">
        <w:rPr>
          <w:rFonts w:ascii="Arial" w:hAnsi="Arial" w:cs="Arial"/>
          <w:lang w:val="mn-MN"/>
        </w:rPr>
        <w:t xml:space="preserve">ИРГЭДЭЭС ТӨРИЙН БАЙГУУЛЛАГА, АЛБАН ТУШААЛТАНД ИРҮҮЛСЭН ӨРГӨДӨЛ, </w:t>
      </w:r>
    </w:p>
    <w:p w14:paraId="40FAFCAE" w14:textId="06BEFA09" w:rsidR="00DD532A" w:rsidRDefault="00DD532A" w:rsidP="0067156E">
      <w:pPr>
        <w:spacing w:after="0"/>
        <w:jc w:val="center"/>
        <w:rPr>
          <w:rFonts w:ascii="Arial" w:hAnsi="Arial" w:cs="Arial"/>
          <w:lang w:val="mn-MN"/>
        </w:rPr>
      </w:pPr>
      <w:r w:rsidRPr="00D0439C">
        <w:rPr>
          <w:rFonts w:ascii="Arial" w:hAnsi="Arial" w:cs="Arial"/>
          <w:lang w:val="mn-MN"/>
        </w:rPr>
        <w:t xml:space="preserve">ГОМДЛЫН </w:t>
      </w:r>
      <w:r>
        <w:rPr>
          <w:rFonts w:ascii="Arial" w:hAnsi="Arial" w:cs="Arial"/>
        </w:rPr>
        <w:t>202</w:t>
      </w:r>
      <w:r>
        <w:rPr>
          <w:rFonts w:ascii="Arial" w:hAnsi="Arial" w:cs="Arial"/>
          <w:lang w:val="mn-MN"/>
        </w:rPr>
        <w:t>3</w:t>
      </w:r>
      <w:r>
        <w:rPr>
          <w:rFonts w:ascii="Arial" w:hAnsi="Arial" w:cs="Arial"/>
        </w:rPr>
        <w:t xml:space="preserve"> </w:t>
      </w:r>
      <w:r w:rsidR="00247EB3">
        <w:rPr>
          <w:rFonts w:ascii="Arial" w:hAnsi="Arial" w:cs="Arial"/>
          <w:lang w:val="mn-MN"/>
        </w:rPr>
        <w:t>ОНЫ 2 ДУГАА</w:t>
      </w:r>
      <w:r>
        <w:rPr>
          <w:rFonts w:ascii="Arial" w:hAnsi="Arial" w:cs="Arial"/>
          <w:lang w:val="mn-MN"/>
        </w:rPr>
        <w:t xml:space="preserve">Р УЛИРЛЫН </w:t>
      </w:r>
      <w:r w:rsidRPr="00D0439C">
        <w:rPr>
          <w:rFonts w:ascii="Arial" w:hAnsi="Arial" w:cs="Arial"/>
          <w:lang w:val="mn-MN"/>
        </w:rPr>
        <w:t xml:space="preserve"> МЭДЭЭНИЙ</w:t>
      </w:r>
      <w:r>
        <w:rPr>
          <w:rFonts w:ascii="Arial" w:hAnsi="Arial" w:cs="Arial"/>
          <w:lang w:val="mn-MN"/>
        </w:rPr>
        <w:t xml:space="preserve"> </w:t>
      </w:r>
      <w:r w:rsidRPr="00D0439C">
        <w:rPr>
          <w:rFonts w:ascii="Arial" w:hAnsi="Arial" w:cs="Arial"/>
          <w:lang w:val="mn-MN"/>
        </w:rPr>
        <w:t>ТАЙЛАН</w:t>
      </w:r>
      <w:r>
        <w:rPr>
          <w:rFonts w:ascii="Arial" w:hAnsi="Arial" w:cs="Arial"/>
          <w:lang w:val="mn-MN"/>
        </w:rPr>
        <w:t xml:space="preserve"> </w:t>
      </w:r>
    </w:p>
    <w:p w14:paraId="678AD7B3" w14:textId="5481E337" w:rsidR="0067156E" w:rsidRDefault="0067156E" w:rsidP="0067156E">
      <w:pPr>
        <w:spacing w:after="0"/>
        <w:jc w:val="center"/>
        <w:rPr>
          <w:rFonts w:ascii="Arial" w:hAnsi="Arial" w:cs="Arial"/>
          <w:lang w:val="mn-MN"/>
        </w:rPr>
      </w:pPr>
    </w:p>
    <w:p w14:paraId="15F6921F" w14:textId="77777777" w:rsidR="0067156E" w:rsidRPr="0067156E" w:rsidRDefault="0067156E" w:rsidP="0067156E">
      <w:pPr>
        <w:spacing w:after="0"/>
        <w:jc w:val="center"/>
        <w:rPr>
          <w:rFonts w:ascii="Arial" w:hAnsi="Arial" w:cs="Arial"/>
          <w:lang w:val="mn-MN"/>
        </w:rPr>
      </w:pPr>
    </w:p>
    <w:p w14:paraId="77BC74B3" w14:textId="055548B6" w:rsidR="00DD532A" w:rsidRPr="007B35CA" w:rsidRDefault="00247EB3" w:rsidP="0067156E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2023 оны 06 дугаар сарын 19</w:t>
      </w:r>
      <w:r w:rsidR="00DD532A">
        <w:rPr>
          <w:rFonts w:ascii="Arial" w:hAnsi="Arial" w:cs="Arial"/>
          <w:sz w:val="24"/>
          <w:szCs w:val="24"/>
          <w:lang w:val="mn-MN"/>
        </w:rPr>
        <w:t xml:space="preserve">                                </w:t>
      </w:r>
      <w:r w:rsidR="00803FB7">
        <w:rPr>
          <w:rFonts w:ascii="Arial" w:hAnsi="Arial" w:cs="Arial"/>
          <w:sz w:val="24"/>
          <w:szCs w:val="24"/>
          <w:lang w:val="mn-MN"/>
        </w:rPr>
        <w:t xml:space="preserve">                              </w:t>
      </w:r>
      <w:r w:rsidR="00DD532A">
        <w:rPr>
          <w:rFonts w:ascii="Arial" w:hAnsi="Arial" w:cs="Arial"/>
          <w:sz w:val="24"/>
          <w:szCs w:val="24"/>
          <w:lang w:val="mn-MN"/>
        </w:rPr>
        <w:t xml:space="preserve">       </w:t>
      </w:r>
      <w:r w:rsidR="00DD532A" w:rsidRPr="007B35CA">
        <w:rPr>
          <w:rFonts w:ascii="Arial" w:hAnsi="Arial" w:cs="Arial"/>
          <w:sz w:val="24"/>
          <w:szCs w:val="24"/>
          <w:lang w:val="mn-MN"/>
        </w:rPr>
        <w:t>Хужирт сум</w:t>
      </w:r>
    </w:p>
    <w:p w14:paraId="13D600E6" w14:textId="7FA8A56B" w:rsidR="00DD532A" w:rsidRDefault="00DD532A" w:rsidP="0067156E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ab/>
        <w:t>Иргэдээс төрийн байгууллага, албан тушаалтанд хандаж ирүүлсэн</w:t>
      </w:r>
      <w:r>
        <w:rPr>
          <w:rFonts w:ascii="Arial" w:hAnsi="Arial" w:cs="Arial"/>
          <w:sz w:val="24"/>
          <w:szCs w:val="24"/>
          <w:lang w:val="mn-MN"/>
        </w:rPr>
        <w:t xml:space="preserve"> өргөдөл, гомдлын мэдээг И</w:t>
      </w:r>
      <w:r w:rsidRPr="0084730C">
        <w:rPr>
          <w:rFonts w:ascii="Arial" w:hAnsi="Arial" w:cs="Arial"/>
          <w:sz w:val="24"/>
          <w:szCs w:val="24"/>
          <w:lang w:val="mn-MN"/>
        </w:rPr>
        <w:t>ргэдийн Төлөөлөгчдийн Хурал,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84730C">
        <w:rPr>
          <w:rFonts w:ascii="Arial" w:hAnsi="Arial" w:cs="Arial"/>
          <w:sz w:val="24"/>
          <w:szCs w:val="24"/>
          <w:lang w:val="mn-MN"/>
        </w:rPr>
        <w:t>Засаг дарга, Засаг даргын Тамгын г</w:t>
      </w:r>
      <w:r>
        <w:rPr>
          <w:rFonts w:ascii="Arial" w:hAnsi="Arial" w:cs="Arial"/>
          <w:sz w:val="24"/>
          <w:szCs w:val="24"/>
          <w:lang w:val="mn-MN"/>
        </w:rPr>
        <w:t>азар, Багийн Захиргаа, Нийгмийн даатгал, Нийгмийн халамж, Хөдөлмөр, Улсын бүртгэл, төсвийн 7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байгууллагаас гаргуулан авч м</w:t>
      </w:r>
      <w:r>
        <w:rPr>
          <w:rFonts w:ascii="Arial" w:hAnsi="Arial" w:cs="Arial"/>
          <w:sz w:val="24"/>
          <w:szCs w:val="24"/>
          <w:lang w:val="mn-MN"/>
        </w:rPr>
        <w:t>эдээг нэгтгэн гаргасан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13ED336D" w14:textId="77777777" w:rsidR="00DD532A" w:rsidRPr="0084730C" w:rsidRDefault="00DD532A" w:rsidP="0067156E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0DDA9519" w14:textId="158B5657" w:rsidR="00DD532A" w:rsidRDefault="00DD532A" w:rsidP="0067156E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 w:rsidRPr="00355ACF">
        <w:rPr>
          <w:rFonts w:ascii="Arial" w:hAnsi="Arial" w:cs="Arial"/>
          <w:sz w:val="24"/>
          <w:szCs w:val="24"/>
          <w:lang w:val="mn-MN"/>
        </w:rPr>
        <w:t xml:space="preserve">2023 оны </w:t>
      </w:r>
      <w:r w:rsidR="00247EB3" w:rsidRPr="00355ACF">
        <w:rPr>
          <w:rFonts w:ascii="Arial" w:hAnsi="Arial" w:cs="Arial"/>
          <w:sz w:val="24"/>
          <w:szCs w:val="24"/>
          <w:lang w:val="mn-MN"/>
        </w:rPr>
        <w:t>2 дугаар</w:t>
      </w:r>
      <w:r w:rsidR="00C558F9">
        <w:rPr>
          <w:rFonts w:ascii="Arial" w:hAnsi="Arial" w:cs="Arial"/>
          <w:sz w:val="24"/>
          <w:szCs w:val="24"/>
          <w:lang w:val="mn-MN"/>
        </w:rPr>
        <w:t xml:space="preserve"> улирлын байдлаар төрийн байгуу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ллага, аж ахуйн нэгж, иргэдээс  нийт </w:t>
      </w:r>
      <w:r w:rsidR="001E4FAC" w:rsidRPr="00355ACF">
        <w:rPr>
          <w:rFonts w:ascii="Arial" w:hAnsi="Arial" w:cs="Arial"/>
          <w:sz w:val="24"/>
          <w:szCs w:val="24"/>
          <w:lang w:val="mn-MN"/>
        </w:rPr>
        <w:t>763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өргөдөл, хүсэлт ирүүлсэн байна. Өргөдөл, гомдол ирүүлсэн хэлбэрийн хувьд  бичгээр </w:t>
      </w:r>
      <w:r w:rsidR="001E4FAC" w:rsidRPr="00355ACF">
        <w:rPr>
          <w:rFonts w:ascii="Arial" w:hAnsi="Arial" w:cs="Arial"/>
          <w:sz w:val="24"/>
          <w:szCs w:val="24"/>
          <w:lang w:val="mn-MN"/>
        </w:rPr>
        <w:t>551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буюу </w:t>
      </w:r>
      <w:r w:rsidR="00AC7DE7" w:rsidRPr="00355ACF">
        <w:rPr>
          <w:rFonts w:ascii="Arial" w:hAnsi="Arial" w:cs="Arial"/>
          <w:sz w:val="24"/>
          <w:szCs w:val="24"/>
          <w:lang w:val="mn-MN"/>
        </w:rPr>
        <w:t>72</w:t>
      </w:r>
      <w:r w:rsidR="002B3CC9" w:rsidRPr="00355ACF">
        <w:rPr>
          <w:rFonts w:ascii="Arial" w:hAnsi="Arial" w:cs="Arial"/>
          <w:sz w:val="24"/>
          <w:szCs w:val="24"/>
          <w:lang w:val="mn-MN"/>
        </w:rPr>
        <w:t>.2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хувь, цахимаар </w:t>
      </w:r>
      <w:r w:rsidR="001E4FAC" w:rsidRPr="00355ACF">
        <w:rPr>
          <w:rFonts w:ascii="Arial" w:hAnsi="Arial" w:cs="Arial"/>
          <w:sz w:val="24"/>
          <w:szCs w:val="24"/>
          <w:lang w:val="mn-MN"/>
        </w:rPr>
        <w:t>37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буюу </w:t>
      </w:r>
      <w:r w:rsidR="004B7361" w:rsidRPr="00355ACF">
        <w:rPr>
          <w:rFonts w:ascii="Arial" w:hAnsi="Arial" w:cs="Arial"/>
          <w:sz w:val="24"/>
          <w:szCs w:val="24"/>
          <w:lang w:val="mn-MN"/>
        </w:rPr>
        <w:t>5</w:t>
      </w:r>
      <w:r w:rsidR="001E4FAC" w:rsidRPr="00355ACF">
        <w:rPr>
          <w:rFonts w:ascii="Arial" w:hAnsi="Arial" w:cs="Arial"/>
          <w:sz w:val="24"/>
          <w:szCs w:val="24"/>
          <w:lang w:val="mn-MN"/>
        </w:rPr>
        <w:t xml:space="preserve"> 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хувь, утсаар </w:t>
      </w:r>
      <w:r w:rsidR="001E4FAC" w:rsidRPr="00355ACF">
        <w:rPr>
          <w:rFonts w:ascii="Arial" w:hAnsi="Arial" w:cs="Arial"/>
          <w:sz w:val="24"/>
          <w:szCs w:val="24"/>
          <w:lang w:val="mn-MN"/>
        </w:rPr>
        <w:t>111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буюу </w:t>
      </w:r>
      <w:r w:rsidR="001E4FAC" w:rsidRPr="00355ACF">
        <w:rPr>
          <w:rFonts w:ascii="Arial" w:hAnsi="Arial" w:cs="Arial"/>
          <w:sz w:val="24"/>
          <w:szCs w:val="24"/>
          <w:lang w:val="mn-MN"/>
        </w:rPr>
        <w:t>1</w:t>
      </w:r>
      <w:r w:rsidR="004B7361" w:rsidRPr="00355ACF">
        <w:rPr>
          <w:rFonts w:ascii="Arial" w:hAnsi="Arial" w:cs="Arial"/>
          <w:sz w:val="24"/>
          <w:szCs w:val="24"/>
          <w:lang w:val="mn-MN"/>
        </w:rPr>
        <w:t>4.5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хувь, биечлэн 64 буюу </w:t>
      </w:r>
      <w:r w:rsidR="002B3CC9" w:rsidRPr="00355ACF">
        <w:rPr>
          <w:rFonts w:ascii="Arial" w:hAnsi="Arial" w:cs="Arial"/>
          <w:sz w:val="24"/>
          <w:szCs w:val="24"/>
          <w:lang w:val="mn-MN"/>
        </w:rPr>
        <w:t>8.3</w:t>
      </w:r>
      <w:r w:rsidR="004B7361" w:rsidRPr="00355ACF">
        <w:rPr>
          <w:rFonts w:ascii="Arial" w:hAnsi="Arial" w:cs="Arial"/>
          <w:sz w:val="24"/>
          <w:szCs w:val="24"/>
          <w:lang w:val="mn-MN"/>
        </w:rPr>
        <w:t xml:space="preserve"> </w:t>
      </w:r>
      <w:r w:rsidRPr="00355ACF">
        <w:rPr>
          <w:rFonts w:ascii="Arial" w:hAnsi="Arial" w:cs="Arial"/>
          <w:sz w:val="24"/>
          <w:szCs w:val="24"/>
          <w:lang w:val="mn-MN"/>
        </w:rPr>
        <w:t>хувь байн</w:t>
      </w:r>
      <w:r w:rsidR="00F8073F" w:rsidRPr="00355ACF">
        <w:rPr>
          <w:rFonts w:ascii="Arial" w:hAnsi="Arial" w:cs="Arial"/>
          <w:sz w:val="24"/>
          <w:szCs w:val="24"/>
          <w:lang w:val="mn-MN"/>
        </w:rPr>
        <w:t xml:space="preserve">а. Шийдвэрлэлтийн хувьд нийт </w:t>
      </w:r>
      <w:r w:rsidR="002B3CC9" w:rsidRPr="00355ACF">
        <w:rPr>
          <w:rFonts w:ascii="Arial" w:hAnsi="Arial" w:cs="Arial"/>
          <w:sz w:val="24"/>
          <w:szCs w:val="24"/>
          <w:lang w:val="mn-MN"/>
        </w:rPr>
        <w:t>754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өргөдл</w:t>
      </w:r>
      <w:r w:rsidR="00F8073F" w:rsidRPr="00355ACF">
        <w:rPr>
          <w:rFonts w:ascii="Arial" w:hAnsi="Arial" w:cs="Arial"/>
          <w:sz w:val="24"/>
          <w:szCs w:val="24"/>
          <w:lang w:val="mn-MN"/>
        </w:rPr>
        <w:t xml:space="preserve">ийг </w:t>
      </w:r>
      <w:r w:rsidR="002B3CC9" w:rsidRPr="00355ACF">
        <w:rPr>
          <w:rFonts w:ascii="Arial" w:hAnsi="Arial" w:cs="Arial"/>
          <w:sz w:val="24"/>
          <w:szCs w:val="24"/>
          <w:lang w:val="mn-MN"/>
        </w:rPr>
        <w:t>98.8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хувь шийдвэр</w:t>
      </w:r>
      <w:r w:rsidR="002B3CC9" w:rsidRPr="00355ACF">
        <w:rPr>
          <w:rFonts w:ascii="Arial" w:hAnsi="Arial" w:cs="Arial"/>
          <w:sz w:val="24"/>
          <w:szCs w:val="24"/>
          <w:lang w:val="mn-MN"/>
        </w:rPr>
        <w:t xml:space="preserve">лэж, </w:t>
      </w:r>
      <w:r w:rsidR="00F8073F" w:rsidRPr="00355ACF">
        <w:rPr>
          <w:rFonts w:ascii="Arial" w:hAnsi="Arial" w:cs="Arial"/>
          <w:sz w:val="24"/>
          <w:szCs w:val="24"/>
          <w:lang w:val="mn-MN"/>
        </w:rPr>
        <w:t xml:space="preserve"> </w:t>
      </w:r>
      <w:r w:rsidR="002B3CC9" w:rsidRPr="00355ACF">
        <w:rPr>
          <w:rFonts w:ascii="Arial" w:hAnsi="Arial" w:cs="Arial"/>
          <w:sz w:val="24"/>
          <w:szCs w:val="24"/>
          <w:lang w:val="mn-MN"/>
        </w:rPr>
        <w:t>9 буюу 1</w:t>
      </w:r>
      <w:r w:rsidR="00F8073F" w:rsidRPr="00355ACF">
        <w:rPr>
          <w:rFonts w:ascii="Arial" w:hAnsi="Arial" w:cs="Arial"/>
          <w:sz w:val="24"/>
          <w:szCs w:val="24"/>
          <w:lang w:val="mn-MN"/>
        </w:rPr>
        <w:t>.2</w:t>
      </w:r>
      <w:r w:rsidRPr="00355ACF">
        <w:rPr>
          <w:rFonts w:ascii="Arial" w:hAnsi="Arial" w:cs="Arial"/>
          <w:sz w:val="24"/>
          <w:szCs w:val="24"/>
          <w:lang w:val="mn-MN"/>
        </w:rPr>
        <w:t xml:space="preserve"> байна.</w:t>
      </w:r>
    </w:p>
    <w:p w14:paraId="159691EA" w14:textId="77777777" w:rsidR="00DD532A" w:rsidRPr="0084730C" w:rsidRDefault="00DD532A" w:rsidP="0067156E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</w:p>
    <w:p w14:paraId="4C686977" w14:textId="2522E3AD" w:rsidR="00DD532A" w:rsidRDefault="00DD532A" w:rsidP="006715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 xml:space="preserve">Нийт </w:t>
      </w:r>
      <w:r w:rsidRPr="008B39CC">
        <w:rPr>
          <w:rFonts w:ascii="Arial" w:hAnsi="Arial" w:cs="Arial"/>
          <w:sz w:val="24"/>
          <w:szCs w:val="24"/>
          <w:lang w:val="mn-MN"/>
        </w:rPr>
        <w:t xml:space="preserve">ирүүлсэн </w:t>
      </w:r>
      <w:r>
        <w:rPr>
          <w:rFonts w:ascii="Arial" w:hAnsi="Arial" w:cs="Arial"/>
          <w:sz w:val="24"/>
          <w:szCs w:val="24"/>
          <w:lang w:val="mn-MN"/>
        </w:rPr>
        <w:t xml:space="preserve">өргөдлийг агуулгаар нь авч үзвэл </w:t>
      </w:r>
      <w:r w:rsidRPr="002F40D2">
        <w:rPr>
          <w:rFonts w:ascii="Arial" w:hAnsi="Arial" w:cs="Arial"/>
          <w:sz w:val="24"/>
          <w:szCs w:val="24"/>
          <w:lang w:val="mn-MN"/>
        </w:rPr>
        <w:t>Нийгмийн халамжтай холбоотой</w:t>
      </w:r>
      <w:r w:rsidR="008D44EE">
        <w:rPr>
          <w:rFonts w:ascii="Arial" w:hAnsi="Arial" w:cs="Arial"/>
          <w:sz w:val="24"/>
          <w:szCs w:val="24"/>
          <w:lang w:val="mn-MN"/>
        </w:rPr>
        <w:t xml:space="preserve"> 454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8D44EE">
        <w:rPr>
          <w:rFonts w:ascii="Arial" w:hAnsi="Arial" w:cs="Arial"/>
          <w:sz w:val="24"/>
          <w:szCs w:val="24"/>
        </w:rPr>
        <w:t>(60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 w:rsidRPr="002F40D2">
        <w:rPr>
          <w:rFonts w:ascii="Arial" w:hAnsi="Arial" w:cs="Arial"/>
          <w:sz w:val="24"/>
          <w:szCs w:val="24"/>
          <w:lang w:val="mn-MN"/>
        </w:rPr>
        <w:t xml:space="preserve">, </w:t>
      </w:r>
      <w:r w:rsidR="00F8073F">
        <w:rPr>
          <w:rFonts w:ascii="Arial" w:hAnsi="Arial" w:cs="Arial"/>
          <w:sz w:val="24"/>
          <w:szCs w:val="24"/>
          <w:lang w:val="mn-MN"/>
        </w:rPr>
        <w:t>хөдөлмөр холбоотой 2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(0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A24346">
        <w:rPr>
          <w:rFonts w:ascii="Arial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>, Иргэний би</w:t>
      </w:r>
      <w:r w:rsidR="00F8073F">
        <w:rPr>
          <w:rFonts w:ascii="Arial" w:hAnsi="Arial" w:cs="Arial"/>
          <w:sz w:val="24"/>
          <w:szCs w:val="24"/>
          <w:lang w:val="mn-MN"/>
        </w:rPr>
        <w:t xml:space="preserve">чиг </w:t>
      </w:r>
      <w:r w:rsidR="00A24346">
        <w:rPr>
          <w:rFonts w:ascii="Arial" w:hAnsi="Arial" w:cs="Arial"/>
          <w:sz w:val="24"/>
          <w:szCs w:val="24"/>
          <w:lang w:val="mn-MN"/>
        </w:rPr>
        <w:t>баримтын зөрчил арилгуулах 44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A24346">
        <w:rPr>
          <w:rFonts w:ascii="Arial" w:hAnsi="Arial" w:cs="Arial"/>
          <w:sz w:val="24"/>
          <w:szCs w:val="24"/>
          <w:lang w:val="mn-MN"/>
        </w:rPr>
        <w:t>5.8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8B51EB">
        <w:rPr>
          <w:rFonts w:ascii="Arial" w:eastAsia="Times New Roman" w:hAnsi="Arial" w:cs="Arial"/>
          <w:sz w:val="24"/>
          <w:szCs w:val="24"/>
          <w:lang w:val="mn-MN"/>
        </w:rPr>
        <w:t>Нийгмийн даатгалтай холбоотой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A24346">
        <w:rPr>
          <w:rFonts w:ascii="Arial" w:hAnsi="Arial" w:cs="Arial"/>
          <w:sz w:val="24"/>
          <w:szCs w:val="24"/>
          <w:lang w:val="mn-MN"/>
        </w:rPr>
        <w:t>174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A24346">
        <w:rPr>
          <w:rFonts w:ascii="Arial" w:hAnsi="Arial" w:cs="Arial"/>
          <w:sz w:val="24"/>
          <w:szCs w:val="24"/>
        </w:rPr>
        <w:t>(23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 w:rsidRPr="008B51EB">
        <w:rPr>
          <w:rFonts w:ascii="Arial" w:hAnsi="Arial" w:cs="Arial"/>
          <w:sz w:val="24"/>
          <w:szCs w:val="24"/>
          <w:lang w:val="mn-MN"/>
        </w:rPr>
        <w:t xml:space="preserve">, </w:t>
      </w:r>
      <w:r>
        <w:rPr>
          <w:rFonts w:ascii="Arial" w:hAnsi="Arial" w:cs="Arial"/>
          <w:sz w:val="24"/>
          <w:szCs w:val="24"/>
          <w:lang w:val="mn-MN"/>
        </w:rPr>
        <w:t>байгууллагын үйлчилгээ, үйл аж</w:t>
      </w:r>
      <w:r w:rsidR="00F8073F">
        <w:rPr>
          <w:rFonts w:ascii="Arial" w:hAnsi="Arial" w:cs="Arial"/>
          <w:sz w:val="24"/>
          <w:szCs w:val="24"/>
          <w:lang w:val="mn-MN"/>
        </w:rPr>
        <w:t>иллагаатай холбоотой асуудлууд 4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7364F0">
        <w:rPr>
          <w:rFonts w:ascii="Arial" w:hAnsi="Arial" w:cs="Arial"/>
          <w:sz w:val="24"/>
          <w:szCs w:val="24"/>
          <w:lang w:val="mn-MN"/>
        </w:rPr>
        <w:t>0.5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="007364F0">
        <w:rPr>
          <w:rFonts w:ascii="Arial" w:hAnsi="Arial" w:cs="Arial"/>
          <w:sz w:val="24"/>
          <w:szCs w:val="24"/>
          <w:lang w:val="mn-MN"/>
        </w:rPr>
        <w:t xml:space="preserve">материал, мөнгөн тусламж хүссэн 3 </w:t>
      </w:r>
      <w:r w:rsidR="007364F0">
        <w:rPr>
          <w:rFonts w:ascii="Arial" w:hAnsi="Arial" w:cs="Arial"/>
          <w:sz w:val="24"/>
          <w:szCs w:val="24"/>
        </w:rPr>
        <w:t>(</w:t>
      </w:r>
      <w:r w:rsidR="007364F0">
        <w:rPr>
          <w:rFonts w:ascii="Arial" w:hAnsi="Arial" w:cs="Arial"/>
          <w:sz w:val="24"/>
          <w:szCs w:val="24"/>
          <w:lang w:val="mn-MN"/>
        </w:rPr>
        <w:t>0.4%</w:t>
      </w:r>
      <w:r w:rsidR="007364F0">
        <w:rPr>
          <w:rFonts w:ascii="Arial" w:hAnsi="Arial" w:cs="Arial"/>
          <w:sz w:val="24"/>
          <w:szCs w:val="24"/>
        </w:rPr>
        <w:t>)</w:t>
      </w:r>
      <w:r w:rsidR="007364F0">
        <w:rPr>
          <w:rFonts w:ascii="Arial" w:hAnsi="Arial" w:cs="Arial"/>
          <w:sz w:val="24"/>
          <w:szCs w:val="24"/>
          <w:lang w:val="mn-MN"/>
        </w:rPr>
        <w:t xml:space="preserve">, </w:t>
      </w:r>
      <w:r w:rsidR="00F8073F">
        <w:rPr>
          <w:rFonts w:ascii="Arial" w:hAnsi="Arial" w:cs="Arial"/>
          <w:sz w:val="24"/>
          <w:szCs w:val="24"/>
          <w:lang w:val="mn-MN"/>
        </w:rPr>
        <w:t>Шилжилт хөдөлгөөнтэй холбоотой</w:t>
      </w:r>
      <w:r w:rsidR="007364F0">
        <w:rPr>
          <w:rFonts w:ascii="Arial" w:hAnsi="Arial" w:cs="Arial"/>
          <w:sz w:val="24"/>
          <w:szCs w:val="24"/>
          <w:lang w:val="mn-MN"/>
        </w:rPr>
        <w:t xml:space="preserve"> 22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7364F0">
        <w:rPr>
          <w:rFonts w:ascii="Arial" w:hAnsi="Arial" w:cs="Arial"/>
          <w:sz w:val="24"/>
          <w:szCs w:val="24"/>
        </w:rPr>
        <w:t>(2.9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8B51EB">
        <w:rPr>
          <w:rFonts w:ascii="Arial" w:eastAsia="Times New Roman" w:hAnsi="Arial" w:cs="Arial"/>
          <w:sz w:val="24"/>
          <w:szCs w:val="24"/>
          <w:lang w:val="mn-MN"/>
        </w:rPr>
        <w:t>Ажилд орох, чөлөөлүүлэх</w:t>
      </w:r>
      <w:r w:rsidR="007364F0">
        <w:rPr>
          <w:rFonts w:ascii="Arial" w:eastAsia="Times New Roman" w:hAnsi="Arial" w:cs="Arial"/>
          <w:sz w:val="24"/>
          <w:szCs w:val="24"/>
          <w:lang w:val="mn-MN"/>
        </w:rPr>
        <w:t xml:space="preserve"> 2</w:t>
      </w:r>
      <w:r w:rsidR="00F8073F">
        <w:rPr>
          <w:rFonts w:ascii="Arial" w:eastAsia="Times New Roman" w:hAnsi="Arial" w:cs="Arial"/>
          <w:sz w:val="24"/>
          <w:szCs w:val="24"/>
          <w:lang w:val="mn-MN"/>
        </w:rPr>
        <w:t>3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8073F">
        <w:rPr>
          <w:rFonts w:ascii="Arial" w:hAnsi="Arial" w:cs="Arial"/>
          <w:sz w:val="24"/>
          <w:szCs w:val="24"/>
        </w:rPr>
        <w:t>(3.1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 w:rsidR="00F8073F">
        <w:rPr>
          <w:rFonts w:ascii="Arial" w:hAnsi="Arial" w:cs="Arial"/>
          <w:sz w:val="24"/>
          <w:szCs w:val="24"/>
          <w:lang w:val="mn-MN"/>
        </w:rPr>
        <w:t xml:space="preserve">Бусад өргөдөл, хүсэлт </w:t>
      </w:r>
      <w:r w:rsidR="007364F0">
        <w:rPr>
          <w:rFonts w:ascii="Arial" w:hAnsi="Arial" w:cs="Arial"/>
          <w:sz w:val="24"/>
          <w:szCs w:val="24"/>
          <w:lang w:val="mn-MN"/>
        </w:rPr>
        <w:t>30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7364F0">
        <w:rPr>
          <w:rFonts w:ascii="Arial" w:hAnsi="Arial" w:cs="Arial"/>
          <w:sz w:val="24"/>
          <w:szCs w:val="24"/>
        </w:rPr>
        <w:t>(4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тус тус эзэлж байна.</w:t>
      </w:r>
    </w:p>
    <w:p w14:paraId="5CA2E18E" w14:textId="77777777" w:rsidR="00DD532A" w:rsidRPr="0084730C" w:rsidRDefault="00DD532A" w:rsidP="006715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FB3F0EE" w14:textId="42695690" w:rsidR="00DD532A" w:rsidRPr="0084730C" w:rsidRDefault="00DD532A" w:rsidP="006715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 xml:space="preserve">Энэ </w:t>
      </w:r>
      <w:r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247EB3">
        <w:rPr>
          <w:rFonts w:ascii="Arial" w:hAnsi="Arial" w:cs="Arial"/>
          <w:sz w:val="24"/>
          <w:szCs w:val="24"/>
          <w:lang w:val="mn-MN"/>
        </w:rPr>
        <w:t>2 дугаар</w:t>
      </w:r>
      <w:r w:rsidR="006F6ECD">
        <w:rPr>
          <w:rFonts w:ascii="Arial" w:hAnsi="Arial" w:cs="Arial"/>
          <w:sz w:val="24"/>
          <w:szCs w:val="24"/>
          <w:lang w:val="mn-MN"/>
        </w:rPr>
        <w:t xml:space="preserve"> улир</w:t>
      </w:r>
      <w:r>
        <w:rPr>
          <w:rFonts w:ascii="Arial" w:hAnsi="Arial" w:cs="Arial"/>
          <w:sz w:val="24"/>
          <w:szCs w:val="24"/>
          <w:lang w:val="mn-MN"/>
        </w:rPr>
        <w:t xml:space="preserve">лын байдлаар </w:t>
      </w:r>
      <w:r w:rsidRPr="0084730C">
        <w:rPr>
          <w:rFonts w:ascii="Arial" w:hAnsi="Arial" w:cs="Arial"/>
          <w:sz w:val="24"/>
          <w:szCs w:val="24"/>
          <w:lang w:val="mn-MN"/>
        </w:rPr>
        <w:t>өргөдөл</w:t>
      </w:r>
      <w:r>
        <w:rPr>
          <w:rFonts w:ascii="Arial" w:hAnsi="Arial" w:cs="Arial"/>
          <w:sz w:val="24"/>
          <w:szCs w:val="24"/>
          <w:lang w:val="mn-MN"/>
        </w:rPr>
        <w:t>, гомдол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шийдвэрлэлттэй холбо</w:t>
      </w:r>
      <w:r>
        <w:rPr>
          <w:rFonts w:ascii="Arial" w:hAnsi="Arial" w:cs="Arial"/>
          <w:sz w:val="24"/>
          <w:szCs w:val="24"/>
          <w:lang w:val="mn-MN"/>
        </w:rPr>
        <w:t>отой гомдол санал гараагүй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652ECD53" w14:textId="77777777" w:rsidR="00DD532A" w:rsidRDefault="00DD532A" w:rsidP="0067156E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4F87D486" w14:textId="77777777" w:rsidR="00DD532A" w:rsidRPr="005246C2" w:rsidRDefault="00DD532A" w:rsidP="0067156E">
      <w:pPr>
        <w:spacing w:after="0"/>
        <w:ind w:right="142"/>
        <w:jc w:val="both"/>
        <w:rPr>
          <w:rFonts w:ascii="Arial" w:eastAsiaTheme="minorHAnsi" w:hAnsi="Arial"/>
          <w:sz w:val="24"/>
          <w:szCs w:val="24"/>
        </w:rPr>
      </w:pPr>
    </w:p>
    <w:p w14:paraId="28F0FDAF" w14:textId="77777777" w:rsidR="00DD532A" w:rsidRPr="005246C2" w:rsidRDefault="00DD532A" w:rsidP="0067156E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</w:p>
    <w:p w14:paraId="4040F6B8" w14:textId="77777777" w:rsidR="00DD532A" w:rsidRDefault="00DD532A" w:rsidP="0067156E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>ТАЙЛАН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 ХЯНАСАН:</w:t>
      </w:r>
    </w:p>
    <w:p w14:paraId="1745CA03" w14:textId="77777777" w:rsidR="00DD532A" w:rsidRPr="00D92873" w:rsidRDefault="00DD532A" w:rsidP="0067156E">
      <w:pPr>
        <w:spacing w:after="0"/>
        <w:ind w:right="142"/>
        <w:jc w:val="center"/>
        <w:rPr>
          <w:rFonts w:ascii="Arial" w:eastAsiaTheme="minorHAnsi" w:hAnsi="Arial" w:cs="Arial"/>
          <w:sz w:val="20"/>
          <w:szCs w:val="20"/>
          <w:lang w:val="mn-MN"/>
        </w:rPr>
      </w:pPr>
    </w:p>
    <w:p w14:paraId="64835FC8" w14:textId="508245FD" w:rsidR="00D67122" w:rsidRDefault="00D67122" w:rsidP="0067156E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="00DD532A" w:rsidRPr="00D92873">
        <w:rPr>
          <w:rFonts w:ascii="Arial" w:hAnsi="Arial" w:cs="Arial"/>
          <w:sz w:val="24"/>
          <w:szCs w:val="24"/>
          <w:lang w:val="mn-MN"/>
        </w:rPr>
        <w:t>ЗАСАГ ДАР</w:t>
      </w:r>
      <w:r>
        <w:rPr>
          <w:rFonts w:ascii="Arial" w:hAnsi="Arial" w:cs="Arial"/>
          <w:sz w:val="24"/>
          <w:szCs w:val="24"/>
          <w:lang w:val="mn-MN"/>
        </w:rPr>
        <w:t>ГЫН ТАМГЫН</w:t>
      </w:r>
    </w:p>
    <w:p w14:paraId="6B638E68" w14:textId="655D86F2" w:rsidR="00DD532A" w:rsidRDefault="00D67122" w:rsidP="0067156E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ГАЗРЫН ДАРГА                                    З.ЦЭЦЭГМАА</w:t>
      </w:r>
    </w:p>
    <w:p w14:paraId="500ED9EA" w14:textId="77777777" w:rsidR="00247EB3" w:rsidRDefault="00247EB3" w:rsidP="0067156E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655B2A42" w14:textId="77777777" w:rsidR="00DD532A" w:rsidRPr="005246C2" w:rsidRDefault="00DD532A" w:rsidP="0067156E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>ТАЙЛАН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 ГАРГАСАН:</w:t>
      </w:r>
    </w:p>
    <w:p w14:paraId="5B544918" w14:textId="78547BBD" w:rsidR="00D67122" w:rsidRDefault="00DD532A" w:rsidP="0067156E">
      <w:pPr>
        <w:spacing w:after="0"/>
        <w:ind w:right="142"/>
        <w:rPr>
          <w:rFonts w:ascii="Arial" w:eastAsiaTheme="minorHAnsi" w:hAnsi="Arial" w:cs="Arial"/>
          <w:sz w:val="24"/>
          <w:szCs w:val="24"/>
          <w:lang w:val="mn-MN"/>
        </w:rPr>
      </w:pPr>
      <w:r w:rsidRPr="005246C2">
        <w:rPr>
          <w:rFonts w:ascii="Arial" w:eastAsiaTheme="minorHAnsi" w:hAnsi="Arial"/>
          <w:sz w:val="24"/>
          <w:szCs w:val="24"/>
          <w:lang w:val="mn-MN"/>
        </w:rPr>
        <w:t>ХУУЛЬ, ЭРХ ЗҮЙ</w:t>
      </w:r>
      <w:r>
        <w:rPr>
          <w:rFonts w:ascii="Arial" w:eastAsiaTheme="minorHAnsi" w:hAnsi="Arial" w:cs="Arial"/>
          <w:sz w:val="24"/>
          <w:szCs w:val="24"/>
          <w:lang w:val="mn-MN"/>
        </w:rPr>
        <w:t xml:space="preserve"> 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ХАРИУЦСАН </w:t>
      </w:r>
    </w:p>
    <w:p w14:paraId="0E939E40" w14:textId="68B78B22" w:rsidR="00DD532A" w:rsidRDefault="00D67122" w:rsidP="0067156E">
      <w:pPr>
        <w:spacing w:after="0"/>
        <w:ind w:right="142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 xml:space="preserve">                        </w:t>
      </w:r>
      <w:r w:rsidR="00DD532A" w:rsidRPr="005246C2">
        <w:rPr>
          <w:rFonts w:ascii="Arial" w:eastAsiaTheme="minorHAnsi" w:hAnsi="Arial" w:cs="Arial"/>
          <w:sz w:val="24"/>
          <w:szCs w:val="24"/>
          <w:lang w:val="mn-MN"/>
        </w:rPr>
        <w:t>МЭРГЭЖИЛТЭН</w:t>
      </w:r>
      <w:r w:rsidR="00DD532A" w:rsidRPr="005246C2">
        <w:rPr>
          <w:rFonts w:ascii="Arial" w:eastAsiaTheme="minorHAnsi" w:hAnsi="Arial" w:cs="Arial"/>
          <w:sz w:val="24"/>
          <w:szCs w:val="24"/>
        </w:rPr>
        <w:t xml:space="preserve">                 </w:t>
      </w:r>
      <w:r w:rsidR="00DD532A">
        <w:rPr>
          <w:rFonts w:ascii="Arial" w:eastAsiaTheme="minorHAnsi" w:hAnsi="Arial" w:cs="Arial"/>
          <w:sz w:val="24"/>
          <w:szCs w:val="24"/>
          <w:lang w:val="mn-MN"/>
        </w:rPr>
        <w:t xml:space="preserve">         </w:t>
      </w:r>
      <w:r>
        <w:rPr>
          <w:rFonts w:ascii="Arial" w:eastAsiaTheme="minorHAnsi" w:hAnsi="Arial" w:cs="Arial"/>
          <w:sz w:val="24"/>
          <w:szCs w:val="24"/>
          <w:lang w:val="mn-MN"/>
        </w:rPr>
        <w:t xml:space="preserve">         </w:t>
      </w:r>
      <w:r w:rsidR="00DD532A" w:rsidRPr="005246C2">
        <w:rPr>
          <w:rFonts w:ascii="Arial" w:eastAsiaTheme="minorHAnsi" w:hAnsi="Arial" w:cs="Arial"/>
          <w:sz w:val="24"/>
          <w:szCs w:val="24"/>
          <w:lang w:val="mn-MN"/>
        </w:rPr>
        <w:t>Л.ЦЭДЭВ</w:t>
      </w:r>
    </w:p>
    <w:p w14:paraId="502AC302" w14:textId="77777777" w:rsidR="00DD532A" w:rsidRDefault="00DD532A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138801B1" w14:textId="77777777" w:rsidR="00DD532A" w:rsidRDefault="00DD532A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63B58E3C" w14:textId="19CFE54E" w:rsidR="00DD532A" w:rsidRDefault="00DD532A" w:rsidP="0067156E">
      <w:pPr>
        <w:rPr>
          <w:lang w:val="mn-MN"/>
        </w:rPr>
      </w:pPr>
      <w:r>
        <w:rPr>
          <w:lang w:val="mn-MN"/>
        </w:rPr>
        <w:t xml:space="preserve"> </w:t>
      </w:r>
    </w:p>
    <w:p w14:paraId="579CA18C" w14:textId="2EEE6B40" w:rsidR="00C558F9" w:rsidRDefault="00C558F9" w:rsidP="0067156E">
      <w:pPr>
        <w:rPr>
          <w:lang w:val="mn-MN"/>
        </w:rPr>
      </w:pPr>
    </w:p>
    <w:p w14:paraId="0B95459A" w14:textId="789BE621" w:rsidR="00C558F9" w:rsidRDefault="00C558F9" w:rsidP="0067156E">
      <w:pPr>
        <w:rPr>
          <w:lang w:val="mn-MN"/>
        </w:rPr>
      </w:pPr>
    </w:p>
    <w:p w14:paraId="0FD8813E" w14:textId="77777777" w:rsidR="00C558F9" w:rsidRPr="007E57C6" w:rsidRDefault="00C558F9" w:rsidP="0067156E">
      <w:pPr>
        <w:rPr>
          <w:lang w:val="mn-MN"/>
        </w:rPr>
      </w:pPr>
    </w:p>
    <w:p w14:paraId="471E70B5" w14:textId="77777777" w:rsidR="00DD532A" w:rsidRPr="007E57C6" w:rsidRDefault="00DD532A" w:rsidP="0067156E">
      <w:pPr>
        <w:rPr>
          <w:lang w:val="mn-MN"/>
        </w:rPr>
      </w:pPr>
    </w:p>
    <w:p w14:paraId="4D51D922" w14:textId="77777777" w:rsidR="001D60C9" w:rsidRDefault="001D60C9" w:rsidP="0067156E">
      <w:pPr>
        <w:spacing w:after="0"/>
        <w:jc w:val="center"/>
        <w:rPr>
          <w:rFonts w:ascii="Arial" w:hAnsi="Arial" w:cs="Arial"/>
          <w:lang w:val="mn-MN"/>
        </w:rPr>
      </w:pPr>
      <w:r w:rsidRPr="00D0439C">
        <w:rPr>
          <w:rFonts w:ascii="Arial" w:hAnsi="Arial" w:cs="Arial"/>
          <w:lang w:val="mn-MN"/>
        </w:rPr>
        <w:t xml:space="preserve">ИРГЭДЭЭС ТӨРИЙН БАЙГУУЛЛАГА, АЛБАН ТУШААЛТАНД ИРҮҮЛСЭН ӨРГӨДӨЛ, </w:t>
      </w:r>
    </w:p>
    <w:p w14:paraId="64A3D31D" w14:textId="670E1176" w:rsidR="001D60C9" w:rsidRDefault="001D60C9" w:rsidP="0067156E">
      <w:pPr>
        <w:spacing w:after="0"/>
        <w:jc w:val="center"/>
        <w:rPr>
          <w:rFonts w:ascii="Arial" w:hAnsi="Arial" w:cs="Arial"/>
          <w:lang w:val="mn-MN"/>
        </w:rPr>
      </w:pPr>
      <w:r w:rsidRPr="00D0439C">
        <w:rPr>
          <w:rFonts w:ascii="Arial" w:hAnsi="Arial" w:cs="Arial"/>
          <w:lang w:val="mn-MN"/>
        </w:rPr>
        <w:t xml:space="preserve">ГОМДЛЫН </w:t>
      </w:r>
      <w:r>
        <w:rPr>
          <w:rFonts w:ascii="Arial" w:hAnsi="Arial" w:cs="Arial"/>
        </w:rPr>
        <w:t>202</w:t>
      </w:r>
      <w:r>
        <w:rPr>
          <w:rFonts w:ascii="Arial" w:hAnsi="Arial" w:cs="Arial"/>
          <w:lang w:val="mn-MN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ОНЫ </w:t>
      </w:r>
      <w:r w:rsidR="002914D5">
        <w:rPr>
          <w:rFonts w:ascii="Arial" w:hAnsi="Arial" w:cs="Arial"/>
          <w:lang w:val="mn-MN"/>
        </w:rPr>
        <w:t>2 ДУГААР</w:t>
      </w:r>
      <w:r>
        <w:rPr>
          <w:rFonts w:ascii="Arial" w:hAnsi="Arial" w:cs="Arial"/>
          <w:lang w:val="mn-MN"/>
        </w:rPr>
        <w:t xml:space="preserve"> УЛИРЛЫН </w:t>
      </w:r>
      <w:r w:rsidRPr="00D0439C">
        <w:rPr>
          <w:rFonts w:ascii="Arial" w:hAnsi="Arial" w:cs="Arial"/>
          <w:lang w:val="mn-MN"/>
        </w:rPr>
        <w:t xml:space="preserve"> МЭДЭЭНИЙ</w:t>
      </w:r>
      <w:r>
        <w:rPr>
          <w:rFonts w:ascii="Arial" w:hAnsi="Arial" w:cs="Arial"/>
          <w:lang w:val="mn-MN"/>
        </w:rPr>
        <w:t xml:space="preserve"> </w:t>
      </w:r>
      <w:r w:rsidRPr="00D0439C">
        <w:rPr>
          <w:rFonts w:ascii="Arial" w:hAnsi="Arial" w:cs="Arial"/>
          <w:lang w:val="mn-MN"/>
        </w:rPr>
        <w:t>ТАЙЛАН</w:t>
      </w:r>
      <w:r>
        <w:rPr>
          <w:rFonts w:ascii="Arial" w:hAnsi="Arial" w:cs="Arial"/>
          <w:lang w:val="mn-MN"/>
        </w:rPr>
        <w:t xml:space="preserve"> </w:t>
      </w:r>
    </w:p>
    <w:p w14:paraId="7BE6E090" w14:textId="77777777" w:rsidR="001D60C9" w:rsidRDefault="001D60C9" w:rsidP="0067156E">
      <w:pPr>
        <w:spacing w:after="0"/>
        <w:jc w:val="center"/>
        <w:rPr>
          <w:rFonts w:ascii="Arial" w:hAnsi="Arial" w:cs="Arial"/>
          <w:lang w:val="mn-MN"/>
        </w:rPr>
      </w:pPr>
    </w:p>
    <w:p w14:paraId="6341FD21" w14:textId="77777777" w:rsidR="001D60C9" w:rsidRPr="00F9096C" w:rsidRDefault="001D60C9" w:rsidP="0067156E">
      <w:pPr>
        <w:spacing w:after="0"/>
        <w:jc w:val="center"/>
        <w:rPr>
          <w:rFonts w:ascii="Arial" w:hAnsi="Arial" w:cs="Arial"/>
        </w:rPr>
      </w:pPr>
    </w:p>
    <w:p w14:paraId="7598CEE6" w14:textId="548BCEC9" w:rsidR="001D60C9" w:rsidRPr="007B35CA" w:rsidRDefault="006803C7" w:rsidP="0067156E">
      <w:pPr>
        <w:spacing w:after="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2022 оны 06</w:t>
      </w:r>
      <w:r w:rsidR="00F2187E">
        <w:rPr>
          <w:rFonts w:ascii="Arial" w:hAnsi="Arial" w:cs="Arial"/>
          <w:sz w:val="24"/>
          <w:szCs w:val="24"/>
          <w:lang w:val="mn-MN"/>
        </w:rPr>
        <w:t xml:space="preserve"> дугаар сарын 17</w:t>
      </w:r>
      <w:r w:rsidR="001D60C9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</w:t>
      </w:r>
      <w:r w:rsidR="001D60C9" w:rsidRPr="007B35CA">
        <w:rPr>
          <w:rFonts w:ascii="Arial" w:hAnsi="Arial" w:cs="Arial"/>
          <w:sz w:val="24"/>
          <w:szCs w:val="24"/>
          <w:lang w:val="mn-MN"/>
        </w:rPr>
        <w:t>Хужирт сум</w:t>
      </w:r>
    </w:p>
    <w:p w14:paraId="02464DB0" w14:textId="173BC5CD" w:rsidR="001D60C9" w:rsidRDefault="001D60C9" w:rsidP="0067156E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ab/>
        <w:t>Иргэдээс төрийн байгууллага, албан тушаалтанд хандаж ирүүлсэн</w:t>
      </w:r>
      <w:r>
        <w:rPr>
          <w:rFonts w:ascii="Arial" w:hAnsi="Arial" w:cs="Arial"/>
          <w:sz w:val="24"/>
          <w:szCs w:val="24"/>
          <w:lang w:val="mn-MN"/>
        </w:rPr>
        <w:t xml:space="preserve"> өргөдөл, гомдлын мэдээг И</w:t>
      </w:r>
      <w:r w:rsidRPr="0084730C">
        <w:rPr>
          <w:rFonts w:ascii="Arial" w:hAnsi="Arial" w:cs="Arial"/>
          <w:sz w:val="24"/>
          <w:szCs w:val="24"/>
          <w:lang w:val="mn-MN"/>
        </w:rPr>
        <w:t>ргэдийн Төлөөлөгчдийн Хурал,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84730C">
        <w:rPr>
          <w:rFonts w:ascii="Arial" w:hAnsi="Arial" w:cs="Arial"/>
          <w:sz w:val="24"/>
          <w:szCs w:val="24"/>
          <w:lang w:val="mn-MN"/>
        </w:rPr>
        <w:t>Засаг дарга, Засаг даргын Тамгын г</w:t>
      </w:r>
      <w:r>
        <w:rPr>
          <w:rFonts w:ascii="Arial" w:hAnsi="Arial" w:cs="Arial"/>
          <w:sz w:val="24"/>
          <w:szCs w:val="24"/>
          <w:lang w:val="mn-MN"/>
        </w:rPr>
        <w:t>азар, Багийн Захиргаа, Нийгмийн даатгал, Нийгмийн халамж, Хөдөлмөр, Улсын бүртгэл, төсвийн 7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байгууллагаас гаргуулан авч мэдээг нэгтгэн гаргалаа. </w:t>
      </w:r>
    </w:p>
    <w:p w14:paraId="6B1FF84D" w14:textId="77777777" w:rsidR="00D77D77" w:rsidRPr="0084730C" w:rsidRDefault="00D77D77" w:rsidP="0067156E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5E1EFD6D" w14:textId="4ABBE488" w:rsidR="001D60C9" w:rsidRDefault="001D60C9" w:rsidP="0067156E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2022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оны </w:t>
      </w:r>
      <w:r w:rsidR="009F4523">
        <w:rPr>
          <w:rFonts w:ascii="Arial" w:hAnsi="Arial" w:cs="Arial"/>
          <w:sz w:val="24"/>
          <w:szCs w:val="24"/>
          <w:lang w:val="mn-MN"/>
        </w:rPr>
        <w:t>2 дугаар</w:t>
      </w:r>
      <w:r>
        <w:rPr>
          <w:rFonts w:ascii="Arial" w:hAnsi="Arial" w:cs="Arial"/>
          <w:sz w:val="24"/>
          <w:szCs w:val="24"/>
          <w:lang w:val="mn-MN"/>
        </w:rPr>
        <w:t xml:space="preserve"> улирлын </w:t>
      </w:r>
      <w:r w:rsidRPr="0084730C">
        <w:rPr>
          <w:rFonts w:ascii="Arial" w:hAnsi="Arial" w:cs="Arial"/>
          <w:sz w:val="24"/>
          <w:szCs w:val="24"/>
          <w:lang w:val="mn-MN"/>
        </w:rPr>
        <w:t>байдлаар төрийн байгуулллага, а</w:t>
      </w:r>
      <w:r w:rsidR="00AD20CB">
        <w:rPr>
          <w:rFonts w:ascii="Arial" w:hAnsi="Arial" w:cs="Arial"/>
          <w:sz w:val="24"/>
          <w:szCs w:val="24"/>
          <w:lang w:val="mn-MN"/>
        </w:rPr>
        <w:t>ж ахуйн нэгж, иргэдээс  нийт 408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өргөдөл</w:t>
      </w:r>
      <w:r>
        <w:rPr>
          <w:rFonts w:ascii="Arial" w:hAnsi="Arial" w:cs="Arial"/>
          <w:sz w:val="24"/>
          <w:szCs w:val="24"/>
          <w:lang w:val="mn-MN"/>
        </w:rPr>
        <w:t xml:space="preserve">, хүсэлт ирүүлсэн </w:t>
      </w:r>
      <w:r w:rsidRPr="0084730C">
        <w:rPr>
          <w:rFonts w:ascii="Arial" w:hAnsi="Arial" w:cs="Arial"/>
          <w:sz w:val="24"/>
          <w:szCs w:val="24"/>
          <w:lang w:val="mn-MN"/>
        </w:rPr>
        <w:t>байна. Өргөдөл</w:t>
      </w:r>
      <w:r w:rsidR="00E50E79">
        <w:rPr>
          <w:rFonts w:ascii="Arial" w:hAnsi="Arial" w:cs="Arial"/>
          <w:sz w:val="24"/>
          <w:szCs w:val="24"/>
          <w:lang w:val="mn-MN"/>
        </w:rPr>
        <w:t>,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гомдол ирүүл</w:t>
      </w:r>
      <w:r>
        <w:rPr>
          <w:rFonts w:ascii="Arial" w:hAnsi="Arial" w:cs="Arial"/>
          <w:sz w:val="24"/>
          <w:szCs w:val="24"/>
          <w:lang w:val="mn-MN"/>
        </w:rPr>
        <w:t xml:space="preserve">сэн хэлбэрийн хувьд  </w:t>
      </w:r>
      <w:r w:rsidR="00AD20CB">
        <w:rPr>
          <w:rFonts w:ascii="Arial" w:hAnsi="Arial" w:cs="Arial"/>
          <w:sz w:val="24"/>
          <w:szCs w:val="24"/>
          <w:lang w:val="mn-MN"/>
        </w:rPr>
        <w:t>бичгээр 337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84730C">
        <w:rPr>
          <w:rFonts w:ascii="Arial" w:hAnsi="Arial" w:cs="Arial"/>
          <w:sz w:val="24"/>
          <w:szCs w:val="24"/>
          <w:lang w:val="mn-MN"/>
        </w:rPr>
        <w:t>б</w:t>
      </w:r>
      <w:r w:rsidR="00232FF6">
        <w:rPr>
          <w:rFonts w:ascii="Arial" w:hAnsi="Arial" w:cs="Arial"/>
          <w:sz w:val="24"/>
          <w:szCs w:val="24"/>
          <w:lang w:val="mn-MN"/>
        </w:rPr>
        <w:t>уюу 82.6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хувь</w:t>
      </w:r>
      <w:r w:rsidR="00AD20CB">
        <w:rPr>
          <w:rFonts w:ascii="Arial" w:hAnsi="Arial" w:cs="Arial"/>
          <w:sz w:val="24"/>
          <w:szCs w:val="24"/>
          <w:lang w:val="mn-MN"/>
        </w:rPr>
        <w:t>, цахимаар 41 буюу 10</w:t>
      </w:r>
      <w:r w:rsidR="00232FF6">
        <w:rPr>
          <w:rFonts w:ascii="Arial" w:hAnsi="Arial" w:cs="Arial"/>
          <w:sz w:val="24"/>
          <w:szCs w:val="24"/>
          <w:lang w:val="mn-MN"/>
        </w:rPr>
        <w:t>.1</w:t>
      </w:r>
      <w:r w:rsidR="00E50E79">
        <w:rPr>
          <w:rFonts w:ascii="Arial" w:hAnsi="Arial" w:cs="Arial"/>
          <w:sz w:val="24"/>
          <w:szCs w:val="24"/>
          <w:lang w:val="mn-MN"/>
        </w:rPr>
        <w:t xml:space="preserve"> хувь, утсаар 3</w:t>
      </w:r>
      <w:r w:rsidR="00AD20CB">
        <w:rPr>
          <w:rFonts w:ascii="Arial" w:hAnsi="Arial" w:cs="Arial"/>
          <w:sz w:val="24"/>
          <w:szCs w:val="24"/>
          <w:lang w:val="mn-MN"/>
        </w:rPr>
        <w:t xml:space="preserve">0 </w:t>
      </w:r>
      <w:r>
        <w:rPr>
          <w:rFonts w:ascii="Arial" w:hAnsi="Arial" w:cs="Arial"/>
          <w:sz w:val="24"/>
          <w:szCs w:val="24"/>
          <w:lang w:val="mn-MN"/>
        </w:rPr>
        <w:t xml:space="preserve">буюу </w:t>
      </w:r>
      <w:r w:rsidR="00AD20CB">
        <w:rPr>
          <w:rFonts w:ascii="Arial" w:hAnsi="Arial" w:cs="Arial"/>
          <w:sz w:val="24"/>
          <w:szCs w:val="24"/>
          <w:lang w:val="mn-MN"/>
        </w:rPr>
        <w:t>7.3</w:t>
      </w:r>
      <w:r w:rsidR="00E50E79">
        <w:rPr>
          <w:rFonts w:ascii="Arial" w:hAnsi="Arial" w:cs="Arial"/>
          <w:sz w:val="24"/>
          <w:szCs w:val="24"/>
          <w:lang w:val="mn-MN"/>
        </w:rPr>
        <w:t xml:space="preserve"> хувь </w:t>
      </w:r>
      <w:r w:rsidRPr="0084730C">
        <w:rPr>
          <w:rFonts w:ascii="Arial" w:hAnsi="Arial" w:cs="Arial"/>
          <w:sz w:val="24"/>
          <w:szCs w:val="24"/>
          <w:lang w:val="mn-MN"/>
        </w:rPr>
        <w:t>байн</w:t>
      </w:r>
      <w:r w:rsidR="005B2BD2">
        <w:rPr>
          <w:rFonts w:ascii="Arial" w:hAnsi="Arial" w:cs="Arial"/>
          <w:sz w:val="24"/>
          <w:szCs w:val="24"/>
          <w:lang w:val="mn-MN"/>
        </w:rPr>
        <w:t xml:space="preserve">а. Шийдвэрлэлтийн хувьд нийт </w:t>
      </w:r>
      <w:r>
        <w:rPr>
          <w:rFonts w:ascii="Arial" w:hAnsi="Arial" w:cs="Arial"/>
          <w:sz w:val="24"/>
          <w:szCs w:val="24"/>
          <w:lang w:val="mn-MN"/>
        </w:rPr>
        <w:t xml:space="preserve"> өргөд</w:t>
      </w:r>
      <w:r w:rsidRPr="0084730C">
        <w:rPr>
          <w:rFonts w:ascii="Arial" w:hAnsi="Arial" w:cs="Arial"/>
          <w:sz w:val="24"/>
          <w:szCs w:val="24"/>
          <w:lang w:val="mn-MN"/>
        </w:rPr>
        <w:t>л</w:t>
      </w:r>
      <w:r>
        <w:rPr>
          <w:rFonts w:ascii="Arial" w:hAnsi="Arial" w:cs="Arial"/>
          <w:sz w:val="24"/>
          <w:szCs w:val="24"/>
          <w:lang w:val="mn-MN"/>
        </w:rPr>
        <w:t>ий</w:t>
      </w:r>
      <w:r w:rsidR="00E50E79">
        <w:rPr>
          <w:rFonts w:ascii="Arial" w:hAnsi="Arial" w:cs="Arial"/>
          <w:sz w:val="24"/>
          <w:szCs w:val="24"/>
          <w:lang w:val="mn-MN"/>
        </w:rPr>
        <w:t xml:space="preserve">г 100 хувь </w:t>
      </w:r>
      <w:r w:rsidRPr="0084730C">
        <w:rPr>
          <w:rFonts w:ascii="Arial" w:hAnsi="Arial" w:cs="Arial"/>
          <w:sz w:val="24"/>
          <w:szCs w:val="24"/>
          <w:lang w:val="mn-MN"/>
        </w:rPr>
        <w:t>шийдвэр</w:t>
      </w:r>
      <w:r>
        <w:rPr>
          <w:rFonts w:ascii="Arial" w:hAnsi="Arial" w:cs="Arial"/>
          <w:sz w:val="24"/>
          <w:szCs w:val="24"/>
          <w:lang w:val="mn-MN"/>
        </w:rPr>
        <w:t>лэ</w:t>
      </w:r>
      <w:r w:rsidR="00E50E79">
        <w:rPr>
          <w:rFonts w:ascii="Arial" w:hAnsi="Arial" w:cs="Arial"/>
          <w:sz w:val="24"/>
          <w:szCs w:val="24"/>
          <w:lang w:val="mn-MN"/>
        </w:rPr>
        <w:t xml:space="preserve">сэн </w:t>
      </w:r>
      <w:r>
        <w:rPr>
          <w:rFonts w:ascii="Arial" w:hAnsi="Arial" w:cs="Arial"/>
          <w:sz w:val="24"/>
          <w:szCs w:val="24"/>
          <w:lang w:val="mn-MN"/>
        </w:rPr>
        <w:t>байна.</w:t>
      </w:r>
    </w:p>
    <w:p w14:paraId="52F0E972" w14:textId="77777777" w:rsidR="00D77D77" w:rsidRPr="0084730C" w:rsidRDefault="00D77D77" w:rsidP="0067156E">
      <w:pPr>
        <w:spacing w:after="0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</w:p>
    <w:p w14:paraId="65ED2A0C" w14:textId="3FE5C739" w:rsidR="001D60C9" w:rsidRDefault="001D60C9" w:rsidP="006715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 xml:space="preserve">Нийт </w:t>
      </w:r>
      <w:r w:rsidRPr="008B39CC">
        <w:rPr>
          <w:rFonts w:ascii="Arial" w:hAnsi="Arial" w:cs="Arial"/>
          <w:sz w:val="24"/>
          <w:szCs w:val="24"/>
          <w:lang w:val="mn-MN"/>
        </w:rPr>
        <w:t xml:space="preserve">ирүүлсэн </w:t>
      </w:r>
      <w:r>
        <w:rPr>
          <w:rFonts w:ascii="Arial" w:hAnsi="Arial" w:cs="Arial"/>
          <w:sz w:val="24"/>
          <w:szCs w:val="24"/>
          <w:lang w:val="mn-MN"/>
        </w:rPr>
        <w:t xml:space="preserve">өргөдлийг агуулгаар нь авч үзвэл </w:t>
      </w:r>
      <w:r w:rsidRPr="002F40D2">
        <w:rPr>
          <w:rFonts w:ascii="Arial" w:hAnsi="Arial" w:cs="Arial"/>
          <w:sz w:val="24"/>
          <w:szCs w:val="24"/>
          <w:lang w:val="mn-MN"/>
        </w:rPr>
        <w:t>Нийгмийн халамжтай холбоотой</w:t>
      </w:r>
      <w:r w:rsidR="00A63FEE">
        <w:rPr>
          <w:rFonts w:ascii="Arial" w:hAnsi="Arial" w:cs="Arial"/>
          <w:sz w:val="24"/>
          <w:szCs w:val="24"/>
          <w:lang w:val="mn-MN"/>
        </w:rPr>
        <w:t xml:space="preserve"> 250</w:t>
      </w:r>
      <w:r w:rsidR="00FB4932">
        <w:rPr>
          <w:rFonts w:ascii="Arial" w:hAnsi="Arial" w:cs="Arial"/>
          <w:sz w:val="24"/>
          <w:szCs w:val="24"/>
          <w:lang w:val="mn-MN"/>
        </w:rPr>
        <w:t xml:space="preserve"> </w:t>
      </w:r>
      <w:r w:rsidR="001D6403">
        <w:rPr>
          <w:rFonts w:ascii="Arial" w:hAnsi="Arial" w:cs="Arial"/>
          <w:sz w:val="24"/>
          <w:szCs w:val="24"/>
        </w:rPr>
        <w:t>(61.3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 w:rsidRPr="002F40D2">
        <w:rPr>
          <w:rFonts w:ascii="Arial" w:hAnsi="Arial" w:cs="Arial"/>
          <w:sz w:val="24"/>
          <w:szCs w:val="24"/>
          <w:lang w:val="mn-MN"/>
        </w:rPr>
        <w:t xml:space="preserve">, </w:t>
      </w:r>
      <w:r w:rsidR="00FB4932">
        <w:rPr>
          <w:rFonts w:ascii="Arial" w:hAnsi="Arial" w:cs="Arial"/>
          <w:sz w:val="24"/>
          <w:szCs w:val="24"/>
          <w:lang w:val="mn-MN"/>
        </w:rPr>
        <w:t xml:space="preserve">Хөдөлмөр эрхлэлттэй холбоотой 8 </w:t>
      </w:r>
      <w:r w:rsidR="00FB4932">
        <w:rPr>
          <w:rFonts w:ascii="Arial" w:hAnsi="Arial" w:cs="Arial"/>
          <w:sz w:val="24"/>
          <w:szCs w:val="24"/>
        </w:rPr>
        <w:t>(2.0</w:t>
      </w:r>
      <w:r w:rsidR="00FB4932">
        <w:rPr>
          <w:rFonts w:ascii="Arial" w:hAnsi="Arial" w:cs="Arial"/>
          <w:sz w:val="24"/>
          <w:szCs w:val="24"/>
          <w:lang w:val="mn-MN"/>
        </w:rPr>
        <w:t>%</w:t>
      </w:r>
      <w:r w:rsidR="00FB4932">
        <w:rPr>
          <w:rFonts w:ascii="Arial" w:hAnsi="Arial" w:cs="Arial"/>
          <w:sz w:val="24"/>
          <w:szCs w:val="24"/>
        </w:rPr>
        <w:t>)</w:t>
      </w:r>
      <w:r w:rsidR="00FB4932">
        <w:rPr>
          <w:rFonts w:ascii="Arial" w:hAnsi="Arial" w:cs="Arial"/>
          <w:sz w:val="24"/>
          <w:szCs w:val="24"/>
          <w:lang w:val="mn-MN"/>
        </w:rPr>
        <w:t xml:space="preserve">, </w:t>
      </w:r>
      <w:r w:rsidRPr="008B39CC">
        <w:rPr>
          <w:rFonts w:ascii="Arial" w:hAnsi="Arial" w:cs="Arial"/>
          <w:sz w:val="24"/>
          <w:szCs w:val="24"/>
          <w:lang w:val="mn-MN"/>
        </w:rPr>
        <w:t>Газар</w:t>
      </w:r>
      <w:r w:rsidR="001D6403">
        <w:rPr>
          <w:rFonts w:ascii="Arial" w:hAnsi="Arial" w:cs="Arial"/>
          <w:sz w:val="24"/>
          <w:szCs w:val="24"/>
          <w:lang w:val="mn-MN"/>
        </w:rPr>
        <w:t xml:space="preserve"> өмчлөх, эзэмшихтэй холбоотой 2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(0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A17EC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>, Иргэний би</w:t>
      </w:r>
      <w:r w:rsidR="00A17EC4">
        <w:rPr>
          <w:rFonts w:ascii="Arial" w:hAnsi="Arial" w:cs="Arial"/>
          <w:sz w:val="24"/>
          <w:szCs w:val="24"/>
          <w:lang w:val="mn-MN"/>
        </w:rPr>
        <w:t xml:space="preserve">чиг баримтын зөрчил арилгуулах </w:t>
      </w:r>
      <w:r w:rsidR="001D6403">
        <w:rPr>
          <w:rFonts w:ascii="Arial" w:hAnsi="Arial" w:cs="Arial"/>
          <w:sz w:val="24"/>
          <w:szCs w:val="24"/>
          <w:lang w:val="mn-MN"/>
        </w:rPr>
        <w:t>10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B4932">
        <w:rPr>
          <w:rFonts w:ascii="Arial" w:hAnsi="Arial" w:cs="Arial"/>
          <w:sz w:val="24"/>
          <w:szCs w:val="24"/>
          <w:lang w:val="mn-MN"/>
        </w:rPr>
        <w:t>2.5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mn-MN"/>
        </w:rPr>
        <w:t>,</w:t>
      </w:r>
      <w:r w:rsidR="0047799E">
        <w:rPr>
          <w:rFonts w:ascii="Arial" w:hAnsi="Arial" w:cs="Arial"/>
          <w:sz w:val="24"/>
          <w:szCs w:val="24"/>
          <w:lang w:val="mn-MN"/>
        </w:rPr>
        <w:t xml:space="preserve"> </w:t>
      </w:r>
      <w:r w:rsidRPr="008B51EB">
        <w:rPr>
          <w:rFonts w:ascii="Arial" w:eastAsia="Times New Roman" w:hAnsi="Arial" w:cs="Arial"/>
          <w:sz w:val="24"/>
          <w:szCs w:val="24"/>
          <w:lang w:val="mn-MN"/>
        </w:rPr>
        <w:t>Нийгмийн даатгалтай холбоотой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B830DA">
        <w:rPr>
          <w:rFonts w:ascii="Arial" w:hAnsi="Arial" w:cs="Arial"/>
          <w:sz w:val="24"/>
          <w:szCs w:val="24"/>
          <w:lang w:val="mn-MN"/>
        </w:rPr>
        <w:t>46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B4932">
        <w:rPr>
          <w:rFonts w:ascii="Arial" w:hAnsi="Arial" w:cs="Arial"/>
          <w:sz w:val="24"/>
          <w:szCs w:val="24"/>
        </w:rPr>
        <w:t>(11.3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 w:rsidRPr="008B51EB">
        <w:rPr>
          <w:rFonts w:ascii="Arial" w:hAnsi="Arial" w:cs="Arial"/>
          <w:sz w:val="24"/>
          <w:szCs w:val="24"/>
          <w:lang w:val="mn-MN"/>
        </w:rPr>
        <w:t xml:space="preserve">, </w:t>
      </w:r>
      <w:r w:rsidR="0047799E">
        <w:rPr>
          <w:rFonts w:ascii="Arial" w:hAnsi="Arial" w:cs="Arial"/>
          <w:sz w:val="24"/>
          <w:szCs w:val="24"/>
          <w:lang w:val="mn-MN"/>
        </w:rPr>
        <w:t>байгууллагын үйлчилгээ, үйл аж</w:t>
      </w:r>
      <w:r w:rsidR="00B830DA">
        <w:rPr>
          <w:rFonts w:ascii="Arial" w:hAnsi="Arial" w:cs="Arial"/>
          <w:sz w:val="24"/>
          <w:szCs w:val="24"/>
          <w:lang w:val="mn-MN"/>
        </w:rPr>
        <w:t>иллагаатай холбоотой асуудлууд 9</w:t>
      </w:r>
      <w:r w:rsidR="0047799E">
        <w:rPr>
          <w:rFonts w:ascii="Arial" w:hAnsi="Arial" w:cs="Arial"/>
          <w:sz w:val="24"/>
          <w:szCs w:val="24"/>
          <w:lang w:val="mn-MN"/>
        </w:rPr>
        <w:t xml:space="preserve"> </w:t>
      </w:r>
      <w:r w:rsidR="0047799E">
        <w:rPr>
          <w:rFonts w:ascii="Arial" w:hAnsi="Arial" w:cs="Arial"/>
          <w:sz w:val="24"/>
          <w:szCs w:val="24"/>
        </w:rPr>
        <w:t>(</w:t>
      </w:r>
      <w:r w:rsidR="00B830DA">
        <w:rPr>
          <w:rFonts w:ascii="Arial" w:hAnsi="Arial" w:cs="Arial"/>
          <w:sz w:val="24"/>
          <w:szCs w:val="24"/>
          <w:lang w:val="mn-MN"/>
        </w:rPr>
        <w:t>2.2</w:t>
      </w:r>
      <w:r w:rsidR="0047799E">
        <w:rPr>
          <w:rFonts w:ascii="Arial" w:hAnsi="Arial" w:cs="Arial"/>
          <w:sz w:val="24"/>
          <w:szCs w:val="24"/>
          <w:lang w:val="mn-MN"/>
        </w:rPr>
        <w:t>%</w:t>
      </w:r>
      <w:r w:rsidR="0047799E">
        <w:rPr>
          <w:rFonts w:ascii="Arial" w:hAnsi="Arial" w:cs="Arial"/>
          <w:sz w:val="24"/>
          <w:szCs w:val="24"/>
        </w:rPr>
        <w:t>)</w:t>
      </w:r>
      <w:r w:rsidR="0047799E">
        <w:rPr>
          <w:rFonts w:ascii="Arial" w:hAnsi="Arial" w:cs="Arial"/>
          <w:sz w:val="24"/>
          <w:szCs w:val="24"/>
          <w:lang w:val="mn-MN"/>
        </w:rPr>
        <w:t xml:space="preserve">, Тэтгэвэр тогтоолгох 1 </w:t>
      </w:r>
      <w:r w:rsidR="0047799E">
        <w:rPr>
          <w:rFonts w:ascii="Arial" w:hAnsi="Arial" w:cs="Arial"/>
          <w:sz w:val="24"/>
          <w:szCs w:val="24"/>
        </w:rPr>
        <w:t>(0</w:t>
      </w:r>
      <w:r w:rsidR="00C45CB4">
        <w:rPr>
          <w:rFonts w:ascii="Arial" w:hAnsi="Arial" w:cs="Arial"/>
          <w:sz w:val="24"/>
          <w:szCs w:val="24"/>
          <w:lang w:val="mn-MN"/>
        </w:rPr>
        <w:t>.2</w:t>
      </w:r>
      <w:r w:rsidR="0047799E">
        <w:rPr>
          <w:rFonts w:ascii="Arial" w:hAnsi="Arial" w:cs="Arial"/>
          <w:sz w:val="24"/>
          <w:szCs w:val="24"/>
          <w:lang w:val="mn-MN"/>
        </w:rPr>
        <w:t>%</w:t>
      </w:r>
      <w:r w:rsidR="0047799E">
        <w:rPr>
          <w:rFonts w:ascii="Arial" w:hAnsi="Arial" w:cs="Arial"/>
          <w:sz w:val="24"/>
          <w:szCs w:val="24"/>
        </w:rPr>
        <w:t>)</w:t>
      </w:r>
      <w:r w:rsidR="0047799E">
        <w:rPr>
          <w:rFonts w:ascii="Arial" w:hAnsi="Arial" w:cs="Arial"/>
          <w:sz w:val="24"/>
          <w:szCs w:val="24"/>
          <w:lang w:val="mn-MN"/>
        </w:rPr>
        <w:t xml:space="preserve">, Материаллаг мөнгөн тусламж 1 </w:t>
      </w:r>
      <w:r w:rsidR="0047799E">
        <w:rPr>
          <w:rFonts w:ascii="Arial" w:hAnsi="Arial" w:cs="Arial"/>
          <w:sz w:val="24"/>
          <w:szCs w:val="24"/>
        </w:rPr>
        <w:t>(0</w:t>
      </w:r>
      <w:r w:rsidR="0047799E">
        <w:rPr>
          <w:rFonts w:ascii="Arial" w:hAnsi="Arial" w:cs="Arial"/>
          <w:sz w:val="24"/>
          <w:szCs w:val="24"/>
          <w:lang w:val="mn-MN"/>
        </w:rPr>
        <w:t>.</w:t>
      </w:r>
      <w:r w:rsidR="00FB4932">
        <w:rPr>
          <w:rFonts w:ascii="Arial" w:hAnsi="Arial" w:cs="Arial"/>
          <w:sz w:val="24"/>
          <w:szCs w:val="24"/>
        </w:rPr>
        <w:t>2</w:t>
      </w:r>
      <w:r w:rsidR="0047799E">
        <w:rPr>
          <w:rFonts w:ascii="Arial" w:hAnsi="Arial" w:cs="Arial"/>
          <w:sz w:val="24"/>
          <w:szCs w:val="24"/>
          <w:lang w:val="mn-MN"/>
        </w:rPr>
        <w:t>%</w:t>
      </w:r>
      <w:r w:rsidR="0047799E">
        <w:rPr>
          <w:rFonts w:ascii="Arial" w:hAnsi="Arial" w:cs="Arial"/>
          <w:sz w:val="24"/>
          <w:szCs w:val="24"/>
        </w:rPr>
        <w:t>)</w:t>
      </w:r>
      <w:r w:rsidR="0047799E">
        <w:rPr>
          <w:rFonts w:ascii="Arial" w:hAnsi="Arial" w:cs="Arial"/>
          <w:sz w:val="24"/>
          <w:szCs w:val="24"/>
          <w:lang w:val="mn-MN"/>
        </w:rPr>
        <w:t xml:space="preserve">, </w:t>
      </w:r>
      <w:r w:rsidR="00FB4932">
        <w:rPr>
          <w:rFonts w:ascii="Arial" w:hAnsi="Arial" w:cs="Arial"/>
          <w:sz w:val="24"/>
          <w:szCs w:val="24"/>
          <w:lang w:val="mn-MN"/>
        </w:rPr>
        <w:t xml:space="preserve">Шилжилт хөдөлгөөн 3 </w:t>
      </w:r>
      <w:r w:rsidR="00FB4932">
        <w:rPr>
          <w:rFonts w:ascii="Arial" w:hAnsi="Arial" w:cs="Arial"/>
          <w:sz w:val="24"/>
          <w:szCs w:val="24"/>
        </w:rPr>
        <w:t>(0</w:t>
      </w:r>
      <w:r w:rsidR="00FB4932">
        <w:rPr>
          <w:rFonts w:ascii="Arial" w:hAnsi="Arial" w:cs="Arial"/>
          <w:sz w:val="24"/>
          <w:szCs w:val="24"/>
          <w:lang w:val="mn-MN"/>
        </w:rPr>
        <w:t>.</w:t>
      </w:r>
      <w:r w:rsidR="00FB4932">
        <w:rPr>
          <w:rFonts w:ascii="Arial" w:hAnsi="Arial" w:cs="Arial"/>
          <w:sz w:val="24"/>
          <w:szCs w:val="24"/>
        </w:rPr>
        <w:t>7</w:t>
      </w:r>
      <w:r w:rsidR="00FB4932">
        <w:rPr>
          <w:rFonts w:ascii="Arial" w:hAnsi="Arial" w:cs="Arial"/>
          <w:sz w:val="24"/>
          <w:szCs w:val="24"/>
          <w:lang w:val="mn-MN"/>
        </w:rPr>
        <w:t>%</w:t>
      </w:r>
      <w:r w:rsidR="00FB4932">
        <w:rPr>
          <w:rFonts w:ascii="Arial" w:hAnsi="Arial" w:cs="Arial"/>
          <w:sz w:val="24"/>
          <w:szCs w:val="24"/>
        </w:rPr>
        <w:t>)</w:t>
      </w:r>
      <w:r w:rsidR="00FB4932">
        <w:rPr>
          <w:rFonts w:ascii="Arial" w:hAnsi="Arial" w:cs="Arial"/>
          <w:sz w:val="24"/>
          <w:szCs w:val="24"/>
          <w:lang w:val="mn-MN"/>
        </w:rPr>
        <w:t xml:space="preserve">, </w:t>
      </w:r>
      <w:r w:rsidRPr="008B51EB">
        <w:rPr>
          <w:rFonts w:ascii="Arial" w:eastAsia="Times New Roman" w:hAnsi="Arial" w:cs="Arial"/>
          <w:sz w:val="24"/>
          <w:szCs w:val="24"/>
          <w:lang w:val="mn-MN"/>
        </w:rPr>
        <w:t>Ажилд орох, чөлөөлүүлэх</w:t>
      </w:r>
      <w:r w:rsidR="00FB4932">
        <w:rPr>
          <w:rFonts w:ascii="Arial" w:eastAsia="Times New Roman" w:hAnsi="Arial" w:cs="Arial"/>
          <w:sz w:val="24"/>
          <w:szCs w:val="24"/>
          <w:lang w:val="mn-MN"/>
        </w:rPr>
        <w:t xml:space="preserve"> 37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B4932">
        <w:rPr>
          <w:rFonts w:ascii="Arial" w:hAnsi="Arial" w:cs="Arial"/>
          <w:sz w:val="24"/>
          <w:szCs w:val="24"/>
        </w:rPr>
        <w:t>(9.1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, </w:t>
      </w:r>
      <w:r w:rsidR="00FB4932">
        <w:rPr>
          <w:rFonts w:ascii="Arial" w:hAnsi="Arial" w:cs="Arial"/>
          <w:sz w:val="24"/>
          <w:szCs w:val="24"/>
          <w:lang w:val="mn-MN"/>
        </w:rPr>
        <w:t>Бусад өргөдөл, хүсэлт 41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FB4932">
        <w:rPr>
          <w:rFonts w:ascii="Arial" w:hAnsi="Arial" w:cs="Arial"/>
          <w:sz w:val="24"/>
          <w:szCs w:val="24"/>
        </w:rPr>
        <w:t>(10</w:t>
      </w:r>
      <w:r>
        <w:rPr>
          <w:rFonts w:ascii="Arial" w:hAnsi="Arial" w:cs="Arial"/>
          <w:sz w:val="24"/>
          <w:szCs w:val="24"/>
          <w:lang w:val="mn-MN"/>
        </w:rPr>
        <w:t>%</w:t>
      </w:r>
      <w:r>
        <w:rPr>
          <w:rFonts w:ascii="Arial" w:hAnsi="Arial" w:cs="Arial"/>
          <w:sz w:val="24"/>
          <w:szCs w:val="24"/>
        </w:rPr>
        <w:t>)</w:t>
      </w:r>
      <w:r>
        <w:rPr>
          <w:rFonts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тус тус эзэлж байна.</w:t>
      </w:r>
    </w:p>
    <w:p w14:paraId="39236D35" w14:textId="77777777" w:rsidR="00D77D77" w:rsidRPr="0084730C" w:rsidRDefault="00D77D77" w:rsidP="006715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672EAF8" w14:textId="0BC96493" w:rsidR="001D60C9" w:rsidRPr="0084730C" w:rsidRDefault="001D60C9" w:rsidP="0067156E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84730C">
        <w:rPr>
          <w:rFonts w:ascii="Arial" w:hAnsi="Arial" w:cs="Arial"/>
          <w:sz w:val="24"/>
          <w:szCs w:val="24"/>
          <w:lang w:val="mn-MN"/>
        </w:rPr>
        <w:t xml:space="preserve">Энэ </w:t>
      </w:r>
      <w:r w:rsidR="00FB4932">
        <w:rPr>
          <w:rFonts w:ascii="Arial" w:hAnsi="Arial" w:cs="Arial"/>
          <w:sz w:val="24"/>
          <w:szCs w:val="24"/>
          <w:lang w:val="mn-MN"/>
        </w:rPr>
        <w:t xml:space="preserve"> оны 2 дугаар улир</w:t>
      </w:r>
      <w:r>
        <w:rPr>
          <w:rFonts w:ascii="Arial" w:hAnsi="Arial" w:cs="Arial"/>
          <w:sz w:val="24"/>
          <w:szCs w:val="24"/>
          <w:lang w:val="mn-MN"/>
        </w:rPr>
        <w:t xml:space="preserve">лын байдлаар </w:t>
      </w:r>
      <w:r w:rsidRPr="0084730C">
        <w:rPr>
          <w:rFonts w:ascii="Arial" w:hAnsi="Arial" w:cs="Arial"/>
          <w:sz w:val="24"/>
          <w:szCs w:val="24"/>
          <w:lang w:val="mn-MN"/>
        </w:rPr>
        <w:t>өргөдөл</w:t>
      </w:r>
      <w:r>
        <w:rPr>
          <w:rFonts w:ascii="Arial" w:hAnsi="Arial" w:cs="Arial"/>
          <w:sz w:val="24"/>
          <w:szCs w:val="24"/>
          <w:lang w:val="mn-MN"/>
        </w:rPr>
        <w:t>, гомдол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 шийдвэрлэлттэй холбо</w:t>
      </w:r>
      <w:r>
        <w:rPr>
          <w:rFonts w:ascii="Arial" w:hAnsi="Arial" w:cs="Arial"/>
          <w:sz w:val="24"/>
          <w:szCs w:val="24"/>
          <w:lang w:val="mn-MN"/>
        </w:rPr>
        <w:t>отой гомдол санал гараагүй</w:t>
      </w:r>
      <w:r w:rsidRPr="0084730C">
        <w:rPr>
          <w:rFonts w:ascii="Arial" w:hAnsi="Arial" w:cs="Arial"/>
          <w:sz w:val="24"/>
          <w:szCs w:val="24"/>
          <w:lang w:val="mn-MN"/>
        </w:rPr>
        <w:t xml:space="preserve">. </w:t>
      </w:r>
    </w:p>
    <w:p w14:paraId="11AD196B" w14:textId="77777777" w:rsidR="001D60C9" w:rsidRDefault="001D60C9" w:rsidP="0067156E">
      <w:pPr>
        <w:spacing w:after="0"/>
        <w:rPr>
          <w:rFonts w:ascii="Arial" w:hAnsi="Arial" w:cs="Arial"/>
          <w:sz w:val="24"/>
          <w:szCs w:val="24"/>
          <w:lang w:val="mn-MN"/>
        </w:rPr>
      </w:pPr>
    </w:p>
    <w:p w14:paraId="38B4D1DF" w14:textId="77777777" w:rsidR="001D60C9" w:rsidRPr="005246C2" w:rsidRDefault="001D60C9" w:rsidP="0067156E">
      <w:pPr>
        <w:spacing w:after="0"/>
        <w:ind w:right="142"/>
        <w:jc w:val="both"/>
        <w:rPr>
          <w:rFonts w:ascii="Arial" w:eastAsiaTheme="minorHAnsi" w:hAnsi="Arial"/>
          <w:sz w:val="24"/>
          <w:szCs w:val="24"/>
        </w:rPr>
      </w:pPr>
    </w:p>
    <w:p w14:paraId="0BE4341A" w14:textId="77777777" w:rsidR="001D60C9" w:rsidRPr="005246C2" w:rsidRDefault="001D60C9" w:rsidP="0067156E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</w:p>
    <w:p w14:paraId="4CAF85FD" w14:textId="77777777" w:rsidR="001D60C9" w:rsidRDefault="001D60C9" w:rsidP="0067156E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>ТАЙЛАН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 ХЯНАСАН:</w:t>
      </w:r>
    </w:p>
    <w:p w14:paraId="04B40BC3" w14:textId="77777777" w:rsidR="001D60C9" w:rsidRPr="00D92873" w:rsidRDefault="001D60C9" w:rsidP="0067156E">
      <w:pPr>
        <w:spacing w:after="0"/>
        <w:ind w:right="142"/>
        <w:jc w:val="center"/>
        <w:rPr>
          <w:rFonts w:ascii="Arial" w:eastAsiaTheme="minorHAnsi" w:hAnsi="Arial" w:cs="Arial"/>
          <w:sz w:val="20"/>
          <w:szCs w:val="20"/>
          <w:lang w:val="mn-MN"/>
        </w:rPr>
      </w:pPr>
    </w:p>
    <w:p w14:paraId="0A33EAF2" w14:textId="77777777" w:rsidR="001D60C9" w:rsidRDefault="001D60C9" w:rsidP="0067156E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  </w:t>
      </w:r>
      <w:r w:rsidRPr="00D92873">
        <w:rPr>
          <w:rFonts w:ascii="Arial" w:hAnsi="Arial" w:cs="Arial"/>
          <w:sz w:val="24"/>
          <w:szCs w:val="24"/>
          <w:lang w:val="mn-MN"/>
        </w:rPr>
        <w:t>ЗАСАГ ДАРГА                                  Т.БАЯРМӨНХ</w:t>
      </w:r>
    </w:p>
    <w:p w14:paraId="04C8F4C0" w14:textId="77777777" w:rsidR="001D60C9" w:rsidRPr="005246C2" w:rsidRDefault="001D60C9" w:rsidP="0067156E">
      <w:pPr>
        <w:spacing w:after="0"/>
        <w:ind w:right="142"/>
        <w:jc w:val="center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>ТАЙЛАН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 xml:space="preserve"> ГАРГАСАН:</w:t>
      </w:r>
    </w:p>
    <w:p w14:paraId="2C620B05" w14:textId="77777777" w:rsidR="001D60C9" w:rsidRPr="005246C2" w:rsidRDefault="001D60C9" w:rsidP="0067156E">
      <w:pPr>
        <w:spacing w:after="0"/>
        <w:ind w:right="142"/>
        <w:rPr>
          <w:rFonts w:ascii="Arial" w:eastAsiaTheme="minorHAnsi" w:hAnsi="Arial" w:cs="Arial"/>
          <w:sz w:val="24"/>
          <w:szCs w:val="24"/>
          <w:lang w:val="mn-MN"/>
        </w:rPr>
      </w:pPr>
      <w:r w:rsidRPr="005246C2">
        <w:rPr>
          <w:rFonts w:ascii="Arial" w:eastAsiaTheme="minorHAnsi" w:hAnsi="Arial"/>
          <w:sz w:val="24"/>
          <w:szCs w:val="24"/>
          <w:lang w:val="mn-MN"/>
        </w:rPr>
        <w:t xml:space="preserve"> </w:t>
      </w:r>
      <w:r>
        <w:rPr>
          <w:rFonts w:ascii="Arial" w:eastAsiaTheme="minorHAnsi" w:hAnsi="Arial"/>
          <w:sz w:val="24"/>
          <w:szCs w:val="24"/>
          <w:lang w:val="mn-MN"/>
        </w:rPr>
        <w:t xml:space="preserve">                   </w:t>
      </w:r>
      <w:r w:rsidRPr="005246C2">
        <w:rPr>
          <w:rFonts w:ascii="Arial" w:eastAsiaTheme="minorHAnsi" w:hAnsi="Arial"/>
          <w:sz w:val="24"/>
          <w:szCs w:val="24"/>
          <w:lang w:val="mn-MN"/>
        </w:rPr>
        <w:t xml:space="preserve">  ХУУЛЬ, ЭРХ ЗҮЙ</w:t>
      </w:r>
    </w:p>
    <w:p w14:paraId="484D8B2B" w14:textId="482410D3" w:rsidR="001D60C9" w:rsidRDefault="001D60C9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  <w:r>
        <w:rPr>
          <w:rFonts w:ascii="Arial" w:eastAsiaTheme="minorHAnsi" w:hAnsi="Arial" w:cs="Arial"/>
          <w:sz w:val="24"/>
          <w:szCs w:val="24"/>
          <w:lang w:val="mn-MN"/>
        </w:rPr>
        <w:t xml:space="preserve">          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>ХАРИУЦСАН МЭРГЭЖИЛТЭН</w:t>
      </w:r>
      <w:r w:rsidRPr="005246C2">
        <w:rPr>
          <w:rFonts w:ascii="Arial" w:eastAsiaTheme="minorHAnsi" w:hAnsi="Arial" w:cs="Arial"/>
          <w:sz w:val="24"/>
          <w:szCs w:val="24"/>
        </w:rPr>
        <w:t xml:space="preserve">                 </w:t>
      </w:r>
      <w:r>
        <w:rPr>
          <w:rFonts w:ascii="Arial" w:eastAsiaTheme="minorHAnsi" w:hAnsi="Arial" w:cs="Arial"/>
          <w:sz w:val="24"/>
          <w:szCs w:val="24"/>
          <w:lang w:val="mn-MN"/>
        </w:rPr>
        <w:t xml:space="preserve">         </w:t>
      </w:r>
      <w:r w:rsidRPr="005246C2">
        <w:rPr>
          <w:rFonts w:ascii="Arial" w:eastAsiaTheme="minorHAnsi" w:hAnsi="Arial" w:cs="Arial"/>
          <w:sz w:val="24"/>
          <w:szCs w:val="24"/>
          <w:lang w:val="mn-MN"/>
        </w:rPr>
        <w:t>Л.ЦЭДЭВ</w:t>
      </w:r>
    </w:p>
    <w:p w14:paraId="2AA65C0D" w14:textId="4B2619B1" w:rsidR="00FB4932" w:rsidRDefault="00FB4932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0FB47345" w14:textId="18B6DAFC" w:rsidR="00FB4932" w:rsidRDefault="00FB4932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39FBC2E0" w14:textId="77777777" w:rsidR="00FB4932" w:rsidRDefault="00FB4932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61E0CDFB" w14:textId="77777777" w:rsidR="001D60C9" w:rsidRDefault="001D60C9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084AFC77" w14:textId="77777777" w:rsidR="001D60C9" w:rsidRDefault="001D60C9" w:rsidP="0067156E">
      <w:pPr>
        <w:spacing w:after="0"/>
        <w:ind w:right="142"/>
        <w:jc w:val="both"/>
        <w:rPr>
          <w:rFonts w:ascii="Arial" w:eastAsiaTheme="minorHAnsi" w:hAnsi="Arial" w:cs="Arial"/>
          <w:sz w:val="24"/>
          <w:szCs w:val="24"/>
          <w:lang w:val="mn-MN"/>
        </w:rPr>
      </w:pPr>
    </w:p>
    <w:p w14:paraId="3FC41262" w14:textId="77777777" w:rsidR="001D60C9" w:rsidRPr="007E57C6" w:rsidRDefault="001D60C9" w:rsidP="0067156E">
      <w:pPr>
        <w:rPr>
          <w:lang w:val="mn-MN"/>
        </w:rPr>
      </w:pPr>
    </w:p>
    <w:p w14:paraId="2F63F508" w14:textId="6C64DDB3" w:rsidR="001D60C9" w:rsidRPr="007E57C6" w:rsidRDefault="001D60C9" w:rsidP="0067156E">
      <w:pPr>
        <w:rPr>
          <w:lang w:val="mn-MN"/>
        </w:rPr>
      </w:pPr>
    </w:p>
    <w:sectPr w:rsidR="001D60C9" w:rsidRPr="007E57C6" w:rsidSect="00803FB7">
      <w:pgSz w:w="11906" w:h="16838" w:code="9"/>
      <w:pgMar w:top="1134" w:right="851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0C"/>
    <w:rsid w:val="0009500A"/>
    <w:rsid w:val="00117025"/>
    <w:rsid w:val="0015436A"/>
    <w:rsid w:val="001907F8"/>
    <w:rsid w:val="001C2DED"/>
    <w:rsid w:val="001D60C9"/>
    <w:rsid w:val="001D6403"/>
    <w:rsid w:val="001E4FAC"/>
    <w:rsid w:val="00232FF6"/>
    <w:rsid w:val="00240D9A"/>
    <w:rsid w:val="00247EB3"/>
    <w:rsid w:val="002665EA"/>
    <w:rsid w:val="002914D5"/>
    <w:rsid w:val="002B3CC9"/>
    <w:rsid w:val="002D4FD3"/>
    <w:rsid w:val="002F40D2"/>
    <w:rsid w:val="0031081B"/>
    <w:rsid w:val="003513AE"/>
    <w:rsid w:val="00355ACF"/>
    <w:rsid w:val="003731CF"/>
    <w:rsid w:val="00442D22"/>
    <w:rsid w:val="0047799E"/>
    <w:rsid w:val="00480853"/>
    <w:rsid w:val="004B2CB4"/>
    <w:rsid w:val="004B7361"/>
    <w:rsid w:val="004E5574"/>
    <w:rsid w:val="004E6583"/>
    <w:rsid w:val="0051290E"/>
    <w:rsid w:val="00584B21"/>
    <w:rsid w:val="00587A07"/>
    <w:rsid w:val="005A5088"/>
    <w:rsid w:val="005B2BD2"/>
    <w:rsid w:val="005C651A"/>
    <w:rsid w:val="00602FDC"/>
    <w:rsid w:val="00647477"/>
    <w:rsid w:val="00662559"/>
    <w:rsid w:val="0067156E"/>
    <w:rsid w:val="00677965"/>
    <w:rsid w:val="006803C7"/>
    <w:rsid w:val="006F0878"/>
    <w:rsid w:val="006F6ECD"/>
    <w:rsid w:val="007145BD"/>
    <w:rsid w:val="007364F0"/>
    <w:rsid w:val="007479CB"/>
    <w:rsid w:val="00750F9C"/>
    <w:rsid w:val="007539F7"/>
    <w:rsid w:val="00794751"/>
    <w:rsid w:val="007D3B92"/>
    <w:rsid w:val="007E57C6"/>
    <w:rsid w:val="00803FB7"/>
    <w:rsid w:val="00840075"/>
    <w:rsid w:val="008A0406"/>
    <w:rsid w:val="008A1288"/>
    <w:rsid w:val="008B51EB"/>
    <w:rsid w:val="008D1640"/>
    <w:rsid w:val="008D44EE"/>
    <w:rsid w:val="00924F13"/>
    <w:rsid w:val="00950466"/>
    <w:rsid w:val="009972D9"/>
    <w:rsid w:val="009B3B66"/>
    <w:rsid w:val="009C0EA3"/>
    <w:rsid w:val="009D59A0"/>
    <w:rsid w:val="009F4523"/>
    <w:rsid w:val="00A17EC4"/>
    <w:rsid w:val="00A24346"/>
    <w:rsid w:val="00A559CD"/>
    <w:rsid w:val="00A63FEE"/>
    <w:rsid w:val="00A71A1A"/>
    <w:rsid w:val="00AC7DE7"/>
    <w:rsid w:val="00AD20CB"/>
    <w:rsid w:val="00B830DA"/>
    <w:rsid w:val="00BA3C48"/>
    <w:rsid w:val="00BE72AB"/>
    <w:rsid w:val="00C12189"/>
    <w:rsid w:val="00C45CB4"/>
    <w:rsid w:val="00C558F9"/>
    <w:rsid w:val="00C609DD"/>
    <w:rsid w:val="00C6681C"/>
    <w:rsid w:val="00CA2DFE"/>
    <w:rsid w:val="00CA3D25"/>
    <w:rsid w:val="00CA3DDE"/>
    <w:rsid w:val="00CB5B4C"/>
    <w:rsid w:val="00D24884"/>
    <w:rsid w:val="00D36E22"/>
    <w:rsid w:val="00D52E35"/>
    <w:rsid w:val="00D54FEE"/>
    <w:rsid w:val="00D67122"/>
    <w:rsid w:val="00D77D77"/>
    <w:rsid w:val="00D91E15"/>
    <w:rsid w:val="00D91E32"/>
    <w:rsid w:val="00D92873"/>
    <w:rsid w:val="00D94077"/>
    <w:rsid w:val="00DA10D4"/>
    <w:rsid w:val="00DA1AAF"/>
    <w:rsid w:val="00DD532A"/>
    <w:rsid w:val="00E158BA"/>
    <w:rsid w:val="00E26333"/>
    <w:rsid w:val="00E50E79"/>
    <w:rsid w:val="00E53D93"/>
    <w:rsid w:val="00E75844"/>
    <w:rsid w:val="00EC62D2"/>
    <w:rsid w:val="00F153A0"/>
    <w:rsid w:val="00F2187E"/>
    <w:rsid w:val="00F43FDD"/>
    <w:rsid w:val="00F7202E"/>
    <w:rsid w:val="00F8073F"/>
    <w:rsid w:val="00F9096C"/>
    <w:rsid w:val="00F934B3"/>
    <w:rsid w:val="00FB1526"/>
    <w:rsid w:val="00FB4932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566C"/>
  <w15:chartTrackingRefBased/>
  <w15:docId w15:val="{2E27911F-227E-425D-A715-C2ACE71D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D4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5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2023-12-20T09:34:00Z</cp:lastPrinted>
  <dcterms:created xsi:type="dcterms:W3CDTF">2021-06-11T03:35:00Z</dcterms:created>
  <dcterms:modified xsi:type="dcterms:W3CDTF">2023-12-20T09:35:00Z</dcterms:modified>
</cp:coreProperties>
</file>