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3823" w14:textId="6D01DB0E" w:rsidR="00357340" w:rsidRPr="009510BC" w:rsidRDefault="00357340" w:rsidP="00E06406">
      <w:pPr>
        <w:spacing w:after="0" w:line="360" w:lineRule="auto"/>
        <w:jc w:val="center"/>
        <w:rPr>
          <w:rFonts w:ascii="Arial" w:hAnsi="Arial" w:cs="Arial"/>
          <w:sz w:val="24"/>
          <w:szCs w:val="24"/>
          <w:lang w:val="mn-MN"/>
        </w:rPr>
      </w:pPr>
      <w:r w:rsidRPr="009510BC">
        <w:rPr>
          <w:rFonts w:ascii="Arial" w:hAnsi="Arial" w:cs="Arial"/>
          <w:sz w:val="24"/>
          <w:szCs w:val="24"/>
          <w:lang w:val="mn-MN"/>
        </w:rPr>
        <w:t>ӨВӨРХАНГАЙ АЙМГИЙН ГУЧИН-УС СУМЫН 09 ДҮГЭЭР</w:t>
      </w:r>
    </w:p>
    <w:p w14:paraId="1E1169AA" w14:textId="77777777" w:rsidR="00357340" w:rsidRPr="009510BC" w:rsidRDefault="00357340" w:rsidP="00E06406">
      <w:pPr>
        <w:spacing w:after="0" w:line="360" w:lineRule="auto"/>
        <w:jc w:val="center"/>
        <w:rPr>
          <w:rFonts w:ascii="Arial" w:hAnsi="Arial" w:cs="Arial"/>
          <w:sz w:val="24"/>
          <w:szCs w:val="24"/>
          <w:lang w:val="mn-MN"/>
        </w:rPr>
      </w:pPr>
      <w:r w:rsidRPr="009510BC">
        <w:rPr>
          <w:rFonts w:ascii="Arial" w:hAnsi="Arial" w:cs="Arial"/>
          <w:sz w:val="24"/>
          <w:szCs w:val="24"/>
          <w:lang w:val="mn-MN"/>
        </w:rPr>
        <w:t>САРД ХИЙСЭН АЖЛЫН МЭДЭЭ</w:t>
      </w:r>
    </w:p>
    <w:p w14:paraId="1D0F5529" w14:textId="77777777" w:rsidR="00357340" w:rsidRPr="009510BC" w:rsidRDefault="00357340" w:rsidP="00C02E27">
      <w:pPr>
        <w:spacing w:after="0" w:line="360" w:lineRule="auto"/>
        <w:jc w:val="both"/>
        <w:rPr>
          <w:rFonts w:ascii="Arial" w:hAnsi="Arial" w:cs="Arial"/>
          <w:sz w:val="24"/>
          <w:szCs w:val="24"/>
          <w:lang w:val="mn-MN"/>
        </w:rPr>
      </w:pPr>
    </w:p>
    <w:p w14:paraId="7042B46C" w14:textId="55ECC508" w:rsidR="00357340" w:rsidRPr="009510BC" w:rsidRDefault="00357340" w:rsidP="00C02E27">
      <w:pPr>
        <w:spacing w:after="0" w:line="360" w:lineRule="auto"/>
        <w:jc w:val="both"/>
        <w:rPr>
          <w:rFonts w:ascii="Arial" w:hAnsi="Arial" w:cs="Arial"/>
          <w:sz w:val="24"/>
          <w:szCs w:val="24"/>
          <w:lang w:val="mn-MN"/>
        </w:rPr>
      </w:pPr>
      <w:r w:rsidRPr="009510BC">
        <w:rPr>
          <w:rFonts w:ascii="Arial" w:hAnsi="Arial" w:cs="Arial"/>
          <w:sz w:val="24"/>
          <w:szCs w:val="24"/>
          <w:lang w:val="mn-MN"/>
        </w:rPr>
        <w:t>2022.09.28</w:t>
      </w:r>
      <w:r w:rsidRPr="009510BC">
        <w:rPr>
          <w:rFonts w:ascii="Arial" w:hAnsi="Arial" w:cs="Arial"/>
          <w:sz w:val="24"/>
          <w:szCs w:val="24"/>
          <w:lang w:val="mn-MN"/>
        </w:rPr>
        <w:tab/>
      </w:r>
      <w:r w:rsidRPr="009510BC">
        <w:rPr>
          <w:rFonts w:ascii="Arial" w:hAnsi="Arial" w:cs="Arial"/>
          <w:sz w:val="24"/>
          <w:szCs w:val="24"/>
          <w:lang w:val="mn-MN"/>
        </w:rPr>
        <w:tab/>
      </w:r>
      <w:r w:rsidRPr="009510BC">
        <w:rPr>
          <w:rFonts w:ascii="Arial" w:hAnsi="Arial" w:cs="Arial"/>
          <w:sz w:val="24"/>
          <w:szCs w:val="24"/>
          <w:lang w:val="mn-MN"/>
        </w:rPr>
        <w:tab/>
      </w:r>
      <w:r w:rsidRPr="009510BC">
        <w:rPr>
          <w:rFonts w:ascii="Arial" w:hAnsi="Arial" w:cs="Arial"/>
          <w:sz w:val="24"/>
          <w:szCs w:val="24"/>
          <w:lang w:val="mn-MN"/>
        </w:rPr>
        <w:tab/>
      </w:r>
      <w:r w:rsidRPr="009510BC">
        <w:rPr>
          <w:rFonts w:ascii="Arial" w:hAnsi="Arial" w:cs="Arial"/>
          <w:sz w:val="24"/>
          <w:szCs w:val="24"/>
          <w:lang w:val="mn-MN"/>
        </w:rPr>
        <w:tab/>
      </w:r>
      <w:r w:rsidRPr="009510BC">
        <w:rPr>
          <w:rFonts w:ascii="Arial" w:hAnsi="Arial" w:cs="Arial"/>
          <w:sz w:val="24"/>
          <w:szCs w:val="24"/>
          <w:lang w:val="mn-MN"/>
        </w:rPr>
        <w:tab/>
      </w:r>
      <w:r w:rsidRPr="009510BC">
        <w:rPr>
          <w:rFonts w:ascii="Arial" w:hAnsi="Arial" w:cs="Arial"/>
          <w:sz w:val="24"/>
          <w:szCs w:val="24"/>
          <w:lang w:val="mn-MN"/>
        </w:rPr>
        <w:tab/>
      </w:r>
      <w:r w:rsidRPr="009510BC">
        <w:rPr>
          <w:rFonts w:ascii="Arial" w:hAnsi="Arial" w:cs="Arial"/>
          <w:sz w:val="24"/>
          <w:szCs w:val="24"/>
          <w:lang w:val="mn-MN"/>
        </w:rPr>
        <w:tab/>
      </w:r>
      <w:r w:rsidRPr="009510BC">
        <w:rPr>
          <w:rFonts w:ascii="Arial" w:hAnsi="Arial" w:cs="Arial"/>
          <w:sz w:val="24"/>
          <w:szCs w:val="24"/>
          <w:lang w:val="mn-MN"/>
        </w:rPr>
        <w:tab/>
        <w:t xml:space="preserve">         </w:t>
      </w:r>
      <w:r w:rsidRPr="009510BC">
        <w:rPr>
          <w:rFonts w:ascii="Arial" w:hAnsi="Arial" w:cs="Arial"/>
          <w:sz w:val="24"/>
          <w:szCs w:val="24"/>
          <w:lang w:val="mn-MN"/>
        </w:rPr>
        <w:tab/>
        <w:t xml:space="preserve">    Гучин-Ус сум</w:t>
      </w:r>
    </w:p>
    <w:p w14:paraId="4A108BB8" w14:textId="77777777" w:rsidR="00357340" w:rsidRPr="009510BC" w:rsidRDefault="00357340" w:rsidP="00C02E27">
      <w:pPr>
        <w:spacing w:after="0" w:line="360" w:lineRule="auto"/>
        <w:ind w:firstLine="720"/>
        <w:jc w:val="both"/>
        <w:rPr>
          <w:rFonts w:ascii="Arial" w:hAnsi="Arial" w:cs="Arial"/>
          <w:bCs/>
          <w:sz w:val="24"/>
          <w:szCs w:val="24"/>
        </w:rPr>
      </w:pPr>
      <w:r w:rsidRPr="009510BC">
        <w:rPr>
          <w:rFonts w:ascii="Arial" w:hAnsi="Arial" w:cs="Arial"/>
          <w:b/>
          <w:sz w:val="24"/>
          <w:szCs w:val="24"/>
          <w:lang w:val="mn-MN"/>
        </w:rPr>
        <w:t>Засаг даргын Тамгын газар нь</w:t>
      </w:r>
      <w:r w:rsidRPr="009510BC">
        <w:rPr>
          <w:rFonts w:ascii="Arial" w:hAnsi="Arial" w:cs="Arial"/>
          <w:b/>
          <w:sz w:val="24"/>
          <w:szCs w:val="24"/>
        </w:rPr>
        <w:t xml:space="preserve">: </w:t>
      </w:r>
    </w:p>
    <w:p w14:paraId="34F35C11" w14:textId="77777777" w:rsidR="00357340" w:rsidRPr="009510BC" w:rsidRDefault="00357340" w:rsidP="00C02E27">
      <w:pPr>
        <w:pStyle w:val="NormalWeb"/>
        <w:shd w:val="clear" w:color="auto" w:fill="FFFFFF"/>
        <w:spacing w:before="0" w:beforeAutospacing="0" w:after="300" w:afterAutospacing="0" w:line="360" w:lineRule="auto"/>
        <w:ind w:firstLine="720"/>
        <w:jc w:val="both"/>
        <w:rPr>
          <w:rFonts w:ascii="Arial" w:hAnsi="Arial" w:cs="Arial"/>
          <w:lang w:val="mn-MN"/>
        </w:rPr>
      </w:pPr>
      <w:proofErr w:type="spellStart"/>
      <w:r w:rsidRPr="009510BC">
        <w:rPr>
          <w:rFonts w:ascii="Arial" w:hAnsi="Arial" w:cs="Arial"/>
        </w:rPr>
        <w:t>Аймгийн</w:t>
      </w:r>
      <w:proofErr w:type="spellEnd"/>
      <w:r w:rsidRPr="009510BC">
        <w:rPr>
          <w:rFonts w:ascii="Arial" w:hAnsi="Arial" w:cs="Arial"/>
        </w:rPr>
        <w:t xml:space="preserve"> </w:t>
      </w:r>
      <w:proofErr w:type="spellStart"/>
      <w:r w:rsidRPr="009510BC">
        <w:rPr>
          <w:rFonts w:ascii="Arial" w:hAnsi="Arial" w:cs="Arial"/>
        </w:rPr>
        <w:t>Засаг</w:t>
      </w:r>
      <w:proofErr w:type="spellEnd"/>
      <w:r w:rsidRPr="009510BC">
        <w:rPr>
          <w:rFonts w:ascii="Arial" w:hAnsi="Arial" w:cs="Arial"/>
        </w:rPr>
        <w:t xml:space="preserve"> </w:t>
      </w:r>
      <w:proofErr w:type="spellStart"/>
      <w:r w:rsidRPr="009510BC">
        <w:rPr>
          <w:rFonts w:ascii="Arial" w:hAnsi="Arial" w:cs="Arial"/>
        </w:rPr>
        <w:t>даргаас</w:t>
      </w:r>
      <w:proofErr w:type="spellEnd"/>
      <w:r w:rsidRPr="009510BC">
        <w:rPr>
          <w:rFonts w:ascii="Arial" w:hAnsi="Arial" w:cs="Arial"/>
        </w:rPr>
        <w:t xml:space="preserve"> </w:t>
      </w:r>
      <w:proofErr w:type="spellStart"/>
      <w:r w:rsidRPr="009510BC">
        <w:rPr>
          <w:rFonts w:ascii="Arial" w:hAnsi="Arial" w:cs="Arial"/>
        </w:rPr>
        <w:t>сумын</w:t>
      </w:r>
      <w:proofErr w:type="spellEnd"/>
      <w:r w:rsidRPr="009510BC">
        <w:rPr>
          <w:rFonts w:ascii="Arial" w:hAnsi="Arial" w:cs="Arial"/>
        </w:rPr>
        <w:t xml:space="preserve"> </w:t>
      </w:r>
      <w:proofErr w:type="spellStart"/>
      <w:r w:rsidRPr="009510BC">
        <w:rPr>
          <w:rFonts w:ascii="Arial" w:hAnsi="Arial" w:cs="Arial"/>
        </w:rPr>
        <w:t>Засаг</w:t>
      </w:r>
      <w:proofErr w:type="spellEnd"/>
      <w:r w:rsidRPr="009510BC">
        <w:rPr>
          <w:rFonts w:ascii="Arial" w:hAnsi="Arial" w:cs="Arial"/>
        </w:rPr>
        <w:t xml:space="preserve"> </w:t>
      </w:r>
      <w:proofErr w:type="spellStart"/>
      <w:r w:rsidRPr="009510BC">
        <w:rPr>
          <w:rFonts w:ascii="Arial" w:hAnsi="Arial" w:cs="Arial"/>
        </w:rPr>
        <w:t>даргатай</w:t>
      </w:r>
      <w:proofErr w:type="spellEnd"/>
      <w:r w:rsidRPr="009510BC">
        <w:rPr>
          <w:rFonts w:ascii="Arial" w:hAnsi="Arial" w:cs="Arial"/>
        </w:rPr>
        <w:t xml:space="preserve"> </w:t>
      </w:r>
      <w:proofErr w:type="spellStart"/>
      <w:r w:rsidRPr="009510BC">
        <w:rPr>
          <w:rFonts w:ascii="Arial" w:hAnsi="Arial" w:cs="Arial"/>
        </w:rPr>
        <w:t>байгуулсан</w:t>
      </w:r>
      <w:proofErr w:type="spellEnd"/>
      <w:r w:rsidRPr="009510BC">
        <w:rPr>
          <w:rFonts w:ascii="Arial" w:hAnsi="Arial" w:cs="Arial"/>
        </w:rPr>
        <w:t xml:space="preserve"> </w:t>
      </w:r>
      <w:proofErr w:type="spellStart"/>
      <w:r w:rsidRPr="009510BC">
        <w:rPr>
          <w:rFonts w:ascii="Arial" w:hAnsi="Arial" w:cs="Arial"/>
        </w:rPr>
        <w:t>хамтран</w:t>
      </w:r>
      <w:proofErr w:type="spellEnd"/>
      <w:r w:rsidRPr="009510BC">
        <w:rPr>
          <w:rFonts w:ascii="Arial" w:hAnsi="Arial" w:cs="Arial"/>
        </w:rPr>
        <w:t xml:space="preserve"> </w:t>
      </w:r>
      <w:proofErr w:type="spellStart"/>
      <w:r w:rsidRPr="009510BC">
        <w:rPr>
          <w:rFonts w:ascii="Arial" w:hAnsi="Arial" w:cs="Arial"/>
        </w:rPr>
        <w:t>ажиллах</w:t>
      </w:r>
      <w:proofErr w:type="spellEnd"/>
      <w:r w:rsidRPr="009510BC">
        <w:rPr>
          <w:rFonts w:ascii="Arial" w:hAnsi="Arial" w:cs="Arial"/>
        </w:rPr>
        <w:t xml:space="preserve"> </w:t>
      </w:r>
      <w:proofErr w:type="spellStart"/>
      <w:r w:rsidRPr="009510BC">
        <w:rPr>
          <w:rFonts w:ascii="Arial" w:hAnsi="Arial" w:cs="Arial"/>
        </w:rPr>
        <w:t>гэрээний</w:t>
      </w:r>
      <w:proofErr w:type="spellEnd"/>
      <w:r w:rsidRPr="009510BC">
        <w:rPr>
          <w:rFonts w:ascii="Arial" w:hAnsi="Arial" w:cs="Arial"/>
        </w:rPr>
        <w:t xml:space="preserve"> </w:t>
      </w:r>
      <w:proofErr w:type="spellStart"/>
      <w:r w:rsidRPr="009510BC">
        <w:rPr>
          <w:rFonts w:ascii="Arial" w:hAnsi="Arial" w:cs="Arial"/>
        </w:rPr>
        <w:t>дагуу</w:t>
      </w:r>
      <w:proofErr w:type="spellEnd"/>
      <w:r w:rsidRPr="009510BC">
        <w:rPr>
          <w:rFonts w:ascii="Arial" w:hAnsi="Arial" w:cs="Arial"/>
        </w:rPr>
        <w:t xml:space="preserve"> </w:t>
      </w:r>
      <w:proofErr w:type="spellStart"/>
      <w:r w:rsidRPr="009510BC">
        <w:rPr>
          <w:rFonts w:ascii="Arial" w:hAnsi="Arial" w:cs="Arial"/>
        </w:rPr>
        <w:t>аймгийн</w:t>
      </w:r>
      <w:proofErr w:type="spellEnd"/>
      <w:r w:rsidRPr="009510BC">
        <w:rPr>
          <w:rFonts w:ascii="Arial" w:hAnsi="Arial" w:cs="Arial"/>
        </w:rPr>
        <w:t xml:space="preserve"> </w:t>
      </w:r>
      <w:proofErr w:type="spellStart"/>
      <w:r w:rsidRPr="009510BC">
        <w:rPr>
          <w:rFonts w:ascii="Arial" w:hAnsi="Arial" w:cs="Arial"/>
        </w:rPr>
        <w:t>Онцгой</w:t>
      </w:r>
      <w:proofErr w:type="spellEnd"/>
      <w:r w:rsidRPr="009510BC">
        <w:rPr>
          <w:rFonts w:ascii="Arial" w:hAnsi="Arial" w:cs="Arial"/>
        </w:rPr>
        <w:t xml:space="preserve"> </w:t>
      </w:r>
      <w:proofErr w:type="spellStart"/>
      <w:r w:rsidRPr="009510BC">
        <w:rPr>
          <w:rFonts w:ascii="Arial" w:hAnsi="Arial" w:cs="Arial"/>
        </w:rPr>
        <w:t>байдлын</w:t>
      </w:r>
      <w:proofErr w:type="spellEnd"/>
      <w:r w:rsidRPr="009510BC">
        <w:rPr>
          <w:rFonts w:ascii="Arial" w:hAnsi="Arial" w:cs="Arial"/>
        </w:rPr>
        <w:t xml:space="preserve"> </w:t>
      </w:r>
      <w:proofErr w:type="spellStart"/>
      <w:r w:rsidRPr="009510BC">
        <w:rPr>
          <w:rFonts w:ascii="Arial" w:hAnsi="Arial" w:cs="Arial"/>
        </w:rPr>
        <w:t>газрын</w:t>
      </w:r>
      <w:proofErr w:type="spellEnd"/>
      <w:r w:rsidRPr="009510BC">
        <w:rPr>
          <w:rFonts w:ascii="Arial" w:hAnsi="Arial" w:cs="Arial"/>
        </w:rPr>
        <w:t xml:space="preserve"> </w:t>
      </w:r>
      <w:proofErr w:type="spellStart"/>
      <w:r w:rsidRPr="009510BC">
        <w:rPr>
          <w:rFonts w:ascii="Arial" w:hAnsi="Arial" w:cs="Arial"/>
        </w:rPr>
        <w:t>даргын</w:t>
      </w:r>
      <w:proofErr w:type="spellEnd"/>
      <w:r w:rsidRPr="009510BC">
        <w:rPr>
          <w:rFonts w:ascii="Arial" w:hAnsi="Arial" w:cs="Arial"/>
        </w:rPr>
        <w:t xml:space="preserve"> </w:t>
      </w:r>
      <w:proofErr w:type="spellStart"/>
      <w:r w:rsidRPr="009510BC">
        <w:rPr>
          <w:rFonts w:ascii="Arial" w:hAnsi="Arial" w:cs="Arial"/>
        </w:rPr>
        <w:t>баталсан</w:t>
      </w:r>
      <w:proofErr w:type="spellEnd"/>
      <w:r w:rsidRPr="009510BC">
        <w:rPr>
          <w:rFonts w:ascii="Arial" w:hAnsi="Arial" w:cs="Arial"/>
        </w:rPr>
        <w:t xml:space="preserve"> </w:t>
      </w:r>
      <w:proofErr w:type="spellStart"/>
      <w:r w:rsidRPr="009510BC">
        <w:rPr>
          <w:rFonts w:ascii="Arial" w:hAnsi="Arial" w:cs="Arial"/>
        </w:rPr>
        <w:t>удирдамж</w:t>
      </w:r>
      <w:proofErr w:type="spellEnd"/>
      <w:r w:rsidRPr="009510BC">
        <w:rPr>
          <w:rFonts w:ascii="Arial" w:hAnsi="Arial" w:cs="Arial"/>
        </w:rPr>
        <w:t xml:space="preserve">, </w:t>
      </w:r>
      <w:proofErr w:type="spellStart"/>
      <w:r w:rsidRPr="009510BC">
        <w:rPr>
          <w:rFonts w:ascii="Arial" w:hAnsi="Arial" w:cs="Arial"/>
        </w:rPr>
        <w:t>хөтөлбөр</w:t>
      </w:r>
      <w:proofErr w:type="spellEnd"/>
      <w:r w:rsidRPr="009510BC">
        <w:rPr>
          <w:rFonts w:ascii="Arial" w:hAnsi="Arial" w:cs="Arial"/>
        </w:rPr>
        <w:t xml:space="preserve">, </w:t>
      </w:r>
      <w:proofErr w:type="spellStart"/>
      <w:r w:rsidRPr="009510BC">
        <w:rPr>
          <w:rFonts w:ascii="Arial" w:hAnsi="Arial" w:cs="Arial"/>
        </w:rPr>
        <w:t>зөвлөмжийн</w:t>
      </w:r>
      <w:proofErr w:type="spellEnd"/>
      <w:r w:rsidRPr="009510BC">
        <w:rPr>
          <w:rFonts w:ascii="Arial" w:hAnsi="Arial" w:cs="Arial"/>
        </w:rPr>
        <w:t xml:space="preserve"> </w:t>
      </w:r>
      <w:proofErr w:type="spellStart"/>
      <w:r w:rsidRPr="009510BC">
        <w:rPr>
          <w:rFonts w:ascii="Arial" w:hAnsi="Arial" w:cs="Arial"/>
        </w:rPr>
        <w:t>хүрээнд</w:t>
      </w:r>
      <w:proofErr w:type="spellEnd"/>
      <w:r w:rsidRPr="009510BC">
        <w:rPr>
          <w:rFonts w:ascii="Arial" w:hAnsi="Arial" w:cs="Arial"/>
        </w:rPr>
        <w:t xml:space="preserve"> </w:t>
      </w:r>
      <w:proofErr w:type="spellStart"/>
      <w:r w:rsidRPr="009510BC">
        <w:rPr>
          <w:rFonts w:ascii="Arial" w:hAnsi="Arial" w:cs="Arial"/>
        </w:rPr>
        <w:t>сумын</w:t>
      </w:r>
      <w:proofErr w:type="spellEnd"/>
      <w:r w:rsidRPr="009510BC">
        <w:rPr>
          <w:rFonts w:ascii="Arial" w:hAnsi="Arial" w:cs="Arial"/>
        </w:rPr>
        <w:t xml:space="preserve"> </w:t>
      </w:r>
      <w:proofErr w:type="spellStart"/>
      <w:r w:rsidRPr="009510BC">
        <w:rPr>
          <w:rFonts w:ascii="Arial" w:hAnsi="Arial" w:cs="Arial"/>
        </w:rPr>
        <w:t>Засаг</w:t>
      </w:r>
      <w:proofErr w:type="spellEnd"/>
      <w:r w:rsidRPr="009510BC">
        <w:rPr>
          <w:rFonts w:ascii="Arial" w:hAnsi="Arial" w:cs="Arial"/>
        </w:rPr>
        <w:t xml:space="preserve"> </w:t>
      </w:r>
      <w:proofErr w:type="spellStart"/>
      <w:r w:rsidRPr="009510BC">
        <w:rPr>
          <w:rFonts w:ascii="Arial" w:hAnsi="Arial" w:cs="Arial"/>
        </w:rPr>
        <w:t>даргын</w:t>
      </w:r>
      <w:proofErr w:type="spellEnd"/>
      <w:r w:rsidRPr="009510BC">
        <w:rPr>
          <w:rFonts w:ascii="Arial" w:hAnsi="Arial" w:cs="Arial"/>
        </w:rPr>
        <w:t xml:space="preserve"> 9 </w:t>
      </w:r>
      <w:proofErr w:type="spellStart"/>
      <w:r w:rsidRPr="009510BC">
        <w:rPr>
          <w:rFonts w:ascii="Arial" w:hAnsi="Arial" w:cs="Arial"/>
        </w:rPr>
        <w:t>дүгээр</w:t>
      </w:r>
      <w:proofErr w:type="spellEnd"/>
      <w:r w:rsidRPr="009510BC">
        <w:rPr>
          <w:rFonts w:ascii="Arial" w:hAnsi="Arial" w:cs="Arial"/>
        </w:rPr>
        <w:t xml:space="preserve"> </w:t>
      </w:r>
      <w:proofErr w:type="spellStart"/>
      <w:r w:rsidRPr="009510BC">
        <w:rPr>
          <w:rFonts w:ascii="Arial" w:hAnsi="Arial" w:cs="Arial"/>
        </w:rPr>
        <w:t>сарын</w:t>
      </w:r>
      <w:proofErr w:type="spellEnd"/>
      <w:r w:rsidRPr="009510BC">
        <w:rPr>
          <w:rFonts w:ascii="Arial" w:hAnsi="Arial" w:cs="Arial"/>
        </w:rPr>
        <w:t xml:space="preserve"> 22-ны </w:t>
      </w:r>
      <w:proofErr w:type="spellStart"/>
      <w:r w:rsidRPr="009510BC">
        <w:rPr>
          <w:rFonts w:ascii="Arial" w:hAnsi="Arial" w:cs="Arial"/>
        </w:rPr>
        <w:t>өдрийн</w:t>
      </w:r>
      <w:proofErr w:type="spellEnd"/>
      <w:r w:rsidRPr="009510BC">
        <w:rPr>
          <w:rFonts w:ascii="Arial" w:hAnsi="Arial" w:cs="Arial"/>
        </w:rPr>
        <w:t xml:space="preserve"> А/73 </w:t>
      </w:r>
      <w:proofErr w:type="spellStart"/>
      <w:r w:rsidRPr="009510BC">
        <w:rPr>
          <w:rFonts w:ascii="Arial" w:hAnsi="Arial" w:cs="Arial"/>
        </w:rPr>
        <w:t>дугаар</w:t>
      </w:r>
      <w:proofErr w:type="spellEnd"/>
      <w:r w:rsidRPr="009510BC">
        <w:rPr>
          <w:rFonts w:ascii="Arial" w:hAnsi="Arial" w:cs="Arial"/>
        </w:rPr>
        <w:t xml:space="preserve"> </w:t>
      </w:r>
      <w:proofErr w:type="spellStart"/>
      <w:r w:rsidRPr="009510BC">
        <w:rPr>
          <w:rFonts w:ascii="Arial" w:hAnsi="Arial" w:cs="Arial"/>
        </w:rPr>
        <w:t>захирамжаар</w:t>
      </w:r>
      <w:proofErr w:type="spellEnd"/>
      <w:r w:rsidRPr="009510BC">
        <w:rPr>
          <w:rFonts w:ascii="Arial" w:hAnsi="Arial" w:cs="Arial"/>
        </w:rPr>
        <w:t xml:space="preserve"> “</w:t>
      </w:r>
      <w:proofErr w:type="spellStart"/>
      <w:r w:rsidRPr="009510BC">
        <w:rPr>
          <w:rFonts w:ascii="Arial" w:hAnsi="Arial" w:cs="Arial"/>
        </w:rPr>
        <w:t>Өндөржүүлсэн</w:t>
      </w:r>
      <w:proofErr w:type="spellEnd"/>
      <w:r w:rsidRPr="009510BC">
        <w:rPr>
          <w:rFonts w:ascii="Arial" w:hAnsi="Arial" w:cs="Arial"/>
        </w:rPr>
        <w:t xml:space="preserve"> </w:t>
      </w:r>
      <w:proofErr w:type="spellStart"/>
      <w:r w:rsidRPr="009510BC">
        <w:rPr>
          <w:rFonts w:ascii="Arial" w:hAnsi="Arial" w:cs="Arial"/>
        </w:rPr>
        <w:t>бэлэн</w:t>
      </w:r>
      <w:proofErr w:type="spellEnd"/>
      <w:r w:rsidRPr="009510BC">
        <w:rPr>
          <w:rFonts w:ascii="Arial" w:hAnsi="Arial" w:cs="Arial"/>
        </w:rPr>
        <w:t xml:space="preserve"> </w:t>
      </w:r>
      <w:proofErr w:type="spellStart"/>
      <w:r w:rsidRPr="009510BC">
        <w:rPr>
          <w:rFonts w:ascii="Arial" w:hAnsi="Arial" w:cs="Arial"/>
        </w:rPr>
        <w:t>байдал</w:t>
      </w:r>
      <w:proofErr w:type="spellEnd"/>
      <w:r w:rsidRPr="009510BC">
        <w:rPr>
          <w:rFonts w:ascii="Arial" w:hAnsi="Arial" w:cs="Arial"/>
        </w:rPr>
        <w:t xml:space="preserve">” </w:t>
      </w:r>
      <w:proofErr w:type="spellStart"/>
      <w:r w:rsidRPr="009510BC">
        <w:rPr>
          <w:rFonts w:ascii="Arial" w:hAnsi="Arial" w:cs="Arial"/>
        </w:rPr>
        <w:t>зарлаж</w:t>
      </w:r>
      <w:proofErr w:type="spellEnd"/>
      <w:r w:rsidRPr="009510BC">
        <w:rPr>
          <w:rFonts w:ascii="Arial" w:hAnsi="Arial" w:cs="Arial"/>
        </w:rPr>
        <w:t xml:space="preserve">, </w:t>
      </w:r>
      <w:proofErr w:type="spellStart"/>
      <w:r w:rsidRPr="009510BC">
        <w:rPr>
          <w:rFonts w:ascii="Arial" w:hAnsi="Arial" w:cs="Arial"/>
        </w:rPr>
        <w:t>Гамшгаас</w:t>
      </w:r>
      <w:proofErr w:type="spellEnd"/>
      <w:r w:rsidRPr="009510BC">
        <w:rPr>
          <w:rFonts w:ascii="Arial" w:hAnsi="Arial" w:cs="Arial"/>
        </w:rPr>
        <w:t xml:space="preserve"> </w:t>
      </w:r>
      <w:proofErr w:type="spellStart"/>
      <w:r w:rsidRPr="009510BC">
        <w:rPr>
          <w:rFonts w:ascii="Arial" w:hAnsi="Arial" w:cs="Arial"/>
        </w:rPr>
        <w:t>хамгаалах</w:t>
      </w:r>
      <w:proofErr w:type="spellEnd"/>
      <w:r w:rsidRPr="009510BC">
        <w:rPr>
          <w:rFonts w:ascii="Arial" w:hAnsi="Arial" w:cs="Arial"/>
        </w:rPr>
        <w:t xml:space="preserve"> </w:t>
      </w:r>
      <w:proofErr w:type="spellStart"/>
      <w:r w:rsidRPr="009510BC">
        <w:rPr>
          <w:rFonts w:ascii="Arial" w:hAnsi="Arial" w:cs="Arial"/>
        </w:rPr>
        <w:t>иж</w:t>
      </w:r>
      <w:proofErr w:type="spellEnd"/>
      <w:r w:rsidRPr="009510BC">
        <w:rPr>
          <w:rFonts w:ascii="Arial" w:hAnsi="Arial" w:cs="Arial"/>
        </w:rPr>
        <w:t xml:space="preserve"> </w:t>
      </w:r>
      <w:proofErr w:type="spellStart"/>
      <w:r w:rsidRPr="009510BC">
        <w:rPr>
          <w:rFonts w:ascii="Arial" w:hAnsi="Arial" w:cs="Arial"/>
        </w:rPr>
        <w:t>бүрэн</w:t>
      </w:r>
      <w:proofErr w:type="spellEnd"/>
      <w:r w:rsidRPr="009510BC">
        <w:rPr>
          <w:rFonts w:ascii="Arial" w:hAnsi="Arial" w:cs="Arial"/>
        </w:rPr>
        <w:t xml:space="preserve"> </w:t>
      </w:r>
      <w:proofErr w:type="spellStart"/>
      <w:r w:rsidRPr="009510BC">
        <w:rPr>
          <w:rFonts w:ascii="Arial" w:hAnsi="Arial" w:cs="Arial"/>
        </w:rPr>
        <w:t>команд</w:t>
      </w:r>
      <w:proofErr w:type="spellEnd"/>
      <w:r w:rsidRPr="009510BC">
        <w:rPr>
          <w:rFonts w:ascii="Arial" w:hAnsi="Arial" w:cs="Arial"/>
        </w:rPr>
        <w:t xml:space="preserve"> </w:t>
      </w:r>
      <w:proofErr w:type="spellStart"/>
      <w:r w:rsidRPr="009510BC">
        <w:rPr>
          <w:rFonts w:ascii="Arial" w:hAnsi="Arial" w:cs="Arial"/>
        </w:rPr>
        <w:t>штабын</w:t>
      </w:r>
      <w:proofErr w:type="spellEnd"/>
      <w:r w:rsidRPr="009510BC">
        <w:rPr>
          <w:rFonts w:ascii="Arial" w:hAnsi="Arial" w:cs="Arial"/>
        </w:rPr>
        <w:t xml:space="preserve"> </w:t>
      </w:r>
      <w:proofErr w:type="spellStart"/>
      <w:r w:rsidRPr="009510BC">
        <w:rPr>
          <w:rFonts w:ascii="Arial" w:hAnsi="Arial" w:cs="Arial"/>
        </w:rPr>
        <w:t>сургуулийг</w:t>
      </w:r>
      <w:proofErr w:type="spellEnd"/>
      <w:r w:rsidRPr="009510BC">
        <w:rPr>
          <w:rFonts w:ascii="Arial" w:hAnsi="Arial" w:cs="Arial"/>
        </w:rPr>
        <w:t xml:space="preserve"> 9 </w:t>
      </w:r>
      <w:proofErr w:type="spellStart"/>
      <w:r w:rsidRPr="009510BC">
        <w:rPr>
          <w:rFonts w:ascii="Arial" w:hAnsi="Arial" w:cs="Arial"/>
        </w:rPr>
        <w:t>дүгээр</w:t>
      </w:r>
      <w:proofErr w:type="spellEnd"/>
      <w:r w:rsidRPr="009510BC">
        <w:rPr>
          <w:rFonts w:ascii="Arial" w:hAnsi="Arial" w:cs="Arial"/>
        </w:rPr>
        <w:t xml:space="preserve"> </w:t>
      </w:r>
      <w:proofErr w:type="spellStart"/>
      <w:r w:rsidRPr="009510BC">
        <w:rPr>
          <w:rFonts w:ascii="Arial" w:hAnsi="Arial" w:cs="Arial"/>
        </w:rPr>
        <w:t>сарын</w:t>
      </w:r>
      <w:proofErr w:type="spellEnd"/>
      <w:r w:rsidRPr="009510BC">
        <w:rPr>
          <w:rFonts w:ascii="Arial" w:hAnsi="Arial" w:cs="Arial"/>
        </w:rPr>
        <w:t xml:space="preserve"> 22, 23-ны </w:t>
      </w:r>
      <w:proofErr w:type="spellStart"/>
      <w:r w:rsidRPr="009510BC">
        <w:rPr>
          <w:rFonts w:ascii="Arial" w:hAnsi="Arial" w:cs="Arial"/>
        </w:rPr>
        <w:t>өдрүүдэд</w:t>
      </w:r>
      <w:proofErr w:type="spellEnd"/>
      <w:r w:rsidRPr="009510BC">
        <w:rPr>
          <w:rFonts w:ascii="Arial" w:hAnsi="Arial" w:cs="Arial"/>
        </w:rPr>
        <w:t xml:space="preserve"> </w:t>
      </w:r>
      <w:proofErr w:type="spellStart"/>
      <w:r w:rsidRPr="009510BC">
        <w:rPr>
          <w:rFonts w:ascii="Arial" w:hAnsi="Arial" w:cs="Arial"/>
        </w:rPr>
        <w:t>зохион</w:t>
      </w:r>
      <w:proofErr w:type="spellEnd"/>
      <w:r w:rsidRPr="009510BC">
        <w:rPr>
          <w:rFonts w:ascii="Arial" w:hAnsi="Arial" w:cs="Arial"/>
        </w:rPr>
        <w:t xml:space="preserve"> </w:t>
      </w:r>
      <w:proofErr w:type="spellStart"/>
      <w:r w:rsidRPr="009510BC">
        <w:rPr>
          <w:rFonts w:ascii="Arial" w:hAnsi="Arial" w:cs="Arial"/>
        </w:rPr>
        <w:t>байгуул</w:t>
      </w:r>
      <w:proofErr w:type="spellEnd"/>
      <w:r w:rsidRPr="009510BC">
        <w:rPr>
          <w:rFonts w:ascii="Arial" w:hAnsi="Arial" w:cs="Arial"/>
          <w:lang w:val="mn-MN"/>
        </w:rPr>
        <w:t xml:space="preserve">сан. </w:t>
      </w:r>
    </w:p>
    <w:p w14:paraId="771FD8FB" w14:textId="77777777" w:rsidR="00357340" w:rsidRPr="009510BC" w:rsidRDefault="00357340" w:rsidP="00C02E27">
      <w:pPr>
        <w:pStyle w:val="NormalWeb"/>
        <w:shd w:val="clear" w:color="auto" w:fill="FFFFFF"/>
        <w:spacing w:before="0" w:beforeAutospacing="0" w:after="300" w:afterAutospacing="0" w:line="360" w:lineRule="auto"/>
        <w:jc w:val="both"/>
        <w:rPr>
          <w:rFonts w:ascii="Arial" w:hAnsi="Arial" w:cs="Arial"/>
        </w:rPr>
      </w:pPr>
      <w:r w:rsidRPr="009510BC">
        <w:rPr>
          <w:rFonts w:ascii="Arial" w:hAnsi="Arial" w:cs="Arial"/>
        </w:rPr>
        <w:t xml:space="preserve">            </w:t>
      </w:r>
      <w:proofErr w:type="spellStart"/>
      <w:r w:rsidRPr="009510BC">
        <w:rPr>
          <w:rFonts w:ascii="Arial" w:hAnsi="Arial" w:cs="Arial"/>
        </w:rPr>
        <w:t>Аймгийн</w:t>
      </w:r>
      <w:proofErr w:type="spellEnd"/>
      <w:r w:rsidRPr="009510BC">
        <w:rPr>
          <w:rFonts w:ascii="Arial" w:hAnsi="Arial" w:cs="Arial"/>
        </w:rPr>
        <w:t xml:space="preserve"> </w:t>
      </w:r>
      <w:proofErr w:type="spellStart"/>
      <w:r w:rsidRPr="009510BC">
        <w:rPr>
          <w:rFonts w:ascii="Arial" w:hAnsi="Arial" w:cs="Arial"/>
        </w:rPr>
        <w:t>Онцгой</w:t>
      </w:r>
      <w:proofErr w:type="spellEnd"/>
      <w:r w:rsidRPr="009510BC">
        <w:rPr>
          <w:rFonts w:ascii="Arial" w:hAnsi="Arial" w:cs="Arial"/>
        </w:rPr>
        <w:t xml:space="preserve"> </w:t>
      </w:r>
      <w:proofErr w:type="spellStart"/>
      <w:r w:rsidRPr="009510BC">
        <w:rPr>
          <w:rFonts w:ascii="Arial" w:hAnsi="Arial" w:cs="Arial"/>
        </w:rPr>
        <w:t>байдлын</w:t>
      </w:r>
      <w:proofErr w:type="spellEnd"/>
      <w:r w:rsidRPr="009510BC">
        <w:rPr>
          <w:rFonts w:ascii="Arial" w:hAnsi="Arial" w:cs="Arial"/>
        </w:rPr>
        <w:t xml:space="preserve"> </w:t>
      </w:r>
      <w:proofErr w:type="spellStart"/>
      <w:r w:rsidRPr="009510BC">
        <w:rPr>
          <w:rFonts w:ascii="Arial" w:hAnsi="Arial" w:cs="Arial"/>
        </w:rPr>
        <w:t>газраас</w:t>
      </w:r>
      <w:proofErr w:type="spellEnd"/>
      <w:r w:rsidRPr="009510BC">
        <w:rPr>
          <w:rFonts w:ascii="Arial" w:hAnsi="Arial" w:cs="Arial"/>
        </w:rPr>
        <w:t xml:space="preserve"> </w:t>
      </w:r>
      <w:proofErr w:type="spellStart"/>
      <w:r w:rsidRPr="009510BC">
        <w:rPr>
          <w:rFonts w:ascii="Arial" w:hAnsi="Arial" w:cs="Arial"/>
        </w:rPr>
        <w:t>томилогдсон</w:t>
      </w:r>
      <w:proofErr w:type="spellEnd"/>
      <w:r w:rsidRPr="009510BC">
        <w:rPr>
          <w:rFonts w:ascii="Arial" w:hAnsi="Arial" w:cs="Arial"/>
        </w:rPr>
        <w:t xml:space="preserve"> 7 </w:t>
      </w:r>
      <w:proofErr w:type="spellStart"/>
      <w:r w:rsidRPr="009510BC">
        <w:rPr>
          <w:rFonts w:ascii="Arial" w:hAnsi="Arial" w:cs="Arial"/>
        </w:rPr>
        <w:t>албан</w:t>
      </w:r>
      <w:proofErr w:type="spellEnd"/>
      <w:r w:rsidRPr="009510BC">
        <w:rPr>
          <w:rFonts w:ascii="Arial" w:hAnsi="Arial" w:cs="Arial"/>
        </w:rPr>
        <w:t xml:space="preserve"> </w:t>
      </w:r>
      <w:proofErr w:type="spellStart"/>
      <w:r w:rsidRPr="009510BC">
        <w:rPr>
          <w:rFonts w:ascii="Arial" w:hAnsi="Arial" w:cs="Arial"/>
        </w:rPr>
        <w:t>хаагч</w:t>
      </w:r>
      <w:proofErr w:type="spellEnd"/>
      <w:r w:rsidRPr="009510BC">
        <w:rPr>
          <w:rFonts w:ascii="Arial" w:hAnsi="Arial" w:cs="Arial"/>
        </w:rPr>
        <w:t xml:space="preserve"> </w:t>
      </w:r>
      <w:proofErr w:type="spellStart"/>
      <w:r w:rsidRPr="009510BC">
        <w:rPr>
          <w:rFonts w:ascii="Arial" w:hAnsi="Arial" w:cs="Arial"/>
        </w:rPr>
        <w:t>тус</w:t>
      </w:r>
      <w:proofErr w:type="spellEnd"/>
      <w:r w:rsidRPr="009510BC">
        <w:rPr>
          <w:rFonts w:ascii="Arial" w:hAnsi="Arial" w:cs="Arial"/>
        </w:rPr>
        <w:t xml:space="preserve"> </w:t>
      </w:r>
      <w:proofErr w:type="spellStart"/>
      <w:r w:rsidRPr="009510BC">
        <w:rPr>
          <w:rFonts w:ascii="Arial" w:hAnsi="Arial" w:cs="Arial"/>
        </w:rPr>
        <w:t>суманд</w:t>
      </w:r>
      <w:proofErr w:type="spellEnd"/>
      <w:r w:rsidRPr="009510BC">
        <w:rPr>
          <w:rFonts w:ascii="Arial" w:hAnsi="Arial" w:cs="Arial"/>
        </w:rPr>
        <w:t xml:space="preserve"> </w:t>
      </w:r>
      <w:proofErr w:type="spellStart"/>
      <w:r w:rsidRPr="009510BC">
        <w:rPr>
          <w:rFonts w:ascii="Arial" w:hAnsi="Arial" w:cs="Arial"/>
        </w:rPr>
        <w:t>ажиллаж</w:t>
      </w:r>
      <w:proofErr w:type="spellEnd"/>
      <w:r w:rsidRPr="009510BC">
        <w:rPr>
          <w:rFonts w:ascii="Arial" w:hAnsi="Arial" w:cs="Arial"/>
        </w:rPr>
        <w:t xml:space="preserve"> </w:t>
      </w:r>
      <w:proofErr w:type="spellStart"/>
      <w:r w:rsidRPr="009510BC">
        <w:rPr>
          <w:rFonts w:ascii="Arial" w:hAnsi="Arial" w:cs="Arial"/>
        </w:rPr>
        <w:t>Онцгой</w:t>
      </w:r>
      <w:proofErr w:type="spellEnd"/>
      <w:r w:rsidRPr="009510BC">
        <w:rPr>
          <w:rFonts w:ascii="Arial" w:hAnsi="Arial" w:cs="Arial"/>
        </w:rPr>
        <w:t xml:space="preserve"> </w:t>
      </w:r>
      <w:proofErr w:type="spellStart"/>
      <w:r w:rsidRPr="009510BC">
        <w:rPr>
          <w:rFonts w:ascii="Arial" w:hAnsi="Arial" w:cs="Arial"/>
        </w:rPr>
        <w:t>комисс</w:t>
      </w:r>
      <w:proofErr w:type="spellEnd"/>
      <w:r w:rsidRPr="009510BC">
        <w:rPr>
          <w:rFonts w:ascii="Arial" w:hAnsi="Arial" w:cs="Arial"/>
        </w:rPr>
        <w:t xml:space="preserve">, </w:t>
      </w:r>
      <w:proofErr w:type="spellStart"/>
      <w:r w:rsidRPr="009510BC">
        <w:rPr>
          <w:rFonts w:ascii="Arial" w:hAnsi="Arial" w:cs="Arial"/>
        </w:rPr>
        <w:t>ерөнхий</w:t>
      </w:r>
      <w:proofErr w:type="spellEnd"/>
      <w:r w:rsidRPr="009510BC">
        <w:rPr>
          <w:rFonts w:ascii="Arial" w:hAnsi="Arial" w:cs="Arial"/>
        </w:rPr>
        <w:t xml:space="preserve"> </w:t>
      </w:r>
      <w:proofErr w:type="spellStart"/>
      <w:r w:rsidRPr="009510BC">
        <w:rPr>
          <w:rFonts w:ascii="Arial" w:hAnsi="Arial" w:cs="Arial"/>
        </w:rPr>
        <w:t>зориулалтын</w:t>
      </w:r>
      <w:proofErr w:type="spellEnd"/>
      <w:r w:rsidRPr="009510BC">
        <w:rPr>
          <w:rFonts w:ascii="Arial" w:hAnsi="Arial" w:cs="Arial"/>
        </w:rPr>
        <w:t xml:space="preserve"> </w:t>
      </w:r>
      <w:proofErr w:type="spellStart"/>
      <w:r w:rsidRPr="009510BC">
        <w:rPr>
          <w:rFonts w:ascii="Arial" w:hAnsi="Arial" w:cs="Arial"/>
        </w:rPr>
        <w:t>мэргэжлийн</w:t>
      </w:r>
      <w:proofErr w:type="spellEnd"/>
      <w:r w:rsidRPr="009510BC">
        <w:rPr>
          <w:rFonts w:ascii="Arial" w:hAnsi="Arial" w:cs="Arial"/>
        </w:rPr>
        <w:t xml:space="preserve"> </w:t>
      </w:r>
      <w:proofErr w:type="spellStart"/>
      <w:r w:rsidRPr="009510BC">
        <w:rPr>
          <w:rFonts w:ascii="Arial" w:hAnsi="Arial" w:cs="Arial"/>
        </w:rPr>
        <w:t>анги</w:t>
      </w:r>
      <w:proofErr w:type="spellEnd"/>
      <w:r w:rsidRPr="009510BC">
        <w:rPr>
          <w:rFonts w:ascii="Arial" w:hAnsi="Arial" w:cs="Arial"/>
        </w:rPr>
        <w:t xml:space="preserve">, </w:t>
      </w:r>
      <w:proofErr w:type="spellStart"/>
      <w:r w:rsidRPr="009510BC">
        <w:rPr>
          <w:rFonts w:ascii="Arial" w:hAnsi="Arial" w:cs="Arial"/>
        </w:rPr>
        <w:t>автотехникийн</w:t>
      </w:r>
      <w:proofErr w:type="spellEnd"/>
      <w:r w:rsidRPr="009510BC">
        <w:rPr>
          <w:rFonts w:ascii="Arial" w:hAnsi="Arial" w:cs="Arial"/>
        </w:rPr>
        <w:t xml:space="preserve"> </w:t>
      </w:r>
      <w:proofErr w:type="spellStart"/>
      <w:r w:rsidRPr="009510BC">
        <w:rPr>
          <w:rFonts w:ascii="Arial" w:hAnsi="Arial" w:cs="Arial"/>
        </w:rPr>
        <w:t>бэлэн</w:t>
      </w:r>
      <w:proofErr w:type="spellEnd"/>
      <w:r w:rsidRPr="009510BC">
        <w:rPr>
          <w:rFonts w:ascii="Arial" w:hAnsi="Arial" w:cs="Arial"/>
        </w:rPr>
        <w:t xml:space="preserve"> </w:t>
      </w:r>
      <w:proofErr w:type="spellStart"/>
      <w:r w:rsidRPr="009510BC">
        <w:rPr>
          <w:rFonts w:ascii="Arial" w:hAnsi="Arial" w:cs="Arial"/>
        </w:rPr>
        <w:t>байдал</w:t>
      </w:r>
      <w:proofErr w:type="spellEnd"/>
      <w:r w:rsidRPr="009510BC">
        <w:rPr>
          <w:rFonts w:ascii="Arial" w:hAnsi="Arial" w:cs="Arial"/>
        </w:rPr>
        <w:t xml:space="preserve">, </w:t>
      </w:r>
      <w:proofErr w:type="spellStart"/>
      <w:r w:rsidRPr="009510BC">
        <w:rPr>
          <w:rFonts w:ascii="Arial" w:hAnsi="Arial" w:cs="Arial"/>
        </w:rPr>
        <w:t>жагсаалын</w:t>
      </w:r>
      <w:proofErr w:type="spellEnd"/>
      <w:r w:rsidRPr="009510BC">
        <w:rPr>
          <w:rFonts w:ascii="Arial" w:hAnsi="Arial" w:cs="Arial"/>
        </w:rPr>
        <w:t xml:space="preserve"> </w:t>
      </w:r>
      <w:proofErr w:type="spellStart"/>
      <w:r w:rsidRPr="009510BC">
        <w:rPr>
          <w:rFonts w:ascii="Arial" w:hAnsi="Arial" w:cs="Arial"/>
        </w:rPr>
        <w:t>бэлтгэл</w:t>
      </w:r>
      <w:proofErr w:type="spellEnd"/>
      <w:r w:rsidRPr="009510BC">
        <w:rPr>
          <w:rFonts w:ascii="Arial" w:hAnsi="Arial" w:cs="Arial"/>
        </w:rPr>
        <w:t xml:space="preserve">, </w:t>
      </w:r>
      <w:proofErr w:type="spellStart"/>
      <w:r w:rsidRPr="009510BC">
        <w:rPr>
          <w:rFonts w:ascii="Arial" w:hAnsi="Arial" w:cs="Arial"/>
        </w:rPr>
        <w:t>үүргэвчний</w:t>
      </w:r>
      <w:proofErr w:type="spellEnd"/>
      <w:r w:rsidRPr="009510BC">
        <w:rPr>
          <w:rFonts w:ascii="Arial" w:hAnsi="Arial" w:cs="Arial"/>
        </w:rPr>
        <w:t xml:space="preserve"> </w:t>
      </w:r>
      <w:proofErr w:type="spellStart"/>
      <w:r w:rsidRPr="009510BC">
        <w:rPr>
          <w:rFonts w:ascii="Arial" w:hAnsi="Arial" w:cs="Arial"/>
        </w:rPr>
        <w:t>иж</w:t>
      </w:r>
      <w:proofErr w:type="spellEnd"/>
      <w:r w:rsidRPr="009510BC">
        <w:rPr>
          <w:rFonts w:ascii="Arial" w:hAnsi="Arial" w:cs="Arial"/>
        </w:rPr>
        <w:t xml:space="preserve"> </w:t>
      </w:r>
      <w:proofErr w:type="spellStart"/>
      <w:r w:rsidRPr="009510BC">
        <w:rPr>
          <w:rFonts w:ascii="Arial" w:hAnsi="Arial" w:cs="Arial"/>
        </w:rPr>
        <w:t>бүрдэл</w:t>
      </w:r>
      <w:proofErr w:type="spellEnd"/>
      <w:r w:rsidRPr="009510BC">
        <w:rPr>
          <w:rFonts w:ascii="Arial" w:hAnsi="Arial" w:cs="Arial"/>
        </w:rPr>
        <w:t xml:space="preserve">, </w:t>
      </w:r>
      <w:proofErr w:type="spellStart"/>
      <w:r w:rsidRPr="009510BC">
        <w:rPr>
          <w:rFonts w:ascii="Arial" w:hAnsi="Arial" w:cs="Arial"/>
        </w:rPr>
        <w:t>малын</w:t>
      </w:r>
      <w:proofErr w:type="spellEnd"/>
      <w:r w:rsidRPr="009510BC">
        <w:rPr>
          <w:rFonts w:ascii="Arial" w:hAnsi="Arial" w:cs="Arial"/>
        </w:rPr>
        <w:t xml:space="preserve"> </w:t>
      </w:r>
      <w:proofErr w:type="spellStart"/>
      <w:r w:rsidRPr="009510BC">
        <w:rPr>
          <w:rFonts w:ascii="Arial" w:hAnsi="Arial" w:cs="Arial"/>
        </w:rPr>
        <w:t>гоц</w:t>
      </w:r>
      <w:proofErr w:type="spellEnd"/>
      <w:r w:rsidRPr="009510BC">
        <w:rPr>
          <w:rFonts w:ascii="Arial" w:hAnsi="Arial" w:cs="Arial"/>
        </w:rPr>
        <w:t xml:space="preserve"> </w:t>
      </w:r>
      <w:proofErr w:type="spellStart"/>
      <w:r w:rsidRPr="009510BC">
        <w:rPr>
          <w:rFonts w:ascii="Arial" w:hAnsi="Arial" w:cs="Arial"/>
        </w:rPr>
        <w:t>халдварт</w:t>
      </w:r>
      <w:proofErr w:type="spellEnd"/>
      <w:r w:rsidRPr="009510BC">
        <w:rPr>
          <w:rFonts w:ascii="Arial" w:hAnsi="Arial" w:cs="Arial"/>
        </w:rPr>
        <w:t xml:space="preserve"> </w:t>
      </w:r>
      <w:proofErr w:type="spellStart"/>
      <w:r w:rsidRPr="009510BC">
        <w:rPr>
          <w:rFonts w:ascii="Arial" w:hAnsi="Arial" w:cs="Arial"/>
        </w:rPr>
        <w:t>шүлхий</w:t>
      </w:r>
      <w:proofErr w:type="spellEnd"/>
      <w:r w:rsidRPr="009510BC">
        <w:rPr>
          <w:rFonts w:ascii="Arial" w:hAnsi="Arial" w:cs="Arial"/>
        </w:rPr>
        <w:t xml:space="preserve"> </w:t>
      </w:r>
      <w:proofErr w:type="spellStart"/>
      <w:r w:rsidRPr="009510BC">
        <w:rPr>
          <w:rFonts w:ascii="Arial" w:hAnsi="Arial" w:cs="Arial"/>
        </w:rPr>
        <w:t>өвчний</w:t>
      </w:r>
      <w:proofErr w:type="spellEnd"/>
      <w:r w:rsidRPr="009510BC">
        <w:rPr>
          <w:rFonts w:ascii="Arial" w:hAnsi="Arial" w:cs="Arial"/>
        </w:rPr>
        <w:t xml:space="preserve"> </w:t>
      </w:r>
      <w:proofErr w:type="spellStart"/>
      <w:r w:rsidRPr="009510BC">
        <w:rPr>
          <w:rFonts w:ascii="Arial" w:hAnsi="Arial" w:cs="Arial"/>
        </w:rPr>
        <w:t>үед</w:t>
      </w:r>
      <w:proofErr w:type="spellEnd"/>
      <w:r w:rsidRPr="009510BC">
        <w:rPr>
          <w:rFonts w:ascii="Arial" w:hAnsi="Arial" w:cs="Arial"/>
        </w:rPr>
        <w:t xml:space="preserve"> </w:t>
      </w:r>
      <w:proofErr w:type="spellStart"/>
      <w:r w:rsidRPr="009510BC">
        <w:rPr>
          <w:rFonts w:ascii="Arial" w:hAnsi="Arial" w:cs="Arial"/>
        </w:rPr>
        <w:t>ажиллах</w:t>
      </w:r>
      <w:proofErr w:type="spellEnd"/>
      <w:r w:rsidRPr="009510BC">
        <w:rPr>
          <w:rFonts w:ascii="Arial" w:hAnsi="Arial" w:cs="Arial"/>
        </w:rPr>
        <w:t xml:space="preserve"> </w:t>
      </w:r>
      <w:proofErr w:type="spellStart"/>
      <w:r w:rsidRPr="009510BC">
        <w:rPr>
          <w:rFonts w:ascii="Arial" w:hAnsi="Arial" w:cs="Arial"/>
        </w:rPr>
        <w:t>хээрийн</w:t>
      </w:r>
      <w:proofErr w:type="spellEnd"/>
      <w:r w:rsidRPr="009510BC">
        <w:rPr>
          <w:rFonts w:ascii="Arial" w:hAnsi="Arial" w:cs="Arial"/>
        </w:rPr>
        <w:t xml:space="preserve"> </w:t>
      </w:r>
      <w:proofErr w:type="spellStart"/>
      <w:r w:rsidRPr="009510BC">
        <w:rPr>
          <w:rFonts w:ascii="Arial" w:hAnsi="Arial" w:cs="Arial"/>
        </w:rPr>
        <w:t>эмнэлгийн</w:t>
      </w:r>
      <w:proofErr w:type="spellEnd"/>
      <w:r w:rsidRPr="009510BC">
        <w:rPr>
          <w:rFonts w:ascii="Arial" w:hAnsi="Arial" w:cs="Arial"/>
        </w:rPr>
        <w:t xml:space="preserve"> </w:t>
      </w:r>
      <w:proofErr w:type="spellStart"/>
      <w:r w:rsidRPr="009510BC">
        <w:rPr>
          <w:rFonts w:ascii="Arial" w:hAnsi="Arial" w:cs="Arial"/>
        </w:rPr>
        <w:t>бэлтгэл</w:t>
      </w:r>
      <w:proofErr w:type="spellEnd"/>
      <w:r w:rsidRPr="009510BC">
        <w:rPr>
          <w:rFonts w:ascii="Arial" w:hAnsi="Arial" w:cs="Arial"/>
        </w:rPr>
        <w:t xml:space="preserve">, </w:t>
      </w:r>
      <w:proofErr w:type="spellStart"/>
      <w:r w:rsidRPr="009510BC">
        <w:rPr>
          <w:rFonts w:ascii="Arial" w:hAnsi="Arial" w:cs="Arial"/>
        </w:rPr>
        <w:t>зохион</w:t>
      </w:r>
      <w:proofErr w:type="spellEnd"/>
      <w:r w:rsidRPr="009510BC">
        <w:rPr>
          <w:rFonts w:ascii="Arial" w:hAnsi="Arial" w:cs="Arial"/>
        </w:rPr>
        <w:t xml:space="preserve"> </w:t>
      </w:r>
      <w:proofErr w:type="spellStart"/>
      <w:r w:rsidRPr="009510BC">
        <w:rPr>
          <w:rFonts w:ascii="Arial" w:hAnsi="Arial" w:cs="Arial"/>
        </w:rPr>
        <w:t>байгуулалт</w:t>
      </w:r>
      <w:proofErr w:type="spellEnd"/>
      <w:r w:rsidRPr="009510BC">
        <w:rPr>
          <w:rFonts w:ascii="Arial" w:hAnsi="Arial" w:cs="Arial"/>
        </w:rPr>
        <w:t xml:space="preserve">, </w:t>
      </w:r>
      <w:proofErr w:type="spellStart"/>
      <w:r w:rsidRPr="009510BC">
        <w:rPr>
          <w:rFonts w:ascii="Arial" w:hAnsi="Arial" w:cs="Arial"/>
        </w:rPr>
        <w:t>үйл</w:t>
      </w:r>
      <w:proofErr w:type="spellEnd"/>
      <w:r w:rsidRPr="009510BC">
        <w:rPr>
          <w:rFonts w:ascii="Arial" w:hAnsi="Arial" w:cs="Arial"/>
        </w:rPr>
        <w:t xml:space="preserve"> </w:t>
      </w:r>
      <w:proofErr w:type="spellStart"/>
      <w:r w:rsidRPr="009510BC">
        <w:rPr>
          <w:rFonts w:ascii="Arial" w:hAnsi="Arial" w:cs="Arial"/>
        </w:rPr>
        <w:t>ажиллагаа</w:t>
      </w:r>
      <w:proofErr w:type="spellEnd"/>
      <w:r w:rsidRPr="009510BC">
        <w:rPr>
          <w:rFonts w:ascii="Arial" w:hAnsi="Arial" w:cs="Arial"/>
        </w:rPr>
        <w:t xml:space="preserve"> </w:t>
      </w:r>
      <w:proofErr w:type="spellStart"/>
      <w:r w:rsidRPr="009510BC">
        <w:rPr>
          <w:rFonts w:ascii="Arial" w:hAnsi="Arial" w:cs="Arial"/>
        </w:rPr>
        <w:t>зэргийг</w:t>
      </w:r>
      <w:proofErr w:type="spellEnd"/>
      <w:r w:rsidRPr="009510BC">
        <w:rPr>
          <w:rFonts w:ascii="Arial" w:hAnsi="Arial" w:cs="Arial"/>
        </w:rPr>
        <w:t xml:space="preserve"> </w:t>
      </w:r>
      <w:proofErr w:type="spellStart"/>
      <w:r w:rsidRPr="009510BC">
        <w:rPr>
          <w:rFonts w:ascii="Arial" w:hAnsi="Arial" w:cs="Arial"/>
        </w:rPr>
        <w:t>шалгаж</w:t>
      </w:r>
      <w:proofErr w:type="spellEnd"/>
      <w:r w:rsidRPr="009510BC">
        <w:rPr>
          <w:rFonts w:ascii="Arial" w:hAnsi="Arial" w:cs="Arial"/>
        </w:rPr>
        <w:t xml:space="preserve"> </w:t>
      </w:r>
      <w:proofErr w:type="spellStart"/>
      <w:r w:rsidRPr="009510BC">
        <w:rPr>
          <w:rFonts w:ascii="Arial" w:hAnsi="Arial" w:cs="Arial"/>
        </w:rPr>
        <w:t>зөвлөн</w:t>
      </w:r>
      <w:proofErr w:type="spellEnd"/>
      <w:r w:rsidRPr="009510BC">
        <w:rPr>
          <w:rFonts w:ascii="Arial" w:hAnsi="Arial" w:cs="Arial"/>
        </w:rPr>
        <w:t xml:space="preserve"> </w:t>
      </w:r>
      <w:proofErr w:type="spellStart"/>
      <w:r w:rsidRPr="009510BC">
        <w:rPr>
          <w:rFonts w:ascii="Arial" w:hAnsi="Arial" w:cs="Arial"/>
        </w:rPr>
        <w:t>тусаллаа</w:t>
      </w:r>
      <w:proofErr w:type="spellEnd"/>
      <w:r w:rsidRPr="009510BC">
        <w:rPr>
          <w:rFonts w:ascii="Arial" w:hAnsi="Arial" w:cs="Arial"/>
        </w:rPr>
        <w:t xml:space="preserve">. </w:t>
      </w:r>
      <w:proofErr w:type="spellStart"/>
      <w:r w:rsidRPr="009510BC">
        <w:rPr>
          <w:rFonts w:ascii="Arial" w:hAnsi="Arial" w:cs="Arial"/>
        </w:rPr>
        <w:t>Мөн</w:t>
      </w:r>
      <w:proofErr w:type="spellEnd"/>
      <w:r w:rsidRPr="009510BC">
        <w:rPr>
          <w:rFonts w:ascii="Arial" w:hAnsi="Arial" w:cs="Arial"/>
        </w:rPr>
        <w:t xml:space="preserve"> </w:t>
      </w:r>
      <w:proofErr w:type="spellStart"/>
      <w:r w:rsidRPr="009510BC">
        <w:rPr>
          <w:rFonts w:ascii="Arial" w:hAnsi="Arial" w:cs="Arial"/>
        </w:rPr>
        <w:t>Онцгой</w:t>
      </w:r>
      <w:proofErr w:type="spellEnd"/>
      <w:r w:rsidRPr="009510BC">
        <w:rPr>
          <w:rFonts w:ascii="Arial" w:hAnsi="Arial" w:cs="Arial"/>
        </w:rPr>
        <w:t xml:space="preserve"> </w:t>
      </w:r>
      <w:proofErr w:type="spellStart"/>
      <w:r w:rsidRPr="009510BC">
        <w:rPr>
          <w:rFonts w:ascii="Arial" w:hAnsi="Arial" w:cs="Arial"/>
        </w:rPr>
        <w:t>комисс</w:t>
      </w:r>
      <w:proofErr w:type="spellEnd"/>
      <w:r w:rsidRPr="009510BC">
        <w:rPr>
          <w:rFonts w:ascii="Arial" w:hAnsi="Arial" w:cs="Arial"/>
        </w:rPr>
        <w:t xml:space="preserve">, </w:t>
      </w:r>
      <w:proofErr w:type="spellStart"/>
      <w:r w:rsidRPr="009510BC">
        <w:rPr>
          <w:rFonts w:ascii="Arial" w:hAnsi="Arial" w:cs="Arial"/>
        </w:rPr>
        <w:t>ерөнхий</w:t>
      </w:r>
      <w:proofErr w:type="spellEnd"/>
      <w:r w:rsidRPr="009510BC">
        <w:rPr>
          <w:rFonts w:ascii="Arial" w:hAnsi="Arial" w:cs="Arial"/>
        </w:rPr>
        <w:t xml:space="preserve"> </w:t>
      </w:r>
      <w:proofErr w:type="spellStart"/>
      <w:r w:rsidRPr="009510BC">
        <w:rPr>
          <w:rFonts w:ascii="Arial" w:hAnsi="Arial" w:cs="Arial"/>
        </w:rPr>
        <w:t>зориулалтын</w:t>
      </w:r>
      <w:proofErr w:type="spellEnd"/>
      <w:r w:rsidRPr="009510BC">
        <w:rPr>
          <w:rFonts w:ascii="Arial" w:hAnsi="Arial" w:cs="Arial"/>
        </w:rPr>
        <w:t xml:space="preserve"> </w:t>
      </w:r>
      <w:proofErr w:type="spellStart"/>
      <w:r w:rsidRPr="009510BC">
        <w:rPr>
          <w:rFonts w:ascii="Arial" w:hAnsi="Arial" w:cs="Arial"/>
        </w:rPr>
        <w:t>мэргэжлийн</w:t>
      </w:r>
      <w:proofErr w:type="spellEnd"/>
      <w:r w:rsidRPr="009510BC">
        <w:rPr>
          <w:rFonts w:ascii="Arial" w:hAnsi="Arial" w:cs="Arial"/>
        </w:rPr>
        <w:t xml:space="preserve"> </w:t>
      </w:r>
      <w:proofErr w:type="spellStart"/>
      <w:r w:rsidRPr="009510BC">
        <w:rPr>
          <w:rFonts w:ascii="Arial" w:hAnsi="Arial" w:cs="Arial"/>
        </w:rPr>
        <w:t>ангийн</w:t>
      </w:r>
      <w:proofErr w:type="spellEnd"/>
      <w:r w:rsidRPr="009510BC">
        <w:rPr>
          <w:rFonts w:ascii="Arial" w:hAnsi="Arial" w:cs="Arial"/>
        </w:rPr>
        <w:t xml:space="preserve"> </w:t>
      </w:r>
      <w:proofErr w:type="spellStart"/>
      <w:r w:rsidRPr="009510BC">
        <w:rPr>
          <w:rFonts w:ascii="Arial" w:hAnsi="Arial" w:cs="Arial"/>
        </w:rPr>
        <w:t>гишүүд</w:t>
      </w:r>
      <w:proofErr w:type="spellEnd"/>
      <w:r w:rsidRPr="009510BC">
        <w:rPr>
          <w:rFonts w:ascii="Arial" w:hAnsi="Arial" w:cs="Arial"/>
        </w:rPr>
        <w:t xml:space="preserve">, 9-12 </w:t>
      </w:r>
      <w:proofErr w:type="spellStart"/>
      <w:r w:rsidRPr="009510BC">
        <w:rPr>
          <w:rFonts w:ascii="Arial" w:hAnsi="Arial" w:cs="Arial"/>
        </w:rPr>
        <w:t>дугаар</w:t>
      </w:r>
      <w:proofErr w:type="spellEnd"/>
      <w:r w:rsidRPr="009510BC">
        <w:rPr>
          <w:rFonts w:ascii="Arial" w:hAnsi="Arial" w:cs="Arial"/>
        </w:rPr>
        <w:t xml:space="preserve"> </w:t>
      </w:r>
      <w:proofErr w:type="spellStart"/>
      <w:r w:rsidRPr="009510BC">
        <w:rPr>
          <w:rFonts w:ascii="Arial" w:hAnsi="Arial" w:cs="Arial"/>
        </w:rPr>
        <w:t>ангийн</w:t>
      </w:r>
      <w:proofErr w:type="spellEnd"/>
      <w:r w:rsidRPr="009510BC">
        <w:rPr>
          <w:rFonts w:ascii="Arial" w:hAnsi="Arial" w:cs="Arial"/>
        </w:rPr>
        <w:t xml:space="preserve"> </w:t>
      </w:r>
      <w:proofErr w:type="spellStart"/>
      <w:r w:rsidRPr="009510BC">
        <w:rPr>
          <w:rFonts w:ascii="Arial" w:hAnsi="Arial" w:cs="Arial"/>
        </w:rPr>
        <w:t>сурагчид</w:t>
      </w:r>
      <w:proofErr w:type="spellEnd"/>
      <w:r w:rsidRPr="009510BC">
        <w:rPr>
          <w:rFonts w:ascii="Arial" w:hAnsi="Arial" w:cs="Arial"/>
        </w:rPr>
        <w:t xml:space="preserve">, </w:t>
      </w:r>
      <w:proofErr w:type="spellStart"/>
      <w:r w:rsidRPr="009510BC">
        <w:rPr>
          <w:rFonts w:ascii="Arial" w:hAnsi="Arial" w:cs="Arial"/>
        </w:rPr>
        <w:t>иргэдэд</w:t>
      </w:r>
      <w:proofErr w:type="spellEnd"/>
      <w:r w:rsidRPr="009510BC">
        <w:rPr>
          <w:rFonts w:ascii="Arial" w:hAnsi="Arial" w:cs="Arial"/>
        </w:rPr>
        <w:t xml:space="preserve"> </w:t>
      </w:r>
      <w:proofErr w:type="spellStart"/>
      <w:r w:rsidRPr="009510BC">
        <w:rPr>
          <w:rFonts w:ascii="Arial" w:hAnsi="Arial" w:cs="Arial"/>
        </w:rPr>
        <w:t>сургалт</w:t>
      </w:r>
      <w:proofErr w:type="spellEnd"/>
      <w:r w:rsidRPr="009510BC">
        <w:rPr>
          <w:rFonts w:ascii="Arial" w:hAnsi="Arial" w:cs="Arial"/>
        </w:rPr>
        <w:t xml:space="preserve"> </w:t>
      </w:r>
      <w:proofErr w:type="spellStart"/>
      <w:r w:rsidRPr="009510BC">
        <w:rPr>
          <w:rFonts w:ascii="Arial" w:hAnsi="Arial" w:cs="Arial"/>
        </w:rPr>
        <w:t>зохион</w:t>
      </w:r>
      <w:proofErr w:type="spellEnd"/>
      <w:r w:rsidRPr="009510BC">
        <w:rPr>
          <w:rFonts w:ascii="Arial" w:hAnsi="Arial" w:cs="Arial"/>
        </w:rPr>
        <w:t xml:space="preserve"> </w:t>
      </w:r>
      <w:proofErr w:type="spellStart"/>
      <w:r w:rsidRPr="009510BC">
        <w:rPr>
          <w:rFonts w:ascii="Arial" w:hAnsi="Arial" w:cs="Arial"/>
        </w:rPr>
        <w:t>байгуулан</w:t>
      </w:r>
      <w:proofErr w:type="spellEnd"/>
      <w:r w:rsidRPr="009510BC">
        <w:rPr>
          <w:rFonts w:ascii="Arial" w:hAnsi="Arial" w:cs="Arial"/>
        </w:rPr>
        <w:t xml:space="preserve"> </w:t>
      </w:r>
      <w:proofErr w:type="spellStart"/>
      <w:r w:rsidRPr="009510BC">
        <w:rPr>
          <w:rFonts w:ascii="Arial" w:hAnsi="Arial" w:cs="Arial"/>
        </w:rPr>
        <w:t>бүтээн</w:t>
      </w:r>
      <w:proofErr w:type="spellEnd"/>
      <w:r w:rsidRPr="009510BC">
        <w:rPr>
          <w:rFonts w:ascii="Arial" w:hAnsi="Arial" w:cs="Arial"/>
        </w:rPr>
        <w:t xml:space="preserve"> </w:t>
      </w:r>
      <w:proofErr w:type="spellStart"/>
      <w:r w:rsidRPr="009510BC">
        <w:rPr>
          <w:rFonts w:ascii="Arial" w:hAnsi="Arial" w:cs="Arial"/>
        </w:rPr>
        <w:t>байгуулалтын</w:t>
      </w:r>
      <w:proofErr w:type="spellEnd"/>
      <w:r w:rsidRPr="009510BC">
        <w:rPr>
          <w:rFonts w:ascii="Arial" w:hAnsi="Arial" w:cs="Arial"/>
        </w:rPr>
        <w:t xml:space="preserve"> </w:t>
      </w:r>
      <w:proofErr w:type="spellStart"/>
      <w:r w:rsidRPr="009510BC">
        <w:rPr>
          <w:rFonts w:ascii="Arial" w:hAnsi="Arial" w:cs="Arial"/>
        </w:rPr>
        <w:t>ажлаар</w:t>
      </w:r>
      <w:proofErr w:type="spellEnd"/>
      <w:r w:rsidRPr="009510BC">
        <w:rPr>
          <w:rFonts w:ascii="Arial" w:hAnsi="Arial" w:cs="Arial"/>
        </w:rPr>
        <w:t xml:space="preserve"> “</w:t>
      </w:r>
      <w:proofErr w:type="spellStart"/>
      <w:r w:rsidRPr="009510BC">
        <w:rPr>
          <w:rFonts w:ascii="Arial" w:hAnsi="Arial" w:cs="Arial"/>
        </w:rPr>
        <w:t>Тэрбум</w:t>
      </w:r>
      <w:proofErr w:type="spellEnd"/>
      <w:r w:rsidRPr="009510BC">
        <w:rPr>
          <w:rFonts w:ascii="Arial" w:hAnsi="Arial" w:cs="Arial"/>
        </w:rPr>
        <w:t xml:space="preserve"> </w:t>
      </w:r>
      <w:proofErr w:type="spellStart"/>
      <w:r w:rsidRPr="009510BC">
        <w:rPr>
          <w:rFonts w:ascii="Arial" w:hAnsi="Arial" w:cs="Arial"/>
        </w:rPr>
        <w:t>мод</w:t>
      </w:r>
      <w:proofErr w:type="spellEnd"/>
      <w:r w:rsidRPr="009510BC">
        <w:rPr>
          <w:rFonts w:ascii="Arial" w:hAnsi="Arial" w:cs="Arial"/>
        </w:rPr>
        <w:t xml:space="preserve">” </w:t>
      </w:r>
      <w:proofErr w:type="spellStart"/>
      <w:r w:rsidRPr="009510BC">
        <w:rPr>
          <w:rFonts w:ascii="Arial" w:hAnsi="Arial" w:cs="Arial"/>
        </w:rPr>
        <w:t>үндэсний</w:t>
      </w:r>
      <w:proofErr w:type="spellEnd"/>
      <w:r w:rsidRPr="009510BC">
        <w:rPr>
          <w:rFonts w:ascii="Arial" w:hAnsi="Arial" w:cs="Arial"/>
        </w:rPr>
        <w:t xml:space="preserve"> </w:t>
      </w:r>
      <w:proofErr w:type="spellStart"/>
      <w:r w:rsidRPr="009510BC">
        <w:rPr>
          <w:rFonts w:ascii="Arial" w:hAnsi="Arial" w:cs="Arial"/>
        </w:rPr>
        <w:t>хөдөлгөөний</w:t>
      </w:r>
      <w:proofErr w:type="spellEnd"/>
      <w:r w:rsidRPr="009510BC">
        <w:rPr>
          <w:rFonts w:ascii="Arial" w:hAnsi="Arial" w:cs="Arial"/>
        </w:rPr>
        <w:t xml:space="preserve"> </w:t>
      </w:r>
      <w:proofErr w:type="spellStart"/>
      <w:r w:rsidRPr="009510BC">
        <w:rPr>
          <w:rFonts w:ascii="Arial" w:hAnsi="Arial" w:cs="Arial"/>
        </w:rPr>
        <w:t>хүрээнд</w:t>
      </w:r>
      <w:proofErr w:type="spellEnd"/>
      <w:r w:rsidRPr="009510BC">
        <w:rPr>
          <w:rFonts w:ascii="Arial" w:hAnsi="Arial" w:cs="Arial"/>
        </w:rPr>
        <w:t xml:space="preserve"> </w:t>
      </w:r>
      <w:proofErr w:type="spellStart"/>
      <w:r w:rsidRPr="009510BC">
        <w:rPr>
          <w:rFonts w:ascii="Arial" w:hAnsi="Arial" w:cs="Arial"/>
        </w:rPr>
        <w:t>тарьсан</w:t>
      </w:r>
      <w:proofErr w:type="spellEnd"/>
      <w:r w:rsidRPr="009510BC">
        <w:rPr>
          <w:rFonts w:ascii="Arial" w:hAnsi="Arial" w:cs="Arial"/>
        </w:rPr>
        <w:t xml:space="preserve"> </w:t>
      </w:r>
      <w:proofErr w:type="spellStart"/>
      <w:r w:rsidRPr="009510BC">
        <w:rPr>
          <w:rFonts w:ascii="Arial" w:hAnsi="Arial" w:cs="Arial"/>
        </w:rPr>
        <w:t>мод</w:t>
      </w:r>
      <w:proofErr w:type="spellEnd"/>
      <w:r w:rsidRPr="009510BC">
        <w:rPr>
          <w:rFonts w:ascii="Arial" w:hAnsi="Arial" w:cs="Arial"/>
        </w:rPr>
        <w:t xml:space="preserve"> </w:t>
      </w:r>
      <w:proofErr w:type="spellStart"/>
      <w:r w:rsidRPr="009510BC">
        <w:rPr>
          <w:rFonts w:ascii="Arial" w:hAnsi="Arial" w:cs="Arial"/>
        </w:rPr>
        <w:t>бутыг</w:t>
      </w:r>
      <w:proofErr w:type="spellEnd"/>
      <w:r w:rsidRPr="009510BC">
        <w:rPr>
          <w:rFonts w:ascii="Arial" w:hAnsi="Arial" w:cs="Arial"/>
        </w:rPr>
        <w:t xml:space="preserve"> </w:t>
      </w:r>
      <w:proofErr w:type="spellStart"/>
      <w:r w:rsidRPr="009510BC">
        <w:rPr>
          <w:rFonts w:ascii="Arial" w:hAnsi="Arial" w:cs="Arial"/>
        </w:rPr>
        <w:t>услах</w:t>
      </w:r>
      <w:proofErr w:type="spellEnd"/>
      <w:r w:rsidRPr="009510BC">
        <w:rPr>
          <w:rFonts w:ascii="Arial" w:hAnsi="Arial" w:cs="Arial"/>
        </w:rPr>
        <w:t xml:space="preserve"> </w:t>
      </w:r>
      <w:proofErr w:type="spellStart"/>
      <w:r w:rsidRPr="009510BC">
        <w:rPr>
          <w:rFonts w:ascii="Arial" w:hAnsi="Arial" w:cs="Arial"/>
        </w:rPr>
        <w:t>ажлыг</w:t>
      </w:r>
      <w:proofErr w:type="spellEnd"/>
      <w:r w:rsidRPr="009510BC">
        <w:rPr>
          <w:rFonts w:ascii="Arial" w:hAnsi="Arial" w:cs="Arial"/>
        </w:rPr>
        <w:t xml:space="preserve"> </w:t>
      </w:r>
      <w:proofErr w:type="spellStart"/>
      <w:r w:rsidRPr="009510BC">
        <w:rPr>
          <w:rFonts w:ascii="Arial" w:hAnsi="Arial" w:cs="Arial"/>
        </w:rPr>
        <w:t>хийж</w:t>
      </w:r>
      <w:proofErr w:type="spellEnd"/>
      <w:r w:rsidRPr="009510BC">
        <w:rPr>
          <w:rFonts w:ascii="Arial" w:hAnsi="Arial" w:cs="Arial"/>
        </w:rPr>
        <w:t xml:space="preserve"> </w:t>
      </w:r>
      <w:proofErr w:type="spellStart"/>
      <w:r w:rsidRPr="009510BC">
        <w:rPr>
          <w:rFonts w:ascii="Arial" w:hAnsi="Arial" w:cs="Arial"/>
        </w:rPr>
        <w:t>гүйцэтгэлээ</w:t>
      </w:r>
      <w:proofErr w:type="spellEnd"/>
      <w:r w:rsidRPr="009510BC">
        <w:rPr>
          <w:rFonts w:ascii="Arial" w:hAnsi="Arial" w:cs="Arial"/>
        </w:rPr>
        <w:t>.</w:t>
      </w:r>
    </w:p>
    <w:p w14:paraId="1BD4091A" w14:textId="77777777" w:rsidR="00357340" w:rsidRPr="009510BC" w:rsidRDefault="00357340" w:rsidP="00C02E27">
      <w:pPr>
        <w:pStyle w:val="NormalWeb"/>
        <w:shd w:val="clear" w:color="auto" w:fill="FFFFFF"/>
        <w:spacing w:before="0" w:beforeAutospacing="0" w:after="300" w:afterAutospacing="0" w:line="360" w:lineRule="auto"/>
        <w:jc w:val="both"/>
        <w:rPr>
          <w:rFonts w:ascii="Arial" w:hAnsi="Arial" w:cs="Arial"/>
          <w:lang w:val="mn-MN"/>
        </w:rPr>
      </w:pPr>
      <w:r w:rsidRPr="009510BC">
        <w:rPr>
          <w:rFonts w:ascii="Arial" w:hAnsi="Arial" w:cs="Arial"/>
        </w:rPr>
        <w:t xml:space="preserve">            </w:t>
      </w:r>
      <w:proofErr w:type="spellStart"/>
      <w:r w:rsidRPr="009510BC">
        <w:rPr>
          <w:rFonts w:ascii="Arial" w:hAnsi="Arial" w:cs="Arial"/>
        </w:rPr>
        <w:t>Сумын</w:t>
      </w:r>
      <w:proofErr w:type="spellEnd"/>
      <w:r w:rsidRPr="009510BC">
        <w:rPr>
          <w:rFonts w:ascii="Arial" w:hAnsi="Arial" w:cs="Arial"/>
        </w:rPr>
        <w:t xml:space="preserve"> </w:t>
      </w:r>
      <w:proofErr w:type="spellStart"/>
      <w:r w:rsidRPr="009510BC">
        <w:rPr>
          <w:rFonts w:ascii="Arial" w:hAnsi="Arial" w:cs="Arial"/>
        </w:rPr>
        <w:t>Онцгой</w:t>
      </w:r>
      <w:proofErr w:type="spellEnd"/>
      <w:r w:rsidRPr="009510BC">
        <w:rPr>
          <w:rFonts w:ascii="Arial" w:hAnsi="Arial" w:cs="Arial"/>
        </w:rPr>
        <w:t xml:space="preserve"> </w:t>
      </w:r>
      <w:proofErr w:type="spellStart"/>
      <w:r w:rsidRPr="009510BC">
        <w:rPr>
          <w:rFonts w:ascii="Arial" w:hAnsi="Arial" w:cs="Arial"/>
        </w:rPr>
        <w:t>комиссын</w:t>
      </w:r>
      <w:proofErr w:type="spellEnd"/>
      <w:r w:rsidRPr="009510BC">
        <w:rPr>
          <w:rFonts w:ascii="Arial" w:hAnsi="Arial" w:cs="Arial"/>
        </w:rPr>
        <w:t xml:space="preserve"> </w:t>
      </w:r>
      <w:proofErr w:type="spellStart"/>
      <w:r w:rsidRPr="009510BC">
        <w:rPr>
          <w:rFonts w:ascii="Arial" w:hAnsi="Arial" w:cs="Arial"/>
        </w:rPr>
        <w:t>гишүүд</w:t>
      </w:r>
      <w:proofErr w:type="spellEnd"/>
      <w:r w:rsidRPr="009510BC">
        <w:rPr>
          <w:rFonts w:ascii="Arial" w:hAnsi="Arial" w:cs="Arial"/>
        </w:rPr>
        <w:t xml:space="preserve"> “</w:t>
      </w:r>
      <w:proofErr w:type="spellStart"/>
      <w:r w:rsidRPr="009510BC">
        <w:rPr>
          <w:rFonts w:ascii="Arial" w:hAnsi="Arial" w:cs="Arial"/>
        </w:rPr>
        <w:t>Цагийн</w:t>
      </w:r>
      <w:proofErr w:type="spellEnd"/>
      <w:r w:rsidRPr="009510BC">
        <w:rPr>
          <w:rFonts w:ascii="Arial" w:hAnsi="Arial" w:cs="Arial"/>
        </w:rPr>
        <w:t xml:space="preserve"> байдал-1, 2, 3” </w:t>
      </w:r>
      <w:proofErr w:type="spellStart"/>
      <w:r w:rsidRPr="009510BC">
        <w:rPr>
          <w:rFonts w:ascii="Arial" w:hAnsi="Arial" w:cs="Arial"/>
        </w:rPr>
        <w:t>дээр</w:t>
      </w:r>
      <w:proofErr w:type="spellEnd"/>
      <w:r w:rsidRPr="009510BC">
        <w:rPr>
          <w:rFonts w:ascii="Arial" w:hAnsi="Arial" w:cs="Arial"/>
        </w:rPr>
        <w:t xml:space="preserve"> </w:t>
      </w:r>
      <w:proofErr w:type="spellStart"/>
      <w:proofErr w:type="gramStart"/>
      <w:r w:rsidRPr="009510BC">
        <w:rPr>
          <w:rFonts w:ascii="Arial" w:hAnsi="Arial" w:cs="Arial"/>
        </w:rPr>
        <w:t>ажиллаж</w:t>
      </w:r>
      <w:proofErr w:type="spellEnd"/>
      <w:r w:rsidRPr="009510BC">
        <w:rPr>
          <w:rFonts w:ascii="Arial" w:hAnsi="Arial" w:cs="Arial"/>
        </w:rPr>
        <w:t>,  “</w:t>
      </w:r>
      <w:proofErr w:type="spellStart"/>
      <w:proofErr w:type="gramEnd"/>
      <w:r w:rsidRPr="009510BC">
        <w:rPr>
          <w:rFonts w:ascii="Arial" w:hAnsi="Arial" w:cs="Arial"/>
        </w:rPr>
        <w:t>Ган</w:t>
      </w:r>
      <w:proofErr w:type="spellEnd"/>
      <w:r w:rsidRPr="009510BC">
        <w:rPr>
          <w:rFonts w:ascii="Arial" w:hAnsi="Arial" w:cs="Arial"/>
        </w:rPr>
        <w:t>, “</w:t>
      </w:r>
      <w:proofErr w:type="spellStart"/>
      <w:r w:rsidRPr="009510BC">
        <w:rPr>
          <w:rFonts w:ascii="Arial" w:hAnsi="Arial" w:cs="Arial"/>
        </w:rPr>
        <w:t>Зуд</w:t>
      </w:r>
      <w:proofErr w:type="spellEnd"/>
      <w:r w:rsidRPr="009510BC">
        <w:rPr>
          <w:rFonts w:ascii="Arial" w:hAnsi="Arial" w:cs="Arial"/>
        </w:rPr>
        <w:t>”, “</w:t>
      </w:r>
      <w:proofErr w:type="spellStart"/>
      <w:r w:rsidRPr="009510BC">
        <w:rPr>
          <w:rFonts w:ascii="Arial" w:hAnsi="Arial" w:cs="Arial"/>
        </w:rPr>
        <w:t>Хүчтэй</w:t>
      </w:r>
      <w:proofErr w:type="spellEnd"/>
      <w:r w:rsidRPr="009510BC">
        <w:rPr>
          <w:rFonts w:ascii="Arial" w:hAnsi="Arial" w:cs="Arial"/>
        </w:rPr>
        <w:t xml:space="preserve"> </w:t>
      </w:r>
      <w:proofErr w:type="spellStart"/>
      <w:r w:rsidRPr="009510BC">
        <w:rPr>
          <w:rFonts w:ascii="Arial" w:hAnsi="Arial" w:cs="Arial"/>
        </w:rPr>
        <w:t>салхи</w:t>
      </w:r>
      <w:proofErr w:type="spellEnd"/>
      <w:r w:rsidRPr="009510BC">
        <w:rPr>
          <w:rFonts w:ascii="Arial" w:hAnsi="Arial" w:cs="Arial"/>
        </w:rPr>
        <w:t xml:space="preserve"> </w:t>
      </w:r>
      <w:proofErr w:type="spellStart"/>
      <w:r w:rsidRPr="009510BC">
        <w:rPr>
          <w:rFonts w:ascii="Arial" w:hAnsi="Arial" w:cs="Arial"/>
        </w:rPr>
        <w:t>шуурга</w:t>
      </w:r>
      <w:proofErr w:type="spellEnd"/>
      <w:r w:rsidRPr="009510BC">
        <w:rPr>
          <w:rFonts w:ascii="Arial" w:hAnsi="Arial" w:cs="Arial"/>
        </w:rPr>
        <w:t>”, “</w:t>
      </w:r>
      <w:proofErr w:type="spellStart"/>
      <w:r w:rsidRPr="009510BC">
        <w:rPr>
          <w:rFonts w:ascii="Arial" w:hAnsi="Arial" w:cs="Arial"/>
        </w:rPr>
        <w:t>Үер</w:t>
      </w:r>
      <w:proofErr w:type="spellEnd"/>
      <w:r w:rsidRPr="009510BC">
        <w:rPr>
          <w:rFonts w:ascii="Arial" w:hAnsi="Arial" w:cs="Arial"/>
        </w:rPr>
        <w:t>”, “</w:t>
      </w:r>
      <w:proofErr w:type="spellStart"/>
      <w:r w:rsidRPr="009510BC">
        <w:rPr>
          <w:rFonts w:ascii="Arial" w:hAnsi="Arial" w:cs="Arial"/>
        </w:rPr>
        <w:t>Газар</w:t>
      </w:r>
      <w:proofErr w:type="spellEnd"/>
      <w:r w:rsidRPr="009510BC">
        <w:rPr>
          <w:rFonts w:ascii="Arial" w:hAnsi="Arial" w:cs="Arial"/>
        </w:rPr>
        <w:t xml:space="preserve"> </w:t>
      </w:r>
      <w:proofErr w:type="spellStart"/>
      <w:r w:rsidRPr="009510BC">
        <w:rPr>
          <w:rFonts w:ascii="Arial" w:hAnsi="Arial" w:cs="Arial"/>
        </w:rPr>
        <w:t>хөдлөлт</w:t>
      </w:r>
      <w:proofErr w:type="spellEnd"/>
      <w:r w:rsidRPr="009510BC">
        <w:rPr>
          <w:rFonts w:ascii="Arial" w:hAnsi="Arial" w:cs="Arial"/>
        </w:rPr>
        <w:t>”, “</w:t>
      </w:r>
      <w:proofErr w:type="spellStart"/>
      <w:r w:rsidRPr="009510BC">
        <w:rPr>
          <w:rFonts w:ascii="Arial" w:hAnsi="Arial" w:cs="Arial"/>
        </w:rPr>
        <w:t>Малын</w:t>
      </w:r>
      <w:proofErr w:type="spellEnd"/>
      <w:r w:rsidRPr="009510BC">
        <w:rPr>
          <w:rFonts w:ascii="Arial" w:hAnsi="Arial" w:cs="Arial"/>
        </w:rPr>
        <w:t xml:space="preserve"> </w:t>
      </w:r>
      <w:proofErr w:type="spellStart"/>
      <w:r w:rsidRPr="009510BC">
        <w:rPr>
          <w:rFonts w:ascii="Arial" w:hAnsi="Arial" w:cs="Arial"/>
        </w:rPr>
        <w:t>гоц</w:t>
      </w:r>
      <w:proofErr w:type="spellEnd"/>
      <w:r w:rsidRPr="009510BC">
        <w:rPr>
          <w:rFonts w:ascii="Arial" w:hAnsi="Arial" w:cs="Arial"/>
        </w:rPr>
        <w:t xml:space="preserve"> </w:t>
      </w:r>
      <w:proofErr w:type="spellStart"/>
      <w:r w:rsidRPr="009510BC">
        <w:rPr>
          <w:rFonts w:ascii="Arial" w:hAnsi="Arial" w:cs="Arial"/>
        </w:rPr>
        <w:t>халдварт</w:t>
      </w:r>
      <w:proofErr w:type="spellEnd"/>
      <w:r w:rsidRPr="009510BC">
        <w:rPr>
          <w:rFonts w:ascii="Arial" w:hAnsi="Arial" w:cs="Arial"/>
        </w:rPr>
        <w:t xml:space="preserve"> </w:t>
      </w:r>
      <w:proofErr w:type="spellStart"/>
      <w:r w:rsidRPr="009510BC">
        <w:rPr>
          <w:rFonts w:ascii="Arial" w:hAnsi="Arial" w:cs="Arial"/>
        </w:rPr>
        <w:t>өвчин</w:t>
      </w:r>
      <w:proofErr w:type="spellEnd"/>
      <w:r w:rsidRPr="009510BC">
        <w:rPr>
          <w:rFonts w:ascii="Arial" w:hAnsi="Arial" w:cs="Arial"/>
        </w:rPr>
        <w:t xml:space="preserve">” </w:t>
      </w:r>
      <w:proofErr w:type="spellStart"/>
      <w:r w:rsidRPr="009510BC">
        <w:rPr>
          <w:rFonts w:ascii="Arial" w:hAnsi="Arial" w:cs="Arial"/>
        </w:rPr>
        <w:t>зэрэгт</w:t>
      </w:r>
      <w:proofErr w:type="spellEnd"/>
      <w:r w:rsidRPr="009510BC">
        <w:rPr>
          <w:rFonts w:ascii="Arial" w:hAnsi="Arial" w:cs="Arial"/>
        </w:rPr>
        <w:t xml:space="preserve"> </w:t>
      </w:r>
      <w:proofErr w:type="spellStart"/>
      <w:r w:rsidRPr="009510BC">
        <w:rPr>
          <w:rFonts w:ascii="Arial" w:hAnsi="Arial" w:cs="Arial"/>
        </w:rPr>
        <w:t>эрсдлийн</w:t>
      </w:r>
      <w:proofErr w:type="spellEnd"/>
      <w:r w:rsidRPr="009510BC">
        <w:rPr>
          <w:rFonts w:ascii="Arial" w:hAnsi="Arial" w:cs="Arial"/>
        </w:rPr>
        <w:t xml:space="preserve"> </w:t>
      </w:r>
      <w:proofErr w:type="spellStart"/>
      <w:r w:rsidRPr="009510BC">
        <w:rPr>
          <w:rFonts w:ascii="Arial" w:hAnsi="Arial" w:cs="Arial"/>
        </w:rPr>
        <w:t>үнэлгээ</w:t>
      </w:r>
      <w:proofErr w:type="spellEnd"/>
      <w:r w:rsidRPr="009510BC">
        <w:rPr>
          <w:rFonts w:ascii="Arial" w:hAnsi="Arial" w:cs="Arial"/>
        </w:rPr>
        <w:t xml:space="preserve"> </w:t>
      </w:r>
      <w:proofErr w:type="spellStart"/>
      <w:r w:rsidRPr="009510BC">
        <w:rPr>
          <w:rFonts w:ascii="Arial" w:hAnsi="Arial" w:cs="Arial"/>
        </w:rPr>
        <w:t>хийж</w:t>
      </w:r>
      <w:proofErr w:type="spellEnd"/>
      <w:r w:rsidRPr="009510BC">
        <w:rPr>
          <w:rFonts w:ascii="Arial" w:hAnsi="Arial" w:cs="Arial"/>
        </w:rPr>
        <w:t xml:space="preserve">, </w:t>
      </w:r>
      <w:proofErr w:type="spellStart"/>
      <w:r w:rsidRPr="009510BC">
        <w:rPr>
          <w:rFonts w:ascii="Arial" w:hAnsi="Arial" w:cs="Arial"/>
        </w:rPr>
        <w:t>үр</w:t>
      </w:r>
      <w:proofErr w:type="spellEnd"/>
      <w:r w:rsidRPr="009510BC">
        <w:rPr>
          <w:rFonts w:ascii="Arial" w:hAnsi="Arial" w:cs="Arial"/>
        </w:rPr>
        <w:t xml:space="preserve"> </w:t>
      </w:r>
      <w:proofErr w:type="spellStart"/>
      <w:r w:rsidRPr="009510BC">
        <w:rPr>
          <w:rFonts w:ascii="Arial" w:hAnsi="Arial" w:cs="Arial"/>
        </w:rPr>
        <w:t>дүнгийн</w:t>
      </w:r>
      <w:proofErr w:type="spellEnd"/>
      <w:r w:rsidRPr="009510BC">
        <w:rPr>
          <w:rFonts w:ascii="Arial" w:hAnsi="Arial" w:cs="Arial"/>
        </w:rPr>
        <w:t xml:space="preserve"> </w:t>
      </w:r>
      <w:proofErr w:type="spellStart"/>
      <w:r w:rsidRPr="009510BC">
        <w:rPr>
          <w:rFonts w:ascii="Arial" w:hAnsi="Arial" w:cs="Arial"/>
        </w:rPr>
        <w:t>тайланг</w:t>
      </w:r>
      <w:proofErr w:type="spellEnd"/>
      <w:r w:rsidRPr="009510BC">
        <w:rPr>
          <w:rFonts w:ascii="Arial" w:hAnsi="Arial" w:cs="Arial"/>
        </w:rPr>
        <w:t xml:space="preserve"> </w:t>
      </w:r>
      <w:r w:rsidRPr="009510BC">
        <w:rPr>
          <w:rFonts w:ascii="Arial" w:hAnsi="Arial" w:cs="Arial"/>
          <w:lang w:val="mn-MN"/>
        </w:rPr>
        <w:t xml:space="preserve">гаргасан. </w:t>
      </w:r>
    </w:p>
    <w:p w14:paraId="306DDDEC" w14:textId="77777777" w:rsidR="00357340" w:rsidRPr="009510BC" w:rsidRDefault="00357340" w:rsidP="00C02E27">
      <w:pPr>
        <w:pStyle w:val="NormalWeb"/>
        <w:shd w:val="clear" w:color="auto" w:fill="FFFFFF"/>
        <w:spacing w:before="0" w:beforeAutospacing="0" w:after="300" w:afterAutospacing="0" w:line="360" w:lineRule="auto"/>
        <w:ind w:firstLine="720"/>
        <w:jc w:val="both"/>
        <w:rPr>
          <w:rFonts w:ascii="Arial" w:hAnsi="Arial" w:cs="Arial"/>
          <w:lang w:val="mn-MN"/>
        </w:rPr>
      </w:pPr>
      <w:proofErr w:type="spellStart"/>
      <w:r w:rsidRPr="009510BC">
        <w:rPr>
          <w:rFonts w:ascii="Arial" w:hAnsi="Arial" w:cs="Arial"/>
        </w:rPr>
        <w:t>Гамшгаас</w:t>
      </w:r>
      <w:proofErr w:type="spellEnd"/>
      <w:r w:rsidRPr="009510BC">
        <w:rPr>
          <w:rFonts w:ascii="Arial" w:hAnsi="Arial" w:cs="Arial"/>
        </w:rPr>
        <w:t xml:space="preserve"> </w:t>
      </w:r>
      <w:proofErr w:type="spellStart"/>
      <w:r w:rsidRPr="009510BC">
        <w:rPr>
          <w:rFonts w:ascii="Arial" w:hAnsi="Arial" w:cs="Arial"/>
        </w:rPr>
        <w:t>хамгаалах</w:t>
      </w:r>
      <w:proofErr w:type="spellEnd"/>
      <w:r w:rsidRPr="009510BC">
        <w:rPr>
          <w:rFonts w:ascii="Arial" w:hAnsi="Arial" w:cs="Arial"/>
        </w:rPr>
        <w:t xml:space="preserve"> </w:t>
      </w:r>
      <w:proofErr w:type="spellStart"/>
      <w:r w:rsidRPr="009510BC">
        <w:rPr>
          <w:rFonts w:ascii="Arial" w:hAnsi="Arial" w:cs="Arial"/>
        </w:rPr>
        <w:t>иж</w:t>
      </w:r>
      <w:proofErr w:type="spellEnd"/>
      <w:r w:rsidRPr="009510BC">
        <w:rPr>
          <w:rFonts w:ascii="Arial" w:hAnsi="Arial" w:cs="Arial"/>
        </w:rPr>
        <w:t xml:space="preserve"> </w:t>
      </w:r>
      <w:proofErr w:type="spellStart"/>
      <w:r w:rsidRPr="009510BC">
        <w:rPr>
          <w:rFonts w:ascii="Arial" w:hAnsi="Arial" w:cs="Arial"/>
        </w:rPr>
        <w:t>бүрэн</w:t>
      </w:r>
      <w:proofErr w:type="spellEnd"/>
      <w:r w:rsidRPr="009510BC">
        <w:rPr>
          <w:rFonts w:ascii="Arial" w:hAnsi="Arial" w:cs="Arial"/>
        </w:rPr>
        <w:t xml:space="preserve"> </w:t>
      </w:r>
      <w:proofErr w:type="spellStart"/>
      <w:r w:rsidRPr="009510BC">
        <w:rPr>
          <w:rFonts w:ascii="Arial" w:hAnsi="Arial" w:cs="Arial"/>
        </w:rPr>
        <w:t>команд</w:t>
      </w:r>
      <w:proofErr w:type="spellEnd"/>
      <w:r w:rsidRPr="009510BC">
        <w:rPr>
          <w:rFonts w:ascii="Arial" w:hAnsi="Arial" w:cs="Arial"/>
        </w:rPr>
        <w:t xml:space="preserve"> </w:t>
      </w:r>
      <w:proofErr w:type="spellStart"/>
      <w:r w:rsidRPr="009510BC">
        <w:rPr>
          <w:rFonts w:ascii="Arial" w:hAnsi="Arial" w:cs="Arial"/>
        </w:rPr>
        <w:t>штабын</w:t>
      </w:r>
      <w:proofErr w:type="spellEnd"/>
      <w:r w:rsidRPr="009510BC">
        <w:rPr>
          <w:rFonts w:ascii="Arial" w:hAnsi="Arial" w:cs="Arial"/>
        </w:rPr>
        <w:t xml:space="preserve"> </w:t>
      </w:r>
      <w:proofErr w:type="spellStart"/>
      <w:r w:rsidRPr="009510BC">
        <w:rPr>
          <w:rFonts w:ascii="Arial" w:hAnsi="Arial" w:cs="Arial"/>
        </w:rPr>
        <w:t>сургуулийг</w:t>
      </w:r>
      <w:proofErr w:type="spellEnd"/>
      <w:r w:rsidRPr="009510BC">
        <w:rPr>
          <w:rFonts w:ascii="Arial" w:hAnsi="Arial" w:cs="Arial"/>
        </w:rPr>
        <w:t xml:space="preserve"> </w:t>
      </w:r>
      <w:proofErr w:type="spellStart"/>
      <w:r w:rsidRPr="009510BC">
        <w:rPr>
          <w:rFonts w:ascii="Arial" w:hAnsi="Arial" w:cs="Arial"/>
        </w:rPr>
        <w:t>нийт</w:t>
      </w:r>
      <w:proofErr w:type="spellEnd"/>
      <w:r w:rsidRPr="009510BC">
        <w:rPr>
          <w:rFonts w:ascii="Arial" w:hAnsi="Arial" w:cs="Arial"/>
        </w:rPr>
        <w:t xml:space="preserve"> 14 </w:t>
      </w:r>
      <w:proofErr w:type="spellStart"/>
      <w:r w:rsidRPr="009510BC">
        <w:rPr>
          <w:rFonts w:ascii="Arial" w:hAnsi="Arial" w:cs="Arial"/>
        </w:rPr>
        <w:t>үзүүлэлтээр</w:t>
      </w:r>
      <w:proofErr w:type="spellEnd"/>
      <w:r w:rsidRPr="009510BC">
        <w:rPr>
          <w:rFonts w:ascii="Arial" w:hAnsi="Arial" w:cs="Arial"/>
        </w:rPr>
        <w:t xml:space="preserve"> </w:t>
      </w:r>
      <w:proofErr w:type="spellStart"/>
      <w:r w:rsidRPr="009510BC">
        <w:rPr>
          <w:rFonts w:ascii="Arial" w:hAnsi="Arial" w:cs="Arial"/>
        </w:rPr>
        <w:t>дүгнэхэд</w:t>
      </w:r>
      <w:proofErr w:type="spellEnd"/>
      <w:r w:rsidRPr="009510BC">
        <w:rPr>
          <w:rFonts w:ascii="Arial" w:hAnsi="Arial" w:cs="Arial"/>
        </w:rPr>
        <w:t xml:space="preserve"> </w:t>
      </w:r>
      <w:proofErr w:type="spellStart"/>
      <w:r w:rsidRPr="009510BC">
        <w:rPr>
          <w:rFonts w:ascii="Arial" w:hAnsi="Arial" w:cs="Arial"/>
        </w:rPr>
        <w:t>нийлбэр</w:t>
      </w:r>
      <w:proofErr w:type="spellEnd"/>
      <w:r w:rsidRPr="009510BC">
        <w:rPr>
          <w:rFonts w:ascii="Arial" w:hAnsi="Arial" w:cs="Arial"/>
        </w:rPr>
        <w:t xml:space="preserve"> </w:t>
      </w:r>
      <w:proofErr w:type="spellStart"/>
      <w:r w:rsidRPr="009510BC">
        <w:rPr>
          <w:rFonts w:ascii="Arial" w:hAnsi="Arial" w:cs="Arial"/>
        </w:rPr>
        <w:t>дүнгээр</w:t>
      </w:r>
      <w:proofErr w:type="spellEnd"/>
      <w:r w:rsidRPr="009510BC">
        <w:rPr>
          <w:rFonts w:ascii="Arial" w:hAnsi="Arial" w:cs="Arial"/>
        </w:rPr>
        <w:t xml:space="preserve"> 91,3 </w:t>
      </w:r>
      <w:proofErr w:type="spellStart"/>
      <w:r w:rsidRPr="009510BC">
        <w:rPr>
          <w:rFonts w:ascii="Arial" w:hAnsi="Arial" w:cs="Arial"/>
        </w:rPr>
        <w:t>хувьтай</w:t>
      </w:r>
      <w:proofErr w:type="spellEnd"/>
      <w:r w:rsidRPr="009510BC">
        <w:rPr>
          <w:rFonts w:ascii="Arial" w:hAnsi="Arial" w:cs="Arial"/>
        </w:rPr>
        <w:t xml:space="preserve"> </w:t>
      </w:r>
      <w:proofErr w:type="spellStart"/>
      <w:r w:rsidRPr="009510BC">
        <w:rPr>
          <w:rFonts w:ascii="Arial" w:hAnsi="Arial" w:cs="Arial"/>
        </w:rPr>
        <w:t>үнэлэгдэж</w:t>
      </w:r>
      <w:proofErr w:type="spellEnd"/>
      <w:r w:rsidRPr="009510BC">
        <w:rPr>
          <w:rFonts w:ascii="Arial" w:hAnsi="Arial" w:cs="Arial"/>
        </w:rPr>
        <w:t xml:space="preserve">, </w:t>
      </w:r>
      <w:proofErr w:type="spellStart"/>
      <w:r w:rsidRPr="009510BC">
        <w:rPr>
          <w:rFonts w:ascii="Arial" w:hAnsi="Arial" w:cs="Arial"/>
        </w:rPr>
        <w:t>сургуулилалтад</w:t>
      </w:r>
      <w:proofErr w:type="spellEnd"/>
      <w:r w:rsidRPr="009510BC">
        <w:rPr>
          <w:rFonts w:ascii="Arial" w:hAnsi="Arial" w:cs="Arial"/>
        </w:rPr>
        <w:t xml:space="preserve"> </w:t>
      </w:r>
      <w:proofErr w:type="spellStart"/>
      <w:r w:rsidRPr="009510BC">
        <w:rPr>
          <w:rFonts w:ascii="Arial" w:hAnsi="Arial" w:cs="Arial"/>
        </w:rPr>
        <w:t>идэвхтэй</w:t>
      </w:r>
      <w:proofErr w:type="spellEnd"/>
      <w:r w:rsidRPr="009510BC">
        <w:rPr>
          <w:rFonts w:ascii="Arial" w:hAnsi="Arial" w:cs="Arial"/>
        </w:rPr>
        <w:t xml:space="preserve"> </w:t>
      </w:r>
      <w:proofErr w:type="spellStart"/>
      <w:r w:rsidRPr="009510BC">
        <w:rPr>
          <w:rFonts w:ascii="Arial" w:hAnsi="Arial" w:cs="Arial"/>
        </w:rPr>
        <w:t>оролцон</w:t>
      </w:r>
      <w:proofErr w:type="spellEnd"/>
      <w:r w:rsidRPr="009510BC">
        <w:rPr>
          <w:rFonts w:ascii="Arial" w:hAnsi="Arial" w:cs="Arial"/>
        </w:rPr>
        <w:t xml:space="preserve"> </w:t>
      </w:r>
      <w:proofErr w:type="spellStart"/>
      <w:r w:rsidRPr="009510BC">
        <w:rPr>
          <w:rFonts w:ascii="Arial" w:hAnsi="Arial" w:cs="Arial"/>
        </w:rPr>
        <w:t>гамшгаас</w:t>
      </w:r>
      <w:proofErr w:type="spellEnd"/>
      <w:r w:rsidRPr="009510BC">
        <w:rPr>
          <w:rFonts w:ascii="Arial" w:hAnsi="Arial" w:cs="Arial"/>
        </w:rPr>
        <w:t xml:space="preserve"> </w:t>
      </w:r>
      <w:proofErr w:type="spellStart"/>
      <w:r w:rsidRPr="009510BC">
        <w:rPr>
          <w:rFonts w:ascii="Arial" w:hAnsi="Arial" w:cs="Arial"/>
        </w:rPr>
        <w:t>хамгаалах</w:t>
      </w:r>
      <w:proofErr w:type="spellEnd"/>
      <w:r w:rsidRPr="009510BC">
        <w:rPr>
          <w:rFonts w:ascii="Arial" w:hAnsi="Arial" w:cs="Arial"/>
        </w:rPr>
        <w:t xml:space="preserve"> </w:t>
      </w:r>
      <w:proofErr w:type="spellStart"/>
      <w:r w:rsidRPr="009510BC">
        <w:rPr>
          <w:rFonts w:ascii="Arial" w:hAnsi="Arial" w:cs="Arial"/>
        </w:rPr>
        <w:t>иргэний</w:t>
      </w:r>
      <w:proofErr w:type="spellEnd"/>
      <w:r w:rsidRPr="009510BC">
        <w:rPr>
          <w:rFonts w:ascii="Arial" w:hAnsi="Arial" w:cs="Arial"/>
        </w:rPr>
        <w:t xml:space="preserve"> </w:t>
      </w:r>
      <w:proofErr w:type="spellStart"/>
      <w:r w:rsidRPr="009510BC">
        <w:rPr>
          <w:rFonts w:ascii="Arial" w:hAnsi="Arial" w:cs="Arial"/>
        </w:rPr>
        <w:t>үүргээ</w:t>
      </w:r>
      <w:proofErr w:type="spellEnd"/>
      <w:r w:rsidRPr="009510BC">
        <w:rPr>
          <w:rFonts w:ascii="Arial" w:hAnsi="Arial" w:cs="Arial"/>
        </w:rPr>
        <w:t xml:space="preserve"> </w:t>
      </w:r>
      <w:proofErr w:type="spellStart"/>
      <w:r w:rsidRPr="009510BC">
        <w:rPr>
          <w:rFonts w:ascii="Arial" w:hAnsi="Arial" w:cs="Arial"/>
        </w:rPr>
        <w:t>сайн</w:t>
      </w:r>
      <w:proofErr w:type="spellEnd"/>
      <w:r w:rsidRPr="009510BC">
        <w:rPr>
          <w:rFonts w:ascii="Arial" w:hAnsi="Arial" w:cs="Arial"/>
        </w:rPr>
        <w:t xml:space="preserve"> </w:t>
      </w:r>
      <w:proofErr w:type="spellStart"/>
      <w:r w:rsidRPr="009510BC">
        <w:rPr>
          <w:rFonts w:ascii="Arial" w:hAnsi="Arial" w:cs="Arial"/>
        </w:rPr>
        <w:t>биелүүлсэн</w:t>
      </w:r>
      <w:proofErr w:type="spellEnd"/>
      <w:r w:rsidRPr="009510BC">
        <w:rPr>
          <w:rFonts w:ascii="Arial" w:hAnsi="Arial" w:cs="Arial"/>
        </w:rPr>
        <w:t xml:space="preserve"> </w:t>
      </w:r>
      <w:proofErr w:type="spellStart"/>
      <w:r w:rsidRPr="009510BC">
        <w:rPr>
          <w:rFonts w:ascii="Arial" w:hAnsi="Arial" w:cs="Arial"/>
        </w:rPr>
        <w:t>Онцгой</w:t>
      </w:r>
      <w:proofErr w:type="spellEnd"/>
      <w:r w:rsidRPr="009510BC">
        <w:rPr>
          <w:rFonts w:ascii="Arial" w:hAnsi="Arial" w:cs="Arial"/>
        </w:rPr>
        <w:t xml:space="preserve"> </w:t>
      </w:r>
      <w:proofErr w:type="spellStart"/>
      <w:r w:rsidRPr="009510BC">
        <w:rPr>
          <w:rFonts w:ascii="Arial" w:hAnsi="Arial" w:cs="Arial"/>
        </w:rPr>
        <w:t>комисс</w:t>
      </w:r>
      <w:proofErr w:type="spellEnd"/>
      <w:r w:rsidRPr="009510BC">
        <w:rPr>
          <w:rFonts w:ascii="Arial" w:hAnsi="Arial" w:cs="Arial"/>
        </w:rPr>
        <w:t xml:space="preserve">, </w:t>
      </w:r>
      <w:proofErr w:type="spellStart"/>
      <w:r w:rsidRPr="009510BC">
        <w:rPr>
          <w:rFonts w:ascii="Arial" w:hAnsi="Arial" w:cs="Arial"/>
        </w:rPr>
        <w:t>ерөнхий</w:t>
      </w:r>
      <w:proofErr w:type="spellEnd"/>
      <w:r w:rsidRPr="009510BC">
        <w:rPr>
          <w:rFonts w:ascii="Arial" w:hAnsi="Arial" w:cs="Arial"/>
        </w:rPr>
        <w:t xml:space="preserve"> </w:t>
      </w:r>
      <w:proofErr w:type="spellStart"/>
      <w:r w:rsidRPr="009510BC">
        <w:rPr>
          <w:rFonts w:ascii="Arial" w:hAnsi="Arial" w:cs="Arial"/>
        </w:rPr>
        <w:t>зориулалтын</w:t>
      </w:r>
      <w:proofErr w:type="spellEnd"/>
      <w:r w:rsidRPr="009510BC">
        <w:rPr>
          <w:rFonts w:ascii="Arial" w:hAnsi="Arial" w:cs="Arial"/>
        </w:rPr>
        <w:t xml:space="preserve"> </w:t>
      </w:r>
      <w:proofErr w:type="spellStart"/>
      <w:r w:rsidRPr="009510BC">
        <w:rPr>
          <w:rFonts w:ascii="Arial" w:hAnsi="Arial" w:cs="Arial"/>
        </w:rPr>
        <w:t>мэргэжлийн</w:t>
      </w:r>
      <w:proofErr w:type="spellEnd"/>
      <w:r w:rsidRPr="009510BC">
        <w:rPr>
          <w:rFonts w:ascii="Arial" w:hAnsi="Arial" w:cs="Arial"/>
        </w:rPr>
        <w:t xml:space="preserve"> </w:t>
      </w:r>
      <w:proofErr w:type="spellStart"/>
      <w:r w:rsidRPr="009510BC">
        <w:rPr>
          <w:rFonts w:ascii="Arial" w:hAnsi="Arial" w:cs="Arial"/>
        </w:rPr>
        <w:t>ангийн</w:t>
      </w:r>
      <w:proofErr w:type="spellEnd"/>
      <w:r w:rsidRPr="009510BC">
        <w:rPr>
          <w:rFonts w:ascii="Arial" w:hAnsi="Arial" w:cs="Arial"/>
        </w:rPr>
        <w:t xml:space="preserve"> 9 </w:t>
      </w:r>
      <w:proofErr w:type="spellStart"/>
      <w:r w:rsidRPr="009510BC">
        <w:rPr>
          <w:rFonts w:ascii="Arial" w:hAnsi="Arial" w:cs="Arial"/>
        </w:rPr>
        <w:t>гишүүнийг</w:t>
      </w:r>
      <w:proofErr w:type="spellEnd"/>
      <w:r w:rsidRPr="009510BC">
        <w:rPr>
          <w:rFonts w:ascii="Arial" w:hAnsi="Arial" w:cs="Arial"/>
        </w:rPr>
        <w:t xml:space="preserve"> </w:t>
      </w:r>
      <w:proofErr w:type="spellStart"/>
      <w:r w:rsidRPr="009510BC">
        <w:rPr>
          <w:rFonts w:ascii="Arial" w:hAnsi="Arial" w:cs="Arial"/>
        </w:rPr>
        <w:t>Дурсамж</w:t>
      </w:r>
      <w:proofErr w:type="spellEnd"/>
      <w:r w:rsidRPr="009510BC">
        <w:rPr>
          <w:rFonts w:ascii="Arial" w:hAnsi="Arial" w:cs="Arial"/>
        </w:rPr>
        <w:t xml:space="preserve">, </w:t>
      </w:r>
      <w:proofErr w:type="spellStart"/>
      <w:r w:rsidRPr="009510BC">
        <w:rPr>
          <w:rFonts w:ascii="Arial" w:hAnsi="Arial" w:cs="Arial"/>
        </w:rPr>
        <w:t>мөнгөн</w:t>
      </w:r>
      <w:proofErr w:type="spellEnd"/>
      <w:r w:rsidRPr="009510BC">
        <w:rPr>
          <w:rFonts w:ascii="Arial" w:hAnsi="Arial" w:cs="Arial"/>
        </w:rPr>
        <w:t xml:space="preserve"> </w:t>
      </w:r>
      <w:proofErr w:type="spellStart"/>
      <w:r w:rsidRPr="009510BC">
        <w:rPr>
          <w:rFonts w:ascii="Arial" w:hAnsi="Arial" w:cs="Arial"/>
        </w:rPr>
        <w:t>шагналаар</w:t>
      </w:r>
      <w:proofErr w:type="spellEnd"/>
      <w:r w:rsidRPr="009510BC">
        <w:rPr>
          <w:rFonts w:ascii="Arial" w:hAnsi="Arial" w:cs="Arial"/>
        </w:rPr>
        <w:t xml:space="preserve"> </w:t>
      </w:r>
      <w:proofErr w:type="spellStart"/>
      <w:r w:rsidRPr="009510BC">
        <w:rPr>
          <w:rFonts w:ascii="Arial" w:hAnsi="Arial" w:cs="Arial"/>
        </w:rPr>
        <w:t>шагнас</w:t>
      </w:r>
      <w:proofErr w:type="spellEnd"/>
      <w:r w:rsidRPr="009510BC">
        <w:rPr>
          <w:rFonts w:ascii="Arial" w:hAnsi="Arial" w:cs="Arial"/>
          <w:lang w:val="mn-MN"/>
        </w:rPr>
        <w:t>ан ба</w:t>
      </w:r>
      <w:r w:rsidRPr="009510BC">
        <w:rPr>
          <w:rFonts w:ascii="Arial" w:hAnsi="Arial" w:cs="Arial"/>
        </w:rPr>
        <w:t xml:space="preserve"> </w:t>
      </w:r>
      <w:proofErr w:type="spellStart"/>
      <w:r w:rsidRPr="009510BC">
        <w:rPr>
          <w:rFonts w:ascii="Arial" w:hAnsi="Arial" w:cs="Arial"/>
        </w:rPr>
        <w:t>сургуулилалтын</w:t>
      </w:r>
      <w:proofErr w:type="spellEnd"/>
      <w:r w:rsidRPr="009510BC">
        <w:rPr>
          <w:rFonts w:ascii="Arial" w:hAnsi="Arial" w:cs="Arial"/>
        </w:rPr>
        <w:t xml:space="preserve"> </w:t>
      </w:r>
      <w:proofErr w:type="spellStart"/>
      <w:r w:rsidRPr="009510BC">
        <w:rPr>
          <w:rFonts w:ascii="Arial" w:hAnsi="Arial" w:cs="Arial"/>
        </w:rPr>
        <w:t>бэлтгэлийг</w:t>
      </w:r>
      <w:proofErr w:type="spellEnd"/>
      <w:r w:rsidRPr="009510BC">
        <w:rPr>
          <w:rFonts w:ascii="Arial" w:hAnsi="Arial" w:cs="Arial"/>
        </w:rPr>
        <w:t xml:space="preserve"> </w:t>
      </w:r>
      <w:proofErr w:type="spellStart"/>
      <w:r w:rsidRPr="009510BC">
        <w:rPr>
          <w:rFonts w:ascii="Arial" w:hAnsi="Arial" w:cs="Arial"/>
        </w:rPr>
        <w:t>хангах</w:t>
      </w:r>
      <w:proofErr w:type="spellEnd"/>
      <w:r w:rsidRPr="009510BC">
        <w:rPr>
          <w:rFonts w:ascii="Arial" w:hAnsi="Arial" w:cs="Arial"/>
        </w:rPr>
        <w:t xml:space="preserve"> </w:t>
      </w:r>
      <w:proofErr w:type="spellStart"/>
      <w:r w:rsidRPr="009510BC">
        <w:rPr>
          <w:rFonts w:ascii="Arial" w:hAnsi="Arial" w:cs="Arial"/>
        </w:rPr>
        <w:t>үйл</w:t>
      </w:r>
      <w:proofErr w:type="spellEnd"/>
      <w:r w:rsidRPr="009510BC">
        <w:rPr>
          <w:rFonts w:ascii="Arial" w:hAnsi="Arial" w:cs="Arial"/>
        </w:rPr>
        <w:t xml:space="preserve"> </w:t>
      </w:r>
      <w:proofErr w:type="spellStart"/>
      <w:r w:rsidRPr="009510BC">
        <w:rPr>
          <w:rFonts w:ascii="Arial" w:hAnsi="Arial" w:cs="Arial"/>
        </w:rPr>
        <w:t>ажиллагааны</w:t>
      </w:r>
      <w:proofErr w:type="spellEnd"/>
      <w:r w:rsidRPr="009510BC">
        <w:rPr>
          <w:rFonts w:ascii="Arial" w:hAnsi="Arial" w:cs="Arial"/>
        </w:rPr>
        <w:t xml:space="preserve"> </w:t>
      </w:r>
      <w:proofErr w:type="spellStart"/>
      <w:r w:rsidRPr="009510BC">
        <w:rPr>
          <w:rFonts w:ascii="Arial" w:hAnsi="Arial" w:cs="Arial"/>
        </w:rPr>
        <w:t>зардалд</w:t>
      </w:r>
      <w:proofErr w:type="spellEnd"/>
      <w:r w:rsidRPr="009510BC">
        <w:rPr>
          <w:rFonts w:ascii="Arial" w:hAnsi="Arial" w:cs="Arial"/>
        </w:rPr>
        <w:t xml:space="preserve"> </w:t>
      </w:r>
      <w:proofErr w:type="spellStart"/>
      <w:r w:rsidRPr="009510BC">
        <w:rPr>
          <w:rFonts w:ascii="Arial" w:hAnsi="Arial" w:cs="Arial"/>
        </w:rPr>
        <w:t>Засаг</w:t>
      </w:r>
      <w:proofErr w:type="spellEnd"/>
      <w:r w:rsidRPr="009510BC">
        <w:rPr>
          <w:rFonts w:ascii="Arial" w:hAnsi="Arial" w:cs="Arial"/>
        </w:rPr>
        <w:t xml:space="preserve"> </w:t>
      </w:r>
      <w:proofErr w:type="spellStart"/>
      <w:r w:rsidRPr="009510BC">
        <w:rPr>
          <w:rFonts w:ascii="Arial" w:hAnsi="Arial" w:cs="Arial"/>
        </w:rPr>
        <w:t>даргын</w:t>
      </w:r>
      <w:proofErr w:type="spellEnd"/>
      <w:r w:rsidRPr="009510BC">
        <w:rPr>
          <w:rFonts w:ascii="Arial" w:hAnsi="Arial" w:cs="Arial"/>
        </w:rPr>
        <w:t xml:space="preserve"> </w:t>
      </w:r>
      <w:proofErr w:type="spellStart"/>
      <w:r w:rsidRPr="009510BC">
        <w:rPr>
          <w:rFonts w:ascii="Arial" w:hAnsi="Arial" w:cs="Arial"/>
        </w:rPr>
        <w:t>нөөцөөс</w:t>
      </w:r>
      <w:proofErr w:type="spellEnd"/>
      <w:r w:rsidRPr="009510BC">
        <w:rPr>
          <w:rFonts w:ascii="Arial" w:hAnsi="Arial" w:cs="Arial"/>
        </w:rPr>
        <w:t xml:space="preserve"> 1963,8 </w:t>
      </w:r>
      <w:proofErr w:type="spellStart"/>
      <w:r w:rsidRPr="009510BC">
        <w:rPr>
          <w:rFonts w:ascii="Arial" w:hAnsi="Arial" w:cs="Arial"/>
        </w:rPr>
        <w:t>мянган</w:t>
      </w:r>
      <w:proofErr w:type="spellEnd"/>
      <w:r w:rsidRPr="009510BC">
        <w:rPr>
          <w:rFonts w:ascii="Arial" w:hAnsi="Arial" w:cs="Arial"/>
        </w:rPr>
        <w:t xml:space="preserve"> </w:t>
      </w:r>
      <w:proofErr w:type="spellStart"/>
      <w:r w:rsidRPr="009510BC">
        <w:rPr>
          <w:rFonts w:ascii="Arial" w:hAnsi="Arial" w:cs="Arial"/>
        </w:rPr>
        <w:t>төгрөг</w:t>
      </w:r>
      <w:proofErr w:type="spellEnd"/>
      <w:r w:rsidRPr="009510BC">
        <w:rPr>
          <w:rFonts w:ascii="Arial" w:hAnsi="Arial" w:cs="Arial"/>
        </w:rPr>
        <w:t xml:space="preserve"> </w:t>
      </w:r>
      <w:proofErr w:type="spellStart"/>
      <w:r w:rsidRPr="009510BC">
        <w:rPr>
          <w:rFonts w:ascii="Arial" w:hAnsi="Arial" w:cs="Arial"/>
        </w:rPr>
        <w:t>зарцуулсан</w:t>
      </w:r>
      <w:proofErr w:type="spellEnd"/>
      <w:r w:rsidRPr="009510BC">
        <w:rPr>
          <w:rFonts w:ascii="Arial" w:hAnsi="Arial" w:cs="Arial"/>
        </w:rPr>
        <w:t>.</w:t>
      </w:r>
      <w:r w:rsidRPr="009510BC">
        <w:rPr>
          <w:rFonts w:ascii="Arial" w:hAnsi="Arial" w:cs="Arial"/>
          <w:lang w:val="mn-MN"/>
        </w:rPr>
        <w:t xml:space="preserve"> </w:t>
      </w:r>
    </w:p>
    <w:p w14:paraId="01E77869" w14:textId="77777777" w:rsidR="00357340" w:rsidRPr="009510BC" w:rsidRDefault="00357340" w:rsidP="00C02E27">
      <w:pPr>
        <w:pStyle w:val="NormalWeb"/>
        <w:shd w:val="clear" w:color="auto" w:fill="FFFFFF"/>
        <w:spacing w:before="0" w:beforeAutospacing="0" w:after="300" w:afterAutospacing="0" w:line="360" w:lineRule="auto"/>
        <w:ind w:firstLine="720"/>
        <w:jc w:val="both"/>
        <w:rPr>
          <w:rFonts w:ascii="Arial" w:hAnsi="Arial" w:cs="Arial"/>
          <w:lang w:val="mn-MN"/>
        </w:rPr>
      </w:pPr>
      <w:r w:rsidRPr="009510BC">
        <w:rPr>
          <w:rFonts w:ascii="Arial" w:hAnsi="Arial" w:cs="Arial"/>
          <w:lang w:val="mn-MN"/>
        </w:rPr>
        <w:t xml:space="preserve">Цэргийн дүйцүүлэх алба хаахаар өргөдөл өгсөн 6 хүнийг аймгийн Цэргийн штабаас зохион байгуулж буй чадавхжуулах 14 хоногийн сургалтад хамруулсан. </w:t>
      </w:r>
    </w:p>
    <w:p w14:paraId="2803072C" w14:textId="77777777" w:rsidR="00357340" w:rsidRPr="009510BC" w:rsidRDefault="00357340" w:rsidP="00C02E27">
      <w:pPr>
        <w:pStyle w:val="NormalWeb"/>
        <w:shd w:val="clear" w:color="auto" w:fill="FFFFFF"/>
        <w:spacing w:before="0" w:beforeAutospacing="0" w:after="300" w:afterAutospacing="0" w:line="360" w:lineRule="auto"/>
        <w:ind w:firstLine="720"/>
        <w:jc w:val="both"/>
        <w:rPr>
          <w:rFonts w:ascii="Arial" w:hAnsi="Arial" w:cs="Arial"/>
          <w:lang w:val="mn-MN"/>
        </w:rPr>
      </w:pPr>
      <w:r w:rsidRPr="009510BC">
        <w:rPr>
          <w:rFonts w:ascii="Arial" w:hAnsi="Arial" w:cs="Arial"/>
          <w:lang w:val="mn-MN"/>
        </w:rPr>
        <w:lastRenderedPageBreak/>
        <w:t xml:space="preserve">Төрийн албан хаагчдын нийгмийн баталгааг хангах, сурч хөгжих төлөвлөгөөний дагуу Хэнтий аймгийн Дадал сумын Засаг даргын Тамгын газрын хамт олонтой туршлага солилцох арга хэмжээнд нийт 13 ажилтан, албан хаагчид оролцсон. </w:t>
      </w:r>
    </w:p>
    <w:p w14:paraId="62F7BA73" w14:textId="14C7C908" w:rsidR="001266E7" w:rsidRPr="009510BC" w:rsidRDefault="00357340" w:rsidP="00C02E27">
      <w:pPr>
        <w:pStyle w:val="NormalWeb"/>
        <w:shd w:val="clear" w:color="auto" w:fill="FFFFFF"/>
        <w:spacing w:before="0" w:beforeAutospacing="0" w:after="300" w:afterAutospacing="0" w:line="360" w:lineRule="auto"/>
        <w:ind w:firstLine="720"/>
        <w:jc w:val="both"/>
        <w:rPr>
          <w:rFonts w:ascii="Arial" w:hAnsi="Arial" w:cs="Arial"/>
          <w:lang w:val="mn-MN"/>
        </w:rPr>
      </w:pPr>
      <w:r w:rsidRPr="009510BC">
        <w:rPr>
          <w:rFonts w:ascii="Arial" w:hAnsi="Arial" w:cs="Arial"/>
          <w:lang w:val="mn-MN"/>
        </w:rPr>
        <w:t xml:space="preserve">Цэрэг эх оронч үзлийг төлөвшүүлэх зорилгоор зохион байгуулагдсан Улсын аврагын </w:t>
      </w:r>
      <w:r w:rsidRPr="009510BC">
        <w:rPr>
          <w:rFonts w:ascii="Arial" w:hAnsi="Arial" w:cs="Arial"/>
        </w:rPr>
        <w:t>“</w:t>
      </w:r>
      <w:r w:rsidRPr="009510BC">
        <w:rPr>
          <w:rFonts w:ascii="Arial" w:hAnsi="Arial" w:cs="Arial"/>
          <w:lang w:val="mn-MN"/>
        </w:rPr>
        <w:t>Дөл</w:t>
      </w:r>
      <w:r w:rsidRPr="009510BC">
        <w:rPr>
          <w:rFonts w:ascii="Arial" w:hAnsi="Arial" w:cs="Arial"/>
        </w:rPr>
        <w:t>”</w:t>
      </w:r>
      <w:r w:rsidRPr="009510BC">
        <w:rPr>
          <w:rFonts w:ascii="Arial" w:hAnsi="Arial" w:cs="Arial"/>
          <w:lang w:val="mn-MN"/>
        </w:rPr>
        <w:t xml:space="preserve"> тоглолтод амжилттай оролцсон 2 сурагчийг хичээлийн шинэ жилийн нээлтийн арга хэмжээн дээр урамшуулсан. </w:t>
      </w:r>
    </w:p>
    <w:p w14:paraId="4F3BC8C6" w14:textId="77777777" w:rsidR="00160806" w:rsidRPr="009510BC" w:rsidRDefault="00E720CF" w:rsidP="00C02E27">
      <w:pPr>
        <w:tabs>
          <w:tab w:val="left" w:pos="625"/>
          <w:tab w:val="left" w:pos="720"/>
          <w:tab w:val="left" w:pos="1440"/>
          <w:tab w:val="left" w:pos="2160"/>
          <w:tab w:val="left" w:pos="2880"/>
          <w:tab w:val="left" w:pos="3600"/>
          <w:tab w:val="left" w:pos="4320"/>
          <w:tab w:val="left" w:pos="5040"/>
          <w:tab w:val="left" w:pos="5760"/>
          <w:tab w:val="left" w:pos="6684"/>
        </w:tabs>
        <w:spacing w:line="360" w:lineRule="auto"/>
        <w:ind w:firstLine="720"/>
        <w:jc w:val="both"/>
        <w:rPr>
          <w:rFonts w:ascii="Arial" w:hAnsi="Arial" w:cs="Arial"/>
          <w:sz w:val="24"/>
          <w:szCs w:val="24"/>
          <w:lang w:val="mn-MN"/>
        </w:rPr>
      </w:pPr>
      <w:r w:rsidRPr="009510BC">
        <w:rPr>
          <w:rFonts w:ascii="Arial" w:hAnsi="Arial" w:cs="Arial"/>
          <w:sz w:val="24"/>
          <w:szCs w:val="24"/>
          <w:lang w:val="mn-MN"/>
        </w:rPr>
        <w:t xml:space="preserve">Төсөвт байгууллагуудын сарын мэдээнүүдийг нэгтгэж, өглөг, авлагын гүйлгээг </w:t>
      </w:r>
      <w:r w:rsidRPr="009510BC">
        <w:rPr>
          <w:rFonts w:ascii="Arial" w:hAnsi="Arial" w:cs="Arial"/>
          <w:sz w:val="24"/>
          <w:szCs w:val="24"/>
        </w:rPr>
        <w:t xml:space="preserve">free balance </w:t>
      </w:r>
      <w:r w:rsidRPr="009510BC">
        <w:rPr>
          <w:rFonts w:ascii="Arial" w:hAnsi="Arial" w:cs="Arial"/>
          <w:sz w:val="24"/>
          <w:szCs w:val="24"/>
          <w:lang w:val="mn-MN"/>
        </w:rPr>
        <w:t>програмд шивж оруулсан. Засаг даргын Тамгын газар 1,446.8, Ерөнхий боловсролын сургууль 1,350.0, Соёлын төв 491.3</w:t>
      </w:r>
      <w:r w:rsidR="00160806" w:rsidRPr="009510BC">
        <w:rPr>
          <w:rFonts w:ascii="Arial" w:hAnsi="Arial" w:cs="Arial"/>
          <w:sz w:val="24"/>
          <w:szCs w:val="24"/>
          <w:lang w:val="mn-MN"/>
        </w:rPr>
        <w:t>,</w:t>
      </w:r>
      <w:r w:rsidRPr="009510BC">
        <w:rPr>
          <w:rFonts w:ascii="Arial" w:hAnsi="Arial" w:cs="Arial"/>
          <w:sz w:val="24"/>
          <w:szCs w:val="24"/>
          <w:lang w:val="mn-MN"/>
        </w:rPr>
        <w:t xml:space="preserve"> бүгд 3,288.1</w:t>
      </w:r>
      <w:r w:rsidR="00160806" w:rsidRPr="009510BC">
        <w:rPr>
          <w:rFonts w:ascii="Arial" w:hAnsi="Arial" w:cs="Arial"/>
          <w:sz w:val="24"/>
          <w:szCs w:val="24"/>
          <w:lang w:val="mn-MN"/>
        </w:rPr>
        <w:t xml:space="preserve"> </w:t>
      </w:r>
      <w:r w:rsidRPr="009510BC">
        <w:rPr>
          <w:rFonts w:ascii="Arial" w:hAnsi="Arial" w:cs="Arial"/>
          <w:sz w:val="24"/>
          <w:szCs w:val="24"/>
          <w:lang w:val="mn-MN"/>
        </w:rPr>
        <w:t xml:space="preserve">мянган төгрөгийн өглөгийн үлдэгдэлтэй </w:t>
      </w:r>
      <w:r w:rsidR="00160806" w:rsidRPr="009510BC">
        <w:rPr>
          <w:rFonts w:ascii="Arial" w:hAnsi="Arial" w:cs="Arial"/>
          <w:sz w:val="24"/>
          <w:szCs w:val="24"/>
          <w:lang w:val="mn-MN"/>
        </w:rPr>
        <w:t xml:space="preserve">        </w:t>
      </w:r>
      <w:r w:rsidRPr="009510BC">
        <w:rPr>
          <w:rFonts w:ascii="Arial" w:hAnsi="Arial" w:cs="Arial"/>
          <w:sz w:val="24"/>
          <w:szCs w:val="24"/>
          <w:lang w:val="mn-MN"/>
        </w:rPr>
        <w:t xml:space="preserve">8 </w:t>
      </w:r>
      <w:r w:rsidR="00160806" w:rsidRPr="009510BC">
        <w:rPr>
          <w:rFonts w:ascii="Arial" w:hAnsi="Arial" w:cs="Arial"/>
          <w:sz w:val="24"/>
          <w:szCs w:val="24"/>
          <w:lang w:val="mn-MN"/>
        </w:rPr>
        <w:t xml:space="preserve">дугаар </w:t>
      </w:r>
      <w:r w:rsidRPr="009510BC">
        <w:rPr>
          <w:rFonts w:ascii="Arial" w:hAnsi="Arial" w:cs="Arial"/>
          <w:sz w:val="24"/>
          <w:szCs w:val="24"/>
          <w:lang w:val="mn-MN"/>
        </w:rPr>
        <w:t xml:space="preserve">сарын гүйцэтгэл гарсан. </w:t>
      </w:r>
    </w:p>
    <w:p w14:paraId="0D0DBACE" w14:textId="77777777" w:rsidR="00160806" w:rsidRPr="009510BC" w:rsidRDefault="00E720CF" w:rsidP="00C02E27">
      <w:pPr>
        <w:tabs>
          <w:tab w:val="left" w:pos="625"/>
          <w:tab w:val="left" w:pos="720"/>
          <w:tab w:val="left" w:pos="1440"/>
          <w:tab w:val="left" w:pos="2160"/>
          <w:tab w:val="left" w:pos="2880"/>
          <w:tab w:val="left" w:pos="3600"/>
          <w:tab w:val="left" w:pos="4320"/>
          <w:tab w:val="left" w:pos="5040"/>
          <w:tab w:val="left" w:pos="5760"/>
          <w:tab w:val="left" w:pos="6684"/>
        </w:tabs>
        <w:spacing w:line="360" w:lineRule="auto"/>
        <w:ind w:firstLine="720"/>
        <w:jc w:val="both"/>
        <w:rPr>
          <w:rFonts w:ascii="Arial" w:hAnsi="Arial" w:cs="Arial"/>
          <w:sz w:val="24"/>
          <w:szCs w:val="24"/>
          <w:lang w:val="mn-MN"/>
        </w:rPr>
      </w:pPr>
      <w:r w:rsidRPr="009510BC">
        <w:rPr>
          <w:rFonts w:ascii="Arial" w:hAnsi="Arial" w:cs="Arial"/>
          <w:sz w:val="24"/>
          <w:szCs w:val="24"/>
          <w:lang w:val="mn-MN"/>
        </w:rPr>
        <w:t xml:space="preserve">Орон нутгийн хөгжлийн сан, эрсдэлээс хамгаалах сангийн 2022 оны төсвийн гүйцэтгэлийг  Засаг даргад танилцуулсан. </w:t>
      </w:r>
    </w:p>
    <w:p w14:paraId="160C7A07" w14:textId="77777777" w:rsidR="00160806" w:rsidRPr="009510BC" w:rsidRDefault="00E720CF" w:rsidP="00C02E27">
      <w:pPr>
        <w:tabs>
          <w:tab w:val="left" w:pos="625"/>
          <w:tab w:val="left" w:pos="720"/>
          <w:tab w:val="left" w:pos="1440"/>
          <w:tab w:val="left" w:pos="2160"/>
          <w:tab w:val="left" w:pos="2880"/>
          <w:tab w:val="left" w:pos="3600"/>
          <w:tab w:val="left" w:pos="4320"/>
          <w:tab w:val="left" w:pos="5040"/>
          <w:tab w:val="left" w:pos="5760"/>
          <w:tab w:val="left" w:pos="6684"/>
        </w:tabs>
        <w:spacing w:line="360" w:lineRule="auto"/>
        <w:ind w:firstLine="95"/>
        <w:jc w:val="both"/>
        <w:rPr>
          <w:rFonts w:ascii="Arial" w:hAnsi="Arial" w:cs="Arial"/>
          <w:sz w:val="24"/>
          <w:szCs w:val="24"/>
          <w:lang w:val="mn-MN"/>
        </w:rPr>
      </w:pPr>
      <w:r w:rsidRPr="009510BC">
        <w:rPr>
          <w:rFonts w:ascii="Arial" w:hAnsi="Arial" w:cs="Arial"/>
          <w:sz w:val="24"/>
          <w:szCs w:val="24"/>
          <w:lang w:val="mn-MN"/>
        </w:rPr>
        <w:t>Төсөвт байгууллагууд, сангуудын 178 ширхэг 183,406.6 мянган төгрөгийн гүйлгээг шивж</w:t>
      </w:r>
      <w:r w:rsidR="00160806" w:rsidRPr="009510BC">
        <w:rPr>
          <w:rFonts w:ascii="Arial" w:hAnsi="Arial" w:cs="Arial"/>
          <w:sz w:val="24"/>
          <w:szCs w:val="24"/>
          <w:lang w:val="mn-MN"/>
        </w:rPr>
        <w:t xml:space="preserve">, </w:t>
      </w:r>
      <w:r w:rsidRPr="009510BC">
        <w:rPr>
          <w:rFonts w:ascii="Arial" w:hAnsi="Arial" w:cs="Arial"/>
          <w:sz w:val="24"/>
          <w:szCs w:val="24"/>
          <w:lang w:val="mn-MN"/>
        </w:rPr>
        <w:t>тулган</w:t>
      </w:r>
      <w:r w:rsidR="00160806" w:rsidRPr="009510BC">
        <w:rPr>
          <w:rFonts w:ascii="Arial" w:hAnsi="Arial" w:cs="Arial"/>
          <w:sz w:val="24"/>
          <w:szCs w:val="24"/>
          <w:lang w:val="mn-MN"/>
        </w:rPr>
        <w:t xml:space="preserve"> </w:t>
      </w:r>
      <w:r w:rsidRPr="009510BC">
        <w:rPr>
          <w:rFonts w:ascii="Arial" w:hAnsi="Arial" w:cs="Arial"/>
          <w:sz w:val="24"/>
          <w:szCs w:val="24"/>
          <w:lang w:val="mn-MN"/>
        </w:rPr>
        <w:t>баталгаажуулж гүйлгээг хийсэн.</w:t>
      </w:r>
    </w:p>
    <w:p w14:paraId="5688F063" w14:textId="77777777" w:rsidR="00546850" w:rsidRPr="009510BC" w:rsidRDefault="00160806" w:rsidP="00C02E27">
      <w:pPr>
        <w:tabs>
          <w:tab w:val="left" w:pos="625"/>
          <w:tab w:val="left" w:pos="720"/>
          <w:tab w:val="left" w:pos="1440"/>
          <w:tab w:val="left" w:pos="2160"/>
          <w:tab w:val="left" w:pos="2880"/>
          <w:tab w:val="left" w:pos="3600"/>
          <w:tab w:val="left" w:pos="4320"/>
          <w:tab w:val="left" w:pos="5040"/>
          <w:tab w:val="left" w:pos="5760"/>
          <w:tab w:val="left" w:pos="6684"/>
        </w:tabs>
        <w:spacing w:line="360" w:lineRule="auto"/>
        <w:ind w:firstLine="95"/>
        <w:jc w:val="both"/>
        <w:rPr>
          <w:rFonts w:ascii="Arial" w:hAnsi="Arial" w:cs="Arial"/>
          <w:sz w:val="24"/>
          <w:szCs w:val="24"/>
          <w:lang w:val="mn-MN"/>
        </w:rPr>
      </w:pPr>
      <w:r w:rsidRPr="009510BC">
        <w:rPr>
          <w:rFonts w:ascii="Arial" w:hAnsi="Arial" w:cs="Arial"/>
          <w:sz w:val="24"/>
          <w:szCs w:val="24"/>
          <w:lang w:val="mn-MN"/>
        </w:rPr>
        <w:tab/>
      </w:r>
      <w:r w:rsidR="00E720CF" w:rsidRPr="009510BC">
        <w:rPr>
          <w:rFonts w:ascii="Arial" w:hAnsi="Arial" w:cs="Arial"/>
          <w:sz w:val="24"/>
          <w:szCs w:val="24"/>
          <w:lang w:val="mn-MN"/>
        </w:rPr>
        <w:t>Орон нутгийн төсөвт байгууллагуудад дараах санхүүжилтыг олгосон. Үүнд: Иргэдийн төлөөлөгчдийн хурал-7,791.2, З</w:t>
      </w:r>
      <w:r w:rsidRPr="009510BC">
        <w:rPr>
          <w:rFonts w:ascii="Arial" w:hAnsi="Arial" w:cs="Arial"/>
          <w:sz w:val="24"/>
          <w:szCs w:val="24"/>
          <w:lang w:val="mn-MN"/>
        </w:rPr>
        <w:t xml:space="preserve">асаг даргын Тамгын газар </w:t>
      </w:r>
      <w:r w:rsidR="00E720CF" w:rsidRPr="009510BC">
        <w:rPr>
          <w:rFonts w:ascii="Arial" w:hAnsi="Arial" w:cs="Arial"/>
          <w:sz w:val="24"/>
          <w:szCs w:val="24"/>
          <w:lang w:val="mn-MN"/>
        </w:rPr>
        <w:t>- 32,335.6, Ерөнхий боловсролын сургуульд- 14,730.5, Цэцэрлэг- 2,258.2, Эрүүл мэндийн төв- 2,258.3, Соёлын төвд- 2,922.2</w:t>
      </w:r>
      <w:r w:rsidR="00546850" w:rsidRPr="009510BC">
        <w:rPr>
          <w:rFonts w:ascii="Arial" w:hAnsi="Arial" w:cs="Arial"/>
          <w:sz w:val="24"/>
          <w:szCs w:val="24"/>
          <w:lang w:val="mn-MN"/>
        </w:rPr>
        <w:t xml:space="preserve">, </w:t>
      </w:r>
      <w:r w:rsidR="00E720CF" w:rsidRPr="009510BC">
        <w:rPr>
          <w:rFonts w:ascii="Arial" w:hAnsi="Arial" w:cs="Arial"/>
          <w:sz w:val="24"/>
          <w:szCs w:val="24"/>
          <w:lang w:val="mn-MN"/>
        </w:rPr>
        <w:t>бүгд 62,296.0 мянган төгрийн санхүүжилийг өнөөдрийн байдлаар</w:t>
      </w:r>
      <w:r w:rsidR="00546850" w:rsidRPr="009510BC">
        <w:rPr>
          <w:rFonts w:ascii="Arial" w:hAnsi="Arial" w:cs="Arial"/>
          <w:sz w:val="24"/>
          <w:szCs w:val="24"/>
          <w:lang w:val="mn-MN"/>
        </w:rPr>
        <w:t xml:space="preserve"> </w:t>
      </w:r>
      <w:r w:rsidR="00E720CF" w:rsidRPr="009510BC">
        <w:rPr>
          <w:rFonts w:ascii="Arial" w:hAnsi="Arial" w:cs="Arial"/>
          <w:sz w:val="24"/>
          <w:szCs w:val="24"/>
          <w:lang w:val="mn-MN"/>
        </w:rPr>
        <w:t>олгоод байна.</w:t>
      </w:r>
    </w:p>
    <w:p w14:paraId="7CC36802" w14:textId="77777777" w:rsidR="00546850" w:rsidRPr="009510BC" w:rsidRDefault="00546850" w:rsidP="00C02E27">
      <w:pPr>
        <w:tabs>
          <w:tab w:val="left" w:pos="625"/>
          <w:tab w:val="left" w:pos="720"/>
          <w:tab w:val="left" w:pos="1440"/>
          <w:tab w:val="left" w:pos="2160"/>
          <w:tab w:val="left" w:pos="2880"/>
          <w:tab w:val="left" w:pos="3600"/>
          <w:tab w:val="left" w:pos="4320"/>
          <w:tab w:val="left" w:pos="5040"/>
          <w:tab w:val="left" w:pos="5760"/>
          <w:tab w:val="left" w:pos="6684"/>
        </w:tabs>
        <w:spacing w:line="360" w:lineRule="auto"/>
        <w:ind w:firstLine="95"/>
        <w:jc w:val="both"/>
        <w:rPr>
          <w:rFonts w:ascii="Arial" w:hAnsi="Arial" w:cs="Arial"/>
          <w:sz w:val="24"/>
          <w:szCs w:val="24"/>
          <w:lang w:val="mn-MN"/>
        </w:rPr>
      </w:pPr>
      <w:r w:rsidRPr="009510BC">
        <w:rPr>
          <w:rFonts w:ascii="Arial" w:hAnsi="Arial" w:cs="Arial"/>
          <w:sz w:val="24"/>
          <w:szCs w:val="24"/>
          <w:lang w:val="mn-MN"/>
        </w:rPr>
        <w:tab/>
      </w:r>
      <w:r w:rsidR="00E720CF" w:rsidRPr="009510BC">
        <w:rPr>
          <w:rFonts w:ascii="Arial" w:hAnsi="Arial" w:cs="Arial"/>
          <w:sz w:val="24"/>
          <w:szCs w:val="24"/>
          <w:lang w:val="mn-MN"/>
        </w:rPr>
        <w:t>Мөн 17 төрлийн 323,045.6 мянган төгрөгийн орлогыг хааж орон нутгийн ерөнхий орлогын дансанд төвлөрүүлсэн.Стастистикийн ХАА-1,2,8,10 мэдээ, аж үйлдвэрийн мэдээнүүдийг программд шивж оруулсан.</w:t>
      </w:r>
    </w:p>
    <w:p w14:paraId="3FFEDABB" w14:textId="6DC01CDF" w:rsidR="00D55C39" w:rsidRPr="009510BC" w:rsidRDefault="00546850" w:rsidP="00C02E27">
      <w:pPr>
        <w:spacing w:after="200" w:line="360" w:lineRule="auto"/>
        <w:ind w:firstLine="360"/>
        <w:jc w:val="both"/>
        <w:rPr>
          <w:rFonts w:ascii="Arial" w:hAnsi="Arial" w:cs="Arial"/>
          <w:sz w:val="24"/>
          <w:szCs w:val="24"/>
          <w:lang w:val="mn-MN" w:bidi="mn-Mong-CN"/>
        </w:rPr>
      </w:pPr>
      <w:r w:rsidRPr="009510BC">
        <w:rPr>
          <w:rFonts w:ascii="Arial" w:hAnsi="Arial" w:cs="Arial"/>
          <w:sz w:val="24"/>
          <w:szCs w:val="24"/>
          <w:lang w:val="mn-MN"/>
        </w:rPr>
        <w:tab/>
      </w:r>
      <w:r w:rsidR="00E720CF" w:rsidRPr="009510BC">
        <w:rPr>
          <w:rFonts w:ascii="Arial" w:hAnsi="Arial" w:cs="Arial"/>
          <w:sz w:val="24"/>
          <w:szCs w:val="24"/>
          <w:lang w:val="mn-MN"/>
        </w:rPr>
        <w:t>Статистикийн хэлтэсээс зохион байгуулсан “Хүн амын богино хугацааны шилжилт хөдөлгөөнийг танадах” сургалт семинарт багийн дарга нарыг оролцуулсан. 9 дүгээр сарын 15-17-ны өдрүүдэд “Үр дүнд суурилсан төлөвлөлт, төсөвлөлт” танхимын сургалтад, Орон нутгийн хөгжлийн сангийн үйл ажиллагаанд оролцогч талууд болон иргэд олон нийтэд мэдээлэх” цахим сургалт, цалингийн болон эрхийн бүртгэлийн системийн ц</w:t>
      </w:r>
      <w:r w:rsidR="00D55C39" w:rsidRPr="009510BC">
        <w:rPr>
          <w:rFonts w:ascii="Arial" w:hAnsi="Arial" w:cs="Arial"/>
          <w:sz w:val="24"/>
          <w:szCs w:val="24"/>
          <w:lang w:val="mn-MN"/>
        </w:rPr>
        <w:t>ахим сургалт семенарт Санхүүгийн албаны даргыг</w:t>
      </w:r>
      <w:r w:rsidR="002E4FCD">
        <w:rPr>
          <w:rFonts w:ascii="Arial" w:hAnsi="Arial" w:cs="Arial"/>
          <w:sz w:val="24"/>
          <w:szCs w:val="24"/>
          <w:lang w:val="mn-MN"/>
        </w:rPr>
        <w:t xml:space="preserve">, </w:t>
      </w:r>
      <w:r w:rsidR="002E4FCD">
        <w:rPr>
          <w:rFonts w:ascii="Arial" w:hAnsi="Arial" w:cs="Arial"/>
          <w:sz w:val="24"/>
          <w:szCs w:val="24"/>
        </w:rPr>
        <w:t>“</w:t>
      </w:r>
      <w:r w:rsidR="002E4FCD">
        <w:rPr>
          <w:rFonts w:ascii="Arial" w:hAnsi="Arial" w:cs="Arial"/>
          <w:sz w:val="24"/>
          <w:szCs w:val="24"/>
          <w:lang w:val="mn-MN" w:bidi="mn-Mong-CN"/>
        </w:rPr>
        <w:t>Ү</w:t>
      </w:r>
      <w:r w:rsidR="002E4FCD" w:rsidRPr="009510BC">
        <w:rPr>
          <w:rFonts w:ascii="Arial" w:hAnsi="Arial" w:cs="Arial"/>
          <w:sz w:val="24"/>
          <w:szCs w:val="24"/>
          <w:lang w:val="mn-MN" w:bidi="mn-Mong-CN"/>
        </w:rPr>
        <w:t xml:space="preserve">р дүнд </w:t>
      </w:r>
      <w:r w:rsidR="002E4FCD" w:rsidRPr="009510BC">
        <w:rPr>
          <w:rFonts w:ascii="Arial" w:hAnsi="Arial" w:cs="Arial"/>
          <w:sz w:val="24"/>
          <w:szCs w:val="24"/>
          <w:lang w:val="mn-MN" w:bidi="mn-Mong-CN"/>
        </w:rPr>
        <w:lastRenderedPageBreak/>
        <w:t>суурилсан төлөвлөлт болон төсөвлөлтийг нэвтрүүлэх нь</w:t>
      </w:r>
      <w:r w:rsidR="002E4FCD">
        <w:rPr>
          <w:rFonts w:ascii="Arial" w:hAnsi="Arial" w:cs="Arial"/>
          <w:sz w:val="24"/>
          <w:szCs w:val="24"/>
          <w:lang w:bidi="mn-Mong-CN"/>
        </w:rPr>
        <w:t>”</w:t>
      </w:r>
      <w:r w:rsidR="002E4FCD" w:rsidRPr="009510BC">
        <w:rPr>
          <w:rFonts w:ascii="Arial" w:hAnsi="Arial" w:cs="Arial"/>
          <w:sz w:val="24"/>
          <w:szCs w:val="24"/>
          <w:lang w:val="mn-MN" w:bidi="mn-Mong-CN"/>
        </w:rPr>
        <w:t xml:space="preserve"> сэдэвт 2 өдрийн танхим</w:t>
      </w:r>
      <w:r w:rsidR="002E4FCD">
        <w:rPr>
          <w:rFonts w:ascii="Arial" w:hAnsi="Arial" w:cs="Arial"/>
          <w:sz w:val="24"/>
          <w:szCs w:val="24"/>
          <w:lang w:val="mn-MN" w:bidi="mn-Mong-CN"/>
        </w:rPr>
        <w:t xml:space="preserve">ын </w:t>
      </w:r>
      <w:r w:rsidR="002E4FCD" w:rsidRPr="009510BC">
        <w:rPr>
          <w:rFonts w:ascii="Arial" w:hAnsi="Arial" w:cs="Arial"/>
          <w:sz w:val="24"/>
          <w:szCs w:val="24"/>
          <w:lang w:val="mn-MN" w:bidi="mn-Mong-CN"/>
        </w:rPr>
        <w:t xml:space="preserve"> </w:t>
      </w:r>
      <w:r w:rsidR="002E4FCD">
        <w:rPr>
          <w:rFonts w:ascii="Arial" w:hAnsi="Arial" w:cs="Arial"/>
          <w:sz w:val="24"/>
          <w:szCs w:val="24"/>
          <w:lang w:val="mn-MN" w:bidi="mn-Mong-CN"/>
        </w:rPr>
        <w:t xml:space="preserve">сургалтад 4 албан хаагчийг </w:t>
      </w:r>
      <w:r w:rsidR="002E4FCD" w:rsidRPr="009510BC">
        <w:rPr>
          <w:rFonts w:ascii="Arial" w:hAnsi="Arial" w:cs="Arial"/>
          <w:sz w:val="24"/>
          <w:szCs w:val="24"/>
          <w:lang w:val="mn-MN"/>
        </w:rPr>
        <w:t>оролцуулж, чадавхжуулсан</w:t>
      </w:r>
      <w:r w:rsidR="002E4FCD">
        <w:rPr>
          <w:rFonts w:ascii="Arial" w:hAnsi="Arial" w:cs="Arial"/>
          <w:sz w:val="24"/>
          <w:szCs w:val="24"/>
          <w:lang w:val="mn-MN" w:bidi="mn-Mong-CN"/>
        </w:rPr>
        <w:t xml:space="preserve">. </w:t>
      </w:r>
      <w:r w:rsidR="002E4FCD" w:rsidRPr="009510BC">
        <w:rPr>
          <w:rFonts w:ascii="Arial" w:hAnsi="Arial" w:cs="Arial"/>
          <w:sz w:val="24"/>
          <w:szCs w:val="24"/>
          <w:lang w:val="mn-MN" w:bidi="mn-Mong-CN"/>
        </w:rPr>
        <w:t xml:space="preserve"> </w:t>
      </w:r>
    </w:p>
    <w:p w14:paraId="4F77F2F4" w14:textId="13EF8436" w:rsidR="00E720CF" w:rsidRPr="009510BC" w:rsidRDefault="00D55C39" w:rsidP="00C02E27">
      <w:pPr>
        <w:tabs>
          <w:tab w:val="left" w:pos="625"/>
          <w:tab w:val="left" w:pos="720"/>
          <w:tab w:val="left" w:pos="1440"/>
          <w:tab w:val="left" w:pos="2160"/>
          <w:tab w:val="left" w:pos="2880"/>
          <w:tab w:val="left" w:pos="3600"/>
          <w:tab w:val="left" w:pos="4320"/>
          <w:tab w:val="left" w:pos="5040"/>
          <w:tab w:val="left" w:pos="5760"/>
          <w:tab w:val="left" w:pos="6684"/>
        </w:tabs>
        <w:spacing w:line="360" w:lineRule="auto"/>
        <w:ind w:firstLine="95"/>
        <w:jc w:val="both"/>
        <w:rPr>
          <w:rFonts w:ascii="Arial" w:hAnsi="Arial" w:cs="Arial"/>
          <w:sz w:val="24"/>
          <w:szCs w:val="24"/>
          <w:lang w:val="mn-MN"/>
        </w:rPr>
      </w:pPr>
      <w:r w:rsidRPr="009510BC">
        <w:rPr>
          <w:rFonts w:ascii="Arial" w:hAnsi="Arial" w:cs="Arial"/>
          <w:sz w:val="24"/>
          <w:szCs w:val="24"/>
          <w:lang w:val="mn-MN"/>
        </w:rPr>
        <w:tab/>
      </w:r>
      <w:r w:rsidR="00E720CF" w:rsidRPr="009510BC">
        <w:rPr>
          <w:rFonts w:ascii="Arial" w:hAnsi="Arial" w:cs="Arial"/>
          <w:sz w:val="24"/>
          <w:szCs w:val="24"/>
          <w:lang w:val="mn-MN"/>
        </w:rPr>
        <w:t>Шилэн дансанд сар бүр оруулах 5 мэдээлэл, улирал бүр оруулах 2 мэдээлэл, тухай бүр оруулах 6 мэдээлэл, жилдээ оруулах 6 мэдээлэл бүгд 41 мэдээллийг тус тус  байршуулсан.</w:t>
      </w:r>
      <w:r w:rsidR="00E720CF" w:rsidRPr="009510BC">
        <w:rPr>
          <w:rFonts w:ascii="Arial" w:hAnsi="Arial" w:cs="Arial"/>
          <w:sz w:val="24"/>
          <w:szCs w:val="24"/>
        </w:rPr>
        <w:t xml:space="preserve"> </w:t>
      </w:r>
    </w:p>
    <w:p w14:paraId="55018C49" w14:textId="77777777" w:rsidR="001266E7" w:rsidRPr="009510BC" w:rsidRDefault="001266E7" w:rsidP="00C02E27">
      <w:pPr>
        <w:pStyle w:val="NormalWeb"/>
        <w:shd w:val="clear" w:color="auto" w:fill="FFFFFF"/>
        <w:spacing w:before="0" w:beforeAutospacing="0" w:after="300" w:afterAutospacing="0" w:line="360" w:lineRule="auto"/>
        <w:ind w:firstLine="720"/>
        <w:jc w:val="both"/>
        <w:rPr>
          <w:rFonts w:ascii="Arial" w:hAnsi="Arial" w:cs="Arial"/>
          <w:lang w:val="mn-MN"/>
        </w:rPr>
      </w:pPr>
      <w:r w:rsidRPr="009510BC">
        <w:rPr>
          <w:rFonts w:ascii="Arial" w:hAnsi="Arial" w:cs="Arial"/>
          <w:lang w:val="mn-MN"/>
        </w:rPr>
        <w:t>Бэлчээрийн газрын өөрчлөлтийг фото мониторингийн аргаар үнэлсэн судалгааны ажлын боловсруулалтыг хийж үр дүнг үндэслэн тайлан бичиж Засаг дарга болон ИТХ-д танилцуулсан.</w:t>
      </w:r>
    </w:p>
    <w:p w14:paraId="17359715" w14:textId="77777777" w:rsidR="001266E7" w:rsidRPr="009510BC" w:rsidRDefault="001266E7" w:rsidP="00C02E27">
      <w:pPr>
        <w:pStyle w:val="NormalWeb"/>
        <w:shd w:val="clear" w:color="auto" w:fill="FFFFFF"/>
        <w:spacing w:before="0" w:beforeAutospacing="0" w:after="300" w:afterAutospacing="0" w:line="360" w:lineRule="auto"/>
        <w:ind w:firstLine="720"/>
        <w:jc w:val="both"/>
        <w:rPr>
          <w:rFonts w:ascii="Arial" w:hAnsi="Arial" w:cs="Arial"/>
          <w:lang w:val="mn-MN"/>
        </w:rPr>
      </w:pPr>
      <w:r w:rsidRPr="009510BC">
        <w:rPr>
          <w:rFonts w:ascii="Arial" w:hAnsi="Arial" w:cs="Arial"/>
          <w:lang w:val="mn-MN"/>
        </w:rPr>
        <w:t xml:space="preserve">2023 оны Сумын тухайн жилийн Газар зохион байгуулалтын төлөвлөгөөнд 10 айлын хашааны 6956м2 газрыг өмчлүүлэхээр төлөвлөж, ИТХ-аар батлуулсан. </w:t>
      </w:r>
    </w:p>
    <w:p w14:paraId="7A8D3F24" w14:textId="750C2F59" w:rsidR="007A4CD4" w:rsidRPr="009510BC" w:rsidRDefault="001266E7" w:rsidP="00C02E27">
      <w:pPr>
        <w:pStyle w:val="NormalWeb"/>
        <w:shd w:val="clear" w:color="auto" w:fill="FFFFFF"/>
        <w:spacing w:before="0" w:beforeAutospacing="0" w:after="300" w:afterAutospacing="0" w:line="360" w:lineRule="auto"/>
        <w:ind w:firstLine="720"/>
        <w:jc w:val="both"/>
        <w:rPr>
          <w:rFonts w:ascii="Arial" w:hAnsi="Arial" w:cs="Arial"/>
          <w:lang w:val="mn-MN"/>
        </w:rPr>
      </w:pPr>
      <w:r w:rsidRPr="009510BC">
        <w:rPr>
          <w:rFonts w:ascii="Arial" w:hAnsi="Arial" w:cs="Arial"/>
          <w:lang w:val="mn-MN"/>
        </w:rPr>
        <w:t xml:space="preserve">Өвөлжөө, хаваржааны газрын 3 гэрчилгээг цахимжуулан хэвлэсэн ба давхардсан тоогоор 10 өрхийн өвөлжөө, хаваржааны газрын төлбөр, 7 өрхийн улсын тэмдэгтийн хураамжийг татварын нэгдсэн дансанд төвлөрүүлж, 3 өрхийн өвөлжөө, хаваржааны гэрчилгээг хүлээн авч цахим системд оруулахад бэлтгэн, 2 өрхийн өвөлжөө, хаваржааны газрын кординатыг </w:t>
      </w:r>
      <w:r w:rsidR="00271C42" w:rsidRPr="009510BC">
        <w:rPr>
          <w:rFonts w:ascii="Arial" w:hAnsi="Arial" w:cs="Arial"/>
          <w:lang w:val="mn-MN"/>
        </w:rPr>
        <w:t>авч,</w:t>
      </w:r>
      <w:r w:rsidRPr="009510BC">
        <w:rPr>
          <w:rFonts w:ascii="Arial" w:hAnsi="Arial" w:cs="Arial"/>
          <w:lang w:val="mn-MN"/>
        </w:rPr>
        <w:t xml:space="preserve"> хөрвүүлэн цахим системд оруулахад бэлтгэж байна</w:t>
      </w:r>
      <w:r w:rsidR="00271C42" w:rsidRPr="009510BC">
        <w:rPr>
          <w:rFonts w:ascii="Arial" w:hAnsi="Arial" w:cs="Arial"/>
          <w:lang w:val="mn-MN"/>
        </w:rPr>
        <w:t>. Мөн а</w:t>
      </w:r>
      <w:r w:rsidRPr="009510BC">
        <w:rPr>
          <w:rFonts w:ascii="Arial" w:hAnsi="Arial" w:cs="Arial"/>
          <w:lang w:val="mn-MN"/>
        </w:rPr>
        <w:t xml:space="preserve">таршсан болон тариалнгийн талбайн тооллого судалгааг </w:t>
      </w:r>
      <w:r w:rsidR="00271C42" w:rsidRPr="009510BC">
        <w:rPr>
          <w:rFonts w:ascii="Arial" w:hAnsi="Arial" w:cs="Arial"/>
          <w:lang w:val="mn-MN"/>
        </w:rPr>
        <w:t xml:space="preserve">хийж, </w:t>
      </w:r>
      <w:r w:rsidRPr="009510BC">
        <w:rPr>
          <w:rFonts w:ascii="Arial" w:hAnsi="Arial" w:cs="Arial"/>
          <w:lang w:val="mn-MN"/>
        </w:rPr>
        <w:t>шинээр координатжуул</w:t>
      </w:r>
      <w:r w:rsidR="00271C42" w:rsidRPr="009510BC">
        <w:rPr>
          <w:rFonts w:ascii="Arial" w:hAnsi="Arial" w:cs="Arial"/>
          <w:lang w:val="mn-MN"/>
        </w:rPr>
        <w:t>сан.</w:t>
      </w:r>
    </w:p>
    <w:p w14:paraId="0B354582" w14:textId="3B91A30E" w:rsidR="007A4CD4" w:rsidRPr="009510BC" w:rsidRDefault="007A4CD4" w:rsidP="00C02E27">
      <w:pPr>
        <w:spacing w:after="0" w:line="360" w:lineRule="auto"/>
        <w:ind w:firstLine="720"/>
        <w:jc w:val="both"/>
        <w:rPr>
          <w:rFonts w:ascii="Arial" w:eastAsia="Times New Roman" w:hAnsi="Arial" w:cs="Arial"/>
          <w:bCs/>
          <w:color w:val="000000" w:themeColor="text1"/>
          <w:sz w:val="24"/>
          <w:szCs w:val="24"/>
          <w:lang w:val="mn-MN"/>
        </w:rPr>
      </w:pPr>
      <w:r w:rsidRPr="009510BC">
        <w:rPr>
          <w:rFonts w:ascii="Arial" w:hAnsi="Arial" w:cs="Arial"/>
          <w:b/>
          <w:sz w:val="24"/>
          <w:szCs w:val="24"/>
          <w:lang w:val="mn-MN"/>
        </w:rPr>
        <w:t>Нийгмийн халамжийн чиглэлээр</w:t>
      </w:r>
      <w:r w:rsidRPr="009510BC">
        <w:rPr>
          <w:rFonts w:ascii="Arial" w:hAnsi="Arial" w:cs="Arial"/>
          <w:sz w:val="24"/>
          <w:szCs w:val="24"/>
          <w:lang w:val="mn-MN"/>
        </w:rPr>
        <w:t>:</w:t>
      </w:r>
      <w:r w:rsidRPr="009510BC">
        <w:rPr>
          <w:rFonts w:ascii="Arial" w:eastAsia="Times New Roman" w:hAnsi="Arial" w:cs="Arial"/>
          <w:bCs/>
          <w:sz w:val="24"/>
          <w:szCs w:val="24"/>
        </w:rPr>
        <w:t xml:space="preserve"> </w:t>
      </w:r>
      <w:proofErr w:type="spellStart"/>
      <w:r w:rsidRPr="009510BC">
        <w:rPr>
          <w:rFonts w:ascii="Arial" w:eastAsia="Times New Roman" w:hAnsi="Arial" w:cs="Arial"/>
          <w:bCs/>
          <w:sz w:val="24"/>
          <w:szCs w:val="24"/>
        </w:rPr>
        <w:t>Тэтгэврийн</w:t>
      </w:r>
      <w:proofErr w:type="spellEnd"/>
      <w:r w:rsidRPr="009510BC">
        <w:rPr>
          <w:rFonts w:ascii="Arial" w:eastAsia="Times New Roman" w:hAnsi="Arial" w:cs="Arial"/>
          <w:bCs/>
          <w:sz w:val="24"/>
          <w:szCs w:val="24"/>
        </w:rPr>
        <w:t xml:space="preserve"> </w:t>
      </w:r>
      <w:proofErr w:type="spellStart"/>
      <w:r w:rsidRPr="009510BC">
        <w:rPr>
          <w:rFonts w:ascii="Arial" w:eastAsia="Times New Roman" w:hAnsi="Arial" w:cs="Arial"/>
          <w:bCs/>
          <w:sz w:val="24"/>
          <w:szCs w:val="24"/>
        </w:rPr>
        <w:t>даатгалын</w:t>
      </w:r>
      <w:proofErr w:type="spellEnd"/>
      <w:r w:rsidRPr="009510BC">
        <w:rPr>
          <w:rFonts w:ascii="Arial" w:eastAsia="Times New Roman" w:hAnsi="Arial" w:cs="Arial"/>
          <w:bCs/>
          <w:sz w:val="24"/>
          <w:szCs w:val="24"/>
        </w:rPr>
        <w:t xml:space="preserve"> </w:t>
      </w:r>
      <w:proofErr w:type="spellStart"/>
      <w:r w:rsidRPr="009510BC">
        <w:rPr>
          <w:rFonts w:ascii="Arial" w:eastAsia="Times New Roman" w:hAnsi="Arial" w:cs="Arial"/>
          <w:bCs/>
          <w:sz w:val="24"/>
          <w:szCs w:val="24"/>
        </w:rPr>
        <w:t>сангаас</w:t>
      </w:r>
      <w:proofErr w:type="spellEnd"/>
      <w:r w:rsidRPr="009510BC">
        <w:rPr>
          <w:rFonts w:ascii="Arial" w:eastAsia="Times New Roman" w:hAnsi="Arial" w:cs="Arial"/>
          <w:bCs/>
          <w:sz w:val="24"/>
          <w:szCs w:val="24"/>
        </w:rPr>
        <w:t xml:space="preserve">  </w:t>
      </w:r>
      <w:proofErr w:type="spellStart"/>
      <w:r w:rsidRPr="009510BC">
        <w:rPr>
          <w:rFonts w:ascii="Arial" w:eastAsia="Times New Roman" w:hAnsi="Arial" w:cs="Arial"/>
          <w:bCs/>
          <w:sz w:val="24"/>
          <w:szCs w:val="24"/>
        </w:rPr>
        <w:t>өндөр</w:t>
      </w:r>
      <w:proofErr w:type="spellEnd"/>
      <w:r w:rsidRPr="009510BC">
        <w:rPr>
          <w:rFonts w:ascii="Arial" w:eastAsia="Times New Roman" w:hAnsi="Arial" w:cs="Arial"/>
          <w:bCs/>
          <w:sz w:val="24"/>
          <w:szCs w:val="24"/>
        </w:rPr>
        <w:t xml:space="preserve"> </w:t>
      </w:r>
      <w:proofErr w:type="spellStart"/>
      <w:r w:rsidRPr="009510BC">
        <w:rPr>
          <w:rFonts w:ascii="Arial" w:eastAsia="Times New Roman" w:hAnsi="Arial" w:cs="Arial"/>
          <w:bCs/>
          <w:sz w:val="24"/>
          <w:szCs w:val="24"/>
        </w:rPr>
        <w:t>нас</w:t>
      </w:r>
      <w:proofErr w:type="spellEnd"/>
      <w:r w:rsidRPr="009510BC">
        <w:rPr>
          <w:rFonts w:ascii="Arial" w:eastAsia="Times New Roman" w:hAnsi="Arial" w:cs="Arial"/>
          <w:bCs/>
          <w:sz w:val="24"/>
          <w:szCs w:val="24"/>
        </w:rPr>
        <w:t xml:space="preserve"> </w:t>
      </w:r>
      <w:r w:rsidRPr="009510BC">
        <w:rPr>
          <w:rFonts w:ascii="Arial" w:eastAsia="Times New Roman" w:hAnsi="Arial" w:cs="Arial"/>
          <w:bCs/>
          <w:sz w:val="24"/>
          <w:szCs w:val="24"/>
          <w:lang w:val="mn-MN"/>
        </w:rPr>
        <w:t>283</w:t>
      </w:r>
      <w:r w:rsidRPr="009510BC">
        <w:rPr>
          <w:rFonts w:ascii="Arial" w:eastAsia="Times New Roman" w:hAnsi="Arial" w:cs="Arial"/>
          <w:bCs/>
          <w:sz w:val="24"/>
          <w:szCs w:val="24"/>
        </w:rPr>
        <w:t xml:space="preserve">, </w:t>
      </w:r>
      <w:proofErr w:type="spellStart"/>
      <w:r w:rsidRPr="009510BC">
        <w:rPr>
          <w:rFonts w:ascii="Arial" w:eastAsia="Times New Roman" w:hAnsi="Arial" w:cs="Arial"/>
          <w:bCs/>
          <w:sz w:val="24"/>
          <w:szCs w:val="24"/>
        </w:rPr>
        <w:t>тахир</w:t>
      </w:r>
      <w:proofErr w:type="spellEnd"/>
      <w:r w:rsidRPr="009510BC">
        <w:rPr>
          <w:rFonts w:ascii="Arial" w:eastAsia="Times New Roman" w:hAnsi="Arial" w:cs="Arial"/>
          <w:bCs/>
          <w:sz w:val="24"/>
          <w:szCs w:val="24"/>
        </w:rPr>
        <w:t xml:space="preserve"> </w:t>
      </w:r>
      <w:proofErr w:type="spellStart"/>
      <w:r w:rsidRPr="009510BC">
        <w:rPr>
          <w:rFonts w:ascii="Arial" w:eastAsia="Times New Roman" w:hAnsi="Arial" w:cs="Arial"/>
          <w:bCs/>
          <w:sz w:val="24"/>
          <w:szCs w:val="24"/>
        </w:rPr>
        <w:t>дутуу</w:t>
      </w:r>
      <w:proofErr w:type="spellEnd"/>
      <w:r w:rsidRPr="009510BC">
        <w:rPr>
          <w:rFonts w:ascii="Arial" w:eastAsia="Times New Roman" w:hAnsi="Arial" w:cs="Arial"/>
          <w:bCs/>
          <w:sz w:val="24"/>
          <w:szCs w:val="24"/>
        </w:rPr>
        <w:t xml:space="preserve"> 32, </w:t>
      </w:r>
      <w:proofErr w:type="spellStart"/>
      <w:r w:rsidRPr="009510BC">
        <w:rPr>
          <w:rFonts w:ascii="Arial" w:eastAsia="Times New Roman" w:hAnsi="Arial" w:cs="Arial"/>
          <w:bCs/>
          <w:sz w:val="24"/>
          <w:szCs w:val="24"/>
        </w:rPr>
        <w:t>тэжээгчээ</w:t>
      </w:r>
      <w:proofErr w:type="spellEnd"/>
      <w:r w:rsidRPr="009510BC">
        <w:rPr>
          <w:rFonts w:ascii="Arial" w:eastAsia="Times New Roman" w:hAnsi="Arial" w:cs="Arial"/>
          <w:bCs/>
          <w:sz w:val="24"/>
          <w:szCs w:val="24"/>
        </w:rPr>
        <w:t xml:space="preserve"> </w:t>
      </w:r>
      <w:proofErr w:type="spellStart"/>
      <w:r w:rsidRPr="009510BC">
        <w:rPr>
          <w:rFonts w:ascii="Arial" w:eastAsia="Times New Roman" w:hAnsi="Arial" w:cs="Arial"/>
          <w:bCs/>
          <w:sz w:val="24"/>
          <w:szCs w:val="24"/>
        </w:rPr>
        <w:t>алдсан</w:t>
      </w:r>
      <w:proofErr w:type="spellEnd"/>
      <w:r w:rsidRPr="009510BC">
        <w:rPr>
          <w:rFonts w:ascii="Arial" w:eastAsia="Times New Roman" w:hAnsi="Arial" w:cs="Arial"/>
          <w:bCs/>
          <w:sz w:val="24"/>
          <w:szCs w:val="24"/>
        </w:rPr>
        <w:t xml:space="preserve"> 11 </w:t>
      </w:r>
      <w:proofErr w:type="spellStart"/>
      <w:r w:rsidRPr="009510BC">
        <w:rPr>
          <w:rFonts w:ascii="Arial" w:eastAsia="Times New Roman" w:hAnsi="Arial" w:cs="Arial"/>
          <w:bCs/>
          <w:sz w:val="24"/>
          <w:szCs w:val="24"/>
        </w:rPr>
        <w:t>нийт</w:t>
      </w:r>
      <w:proofErr w:type="spellEnd"/>
      <w:r w:rsidRPr="009510BC">
        <w:rPr>
          <w:rFonts w:ascii="Arial" w:eastAsia="Times New Roman" w:hAnsi="Arial" w:cs="Arial"/>
          <w:bCs/>
          <w:sz w:val="24"/>
          <w:szCs w:val="24"/>
        </w:rPr>
        <w:t xml:space="preserve"> </w:t>
      </w:r>
      <w:r w:rsidRPr="009510BC">
        <w:rPr>
          <w:rFonts w:ascii="Arial" w:eastAsia="Times New Roman" w:hAnsi="Arial" w:cs="Arial"/>
          <w:bCs/>
          <w:sz w:val="24"/>
          <w:szCs w:val="24"/>
          <w:lang w:val="mn-MN"/>
        </w:rPr>
        <w:t>269</w:t>
      </w:r>
      <w:r w:rsidRPr="009510BC">
        <w:rPr>
          <w:rFonts w:ascii="Arial" w:eastAsia="Times New Roman" w:hAnsi="Arial" w:cs="Arial"/>
          <w:bCs/>
          <w:sz w:val="24"/>
          <w:szCs w:val="24"/>
        </w:rPr>
        <w:t xml:space="preserve"> </w:t>
      </w:r>
      <w:proofErr w:type="spellStart"/>
      <w:r w:rsidRPr="009510BC">
        <w:rPr>
          <w:rFonts w:ascii="Arial" w:eastAsia="Times New Roman" w:hAnsi="Arial" w:cs="Arial"/>
          <w:bCs/>
          <w:sz w:val="24"/>
          <w:szCs w:val="24"/>
        </w:rPr>
        <w:t>тэтгэвэр</w:t>
      </w:r>
      <w:proofErr w:type="spellEnd"/>
      <w:r w:rsidRPr="009510BC">
        <w:rPr>
          <w:rFonts w:ascii="Arial" w:eastAsia="Times New Roman" w:hAnsi="Arial" w:cs="Arial"/>
          <w:bCs/>
          <w:sz w:val="24"/>
          <w:szCs w:val="24"/>
        </w:rPr>
        <w:t xml:space="preserve"> </w:t>
      </w:r>
      <w:proofErr w:type="spellStart"/>
      <w:r w:rsidRPr="009510BC">
        <w:rPr>
          <w:rFonts w:ascii="Arial" w:eastAsia="Times New Roman" w:hAnsi="Arial" w:cs="Arial"/>
          <w:bCs/>
          <w:sz w:val="24"/>
          <w:szCs w:val="24"/>
        </w:rPr>
        <w:t>авагчид</w:t>
      </w:r>
      <w:proofErr w:type="spellEnd"/>
      <w:r w:rsidRPr="009510BC">
        <w:rPr>
          <w:rFonts w:ascii="Arial" w:eastAsia="Times New Roman" w:hAnsi="Arial" w:cs="Arial"/>
          <w:bCs/>
          <w:sz w:val="24"/>
          <w:szCs w:val="24"/>
          <w:lang w:val="mn-MN"/>
        </w:rPr>
        <w:t xml:space="preserve"> нийт </w:t>
      </w:r>
      <w:r w:rsidRPr="009510BC">
        <w:rPr>
          <w:rFonts w:ascii="Arial" w:eastAsia="Times New Roman" w:hAnsi="Arial" w:cs="Arial"/>
          <w:bCs/>
          <w:sz w:val="24"/>
          <w:szCs w:val="24"/>
        </w:rPr>
        <w:t xml:space="preserve"> 166114,0 </w:t>
      </w:r>
      <w:proofErr w:type="spellStart"/>
      <w:r w:rsidRPr="009510BC">
        <w:rPr>
          <w:rFonts w:ascii="Arial" w:eastAsia="Times New Roman" w:hAnsi="Arial" w:cs="Arial"/>
          <w:bCs/>
          <w:sz w:val="24"/>
          <w:szCs w:val="24"/>
        </w:rPr>
        <w:t>мянган</w:t>
      </w:r>
      <w:proofErr w:type="spellEnd"/>
      <w:r w:rsidRPr="009510BC">
        <w:rPr>
          <w:rFonts w:ascii="Arial" w:eastAsia="Times New Roman" w:hAnsi="Arial" w:cs="Arial"/>
          <w:bCs/>
          <w:sz w:val="24"/>
          <w:szCs w:val="24"/>
        </w:rPr>
        <w:t xml:space="preserve"> </w:t>
      </w:r>
      <w:proofErr w:type="spellStart"/>
      <w:r w:rsidRPr="009510BC">
        <w:rPr>
          <w:rFonts w:ascii="Arial" w:eastAsia="Times New Roman" w:hAnsi="Arial" w:cs="Arial"/>
          <w:bCs/>
          <w:sz w:val="24"/>
          <w:szCs w:val="24"/>
        </w:rPr>
        <w:t>төгрөгний</w:t>
      </w:r>
      <w:proofErr w:type="spellEnd"/>
      <w:r w:rsidRPr="009510BC">
        <w:rPr>
          <w:rFonts w:ascii="Arial" w:eastAsia="Times New Roman" w:hAnsi="Arial" w:cs="Arial"/>
          <w:bCs/>
          <w:sz w:val="24"/>
          <w:szCs w:val="24"/>
        </w:rPr>
        <w:t xml:space="preserve"> </w:t>
      </w:r>
      <w:r w:rsidRPr="009510BC">
        <w:rPr>
          <w:rFonts w:ascii="Arial" w:eastAsia="Times New Roman" w:hAnsi="Arial" w:cs="Arial"/>
          <w:bCs/>
          <w:sz w:val="24"/>
          <w:szCs w:val="24"/>
          <w:lang w:val="mn-MN"/>
        </w:rPr>
        <w:t>тэтгэвэр</w:t>
      </w:r>
      <w:r w:rsidRPr="009510BC">
        <w:rPr>
          <w:rFonts w:ascii="Arial" w:hAnsi="Arial" w:cs="Arial"/>
          <w:color w:val="000000" w:themeColor="text1"/>
          <w:sz w:val="24"/>
          <w:szCs w:val="24"/>
        </w:rPr>
        <w:t xml:space="preserve">, </w:t>
      </w:r>
      <w:proofErr w:type="spellStart"/>
      <w:r w:rsidRPr="009510BC">
        <w:rPr>
          <w:rFonts w:ascii="Arial" w:hAnsi="Arial" w:cs="Arial"/>
          <w:color w:val="000000" w:themeColor="text1"/>
          <w:sz w:val="24"/>
          <w:szCs w:val="24"/>
        </w:rPr>
        <w:t>тэтгэмжийн</w:t>
      </w:r>
      <w:proofErr w:type="spellEnd"/>
      <w:r w:rsidRPr="009510BC">
        <w:rPr>
          <w:rFonts w:ascii="Arial" w:hAnsi="Arial" w:cs="Arial"/>
          <w:color w:val="000000" w:themeColor="text1"/>
          <w:sz w:val="24"/>
          <w:szCs w:val="24"/>
        </w:rPr>
        <w:t xml:space="preserve"> </w:t>
      </w:r>
      <w:proofErr w:type="spellStart"/>
      <w:r w:rsidRPr="009510BC">
        <w:rPr>
          <w:rFonts w:ascii="Arial" w:hAnsi="Arial" w:cs="Arial"/>
          <w:color w:val="000000" w:themeColor="text1"/>
          <w:sz w:val="24"/>
          <w:szCs w:val="24"/>
        </w:rPr>
        <w:t>даатгалын</w:t>
      </w:r>
      <w:proofErr w:type="spellEnd"/>
      <w:r w:rsidRPr="009510BC">
        <w:rPr>
          <w:rFonts w:ascii="Arial" w:hAnsi="Arial" w:cs="Arial"/>
          <w:color w:val="000000" w:themeColor="text1"/>
          <w:sz w:val="24"/>
          <w:szCs w:val="24"/>
        </w:rPr>
        <w:t xml:space="preserve"> </w:t>
      </w:r>
      <w:proofErr w:type="spellStart"/>
      <w:r w:rsidRPr="009510BC">
        <w:rPr>
          <w:rFonts w:ascii="Arial" w:hAnsi="Arial" w:cs="Arial"/>
          <w:color w:val="000000" w:themeColor="text1"/>
          <w:sz w:val="24"/>
          <w:szCs w:val="24"/>
        </w:rPr>
        <w:t>сангаас</w:t>
      </w:r>
      <w:proofErr w:type="spellEnd"/>
      <w:r w:rsidRPr="009510BC">
        <w:rPr>
          <w:rFonts w:ascii="Arial" w:hAnsi="Arial" w:cs="Arial"/>
          <w:color w:val="000000" w:themeColor="text1"/>
          <w:sz w:val="24"/>
          <w:szCs w:val="24"/>
        </w:rPr>
        <w:t xml:space="preserve"> </w:t>
      </w:r>
      <w:r w:rsidRPr="009510BC">
        <w:rPr>
          <w:rFonts w:ascii="Arial" w:eastAsia="Times New Roman" w:hAnsi="Arial" w:cs="Arial"/>
          <w:bCs/>
          <w:color w:val="000000" w:themeColor="text1"/>
          <w:sz w:val="24"/>
          <w:szCs w:val="24"/>
        </w:rPr>
        <w:t xml:space="preserve">1 </w:t>
      </w:r>
      <w:proofErr w:type="spellStart"/>
      <w:r w:rsidRPr="009510BC">
        <w:rPr>
          <w:rFonts w:ascii="Arial" w:eastAsia="Times New Roman" w:hAnsi="Arial" w:cs="Arial"/>
          <w:bCs/>
          <w:color w:val="000000" w:themeColor="text1"/>
          <w:sz w:val="24"/>
          <w:szCs w:val="24"/>
        </w:rPr>
        <w:t>иргэнд</w:t>
      </w:r>
      <w:proofErr w:type="spellEnd"/>
      <w:r w:rsidRPr="009510BC">
        <w:rPr>
          <w:rFonts w:ascii="Arial" w:eastAsia="Times New Roman" w:hAnsi="Arial" w:cs="Arial"/>
          <w:bCs/>
          <w:color w:val="000000" w:themeColor="text1"/>
          <w:sz w:val="24"/>
          <w:szCs w:val="24"/>
        </w:rPr>
        <w:t xml:space="preserve"> </w:t>
      </w:r>
      <w:proofErr w:type="spellStart"/>
      <w:r w:rsidRPr="009510BC">
        <w:rPr>
          <w:rFonts w:ascii="Arial" w:eastAsia="Times New Roman" w:hAnsi="Arial" w:cs="Arial"/>
          <w:bCs/>
          <w:color w:val="000000" w:themeColor="text1"/>
          <w:sz w:val="24"/>
          <w:szCs w:val="24"/>
        </w:rPr>
        <w:t>иргэнд</w:t>
      </w:r>
      <w:proofErr w:type="spellEnd"/>
      <w:r w:rsidRPr="009510BC">
        <w:rPr>
          <w:rFonts w:ascii="Arial" w:eastAsia="Times New Roman" w:hAnsi="Arial" w:cs="Arial"/>
          <w:bCs/>
          <w:color w:val="000000" w:themeColor="text1"/>
          <w:sz w:val="24"/>
          <w:szCs w:val="24"/>
        </w:rPr>
        <w:t xml:space="preserve"> </w:t>
      </w:r>
      <w:r w:rsidRPr="009510BC">
        <w:rPr>
          <w:rFonts w:ascii="Arial" w:eastAsia="Times New Roman" w:hAnsi="Arial" w:cs="Arial"/>
          <w:bCs/>
          <w:color w:val="000000" w:themeColor="text1"/>
          <w:sz w:val="24"/>
          <w:szCs w:val="24"/>
          <w:lang w:val="mn-MN"/>
        </w:rPr>
        <w:t>жирэмсэн, амаржсаны</w:t>
      </w:r>
      <w:r w:rsidRPr="009510BC">
        <w:rPr>
          <w:rFonts w:ascii="Arial" w:eastAsia="Times New Roman" w:hAnsi="Arial" w:cs="Arial"/>
          <w:bCs/>
          <w:color w:val="000000" w:themeColor="text1"/>
          <w:sz w:val="24"/>
          <w:szCs w:val="24"/>
        </w:rPr>
        <w:t xml:space="preserve"> </w:t>
      </w:r>
      <w:proofErr w:type="spellStart"/>
      <w:r w:rsidRPr="009510BC">
        <w:rPr>
          <w:rFonts w:ascii="Arial" w:eastAsia="Times New Roman" w:hAnsi="Arial" w:cs="Arial"/>
          <w:bCs/>
          <w:color w:val="000000" w:themeColor="text1"/>
          <w:sz w:val="24"/>
          <w:szCs w:val="24"/>
        </w:rPr>
        <w:t>тэтгэмжид</w:t>
      </w:r>
      <w:proofErr w:type="spellEnd"/>
      <w:r w:rsidRPr="009510BC">
        <w:rPr>
          <w:rFonts w:ascii="Arial" w:eastAsia="Times New Roman" w:hAnsi="Arial" w:cs="Arial"/>
          <w:bCs/>
          <w:color w:val="000000" w:themeColor="text1"/>
          <w:sz w:val="24"/>
          <w:szCs w:val="24"/>
        </w:rPr>
        <w:t xml:space="preserve"> </w:t>
      </w:r>
      <w:r w:rsidRPr="009510BC">
        <w:rPr>
          <w:rFonts w:ascii="Arial" w:eastAsia="Times New Roman" w:hAnsi="Arial" w:cs="Arial"/>
          <w:bCs/>
          <w:color w:val="000000" w:themeColor="text1"/>
          <w:sz w:val="24"/>
          <w:szCs w:val="24"/>
          <w:lang w:val="mn-MN"/>
        </w:rPr>
        <w:t>3800,0</w:t>
      </w:r>
      <w:r w:rsidRPr="009510BC">
        <w:rPr>
          <w:rFonts w:ascii="Arial" w:eastAsia="Times New Roman" w:hAnsi="Arial" w:cs="Arial"/>
          <w:bCs/>
          <w:color w:val="000000" w:themeColor="text1"/>
          <w:sz w:val="24"/>
          <w:szCs w:val="24"/>
        </w:rPr>
        <w:t xml:space="preserve"> </w:t>
      </w:r>
      <w:proofErr w:type="spellStart"/>
      <w:r w:rsidRPr="009510BC">
        <w:rPr>
          <w:rFonts w:ascii="Arial" w:eastAsia="Times New Roman" w:hAnsi="Arial" w:cs="Arial"/>
          <w:bCs/>
          <w:color w:val="000000" w:themeColor="text1"/>
          <w:sz w:val="24"/>
          <w:szCs w:val="24"/>
        </w:rPr>
        <w:t>мянган</w:t>
      </w:r>
      <w:proofErr w:type="spellEnd"/>
      <w:r w:rsidRPr="009510BC">
        <w:rPr>
          <w:rFonts w:ascii="Arial" w:eastAsia="Times New Roman" w:hAnsi="Arial" w:cs="Arial"/>
          <w:bCs/>
          <w:color w:val="000000" w:themeColor="text1"/>
          <w:sz w:val="24"/>
          <w:szCs w:val="24"/>
        </w:rPr>
        <w:t xml:space="preserve"> </w:t>
      </w:r>
      <w:proofErr w:type="spellStart"/>
      <w:r w:rsidRPr="009510BC">
        <w:rPr>
          <w:rFonts w:ascii="Arial" w:eastAsia="Times New Roman" w:hAnsi="Arial" w:cs="Arial"/>
          <w:bCs/>
          <w:color w:val="000000" w:themeColor="text1"/>
          <w:sz w:val="24"/>
          <w:szCs w:val="24"/>
        </w:rPr>
        <w:t>төгрөг</w:t>
      </w:r>
      <w:proofErr w:type="spellEnd"/>
      <w:r w:rsidRPr="009510BC">
        <w:rPr>
          <w:rFonts w:ascii="Arial" w:eastAsia="Times New Roman" w:hAnsi="Arial" w:cs="Arial"/>
          <w:bCs/>
          <w:color w:val="000000" w:themeColor="text1"/>
          <w:sz w:val="24"/>
          <w:szCs w:val="24"/>
        </w:rPr>
        <w:t xml:space="preserve">,  </w:t>
      </w:r>
      <w:proofErr w:type="spellStart"/>
      <w:r w:rsidRPr="009510BC">
        <w:rPr>
          <w:rFonts w:ascii="Arial" w:eastAsia="Times New Roman" w:hAnsi="Arial" w:cs="Arial"/>
          <w:bCs/>
          <w:color w:val="000000" w:themeColor="text1"/>
          <w:sz w:val="24"/>
          <w:szCs w:val="24"/>
        </w:rPr>
        <w:t>ажилгүйдлийн</w:t>
      </w:r>
      <w:proofErr w:type="spellEnd"/>
      <w:r w:rsidRPr="009510BC">
        <w:rPr>
          <w:rFonts w:ascii="Arial" w:eastAsia="Times New Roman" w:hAnsi="Arial" w:cs="Arial"/>
          <w:bCs/>
          <w:color w:val="000000" w:themeColor="text1"/>
          <w:sz w:val="24"/>
          <w:szCs w:val="24"/>
        </w:rPr>
        <w:t xml:space="preserve"> </w:t>
      </w:r>
      <w:proofErr w:type="spellStart"/>
      <w:r w:rsidRPr="009510BC">
        <w:rPr>
          <w:rFonts w:ascii="Arial" w:eastAsia="Times New Roman" w:hAnsi="Arial" w:cs="Arial"/>
          <w:bCs/>
          <w:color w:val="000000" w:themeColor="text1"/>
          <w:sz w:val="24"/>
          <w:szCs w:val="24"/>
        </w:rPr>
        <w:t>даатгалын</w:t>
      </w:r>
      <w:proofErr w:type="spellEnd"/>
      <w:r w:rsidRPr="009510BC">
        <w:rPr>
          <w:rFonts w:ascii="Arial" w:eastAsia="Times New Roman" w:hAnsi="Arial" w:cs="Arial"/>
          <w:bCs/>
          <w:color w:val="000000" w:themeColor="text1"/>
          <w:sz w:val="24"/>
          <w:szCs w:val="24"/>
        </w:rPr>
        <w:t xml:space="preserve">  </w:t>
      </w:r>
      <w:proofErr w:type="spellStart"/>
      <w:r w:rsidRPr="009510BC">
        <w:rPr>
          <w:rFonts w:ascii="Arial" w:eastAsia="Times New Roman" w:hAnsi="Arial" w:cs="Arial"/>
          <w:bCs/>
          <w:color w:val="000000" w:themeColor="text1"/>
          <w:sz w:val="24"/>
          <w:szCs w:val="24"/>
        </w:rPr>
        <w:t>сангаас</w:t>
      </w:r>
      <w:proofErr w:type="spellEnd"/>
      <w:r w:rsidRPr="009510BC">
        <w:rPr>
          <w:rFonts w:ascii="Arial" w:eastAsia="Times New Roman" w:hAnsi="Arial" w:cs="Arial"/>
          <w:bCs/>
          <w:color w:val="000000" w:themeColor="text1"/>
          <w:sz w:val="24"/>
          <w:szCs w:val="24"/>
        </w:rPr>
        <w:t xml:space="preserve"> 2 </w:t>
      </w:r>
      <w:proofErr w:type="spellStart"/>
      <w:r w:rsidRPr="009510BC">
        <w:rPr>
          <w:rFonts w:ascii="Arial" w:eastAsia="Times New Roman" w:hAnsi="Arial" w:cs="Arial"/>
          <w:bCs/>
          <w:color w:val="000000" w:themeColor="text1"/>
          <w:sz w:val="24"/>
          <w:szCs w:val="24"/>
        </w:rPr>
        <w:t>иргэнд</w:t>
      </w:r>
      <w:proofErr w:type="spellEnd"/>
      <w:r w:rsidRPr="009510BC">
        <w:rPr>
          <w:rFonts w:ascii="Arial" w:eastAsia="Times New Roman" w:hAnsi="Arial" w:cs="Arial"/>
          <w:bCs/>
          <w:color w:val="000000" w:themeColor="text1"/>
          <w:sz w:val="24"/>
          <w:szCs w:val="24"/>
        </w:rPr>
        <w:t xml:space="preserve"> </w:t>
      </w:r>
      <w:r w:rsidRPr="009510BC">
        <w:rPr>
          <w:rFonts w:ascii="Arial" w:eastAsia="Times New Roman" w:hAnsi="Arial" w:cs="Arial"/>
          <w:bCs/>
          <w:color w:val="000000" w:themeColor="text1"/>
          <w:sz w:val="24"/>
          <w:szCs w:val="24"/>
          <w:lang w:val="mn-MN"/>
        </w:rPr>
        <w:t>860,0</w:t>
      </w:r>
      <w:r w:rsidRPr="009510BC">
        <w:rPr>
          <w:rFonts w:ascii="Arial" w:eastAsia="Times New Roman" w:hAnsi="Arial" w:cs="Arial"/>
          <w:bCs/>
          <w:color w:val="000000" w:themeColor="text1"/>
          <w:sz w:val="24"/>
          <w:szCs w:val="24"/>
        </w:rPr>
        <w:t xml:space="preserve"> </w:t>
      </w:r>
      <w:proofErr w:type="spellStart"/>
      <w:r w:rsidRPr="009510BC">
        <w:rPr>
          <w:rFonts w:ascii="Arial" w:eastAsia="Times New Roman" w:hAnsi="Arial" w:cs="Arial"/>
          <w:bCs/>
          <w:color w:val="000000" w:themeColor="text1"/>
          <w:sz w:val="24"/>
          <w:szCs w:val="24"/>
        </w:rPr>
        <w:t>мянган</w:t>
      </w:r>
      <w:proofErr w:type="spellEnd"/>
      <w:r w:rsidRPr="009510BC">
        <w:rPr>
          <w:rFonts w:ascii="Arial" w:eastAsia="Times New Roman" w:hAnsi="Arial" w:cs="Arial"/>
          <w:bCs/>
          <w:color w:val="000000" w:themeColor="text1"/>
          <w:sz w:val="24"/>
          <w:szCs w:val="24"/>
        </w:rPr>
        <w:t xml:space="preserve"> </w:t>
      </w:r>
      <w:proofErr w:type="spellStart"/>
      <w:r w:rsidRPr="009510BC">
        <w:rPr>
          <w:rFonts w:ascii="Arial" w:eastAsia="Times New Roman" w:hAnsi="Arial" w:cs="Arial"/>
          <w:bCs/>
          <w:color w:val="000000" w:themeColor="text1"/>
          <w:sz w:val="24"/>
          <w:szCs w:val="24"/>
        </w:rPr>
        <w:t>төгрөг</w:t>
      </w:r>
      <w:proofErr w:type="spellEnd"/>
      <w:r w:rsidRPr="009510BC">
        <w:rPr>
          <w:rFonts w:ascii="Arial" w:eastAsia="Times New Roman" w:hAnsi="Arial" w:cs="Arial"/>
          <w:bCs/>
          <w:color w:val="000000" w:themeColor="text1"/>
          <w:sz w:val="24"/>
          <w:szCs w:val="24"/>
        </w:rPr>
        <w:t xml:space="preserve"> </w:t>
      </w:r>
      <w:proofErr w:type="spellStart"/>
      <w:r w:rsidRPr="009510BC">
        <w:rPr>
          <w:rFonts w:ascii="Arial" w:eastAsia="Times New Roman" w:hAnsi="Arial" w:cs="Arial"/>
          <w:bCs/>
          <w:color w:val="000000" w:themeColor="text1"/>
          <w:sz w:val="24"/>
          <w:szCs w:val="24"/>
        </w:rPr>
        <w:t>тус</w:t>
      </w:r>
      <w:proofErr w:type="spellEnd"/>
      <w:r w:rsidRPr="009510BC">
        <w:rPr>
          <w:rFonts w:ascii="Arial" w:eastAsia="Times New Roman" w:hAnsi="Arial" w:cs="Arial"/>
          <w:bCs/>
          <w:color w:val="000000" w:themeColor="text1"/>
          <w:sz w:val="24"/>
          <w:szCs w:val="24"/>
        </w:rPr>
        <w:t xml:space="preserve"> </w:t>
      </w:r>
      <w:proofErr w:type="spellStart"/>
      <w:r w:rsidRPr="009510BC">
        <w:rPr>
          <w:rFonts w:ascii="Arial" w:eastAsia="Times New Roman" w:hAnsi="Arial" w:cs="Arial"/>
          <w:bCs/>
          <w:color w:val="000000" w:themeColor="text1"/>
          <w:sz w:val="24"/>
          <w:szCs w:val="24"/>
        </w:rPr>
        <w:t>тус</w:t>
      </w:r>
      <w:proofErr w:type="spellEnd"/>
      <w:r w:rsidRPr="009510BC">
        <w:rPr>
          <w:rFonts w:ascii="Arial" w:eastAsia="Times New Roman" w:hAnsi="Arial" w:cs="Arial"/>
          <w:bCs/>
          <w:color w:val="000000" w:themeColor="text1"/>
          <w:sz w:val="24"/>
          <w:szCs w:val="24"/>
        </w:rPr>
        <w:t xml:space="preserve"> </w:t>
      </w:r>
      <w:proofErr w:type="spellStart"/>
      <w:r w:rsidRPr="009510BC">
        <w:rPr>
          <w:rFonts w:ascii="Arial" w:eastAsia="Times New Roman" w:hAnsi="Arial" w:cs="Arial"/>
          <w:bCs/>
          <w:color w:val="000000" w:themeColor="text1"/>
          <w:sz w:val="24"/>
          <w:szCs w:val="24"/>
        </w:rPr>
        <w:t>олгосон</w:t>
      </w:r>
      <w:proofErr w:type="spellEnd"/>
      <w:r w:rsidRPr="009510BC">
        <w:rPr>
          <w:rFonts w:ascii="Arial" w:eastAsia="Times New Roman" w:hAnsi="Arial" w:cs="Arial"/>
          <w:bCs/>
          <w:color w:val="000000" w:themeColor="text1"/>
          <w:sz w:val="24"/>
          <w:szCs w:val="24"/>
          <w:lang w:val="mn-MN"/>
        </w:rPr>
        <w:t>.</w:t>
      </w:r>
    </w:p>
    <w:p w14:paraId="15B848EC" w14:textId="77777777" w:rsidR="007A4CD4" w:rsidRPr="009510BC" w:rsidRDefault="007A4CD4" w:rsidP="00C02E27">
      <w:pPr>
        <w:spacing w:after="0" w:line="360" w:lineRule="auto"/>
        <w:jc w:val="both"/>
        <w:rPr>
          <w:rFonts w:ascii="Arial" w:hAnsi="Arial" w:cs="Arial"/>
          <w:sz w:val="24"/>
          <w:szCs w:val="24"/>
          <w:lang w:val="mn-MN"/>
        </w:rPr>
      </w:pPr>
      <w:r w:rsidRPr="009510BC">
        <w:rPr>
          <w:rFonts w:ascii="Arial" w:hAnsi="Arial" w:cs="Arial"/>
          <w:sz w:val="24"/>
          <w:szCs w:val="24"/>
          <w:lang w:val="mn-MN"/>
        </w:rPr>
        <w:tab/>
        <w:t xml:space="preserve">2 иргэний өндөр насны тэтгэвэр, 1 иргэний тэжээгчээ алдсаны тэтгэвэр тогтоолгох, 1 иргэний ажилгүйдлийн тэтгэмж тогтоолгох өргөдлийг хүлээн авч хэлтэст хүргүүлсэн. </w:t>
      </w:r>
    </w:p>
    <w:p w14:paraId="70572CA4" w14:textId="77777777" w:rsidR="009510BC" w:rsidRPr="009510BC" w:rsidRDefault="007A4CD4" w:rsidP="00C02E27">
      <w:pPr>
        <w:spacing w:after="0" w:line="360" w:lineRule="auto"/>
        <w:jc w:val="both"/>
        <w:rPr>
          <w:rFonts w:ascii="Arial" w:eastAsia="Times New Roman" w:hAnsi="Arial" w:cs="Arial"/>
          <w:bCs/>
          <w:sz w:val="24"/>
          <w:szCs w:val="24"/>
          <w:lang w:val="mn-MN"/>
        </w:rPr>
      </w:pPr>
      <w:r w:rsidRPr="009510BC">
        <w:rPr>
          <w:rFonts w:ascii="Arial" w:hAnsi="Arial" w:cs="Arial"/>
          <w:sz w:val="24"/>
          <w:szCs w:val="24"/>
          <w:lang w:val="mn-MN"/>
        </w:rPr>
        <w:t xml:space="preserve">  </w:t>
      </w:r>
      <w:r w:rsidRPr="009510BC">
        <w:rPr>
          <w:rFonts w:ascii="Arial" w:hAnsi="Arial" w:cs="Arial"/>
          <w:sz w:val="24"/>
          <w:szCs w:val="24"/>
          <w:lang w:val="mn-MN"/>
        </w:rPr>
        <w:tab/>
      </w:r>
      <w:r w:rsidRPr="009510BC">
        <w:rPr>
          <w:rFonts w:ascii="Arial" w:eastAsia="Times New Roman" w:hAnsi="Arial" w:cs="Arial"/>
          <w:bCs/>
          <w:sz w:val="24"/>
          <w:szCs w:val="24"/>
          <w:lang w:val="mn-MN"/>
        </w:rPr>
        <w:t xml:space="preserve">Нийгмийн даатгалын сайн дурын даатгалын шимтгэлд 4922,0 мянган төгрөг, албан журмын даатгалд </w:t>
      </w:r>
      <w:r w:rsidRPr="009510BC">
        <w:rPr>
          <w:rFonts w:ascii="Arial" w:eastAsia="Times New Roman" w:hAnsi="Arial" w:cs="Arial"/>
          <w:bCs/>
          <w:sz w:val="24"/>
          <w:szCs w:val="24"/>
        </w:rPr>
        <w:t xml:space="preserve">35000.0 </w:t>
      </w:r>
      <w:r w:rsidRPr="009510BC">
        <w:rPr>
          <w:rFonts w:ascii="Arial" w:eastAsia="Times New Roman" w:hAnsi="Arial" w:cs="Arial"/>
          <w:bCs/>
          <w:sz w:val="24"/>
          <w:szCs w:val="24"/>
          <w:lang w:val="mn-MN"/>
        </w:rPr>
        <w:t>мянган төгрөгний шимтгэл төвлөрүүлсэн</w:t>
      </w:r>
      <w:r w:rsidR="009510BC" w:rsidRPr="009510BC">
        <w:rPr>
          <w:rFonts w:ascii="Arial" w:eastAsia="Times New Roman" w:hAnsi="Arial" w:cs="Arial"/>
          <w:bCs/>
          <w:sz w:val="24"/>
          <w:szCs w:val="24"/>
          <w:lang w:val="mn-MN"/>
        </w:rPr>
        <w:t xml:space="preserve">. </w:t>
      </w:r>
    </w:p>
    <w:p w14:paraId="7DE92037" w14:textId="527F328D" w:rsidR="00672084" w:rsidRPr="009510BC" w:rsidRDefault="0029091C" w:rsidP="00C02E27">
      <w:pPr>
        <w:spacing w:after="0" w:line="360" w:lineRule="auto"/>
        <w:ind w:firstLine="720"/>
        <w:jc w:val="both"/>
        <w:rPr>
          <w:rFonts w:ascii="Arial" w:eastAsia="Times New Roman" w:hAnsi="Arial" w:cs="Arial"/>
          <w:bCs/>
          <w:sz w:val="24"/>
          <w:szCs w:val="24"/>
          <w:lang w:val="mn-MN"/>
        </w:rPr>
      </w:pPr>
      <w:r w:rsidRPr="009510BC">
        <w:rPr>
          <w:rFonts w:ascii="Arial" w:hAnsi="Arial" w:cs="Arial"/>
          <w:sz w:val="24"/>
          <w:szCs w:val="24"/>
          <w:lang w:val="mn-MN"/>
        </w:rPr>
        <w:t>Нийгмийн халамжийн сангаас ж</w:t>
      </w:r>
      <w:r w:rsidR="007A4CD4" w:rsidRPr="009510BC">
        <w:rPr>
          <w:rFonts w:ascii="Arial" w:hAnsi="Arial" w:cs="Arial"/>
          <w:sz w:val="24"/>
          <w:szCs w:val="24"/>
          <w:lang w:val="mn-MN"/>
        </w:rPr>
        <w:t xml:space="preserve">ирэмсэн эхийн тэтгэмжид 2 иргэний </w:t>
      </w:r>
      <w:r w:rsidR="007A4CD4" w:rsidRPr="009510BC">
        <w:rPr>
          <w:rFonts w:ascii="Arial" w:hAnsi="Arial" w:cs="Arial"/>
          <w:sz w:val="24"/>
          <w:szCs w:val="24"/>
          <w:lang w:val="mn-MN" w:bidi="mn-Mong-CN"/>
        </w:rPr>
        <w:t xml:space="preserve">хүсэлтийг хүлээн авч системд бүртгэсэн. Нийт 25 эхэд </w:t>
      </w:r>
      <w:r w:rsidR="007A4CD4" w:rsidRPr="009510BC">
        <w:rPr>
          <w:rFonts w:ascii="Arial" w:eastAsia="Times New Roman" w:hAnsi="Arial" w:cs="Arial"/>
          <w:color w:val="000000"/>
          <w:sz w:val="24"/>
          <w:szCs w:val="24"/>
        </w:rPr>
        <w:t>865419</w:t>
      </w:r>
      <w:r w:rsidR="007A4CD4" w:rsidRPr="009510BC">
        <w:rPr>
          <w:rFonts w:ascii="Arial" w:eastAsia="Times New Roman" w:hAnsi="Arial" w:cs="Arial"/>
          <w:color w:val="000000"/>
          <w:sz w:val="24"/>
          <w:szCs w:val="24"/>
          <w:lang w:val="mn-MN"/>
        </w:rPr>
        <w:t xml:space="preserve"> </w:t>
      </w:r>
      <w:r w:rsidR="007A4CD4" w:rsidRPr="009510BC">
        <w:rPr>
          <w:rFonts w:ascii="Arial" w:hAnsi="Arial" w:cs="Arial"/>
          <w:sz w:val="24"/>
          <w:szCs w:val="24"/>
          <w:lang w:val="mn-MN" w:bidi="mn-Mong-CN"/>
        </w:rPr>
        <w:t>төгрөг</w:t>
      </w:r>
      <w:r w:rsidR="00672084" w:rsidRPr="009510BC">
        <w:rPr>
          <w:rFonts w:ascii="Arial" w:hAnsi="Arial" w:cs="Arial"/>
          <w:sz w:val="24"/>
          <w:szCs w:val="24"/>
          <w:lang w:val="mn-MN" w:bidi="mn-Mong-CN"/>
        </w:rPr>
        <w:t xml:space="preserve">, </w:t>
      </w:r>
      <w:r w:rsidR="00672084" w:rsidRPr="009510BC">
        <w:rPr>
          <w:rFonts w:ascii="Arial" w:eastAsia="Times New Roman" w:hAnsi="Arial" w:cs="Arial"/>
          <w:color w:val="000000"/>
          <w:sz w:val="24"/>
          <w:szCs w:val="24"/>
          <w:lang w:val="mn-MN"/>
        </w:rPr>
        <w:t>ц</w:t>
      </w:r>
      <w:r w:rsidR="007A4CD4" w:rsidRPr="009510BC">
        <w:rPr>
          <w:rFonts w:ascii="Arial" w:hAnsi="Arial" w:cs="Arial"/>
          <w:sz w:val="24"/>
          <w:szCs w:val="24"/>
          <w:lang w:val="mn-MN"/>
        </w:rPr>
        <w:t xml:space="preserve">алинтай ээж, аав хөтөлбөрт 4 иргэнийг шинээр бүртгэсэн. Нийт 116 аав, ээжид </w:t>
      </w:r>
      <w:r w:rsidR="007A4CD4" w:rsidRPr="009510BC">
        <w:rPr>
          <w:rFonts w:ascii="Arial" w:hAnsi="Arial" w:cs="Arial"/>
          <w:sz w:val="24"/>
          <w:szCs w:val="24"/>
          <w:lang w:val="mn-MN" w:bidi="mn-Mong-CN"/>
        </w:rPr>
        <w:t xml:space="preserve">5.545.753 </w:t>
      </w:r>
      <w:r w:rsidR="007A4CD4" w:rsidRPr="009510BC">
        <w:rPr>
          <w:rFonts w:ascii="Arial" w:hAnsi="Arial" w:cs="Arial"/>
          <w:sz w:val="24"/>
          <w:szCs w:val="24"/>
          <w:lang w:val="mn-MN"/>
        </w:rPr>
        <w:t>төгрөг</w:t>
      </w:r>
      <w:r w:rsidR="00672084" w:rsidRPr="009510BC">
        <w:rPr>
          <w:rFonts w:ascii="Arial" w:hAnsi="Arial" w:cs="Arial"/>
          <w:sz w:val="24"/>
          <w:szCs w:val="24"/>
          <w:lang w:val="mn-MN"/>
        </w:rPr>
        <w:t xml:space="preserve">, </w:t>
      </w:r>
      <w:r w:rsidR="00672084" w:rsidRPr="009510BC">
        <w:rPr>
          <w:rFonts w:ascii="Arial" w:eastAsia="Times New Roman" w:hAnsi="Arial" w:cs="Arial"/>
          <w:color w:val="000000"/>
          <w:sz w:val="24"/>
          <w:szCs w:val="24"/>
          <w:lang w:val="mn-MN"/>
        </w:rPr>
        <w:lastRenderedPageBreak/>
        <w:t>ш</w:t>
      </w:r>
      <w:r w:rsidR="007A4CD4" w:rsidRPr="009510BC">
        <w:rPr>
          <w:rFonts w:ascii="Arial" w:hAnsi="Arial" w:cs="Arial"/>
          <w:sz w:val="24"/>
          <w:szCs w:val="24"/>
          <w:lang w:val="mn-MN"/>
        </w:rPr>
        <w:t>инэ</w:t>
      </w:r>
      <w:r w:rsidR="00672084" w:rsidRPr="009510BC">
        <w:rPr>
          <w:rFonts w:ascii="Arial" w:hAnsi="Arial" w:cs="Arial"/>
          <w:sz w:val="24"/>
          <w:szCs w:val="24"/>
          <w:lang w:val="mn-MN"/>
        </w:rPr>
        <w:t>эр</w:t>
      </w:r>
      <w:r w:rsidR="007A4CD4" w:rsidRPr="009510BC">
        <w:rPr>
          <w:rFonts w:ascii="Arial" w:hAnsi="Arial" w:cs="Arial"/>
          <w:sz w:val="24"/>
          <w:szCs w:val="24"/>
          <w:lang w:val="mn-MN"/>
        </w:rPr>
        <w:t xml:space="preserve"> төрсөн 3 хүүхдийг хүүхдийн мөнгөнд хамрагдах хүсэлтийг хүлээн авч системд бүртгэн, 0-18 насны 739 хүүхдийн 73.900,000 төгрөг</w:t>
      </w:r>
      <w:r w:rsidR="00672084" w:rsidRPr="009510BC">
        <w:rPr>
          <w:rFonts w:ascii="Arial" w:hAnsi="Arial" w:cs="Arial"/>
          <w:sz w:val="24"/>
          <w:szCs w:val="24"/>
          <w:lang w:val="mn-MN"/>
        </w:rPr>
        <w:t xml:space="preserve">, </w:t>
      </w:r>
      <w:r w:rsidR="00672084" w:rsidRPr="009510BC">
        <w:rPr>
          <w:rFonts w:ascii="Arial" w:eastAsia="Times New Roman" w:hAnsi="Arial" w:cs="Arial"/>
          <w:color w:val="000000"/>
          <w:sz w:val="24"/>
          <w:szCs w:val="24"/>
          <w:lang w:val="mn-MN"/>
        </w:rPr>
        <w:t>н</w:t>
      </w:r>
      <w:r w:rsidR="007A4CD4" w:rsidRPr="009510BC">
        <w:rPr>
          <w:rFonts w:ascii="Arial" w:hAnsi="Arial" w:cs="Arial"/>
          <w:sz w:val="24"/>
          <w:szCs w:val="24"/>
          <w:lang w:val="mn-MN"/>
        </w:rPr>
        <w:t>ийгмийн халамжийн өндөр настаны тэтгэвэрт 2 ахмадад 576,000 төгрөг, хөгжлийн бэрхшээлтэй иргэний тэтгэвэрт 8 иргэнд 2,304,000 төгрөг, тэжээгчээ алдсаны тэтгэвэрт 9 иргэнд 2,686,000 төгрөг буюу нийт 19 иргэнд 5,566,000 төгрөг</w:t>
      </w:r>
      <w:r w:rsidR="00672084" w:rsidRPr="009510BC">
        <w:rPr>
          <w:rFonts w:ascii="Arial" w:hAnsi="Arial" w:cs="Arial"/>
          <w:sz w:val="24"/>
          <w:szCs w:val="24"/>
          <w:lang w:val="mn-MN"/>
        </w:rPr>
        <w:t xml:space="preserve">, </w:t>
      </w:r>
      <w:r w:rsidR="009510BC" w:rsidRPr="009510BC">
        <w:rPr>
          <w:rFonts w:ascii="Arial" w:hAnsi="Arial" w:cs="Arial"/>
          <w:sz w:val="24"/>
          <w:szCs w:val="24"/>
          <w:lang w:val="mn-MN" w:bidi="mn-Mong-CN"/>
        </w:rPr>
        <w:t>0-18 насны 3 ба түүнээс дээш хүүхэдтэй өрх толгойлсон эцэг/эхийн тэтгэмжид хамрагддаг иргэдэд</w:t>
      </w:r>
      <w:r w:rsidR="009510BC">
        <w:rPr>
          <w:rFonts w:ascii="Arial" w:hAnsi="Arial" w:cs="Arial"/>
          <w:sz w:val="24"/>
          <w:szCs w:val="24"/>
          <w:lang w:val="mn-MN" w:bidi="mn-Mong-CN"/>
        </w:rPr>
        <w:t xml:space="preserve"> </w:t>
      </w:r>
      <w:r w:rsidR="009510BC" w:rsidRPr="009510BC">
        <w:rPr>
          <w:rFonts w:ascii="Arial" w:hAnsi="Arial" w:cs="Arial"/>
          <w:sz w:val="24"/>
          <w:szCs w:val="24"/>
          <w:lang w:val="mn-MN" w:bidi="mn-Mong-CN"/>
        </w:rPr>
        <w:t xml:space="preserve">1.680.000 төгрөгийн мөнгөн тэтгэмж, </w:t>
      </w:r>
      <w:r w:rsidR="00672084" w:rsidRPr="009510BC">
        <w:rPr>
          <w:rFonts w:ascii="Arial" w:hAnsi="Arial" w:cs="Arial"/>
          <w:sz w:val="24"/>
          <w:szCs w:val="24"/>
          <w:lang w:val="mn-MN" w:bidi="mn-Mong-CN"/>
        </w:rPr>
        <w:t>байнгын асаргаа шаардлагатай 1 ахмад настаны асаргааг тогтоо</w:t>
      </w:r>
      <w:r w:rsidRPr="009510BC">
        <w:rPr>
          <w:rFonts w:ascii="Arial" w:hAnsi="Arial" w:cs="Arial"/>
          <w:sz w:val="24"/>
          <w:szCs w:val="24"/>
          <w:lang w:val="mn-MN" w:bidi="mn-Mong-CN"/>
        </w:rPr>
        <w:t>н</w:t>
      </w:r>
      <w:r w:rsidR="00672084" w:rsidRPr="009510BC">
        <w:rPr>
          <w:rFonts w:ascii="Arial" w:hAnsi="Arial" w:cs="Arial"/>
          <w:sz w:val="24"/>
          <w:szCs w:val="24"/>
          <w:lang w:val="mn-MN" w:bidi="mn-Mong-CN"/>
        </w:rPr>
        <w:t xml:space="preserve">, хөгжлийн бэрхшээлтэй 1 хүүхдийн байнгын асаргааны сунгалтыг АДЗ-ийн хурлаар хэлэлцүүлэн шийдвэрлэж, 43 ахмадад 3,802,500 төгрөг, хөгжлийн бэрхшээлтэй 3 иргэнд 253,500 төгрөг, 10 хүүхдэд 2,880,000 төгрөг буюу нийт асаргааны тэтгэмжид 58 иргэнд 6,396,000 төгрөг, </w:t>
      </w:r>
      <w:r w:rsidR="007A4CD4" w:rsidRPr="009510BC">
        <w:rPr>
          <w:rFonts w:ascii="Arial" w:hAnsi="Arial" w:cs="Arial"/>
          <w:sz w:val="24"/>
          <w:szCs w:val="24"/>
          <w:lang w:val="mn-MN"/>
        </w:rPr>
        <w:t xml:space="preserve"> </w:t>
      </w:r>
      <w:r w:rsidR="00672084" w:rsidRPr="009510BC">
        <w:rPr>
          <w:rFonts w:ascii="Arial" w:hAnsi="Arial" w:cs="Arial"/>
          <w:sz w:val="24"/>
          <w:szCs w:val="24"/>
          <w:lang w:val="mn-MN" w:bidi="mn-Mong-CN"/>
        </w:rPr>
        <w:t>насанд хүрсэн бүрэн сонсголгүй, хараагүй 7 иргэнд харилцаа холбооны зардал 140,000 төгрө</w:t>
      </w:r>
      <w:r w:rsidRPr="009510BC">
        <w:rPr>
          <w:rFonts w:ascii="Arial" w:hAnsi="Arial" w:cs="Arial"/>
          <w:sz w:val="24"/>
          <w:szCs w:val="24"/>
          <w:lang w:val="mn-MN" w:bidi="mn-Mong-CN"/>
        </w:rPr>
        <w:t>г</w:t>
      </w:r>
      <w:r w:rsidR="009510BC" w:rsidRPr="009510BC">
        <w:rPr>
          <w:rFonts w:ascii="Arial" w:hAnsi="Arial" w:cs="Arial"/>
          <w:sz w:val="24"/>
          <w:szCs w:val="24"/>
          <w:lang w:val="mn-MN" w:bidi="mn-Mong-CN"/>
        </w:rPr>
        <w:t>ийг тус тус олгосон ба</w:t>
      </w:r>
      <w:r w:rsidRPr="009510BC">
        <w:rPr>
          <w:rFonts w:ascii="Arial" w:hAnsi="Arial" w:cs="Arial"/>
          <w:sz w:val="24"/>
          <w:szCs w:val="24"/>
          <w:lang w:val="mn-MN" w:bidi="mn-Mong-CN"/>
        </w:rPr>
        <w:t xml:space="preserve"> Монгол банкны дансны нэгдсэн системд бүртгэлгүй мөнгө нь ороогүй иргэдэд мэдээлэл хүргэж, дансыг засварлуулсан. </w:t>
      </w:r>
    </w:p>
    <w:p w14:paraId="6C51AC94" w14:textId="378F53DC" w:rsidR="007A4CD4" w:rsidRPr="009510BC" w:rsidRDefault="007A4CD4" w:rsidP="00C02E27">
      <w:pPr>
        <w:spacing w:after="200" w:line="360" w:lineRule="auto"/>
        <w:ind w:firstLine="360"/>
        <w:jc w:val="both"/>
        <w:rPr>
          <w:rFonts w:ascii="Arial" w:hAnsi="Arial" w:cs="Arial"/>
          <w:sz w:val="24"/>
          <w:szCs w:val="24"/>
          <w:lang w:val="mn-MN" w:bidi="mn-Mong-CN"/>
        </w:rPr>
      </w:pPr>
      <w:r w:rsidRPr="009510BC">
        <w:rPr>
          <w:rFonts w:ascii="Arial" w:hAnsi="Arial" w:cs="Arial"/>
          <w:sz w:val="24"/>
          <w:szCs w:val="24"/>
          <w:lang w:val="mn-MN" w:bidi="mn-Mong-CN"/>
        </w:rPr>
        <w:t>Сувилалд явсан  1 ахмадын унааны зардал болон холбогдох материалыг программд бүртгэ</w:t>
      </w:r>
      <w:r w:rsidR="0029091C" w:rsidRPr="009510BC">
        <w:rPr>
          <w:rFonts w:ascii="Arial" w:hAnsi="Arial" w:cs="Arial"/>
          <w:sz w:val="24"/>
          <w:szCs w:val="24"/>
          <w:lang w:val="mn-MN" w:bidi="mn-Mong-CN"/>
        </w:rPr>
        <w:t>ж, х</w:t>
      </w:r>
      <w:r w:rsidRPr="009510BC">
        <w:rPr>
          <w:rFonts w:ascii="Arial" w:hAnsi="Arial" w:cs="Arial"/>
          <w:sz w:val="24"/>
          <w:szCs w:val="24"/>
          <w:lang w:val="mn-MN" w:bidi="mn-Mong-CN"/>
        </w:rPr>
        <w:t>иймэл шүд хийлгсэн 1 ахмадын материалыг бүрдүүлэн ХХҮГ-т материалыг хүргүүл</w:t>
      </w:r>
      <w:r w:rsidR="007729AB" w:rsidRPr="009510BC">
        <w:rPr>
          <w:rFonts w:ascii="Arial" w:hAnsi="Arial" w:cs="Arial"/>
          <w:sz w:val="24"/>
          <w:szCs w:val="24"/>
          <w:lang w:val="mn-MN" w:bidi="mn-Mong-CN"/>
        </w:rPr>
        <w:t xml:space="preserve">ж, ахмадын баярт холбогдуулан ахмадын судалгааг гарган </w:t>
      </w:r>
      <w:r w:rsidR="007729AB" w:rsidRPr="009510BC">
        <w:rPr>
          <w:rFonts w:ascii="Arial" w:hAnsi="Arial" w:cs="Arial"/>
          <w:sz w:val="24"/>
          <w:szCs w:val="24"/>
          <w:lang w:bidi="mn-Mong-CN"/>
        </w:rPr>
        <w:t>E</w:t>
      </w:r>
      <w:r w:rsidR="007729AB" w:rsidRPr="009510BC">
        <w:rPr>
          <w:rFonts w:ascii="Arial" w:hAnsi="Arial" w:cs="Arial"/>
          <w:sz w:val="24"/>
          <w:szCs w:val="24"/>
          <w:lang w:val="mn-MN" w:bidi="mn-Mong-CN"/>
        </w:rPr>
        <w:t>-</w:t>
      </w:r>
      <w:proofErr w:type="spellStart"/>
      <w:r w:rsidR="007729AB" w:rsidRPr="009510BC">
        <w:rPr>
          <w:rFonts w:ascii="Arial" w:hAnsi="Arial" w:cs="Arial"/>
          <w:sz w:val="24"/>
          <w:szCs w:val="24"/>
          <w:lang w:bidi="mn-Mong-CN"/>
        </w:rPr>
        <w:t>halamj</w:t>
      </w:r>
      <w:proofErr w:type="spellEnd"/>
      <w:r w:rsidR="007729AB" w:rsidRPr="009510BC">
        <w:rPr>
          <w:rFonts w:ascii="Arial" w:hAnsi="Arial" w:cs="Arial"/>
          <w:sz w:val="24"/>
          <w:szCs w:val="24"/>
          <w:lang w:val="mn-MN" w:bidi="mn-Mong-CN"/>
        </w:rPr>
        <w:t xml:space="preserve"> программд бүртгэсэн. </w:t>
      </w:r>
    </w:p>
    <w:p w14:paraId="4D055590" w14:textId="77777777" w:rsidR="009510BC" w:rsidRPr="009510BC" w:rsidRDefault="007A4CD4" w:rsidP="00C02E27">
      <w:pPr>
        <w:spacing w:after="200" w:line="360" w:lineRule="auto"/>
        <w:ind w:firstLine="360"/>
        <w:jc w:val="both"/>
        <w:rPr>
          <w:rFonts w:ascii="Arial" w:hAnsi="Arial" w:cs="Arial"/>
          <w:sz w:val="24"/>
          <w:szCs w:val="24"/>
          <w:lang w:val="mn-MN" w:bidi="mn-Mong-CN"/>
        </w:rPr>
      </w:pPr>
      <w:r w:rsidRPr="009510BC">
        <w:rPr>
          <w:rFonts w:ascii="Arial" w:hAnsi="Arial" w:cs="Arial"/>
          <w:sz w:val="24"/>
          <w:szCs w:val="24"/>
          <w:lang w:val="mn-MN" w:bidi="mn-Mong-CN"/>
        </w:rPr>
        <w:t>Залуучуудыг хөдөлмөрт бэлтгэх</w:t>
      </w:r>
      <w:r w:rsidR="007729AB" w:rsidRPr="009510BC">
        <w:rPr>
          <w:rFonts w:ascii="Arial" w:hAnsi="Arial" w:cs="Arial"/>
          <w:sz w:val="24"/>
          <w:szCs w:val="24"/>
          <w:lang w:val="mn-MN" w:bidi="mn-Mong-CN"/>
        </w:rPr>
        <w:t>,</w:t>
      </w:r>
      <w:r w:rsidRPr="009510BC">
        <w:rPr>
          <w:rFonts w:ascii="Arial" w:hAnsi="Arial" w:cs="Arial"/>
          <w:sz w:val="24"/>
          <w:szCs w:val="24"/>
          <w:lang w:val="mn-MN" w:bidi="mn-Mong-CN"/>
        </w:rPr>
        <w:t xml:space="preserve"> Оролцоо төсөлд хамрагдах мэдээллийг багийн Засаг дарга нарт танилцуулан, сумын албан ёсны цахим хаягаар иргэдэд мэдээлэл хүргэн</w:t>
      </w:r>
      <w:r w:rsidR="009510BC">
        <w:rPr>
          <w:rFonts w:ascii="Arial" w:hAnsi="Arial" w:cs="Arial"/>
          <w:sz w:val="24"/>
          <w:szCs w:val="24"/>
          <w:lang w:val="mn-MN" w:bidi="mn-Mong-CN"/>
        </w:rPr>
        <w:t xml:space="preserve"> </w:t>
      </w:r>
      <w:r w:rsidRPr="009510BC">
        <w:rPr>
          <w:rFonts w:ascii="Arial" w:hAnsi="Arial" w:cs="Arial"/>
          <w:sz w:val="24"/>
          <w:szCs w:val="24"/>
          <w:lang w:val="mn-MN" w:bidi="mn-Mong-CN"/>
        </w:rPr>
        <w:t>2 иргэнийг хөтөлбөрт хамруул</w:t>
      </w:r>
      <w:r w:rsidR="009510BC">
        <w:rPr>
          <w:rFonts w:ascii="Arial" w:hAnsi="Arial" w:cs="Arial"/>
          <w:sz w:val="24"/>
          <w:szCs w:val="24"/>
          <w:lang w:val="mn-MN" w:bidi="mn-Mong-CN"/>
        </w:rPr>
        <w:t xml:space="preserve">ж, </w:t>
      </w:r>
      <w:r w:rsidR="009510BC" w:rsidRPr="009510BC">
        <w:rPr>
          <w:rFonts w:ascii="Arial" w:hAnsi="Arial" w:cs="Arial"/>
          <w:sz w:val="24"/>
          <w:szCs w:val="24"/>
          <w:lang w:bidi="mn-Mong-CN"/>
        </w:rPr>
        <w:t>“</w:t>
      </w:r>
      <w:r w:rsidR="009510BC" w:rsidRPr="009510BC">
        <w:rPr>
          <w:rFonts w:ascii="Arial" w:hAnsi="Arial" w:cs="Arial"/>
          <w:sz w:val="24"/>
          <w:szCs w:val="24"/>
          <w:lang w:val="mn-MN" w:bidi="mn-Mong-CN"/>
        </w:rPr>
        <w:t>Нэг</w:t>
      </w:r>
      <w:r w:rsidR="009510BC" w:rsidRPr="009510BC">
        <w:rPr>
          <w:rFonts w:ascii="Arial" w:hAnsi="Arial" w:cs="Arial"/>
          <w:sz w:val="24"/>
          <w:szCs w:val="24"/>
          <w:lang w:bidi="mn-Mong-CN"/>
        </w:rPr>
        <w:t xml:space="preserve"> </w:t>
      </w:r>
      <w:r w:rsidR="009510BC" w:rsidRPr="009510BC">
        <w:rPr>
          <w:rFonts w:ascii="Arial" w:hAnsi="Arial" w:cs="Arial"/>
          <w:sz w:val="24"/>
          <w:szCs w:val="24"/>
          <w:lang w:val="mn-MN" w:bidi="mn-Mong-CN"/>
        </w:rPr>
        <w:t>өрх, нэг ажлын байр</w:t>
      </w:r>
      <w:r w:rsidR="009510BC" w:rsidRPr="009510BC">
        <w:rPr>
          <w:rFonts w:ascii="Arial" w:hAnsi="Arial" w:cs="Arial"/>
          <w:sz w:val="24"/>
          <w:szCs w:val="24"/>
          <w:lang w:bidi="mn-Mong-CN"/>
        </w:rPr>
        <w:t>”</w:t>
      </w:r>
      <w:r w:rsidR="009510BC" w:rsidRPr="009510BC">
        <w:rPr>
          <w:rFonts w:ascii="Arial" w:hAnsi="Arial" w:cs="Arial"/>
          <w:sz w:val="24"/>
          <w:szCs w:val="24"/>
          <w:lang w:val="mn-MN" w:bidi="mn-Mong-CN"/>
        </w:rPr>
        <w:t xml:space="preserve"> хөтөлбөрийн хүрээнд хүнсний эрхийн бичгийн үйлчилгээнд хамрагддаг хөдөлмөрийн насны ажилгүй иргэдийн судалгааг гаргаж, 6 өрхийн судалгаа авсан. </w:t>
      </w:r>
    </w:p>
    <w:p w14:paraId="5ADD6B2F" w14:textId="60B056DE" w:rsidR="007A4CD4" w:rsidRPr="009510BC" w:rsidRDefault="007A4CD4" w:rsidP="00C02E27">
      <w:pPr>
        <w:spacing w:after="200" w:line="360" w:lineRule="auto"/>
        <w:ind w:firstLine="360"/>
        <w:jc w:val="both"/>
        <w:rPr>
          <w:rFonts w:ascii="Arial" w:hAnsi="Arial" w:cs="Arial"/>
          <w:sz w:val="24"/>
          <w:szCs w:val="24"/>
          <w:lang w:val="mn-MN" w:bidi="mn-Mong-CN"/>
        </w:rPr>
      </w:pPr>
    </w:p>
    <w:p w14:paraId="2EDFB0ED" w14:textId="77777777" w:rsidR="009510BC" w:rsidRDefault="007A4CD4" w:rsidP="00C02E27">
      <w:pPr>
        <w:spacing w:after="200" w:line="360" w:lineRule="auto"/>
        <w:ind w:firstLine="360"/>
        <w:jc w:val="both"/>
        <w:rPr>
          <w:rFonts w:ascii="Arial" w:hAnsi="Arial" w:cs="Arial"/>
          <w:sz w:val="24"/>
          <w:szCs w:val="24"/>
          <w:lang w:val="mn-MN" w:bidi="mn-Mong-CN"/>
        </w:rPr>
      </w:pPr>
      <w:r w:rsidRPr="009510BC">
        <w:rPr>
          <w:rFonts w:ascii="Arial" w:hAnsi="Arial" w:cs="Arial"/>
          <w:sz w:val="24"/>
          <w:szCs w:val="24"/>
          <w:lang w:val="mn-MN" w:bidi="mn-Mong-CN"/>
        </w:rPr>
        <w:t xml:space="preserve">Хөгжлийн бэрхшээлтэй 5 иргэнд нурууны бүс олгосон. </w:t>
      </w:r>
    </w:p>
    <w:p w14:paraId="4E34E8A9" w14:textId="77777777" w:rsidR="007A4CD4" w:rsidRPr="009510BC" w:rsidRDefault="007A4CD4" w:rsidP="00C02E27">
      <w:pPr>
        <w:pStyle w:val="NormalWeb"/>
        <w:shd w:val="clear" w:color="auto" w:fill="FFFFFF"/>
        <w:spacing w:before="0" w:beforeAutospacing="0" w:after="300" w:afterAutospacing="0" w:line="360" w:lineRule="auto"/>
        <w:ind w:firstLine="720"/>
        <w:jc w:val="both"/>
        <w:rPr>
          <w:rFonts w:ascii="Arial" w:hAnsi="Arial" w:cs="Arial"/>
          <w:lang w:val="mn-MN"/>
        </w:rPr>
      </w:pPr>
    </w:p>
    <w:p w14:paraId="1C6B32B3" w14:textId="56ACD218" w:rsidR="007D0287" w:rsidRPr="009510BC" w:rsidRDefault="00357340" w:rsidP="00C02E27">
      <w:pPr>
        <w:spacing w:after="0" w:line="360" w:lineRule="auto"/>
        <w:ind w:firstLine="720"/>
        <w:jc w:val="both"/>
        <w:rPr>
          <w:rFonts w:ascii="Arial" w:hAnsi="Arial" w:cs="Arial"/>
          <w:b/>
          <w:sz w:val="24"/>
          <w:szCs w:val="24"/>
          <w:lang w:val="mn-MN"/>
        </w:rPr>
      </w:pPr>
      <w:r w:rsidRPr="009510BC">
        <w:rPr>
          <w:rFonts w:ascii="Arial" w:hAnsi="Arial" w:cs="Arial"/>
          <w:b/>
          <w:sz w:val="24"/>
          <w:szCs w:val="24"/>
          <w:lang w:val="mn-MN"/>
        </w:rPr>
        <w:t>Хөдөө аж ахуйн чиглэлээр</w:t>
      </w:r>
      <w:r w:rsidR="00130968" w:rsidRPr="009510BC">
        <w:rPr>
          <w:rFonts w:ascii="Arial" w:hAnsi="Arial" w:cs="Arial"/>
          <w:b/>
          <w:sz w:val="24"/>
          <w:szCs w:val="24"/>
          <w:lang w:val="mn-MN"/>
        </w:rPr>
        <w:t>:</w:t>
      </w:r>
      <w:r w:rsidR="00FF0089" w:rsidRPr="009510BC">
        <w:rPr>
          <w:rFonts w:ascii="Arial" w:hAnsi="Arial" w:cs="Arial"/>
          <w:b/>
          <w:sz w:val="24"/>
          <w:szCs w:val="24"/>
          <w:lang w:val="mn-MN"/>
        </w:rPr>
        <w:t xml:space="preserve"> </w:t>
      </w:r>
      <w:r w:rsidR="007D0287" w:rsidRPr="009510BC">
        <w:rPr>
          <w:rFonts w:ascii="Arial" w:hAnsi="Arial" w:cs="Arial"/>
          <w:sz w:val="24"/>
          <w:szCs w:val="24"/>
          <w:lang w:val="mn-MN"/>
        </w:rPr>
        <w:t xml:space="preserve">Сумын 15345 мал сүрэгт ангилалт явуулан, ашиг шимийн үзүүлэлтийг тогтоон хээлтэгч 6200, хээлтүүлэгч 710 бүгд 6910 малыг үржлийн болон цөм сүргийн малаар бүртгэн мал аж ахуйн нэгдсэн системийн мэдээллийн сан бүрдүүлж байна. Мөн ялган тэмдэглэсэн  мал сүргийг бүртгэлжүүлэх, </w:t>
      </w:r>
      <w:r w:rsidR="007D0287" w:rsidRPr="009510BC">
        <w:rPr>
          <w:rFonts w:ascii="Arial" w:hAnsi="Arial" w:cs="Arial"/>
          <w:sz w:val="24"/>
          <w:szCs w:val="24"/>
          <w:lang w:val="mn-MN"/>
        </w:rPr>
        <w:lastRenderedPageBreak/>
        <w:t>малын шилжилт хөдөлгөөн хийх, төл бойжилт, том малын хорогдлын мэдээ, мал ангилалтыг өрх бүрээр бүртгэж программд оруулсан.</w:t>
      </w:r>
    </w:p>
    <w:p w14:paraId="5784B0E0" w14:textId="4AA526DE" w:rsidR="007D0287" w:rsidRPr="009510BC" w:rsidRDefault="007D0287" w:rsidP="00C02E27">
      <w:pPr>
        <w:spacing w:line="360" w:lineRule="auto"/>
        <w:ind w:firstLine="720"/>
        <w:jc w:val="both"/>
        <w:rPr>
          <w:rFonts w:ascii="Arial" w:hAnsi="Arial" w:cs="Arial"/>
          <w:sz w:val="24"/>
          <w:szCs w:val="24"/>
          <w:lang w:val="mn-MN"/>
        </w:rPr>
      </w:pPr>
      <w:r w:rsidRPr="009510BC">
        <w:rPr>
          <w:rFonts w:ascii="Arial" w:hAnsi="Arial" w:cs="Arial"/>
          <w:sz w:val="24"/>
          <w:szCs w:val="24"/>
          <w:lang w:val="mn-MN"/>
        </w:rPr>
        <w:t>Сумын бэлчээрийн даацыг 08 дугаар сард  тодорхойлж таваарын малын       30-аас доошгүй хувийг эдийн засгийн эргэлтэд оруулах талаар малчдад заавар зөвлөгөө өгч байна.</w:t>
      </w:r>
    </w:p>
    <w:p w14:paraId="188275E4" w14:textId="33BA43DB" w:rsidR="007D0287" w:rsidRPr="009510BC" w:rsidRDefault="007D0287" w:rsidP="00C02E27">
      <w:pPr>
        <w:spacing w:line="360" w:lineRule="auto"/>
        <w:ind w:firstLine="720"/>
        <w:jc w:val="both"/>
        <w:rPr>
          <w:rFonts w:ascii="Arial" w:hAnsi="Arial" w:cs="Arial"/>
          <w:sz w:val="24"/>
          <w:szCs w:val="24"/>
          <w:lang w:val="mn-MN"/>
        </w:rPr>
      </w:pPr>
      <w:r w:rsidRPr="009510BC">
        <w:rPr>
          <w:rFonts w:ascii="Arial" w:hAnsi="Arial" w:cs="Arial"/>
          <w:sz w:val="24"/>
          <w:szCs w:val="24"/>
          <w:lang w:val="mn-MN"/>
        </w:rPr>
        <w:t xml:space="preserve">Бог малын хээлтүүлэгчийг 3 хэсэг ялган суурилж, хавар, намрын ангилалтыг </w:t>
      </w:r>
      <w:r w:rsidRPr="009510BC">
        <w:rPr>
          <w:rFonts w:ascii="Arial" w:hAnsi="Arial" w:cs="Arial"/>
          <w:color w:val="000000" w:themeColor="text1"/>
          <w:sz w:val="24"/>
          <w:szCs w:val="24"/>
          <w:lang w:val="mn-MN"/>
        </w:rPr>
        <w:t>“Мал үржүүлэг, технологийн ажил үйлчилгээний нэгж”-тэй хамтран</w:t>
      </w:r>
      <w:r w:rsidRPr="009510BC">
        <w:rPr>
          <w:rFonts w:ascii="Arial" w:hAnsi="Arial" w:cs="Arial"/>
          <w:sz w:val="24"/>
          <w:szCs w:val="24"/>
          <w:lang w:val="mn-MN"/>
        </w:rPr>
        <w:t xml:space="preserve"> явуулж стандартын шаардлага хангасан   хээлтүүлэгчийг мал хээлтүүлэгт оруулж үржлийн ажлыг явуулж байна. Үржлийн цөм сүргийн малаас 285 өсвөр хээлтүүлэгчийг өсгөн бойжуулсан.</w:t>
      </w:r>
    </w:p>
    <w:p w14:paraId="5FF1709C" w14:textId="7D8EE798" w:rsidR="007D0287" w:rsidRPr="009510BC" w:rsidRDefault="007D0287" w:rsidP="00C02E27">
      <w:pPr>
        <w:spacing w:line="360" w:lineRule="auto"/>
        <w:ind w:firstLine="720"/>
        <w:jc w:val="both"/>
        <w:rPr>
          <w:rFonts w:ascii="Arial" w:hAnsi="Arial" w:cs="Arial"/>
          <w:sz w:val="24"/>
          <w:szCs w:val="24"/>
          <w:lang w:val="mn-MN"/>
        </w:rPr>
      </w:pPr>
      <w:r w:rsidRPr="009510BC">
        <w:rPr>
          <w:rFonts w:ascii="Arial" w:hAnsi="Arial" w:cs="Arial"/>
          <w:sz w:val="24"/>
          <w:szCs w:val="24"/>
          <w:lang w:val="mn-MN"/>
        </w:rPr>
        <w:t xml:space="preserve">“Намрын ногоон өдрүүд-2022” арга хэмжээ  сумандаа зохион байгуулах ажлын удирдамж гарган батлуулж, бэлтгэл ажлыг хангаж байна. </w:t>
      </w:r>
    </w:p>
    <w:p w14:paraId="6E747138" w14:textId="6196D775" w:rsidR="007D0287" w:rsidRPr="009510BC" w:rsidRDefault="007D0287" w:rsidP="00C02E27">
      <w:pPr>
        <w:spacing w:line="360" w:lineRule="auto"/>
        <w:ind w:firstLine="720"/>
        <w:jc w:val="both"/>
        <w:rPr>
          <w:rFonts w:ascii="Arial" w:hAnsi="Arial" w:cs="Arial"/>
          <w:sz w:val="24"/>
          <w:szCs w:val="24"/>
          <w:lang w:val="mn-MN"/>
        </w:rPr>
      </w:pPr>
      <w:r w:rsidRPr="009510BC">
        <w:rPr>
          <w:rFonts w:ascii="Arial" w:hAnsi="Arial" w:cs="Arial"/>
          <w:sz w:val="24"/>
          <w:szCs w:val="24"/>
          <w:lang w:val="mn-MN"/>
        </w:rPr>
        <w:t>Сумын аюулгүй нөөцөд өвс 80 тн, тэжээл 40 тн</w:t>
      </w:r>
      <w:r w:rsidR="00CD5B04" w:rsidRPr="009510BC">
        <w:rPr>
          <w:rFonts w:ascii="Arial" w:hAnsi="Arial" w:cs="Arial"/>
          <w:sz w:val="24"/>
          <w:szCs w:val="24"/>
          <w:lang w:val="mn-MN"/>
        </w:rPr>
        <w:t xml:space="preserve">-ийг бэлтгэн нөөцлөхийг төлөвлөсөн. </w:t>
      </w:r>
    </w:p>
    <w:p w14:paraId="5C0B2F66" w14:textId="6449421C" w:rsidR="00130968" w:rsidRPr="009510BC" w:rsidRDefault="00130968" w:rsidP="00C02E27">
      <w:pPr>
        <w:spacing w:after="0" w:line="360" w:lineRule="auto"/>
        <w:ind w:firstLine="720"/>
        <w:jc w:val="both"/>
        <w:rPr>
          <w:rFonts w:ascii="Arial" w:hAnsi="Arial" w:cs="Arial"/>
          <w:b/>
          <w:sz w:val="24"/>
          <w:szCs w:val="24"/>
          <w:lang w:val="mn-MN"/>
        </w:rPr>
      </w:pPr>
      <w:r w:rsidRPr="009510BC">
        <w:rPr>
          <w:rFonts w:ascii="Arial" w:hAnsi="Arial" w:cs="Arial"/>
          <w:sz w:val="24"/>
          <w:szCs w:val="24"/>
          <w:lang w:val="mn-MN"/>
        </w:rPr>
        <w:t xml:space="preserve">Малчдаас </w:t>
      </w:r>
      <w:r w:rsidR="002A1397" w:rsidRPr="009510BC">
        <w:rPr>
          <w:rFonts w:ascii="Arial" w:hAnsi="Arial" w:cs="Arial"/>
          <w:sz w:val="24"/>
          <w:szCs w:val="24"/>
          <w:lang w:val="mn-MN"/>
        </w:rPr>
        <w:t xml:space="preserve">ноосэы </w:t>
      </w:r>
      <w:r w:rsidRPr="009510BC">
        <w:rPr>
          <w:rFonts w:ascii="Arial" w:hAnsi="Arial" w:cs="Arial"/>
          <w:sz w:val="24"/>
          <w:szCs w:val="24"/>
          <w:lang w:val="mn-MN"/>
        </w:rPr>
        <w:t>пада</w:t>
      </w:r>
      <w:r w:rsidR="002A1397" w:rsidRPr="009510BC">
        <w:rPr>
          <w:rFonts w:ascii="Arial" w:hAnsi="Arial" w:cs="Arial"/>
          <w:sz w:val="24"/>
          <w:szCs w:val="24"/>
          <w:lang w:val="mn-MN"/>
        </w:rPr>
        <w:t>н</w:t>
      </w:r>
      <w:r w:rsidRPr="009510BC">
        <w:rPr>
          <w:rFonts w:ascii="Arial" w:hAnsi="Arial" w:cs="Arial"/>
          <w:sz w:val="24"/>
          <w:szCs w:val="24"/>
          <w:lang w:val="mn-MN"/>
        </w:rPr>
        <w:t xml:space="preserve"> хүлээн ав</w:t>
      </w:r>
      <w:r w:rsidR="002A1397" w:rsidRPr="009510BC">
        <w:rPr>
          <w:rFonts w:ascii="Arial" w:hAnsi="Arial" w:cs="Arial"/>
          <w:sz w:val="24"/>
          <w:szCs w:val="24"/>
          <w:lang w:val="mn-MN"/>
        </w:rPr>
        <w:t>ч</w:t>
      </w:r>
      <w:r w:rsidRPr="009510BC">
        <w:rPr>
          <w:rFonts w:ascii="Arial" w:hAnsi="Arial" w:cs="Arial"/>
          <w:sz w:val="24"/>
          <w:szCs w:val="24"/>
          <w:lang w:val="mn-MN"/>
        </w:rPr>
        <w:t xml:space="preserve"> </w:t>
      </w:r>
      <w:r w:rsidRPr="009510BC">
        <w:rPr>
          <w:rFonts w:ascii="Arial" w:hAnsi="Arial" w:cs="Arial"/>
          <w:sz w:val="24"/>
          <w:szCs w:val="24"/>
        </w:rPr>
        <w:t>E</w:t>
      </w:r>
      <w:r w:rsidRPr="009510BC">
        <w:rPr>
          <w:rFonts w:ascii="Arial" w:hAnsi="Arial" w:cs="Arial"/>
          <w:sz w:val="24"/>
          <w:szCs w:val="24"/>
          <w:lang w:val="mn-MN"/>
        </w:rPr>
        <w:t>-</w:t>
      </w:r>
      <w:proofErr w:type="spellStart"/>
      <w:r w:rsidRPr="009510BC">
        <w:rPr>
          <w:rFonts w:ascii="Arial" w:hAnsi="Arial" w:cs="Arial"/>
          <w:sz w:val="24"/>
          <w:szCs w:val="24"/>
        </w:rPr>
        <w:t>Barimt</w:t>
      </w:r>
      <w:proofErr w:type="spellEnd"/>
      <w:r w:rsidRPr="009510BC">
        <w:rPr>
          <w:rFonts w:ascii="Arial" w:hAnsi="Arial" w:cs="Arial"/>
          <w:sz w:val="24"/>
          <w:szCs w:val="24"/>
        </w:rPr>
        <w:t xml:space="preserve"> </w:t>
      </w:r>
      <w:r w:rsidRPr="009510BC">
        <w:rPr>
          <w:rFonts w:ascii="Arial" w:hAnsi="Arial" w:cs="Arial"/>
          <w:sz w:val="24"/>
          <w:szCs w:val="24"/>
          <w:lang w:val="mn-MN"/>
        </w:rPr>
        <w:t>үүсг</w:t>
      </w:r>
      <w:r w:rsidR="002A1397" w:rsidRPr="009510BC">
        <w:rPr>
          <w:rFonts w:ascii="Arial" w:hAnsi="Arial" w:cs="Arial"/>
          <w:sz w:val="24"/>
          <w:szCs w:val="24"/>
          <w:lang w:val="mn-MN"/>
        </w:rPr>
        <w:t xml:space="preserve">эн, </w:t>
      </w:r>
      <w:r w:rsidRPr="009510BC">
        <w:rPr>
          <w:rFonts w:ascii="Arial" w:hAnsi="Arial" w:cs="Arial"/>
          <w:sz w:val="24"/>
          <w:szCs w:val="24"/>
          <w:lang w:val="mn-MN"/>
        </w:rPr>
        <w:t>программд шивж оруулсан.</w:t>
      </w:r>
    </w:p>
    <w:p w14:paraId="76E486F4" w14:textId="77777777" w:rsidR="00130968" w:rsidRPr="009510BC" w:rsidRDefault="00130968" w:rsidP="00C02E27">
      <w:pPr>
        <w:spacing w:line="360" w:lineRule="auto"/>
        <w:ind w:firstLine="720"/>
        <w:jc w:val="both"/>
        <w:rPr>
          <w:rFonts w:ascii="Arial" w:hAnsi="Arial" w:cs="Arial"/>
          <w:iCs/>
          <w:sz w:val="24"/>
          <w:szCs w:val="24"/>
          <w:lang w:val="mn-MN"/>
        </w:rPr>
      </w:pPr>
      <w:r w:rsidRPr="009510BC">
        <w:rPr>
          <w:rFonts w:ascii="Arial" w:hAnsi="Arial" w:cs="Arial"/>
          <w:iCs/>
          <w:sz w:val="24"/>
          <w:szCs w:val="24"/>
          <w:lang w:val="mn-MN"/>
        </w:rPr>
        <w:t xml:space="preserve">Боловсролын сургалтын байгууллагын хүүхдийн хоол хүнсний хангамж, хүртээмжийг нэмэгдүүлэх боломж шийдэл хэлэлцүүлэгт 1 албан хаагчийг хамрулсан. </w:t>
      </w:r>
    </w:p>
    <w:p w14:paraId="7D32D8AB" w14:textId="77777777" w:rsidR="00130968" w:rsidRPr="009510BC" w:rsidRDefault="00130968" w:rsidP="00C02E27">
      <w:pPr>
        <w:spacing w:line="360" w:lineRule="auto"/>
        <w:ind w:firstLine="720"/>
        <w:jc w:val="both"/>
        <w:rPr>
          <w:rFonts w:ascii="Arial" w:hAnsi="Arial" w:cs="Arial"/>
          <w:iCs/>
          <w:sz w:val="24"/>
          <w:szCs w:val="24"/>
          <w:lang w:val="mn-MN"/>
        </w:rPr>
      </w:pPr>
      <w:r w:rsidRPr="009510BC">
        <w:rPr>
          <w:rFonts w:ascii="Arial" w:hAnsi="Arial" w:cs="Arial"/>
          <w:sz w:val="24"/>
          <w:szCs w:val="24"/>
          <w:lang w:val="mn-MN"/>
        </w:rPr>
        <w:t>Аргалант 3 дугаар багт шинээр гаргасан инжинерийн хийцтэй гүн өрмийн худаг хүлээлцсэн.</w:t>
      </w:r>
    </w:p>
    <w:p w14:paraId="74F199A4" w14:textId="50B5E925" w:rsidR="00130968" w:rsidRPr="009510BC" w:rsidRDefault="00130968" w:rsidP="00C02E27">
      <w:pPr>
        <w:spacing w:line="360" w:lineRule="auto"/>
        <w:ind w:firstLine="720"/>
        <w:jc w:val="both"/>
        <w:rPr>
          <w:rFonts w:ascii="Arial" w:hAnsi="Arial" w:cs="Arial"/>
          <w:iCs/>
          <w:sz w:val="24"/>
          <w:szCs w:val="24"/>
          <w:lang w:val="mn-MN"/>
        </w:rPr>
      </w:pPr>
      <w:r w:rsidRPr="009510BC">
        <w:rPr>
          <w:rFonts w:ascii="Arial" w:hAnsi="Arial" w:cs="Arial"/>
          <w:sz w:val="24"/>
          <w:szCs w:val="24"/>
          <w:lang w:val="mn-MN"/>
        </w:rPr>
        <w:t xml:space="preserve">Газар тариалангийн үйлдвэрлэл эрхлэгч, ногоочин, тариаланчдад зориулан </w:t>
      </w:r>
      <w:r w:rsidRPr="009510BC">
        <w:rPr>
          <w:rFonts w:ascii="Arial" w:hAnsi="Arial" w:cs="Arial"/>
          <w:sz w:val="24"/>
          <w:szCs w:val="24"/>
        </w:rPr>
        <w:t>“</w:t>
      </w:r>
      <w:r w:rsidRPr="009510BC">
        <w:rPr>
          <w:rFonts w:ascii="Arial" w:hAnsi="Arial" w:cs="Arial"/>
          <w:sz w:val="24"/>
          <w:szCs w:val="24"/>
          <w:lang w:val="mn-MN"/>
        </w:rPr>
        <w:t>Хүнсний ногооны урамшуулал олгох</w:t>
      </w:r>
      <w:r w:rsidRPr="009510BC">
        <w:rPr>
          <w:rFonts w:ascii="Arial" w:hAnsi="Arial" w:cs="Arial"/>
          <w:sz w:val="24"/>
          <w:szCs w:val="24"/>
        </w:rPr>
        <w:t>”</w:t>
      </w:r>
      <w:r w:rsidRPr="009510BC">
        <w:rPr>
          <w:rFonts w:ascii="Arial" w:hAnsi="Arial" w:cs="Arial"/>
          <w:sz w:val="24"/>
          <w:szCs w:val="24"/>
          <w:lang w:val="mn-MN"/>
        </w:rPr>
        <w:t xml:space="preserve"> цахим системийн </w:t>
      </w:r>
      <w:r w:rsidR="002A1397" w:rsidRPr="009510BC">
        <w:rPr>
          <w:rFonts w:ascii="Arial" w:hAnsi="Arial" w:cs="Arial"/>
          <w:sz w:val="24"/>
          <w:szCs w:val="24"/>
          <w:lang w:val="mn-MN"/>
        </w:rPr>
        <w:t xml:space="preserve">сургалтад хөдөө аж ахуйн тасгийн 1 мэргэжилтэнг </w:t>
      </w:r>
      <w:r w:rsidR="00573FFF" w:rsidRPr="009510BC">
        <w:rPr>
          <w:rFonts w:ascii="Arial" w:hAnsi="Arial" w:cs="Arial"/>
          <w:sz w:val="24"/>
          <w:szCs w:val="24"/>
          <w:lang w:val="mn-MN"/>
        </w:rPr>
        <w:t xml:space="preserve">хамруулж, чадавхжуулсан. </w:t>
      </w:r>
    </w:p>
    <w:p w14:paraId="6268F10E" w14:textId="293D0131" w:rsidR="00130968" w:rsidRPr="009510BC" w:rsidRDefault="00130968" w:rsidP="00C02E27">
      <w:pPr>
        <w:spacing w:line="360" w:lineRule="auto"/>
        <w:ind w:firstLine="720"/>
        <w:jc w:val="both"/>
        <w:rPr>
          <w:rFonts w:ascii="Arial" w:hAnsi="Arial" w:cs="Arial"/>
          <w:sz w:val="24"/>
          <w:szCs w:val="24"/>
          <w:lang w:val="mn-MN"/>
        </w:rPr>
      </w:pPr>
      <w:r w:rsidRPr="009510BC">
        <w:rPr>
          <w:rFonts w:ascii="Arial" w:hAnsi="Arial" w:cs="Arial"/>
          <w:sz w:val="24"/>
          <w:szCs w:val="24"/>
          <w:lang w:val="mn-MN"/>
        </w:rPr>
        <w:t xml:space="preserve">Тариалсан талбайн мэдээ, эрчимжсэн мал аж ахуй болон отрын судалгаа хийж илгээсэн. </w:t>
      </w:r>
    </w:p>
    <w:p w14:paraId="135A42E2" w14:textId="46807DB1" w:rsidR="007A4CD4" w:rsidRPr="009510BC" w:rsidRDefault="00130968" w:rsidP="00C02E27">
      <w:pPr>
        <w:spacing w:line="360" w:lineRule="auto"/>
        <w:ind w:firstLine="720"/>
        <w:jc w:val="both"/>
        <w:rPr>
          <w:rFonts w:ascii="Arial" w:hAnsi="Arial" w:cs="Arial"/>
          <w:sz w:val="24"/>
          <w:szCs w:val="24"/>
          <w:lang w:val="mn-MN"/>
        </w:rPr>
      </w:pPr>
      <w:r w:rsidRPr="009510BC">
        <w:rPr>
          <w:rFonts w:ascii="Arial" w:hAnsi="Arial" w:cs="Arial"/>
          <w:sz w:val="24"/>
          <w:szCs w:val="24"/>
          <w:lang w:val="mn-MN"/>
        </w:rPr>
        <w:t>Өвөлжилт, хаваржилтын бэлтгэл ажил хангах ажлын төлөвлөгөө хийж гүйцэтгэ</w:t>
      </w:r>
      <w:r w:rsidR="002E4FCD">
        <w:rPr>
          <w:rFonts w:ascii="Arial" w:hAnsi="Arial" w:cs="Arial"/>
          <w:sz w:val="24"/>
          <w:szCs w:val="24"/>
          <w:lang w:val="mn-MN"/>
        </w:rPr>
        <w:t>н, х</w:t>
      </w:r>
      <w:r w:rsidR="00573FFF" w:rsidRPr="009510BC">
        <w:rPr>
          <w:rFonts w:ascii="Arial" w:hAnsi="Arial" w:cs="Arial"/>
          <w:sz w:val="24"/>
          <w:szCs w:val="24"/>
          <w:lang w:val="mn-MN"/>
        </w:rPr>
        <w:t>үнс хөдөө аж ахуйн тасгий</w:t>
      </w:r>
      <w:r w:rsidRPr="009510BC">
        <w:rPr>
          <w:rFonts w:ascii="Arial" w:hAnsi="Arial" w:cs="Arial"/>
          <w:sz w:val="24"/>
          <w:szCs w:val="24"/>
          <w:lang w:val="mn-MN"/>
        </w:rPr>
        <w:t xml:space="preserve">н болон Газар тариалан салбарын мэдээ тайланг өгөгдсөн маягтын дагуу цаг хугацаанд </w:t>
      </w:r>
      <w:r w:rsidR="00573FFF" w:rsidRPr="009510BC">
        <w:rPr>
          <w:rFonts w:ascii="Arial" w:hAnsi="Arial" w:cs="Arial"/>
          <w:sz w:val="24"/>
          <w:szCs w:val="24"/>
          <w:lang w:val="mn-MN"/>
        </w:rPr>
        <w:t>явуулсан</w:t>
      </w:r>
      <w:r w:rsidR="007A4CD4" w:rsidRPr="009510BC">
        <w:rPr>
          <w:rFonts w:ascii="Arial" w:hAnsi="Arial" w:cs="Arial"/>
          <w:sz w:val="24"/>
          <w:szCs w:val="24"/>
          <w:lang w:val="mn-MN"/>
        </w:rPr>
        <w:t xml:space="preserve">. </w:t>
      </w:r>
    </w:p>
    <w:p w14:paraId="317322A9" w14:textId="0665E838" w:rsidR="007A4CD4" w:rsidRPr="009510BC" w:rsidRDefault="007A4CD4" w:rsidP="00C02E27">
      <w:pPr>
        <w:spacing w:line="360" w:lineRule="auto"/>
        <w:ind w:firstLine="720"/>
        <w:jc w:val="both"/>
        <w:rPr>
          <w:rFonts w:ascii="Arial" w:hAnsi="Arial" w:cs="Arial"/>
          <w:sz w:val="24"/>
          <w:szCs w:val="24"/>
          <w:lang w:val="mn-MN"/>
        </w:rPr>
      </w:pPr>
      <w:r w:rsidRPr="009510BC">
        <w:rPr>
          <w:rFonts w:ascii="Arial" w:hAnsi="Arial" w:cs="Arial"/>
          <w:b/>
          <w:bCs/>
          <w:sz w:val="24"/>
          <w:szCs w:val="24"/>
          <w:lang w:val="mn-MN"/>
        </w:rPr>
        <w:lastRenderedPageBreak/>
        <w:t>Мал эмнэлэгийн чиглэлээр:</w:t>
      </w:r>
      <w:r w:rsidR="002E4FCD">
        <w:rPr>
          <w:rFonts w:ascii="Arial" w:hAnsi="Arial" w:cs="Arial"/>
          <w:b/>
          <w:bCs/>
          <w:sz w:val="24"/>
          <w:szCs w:val="24"/>
          <w:lang w:val="mn-MN"/>
        </w:rPr>
        <w:t xml:space="preserve"> </w:t>
      </w:r>
      <w:r w:rsidRPr="009510BC">
        <w:rPr>
          <w:rFonts w:ascii="Arial" w:hAnsi="Arial" w:cs="Arial"/>
          <w:sz w:val="24"/>
          <w:szCs w:val="24"/>
          <w:lang w:val="mn-MN"/>
        </w:rPr>
        <w:t>Сумын Засаг даргын 2022 оны 08 дугаар сарын 23-ны өдрийн А/60 дугаар захирамжаар байгуулагдсан ажлын хэсэг Бруцёллез өвчнөөс урьдчилан сэргийлэх дархлаажуулалтанд 501 тугал,18242 хурга, 21532 ишгийг хамруулан гүйцэтгэлийг Мал эмнэлгийн нэгдсэн системд оруулан жагсаалтыг системтэй тулган шалгаж тайлан мэдээг хүргүүлэхэд бэл</w:t>
      </w:r>
      <w:r w:rsidR="002E4FCD">
        <w:rPr>
          <w:rFonts w:ascii="Arial" w:hAnsi="Arial" w:cs="Arial"/>
          <w:sz w:val="24"/>
          <w:szCs w:val="24"/>
          <w:lang w:val="mn-MN"/>
        </w:rPr>
        <w:t>тгэж, ү</w:t>
      </w:r>
      <w:r w:rsidRPr="009510BC">
        <w:rPr>
          <w:rFonts w:ascii="Arial" w:hAnsi="Arial" w:cs="Arial"/>
          <w:sz w:val="24"/>
          <w:szCs w:val="24"/>
          <w:lang w:val="mn-MN"/>
        </w:rPr>
        <w:t>хэр сүргийг шүлхий өвчнөөс урьдчилан сэргийлэх намрын вакцинжуулалтыг 2 ажлын хэсэг гарган сумын хэмжээний 253 өрхийн  2900 үхэр сүргийг хамруулахаас одоогоор 183 өрхийн 2496 үхрийг хамруул</w:t>
      </w:r>
      <w:r w:rsidR="008E1254">
        <w:rPr>
          <w:rFonts w:ascii="Arial" w:hAnsi="Arial" w:cs="Arial"/>
          <w:sz w:val="24"/>
          <w:szCs w:val="24"/>
          <w:lang w:val="mn-MN"/>
        </w:rPr>
        <w:t>ан м</w:t>
      </w:r>
      <w:r w:rsidRPr="009510BC">
        <w:rPr>
          <w:rFonts w:ascii="Arial" w:hAnsi="Arial" w:cs="Arial"/>
          <w:sz w:val="24"/>
          <w:szCs w:val="24"/>
          <w:lang w:val="mn-MN"/>
        </w:rPr>
        <w:t xml:space="preserve">ал эмнэлгийн урьдчилан сэргийлэх дархлаажуулалтын </w:t>
      </w:r>
      <w:r w:rsidR="002E4FCD">
        <w:rPr>
          <w:rFonts w:ascii="Arial" w:hAnsi="Arial" w:cs="Arial"/>
          <w:sz w:val="24"/>
          <w:szCs w:val="24"/>
          <w:lang w:val="mn-MN"/>
        </w:rPr>
        <w:t>т</w:t>
      </w:r>
      <w:r w:rsidRPr="009510BC">
        <w:rPr>
          <w:rFonts w:ascii="Arial" w:hAnsi="Arial" w:cs="Arial"/>
          <w:sz w:val="24"/>
          <w:szCs w:val="24"/>
          <w:lang w:val="mn-MN"/>
        </w:rPr>
        <w:t>айлан</w:t>
      </w:r>
      <w:r w:rsidR="008E1254">
        <w:rPr>
          <w:rFonts w:ascii="Arial" w:hAnsi="Arial" w:cs="Arial"/>
          <w:sz w:val="24"/>
          <w:szCs w:val="24"/>
          <w:lang w:val="mn-MN"/>
        </w:rPr>
        <w:t>,</w:t>
      </w:r>
      <w:r w:rsidRPr="009510BC">
        <w:rPr>
          <w:rFonts w:ascii="Arial" w:hAnsi="Arial" w:cs="Arial"/>
          <w:sz w:val="24"/>
          <w:szCs w:val="24"/>
          <w:lang w:val="mn-MN"/>
        </w:rPr>
        <w:t xml:space="preserve"> мэдээг гаргаж </w:t>
      </w:r>
      <w:r w:rsidR="008E1254">
        <w:rPr>
          <w:rFonts w:ascii="Arial" w:hAnsi="Arial" w:cs="Arial"/>
          <w:sz w:val="24"/>
          <w:szCs w:val="24"/>
          <w:lang w:val="mn-MN"/>
        </w:rPr>
        <w:t>М</w:t>
      </w:r>
      <w:r w:rsidRPr="009510BC">
        <w:rPr>
          <w:rFonts w:ascii="Arial" w:hAnsi="Arial" w:cs="Arial"/>
          <w:sz w:val="24"/>
          <w:szCs w:val="24"/>
          <w:lang w:val="mn-MN"/>
        </w:rPr>
        <w:t>ал эмнэлгийн газарт хүргүүлсэн.</w:t>
      </w:r>
    </w:p>
    <w:p w14:paraId="71704B59" w14:textId="41EA8CC9" w:rsidR="00A04F28" w:rsidRPr="009510BC" w:rsidRDefault="007A4CD4" w:rsidP="00C02E27">
      <w:pPr>
        <w:spacing w:line="360" w:lineRule="auto"/>
        <w:ind w:firstLine="720"/>
        <w:jc w:val="both"/>
        <w:rPr>
          <w:rFonts w:ascii="Arial" w:hAnsi="Arial" w:cs="Arial"/>
          <w:sz w:val="24"/>
          <w:szCs w:val="24"/>
          <w:lang w:val="mn-MN"/>
        </w:rPr>
      </w:pPr>
      <w:r w:rsidRPr="009510BC">
        <w:rPr>
          <w:rFonts w:ascii="Arial" w:hAnsi="Arial" w:cs="Arial"/>
          <w:sz w:val="24"/>
          <w:szCs w:val="24"/>
          <w:lang w:val="mn-MN"/>
        </w:rPr>
        <w:t xml:space="preserve">Гадны сумаас отроор орж ирсэн 5 айл өрхүүдээр явж мал сүрэгт эрүүл </w:t>
      </w:r>
      <w:r w:rsidR="008E1254">
        <w:rPr>
          <w:rFonts w:ascii="Arial" w:hAnsi="Arial" w:cs="Arial"/>
          <w:sz w:val="24"/>
          <w:szCs w:val="24"/>
          <w:lang w:val="mn-MN"/>
        </w:rPr>
        <w:t>м</w:t>
      </w:r>
      <w:r w:rsidRPr="009510BC">
        <w:rPr>
          <w:rFonts w:ascii="Arial" w:hAnsi="Arial" w:cs="Arial"/>
          <w:sz w:val="24"/>
          <w:szCs w:val="24"/>
          <w:lang w:val="mn-MN"/>
        </w:rPr>
        <w:t>эндийн үзлэгийг хийн</w:t>
      </w:r>
      <w:r w:rsidR="008E1254">
        <w:rPr>
          <w:rFonts w:ascii="Arial" w:hAnsi="Arial" w:cs="Arial"/>
          <w:sz w:val="24"/>
          <w:szCs w:val="24"/>
          <w:lang w:val="mn-MN"/>
        </w:rPr>
        <w:t>,</w:t>
      </w:r>
      <w:r w:rsidRPr="009510BC">
        <w:rPr>
          <w:rFonts w:ascii="Arial" w:hAnsi="Arial" w:cs="Arial"/>
          <w:sz w:val="24"/>
          <w:szCs w:val="24"/>
          <w:lang w:val="mn-MN"/>
        </w:rPr>
        <w:t xml:space="preserve"> заавар зөвлөмж өгч ажилласан. </w:t>
      </w:r>
    </w:p>
    <w:p w14:paraId="35540C46" w14:textId="10B3565B" w:rsidR="00FF0089" w:rsidRPr="009510BC" w:rsidRDefault="00357340" w:rsidP="00C02E27">
      <w:pPr>
        <w:spacing w:after="0" w:line="360" w:lineRule="auto"/>
        <w:ind w:firstLine="720"/>
        <w:jc w:val="both"/>
        <w:rPr>
          <w:rFonts w:ascii="Arial" w:hAnsi="Arial" w:cs="Arial"/>
          <w:sz w:val="24"/>
          <w:szCs w:val="24"/>
        </w:rPr>
      </w:pPr>
      <w:r w:rsidRPr="009510BC">
        <w:rPr>
          <w:rFonts w:ascii="Arial" w:hAnsi="Arial" w:cs="Arial"/>
          <w:b/>
          <w:sz w:val="24"/>
          <w:szCs w:val="24"/>
          <w:lang w:val="mn-MN"/>
        </w:rPr>
        <w:t>Сумын Эрүүл мэндийн төв</w:t>
      </w:r>
      <w:r w:rsidRPr="009510BC">
        <w:rPr>
          <w:rFonts w:ascii="Arial" w:hAnsi="Arial" w:cs="Arial"/>
          <w:sz w:val="24"/>
          <w:szCs w:val="24"/>
          <w:lang w:val="mn-MN"/>
        </w:rPr>
        <w:t xml:space="preserve"> </w:t>
      </w:r>
      <w:r w:rsidRPr="009510BC">
        <w:rPr>
          <w:rFonts w:ascii="Arial" w:hAnsi="Arial" w:cs="Arial"/>
          <w:b/>
          <w:sz w:val="24"/>
          <w:szCs w:val="24"/>
          <w:lang w:val="mn-MN"/>
        </w:rPr>
        <w:t>нь</w:t>
      </w:r>
      <w:r w:rsidRPr="009510BC">
        <w:rPr>
          <w:rFonts w:ascii="Arial" w:hAnsi="Arial" w:cs="Arial"/>
          <w:b/>
          <w:sz w:val="24"/>
          <w:szCs w:val="24"/>
        </w:rPr>
        <w:t>:</w:t>
      </w:r>
      <w:r w:rsidRPr="009510BC">
        <w:rPr>
          <w:rFonts w:ascii="Arial" w:hAnsi="Arial" w:cs="Arial"/>
          <w:sz w:val="24"/>
          <w:szCs w:val="24"/>
        </w:rPr>
        <w:t xml:space="preserve"> </w:t>
      </w:r>
      <w:r w:rsidR="00FF0089" w:rsidRPr="009510BC">
        <w:rPr>
          <w:rFonts w:ascii="Arial" w:hAnsi="Arial" w:cs="Arial"/>
          <w:sz w:val="24"/>
          <w:szCs w:val="24"/>
          <w:lang w:val="mn-MN"/>
        </w:rPr>
        <w:t>Нэмэлт дархлаажуулалт буюу</w:t>
      </w:r>
      <w:r w:rsidR="00FF0089" w:rsidRPr="009510BC">
        <w:rPr>
          <w:rFonts w:ascii="Arial" w:hAnsi="Arial" w:cs="Arial"/>
          <w:b/>
          <w:bCs/>
          <w:sz w:val="24"/>
          <w:szCs w:val="24"/>
          <w:lang w:val="mn-MN"/>
        </w:rPr>
        <w:t xml:space="preserve"> </w:t>
      </w:r>
      <w:r w:rsidR="00FF0089" w:rsidRPr="009510BC">
        <w:rPr>
          <w:rFonts w:ascii="Arial" w:eastAsia="Times New Roman" w:hAnsi="Arial" w:cs="Arial"/>
          <w:color w:val="000000"/>
          <w:sz w:val="24"/>
          <w:szCs w:val="24"/>
          <w:lang w:val="mn-MN"/>
        </w:rPr>
        <w:t xml:space="preserve">Коронавируст халдвар /КОВИД-19/-ын эсрэг  дархлаажуулалтад 1 хүнийг хамруулж, </w:t>
      </w:r>
      <w:r w:rsidR="00FF0089" w:rsidRPr="009510BC">
        <w:rPr>
          <w:rFonts w:ascii="Arial" w:hAnsi="Arial" w:cs="Arial"/>
          <w:sz w:val="24"/>
          <w:szCs w:val="24"/>
          <w:lang w:val="mn-MN"/>
        </w:rPr>
        <w:t>т</w:t>
      </w:r>
      <w:r w:rsidR="00FF0089" w:rsidRPr="009510BC">
        <w:rPr>
          <w:rFonts w:ascii="Arial" w:eastAsia="Calibri" w:hAnsi="Arial" w:cs="Arial"/>
          <w:sz w:val="24"/>
          <w:szCs w:val="24"/>
          <w:lang w:val="mn-MN"/>
        </w:rPr>
        <w:t>овлолын дархлаажуулалт буюу</w:t>
      </w:r>
      <w:r w:rsidR="00FF0089" w:rsidRPr="009510BC">
        <w:rPr>
          <w:rFonts w:ascii="Arial" w:eastAsia="Calibri" w:hAnsi="Arial" w:cs="Arial"/>
          <w:b/>
          <w:bCs/>
          <w:sz w:val="24"/>
          <w:szCs w:val="24"/>
          <w:lang w:val="mn-MN"/>
        </w:rPr>
        <w:t xml:space="preserve"> </w:t>
      </w:r>
      <w:r w:rsidR="00FF0089" w:rsidRPr="009510BC">
        <w:rPr>
          <w:rFonts w:ascii="Arial" w:eastAsia="Calibri" w:hAnsi="Arial" w:cs="Arial"/>
          <w:sz w:val="24"/>
          <w:szCs w:val="24"/>
          <w:lang w:val="mn-MN"/>
        </w:rPr>
        <w:t>2-5 сартай 1</w:t>
      </w:r>
      <w:r w:rsidR="00FF0089" w:rsidRPr="009510BC">
        <w:rPr>
          <w:rFonts w:ascii="Arial" w:eastAsia="Calibri" w:hAnsi="Arial" w:cs="Arial"/>
          <w:sz w:val="24"/>
          <w:szCs w:val="24"/>
        </w:rPr>
        <w:t>8</w:t>
      </w:r>
      <w:r w:rsidR="00FF0089" w:rsidRPr="009510BC">
        <w:rPr>
          <w:rFonts w:ascii="Arial" w:eastAsia="Calibri" w:hAnsi="Arial" w:cs="Arial"/>
          <w:sz w:val="24"/>
          <w:szCs w:val="24"/>
          <w:lang w:val="mn-MN"/>
        </w:rPr>
        <w:t xml:space="preserve"> хүүхдэд 5-т, ПЭВ, СЭИВ, халдварт саа, 9-24 сартай 12 хүүхдэд УГУ, ПЭВ, АГ вакцинуудыг хийсэн.</w:t>
      </w:r>
    </w:p>
    <w:p w14:paraId="0ABB40E3" w14:textId="2E9E0BB3" w:rsidR="00573FFF" w:rsidRPr="009510BC" w:rsidRDefault="00FF0089" w:rsidP="00C02E27">
      <w:pPr>
        <w:spacing w:line="360" w:lineRule="auto"/>
        <w:ind w:firstLine="425"/>
        <w:jc w:val="both"/>
        <w:rPr>
          <w:rFonts w:ascii="Arial" w:eastAsia="Calibri" w:hAnsi="Arial" w:cs="Arial"/>
          <w:sz w:val="24"/>
          <w:szCs w:val="24"/>
          <w:lang w:val="mn-MN"/>
        </w:rPr>
      </w:pPr>
      <w:r w:rsidRPr="009510BC">
        <w:rPr>
          <w:rFonts w:ascii="Arial" w:eastAsia="Calibri" w:hAnsi="Arial" w:cs="Arial"/>
          <w:sz w:val="24"/>
          <w:szCs w:val="24"/>
          <w:lang w:val="mn-MN"/>
        </w:rPr>
        <w:t>Эмнэлгийн тусламжийн чиглэлээр</w:t>
      </w:r>
      <w:r w:rsidR="00A67D17" w:rsidRPr="009510BC">
        <w:rPr>
          <w:rFonts w:ascii="Arial" w:eastAsia="Calibri" w:hAnsi="Arial" w:cs="Arial"/>
          <w:b/>
          <w:bCs/>
          <w:sz w:val="24"/>
          <w:szCs w:val="24"/>
          <w:lang w:val="mn-MN"/>
        </w:rPr>
        <w:t xml:space="preserve"> </w:t>
      </w:r>
      <w:r w:rsidR="00A67D17" w:rsidRPr="009510BC">
        <w:rPr>
          <w:rFonts w:ascii="Arial" w:eastAsia="Calibri" w:hAnsi="Arial" w:cs="Arial"/>
          <w:sz w:val="24"/>
          <w:szCs w:val="24"/>
          <w:lang w:val="mn-MN"/>
        </w:rPr>
        <w:t>а</w:t>
      </w:r>
      <w:r w:rsidRPr="009510BC">
        <w:rPr>
          <w:rFonts w:ascii="Arial" w:eastAsia="Calibri" w:hAnsi="Arial" w:cs="Arial"/>
          <w:sz w:val="24"/>
          <w:szCs w:val="24"/>
          <w:lang w:val="mn-MN"/>
        </w:rPr>
        <w:t>лсын дуудлага-12</w:t>
      </w:r>
      <w:r w:rsidRPr="009510BC">
        <w:rPr>
          <w:rFonts w:ascii="Arial" w:eastAsia="Calibri" w:hAnsi="Arial" w:cs="Arial"/>
          <w:b/>
          <w:bCs/>
          <w:sz w:val="24"/>
          <w:szCs w:val="24"/>
          <w:lang w:val="mn-MN"/>
        </w:rPr>
        <w:t>, т</w:t>
      </w:r>
      <w:r w:rsidRPr="009510BC">
        <w:rPr>
          <w:rFonts w:ascii="Arial" w:eastAsia="Calibri" w:hAnsi="Arial" w:cs="Arial"/>
          <w:sz w:val="24"/>
          <w:szCs w:val="24"/>
          <w:lang w:val="mn-MN"/>
        </w:rPr>
        <w:t>өвийн дуудлага-15, БОЭТ хүргэсэн-8, яаралтайгаар хүлээн авахаар үйлчлүүлсэн  хүн-39, хэвтүүлэн эмчлүүлсэн- 22, эмчлэгдэж гарсан-19, өдрийн эмчилгээнд -10, гэрийн сувилахуйд-6, сэргээн засах тусламж үйлчилгээнд-5 хүнийг хамруулан ЭМД-ын сангаас 1</w:t>
      </w:r>
      <w:r w:rsidRPr="009510BC">
        <w:rPr>
          <w:rFonts w:ascii="Arial" w:eastAsia="Calibri" w:hAnsi="Arial" w:cs="Arial"/>
          <w:sz w:val="24"/>
          <w:szCs w:val="24"/>
        </w:rPr>
        <w:t>.</w:t>
      </w:r>
      <w:r w:rsidRPr="009510BC">
        <w:rPr>
          <w:rFonts w:ascii="Arial" w:eastAsia="Calibri" w:hAnsi="Arial" w:cs="Arial"/>
          <w:sz w:val="24"/>
          <w:szCs w:val="24"/>
          <w:lang w:val="mn-MN"/>
        </w:rPr>
        <w:t>250</w:t>
      </w:r>
      <w:r w:rsidRPr="009510BC">
        <w:rPr>
          <w:rFonts w:ascii="Arial" w:eastAsia="Calibri" w:hAnsi="Arial" w:cs="Arial"/>
          <w:sz w:val="24"/>
          <w:szCs w:val="24"/>
        </w:rPr>
        <w:t xml:space="preserve">.000 </w:t>
      </w:r>
      <w:r w:rsidRPr="009510BC">
        <w:rPr>
          <w:rFonts w:ascii="Arial" w:eastAsia="Calibri" w:hAnsi="Arial" w:cs="Arial"/>
          <w:sz w:val="24"/>
          <w:szCs w:val="24"/>
          <w:lang w:val="mn-MN"/>
        </w:rPr>
        <w:t>төгрөгний санхүүжилтийг авсан.</w:t>
      </w:r>
    </w:p>
    <w:p w14:paraId="311D9C0E" w14:textId="2C917E12" w:rsidR="00A67D17" w:rsidRPr="009510BC" w:rsidRDefault="00357340" w:rsidP="00C02E27">
      <w:pPr>
        <w:spacing w:after="0" w:line="360" w:lineRule="auto"/>
        <w:ind w:firstLine="720"/>
        <w:jc w:val="both"/>
        <w:rPr>
          <w:rFonts w:ascii="Arial" w:hAnsi="Arial" w:cs="Arial"/>
          <w:sz w:val="24"/>
          <w:szCs w:val="24"/>
          <w:lang w:val="mn-MN"/>
        </w:rPr>
      </w:pPr>
      <w:r w:rsidRPr="009510BC">
        <w:rPr>
          <w:rFonts w:ascii="Arial" w:hAnsi="Arial" w:cs="Arial"/>
          <w:b/>
          <w:sz w:val="24"/>
          <w:szCs w:val="24"/>
          <w:lang w:val="mn-MN"/>
        </w:rPr>
        <w:t>Цэцэрлэг</w:t>
      </w:r>
      <w:r w:rsidRPr="009510BC">
        <w:rPr>
          <w:rFonts w:ascii="Arial" w:hAnsi="Arial" w:cs="Arial"/>
          <w:sz w:val="24"/>
          <w:szCs w:val="24"/>
          <w:lang w:val="mn-MN"/>
        </w:rPr>
        <w:t xml:space="preserve"> </w:t>
      </w:r>
      <w:r w:rsidRPr="009510BC">
        <w:rPr>
          <w:rFonts w:ascii="Arial" w:hAnsi="Arial" w:cs="Arial"/>
          <w:b/>
          <w:sz w:val="24"/>
          <w:szCs w:val="24"/>
          <w:lang w:val="mn-MN"/>
        </w:rPr>
        <w:t>нь</w:t>
      </w:r>
      <w:r w:rsidRPr="009510BC">
        <w:rPr>
          <w:rFonts w:ascii="Arial" w:hAnsi="Arial" w:cs="Arial"/>
          <w:b/>
          <w:sz w:val="24"/>
          <w:szCs w:val="24"/>
        </w:rPr>
        <w:t>:</w:t>
      </w:r>
      <w:r w:rsidRPr="009510BC">
        <w:rPr>
          <w:rFonts w:ascii="Arial" w:hAnsi="Arial" w:cs="Arial"/>
          <w:sz w:val="24"/>
          <w:szCs w:val="24"/>
          <w:lang w:val="mn-MN"/>
        </w:rPr>
        <w:t xml:space="preserve"> </w:t>
      </w:r>
      <w:r w:rsidR="00A67D17" w:rsidRPr="009510BC">
        <w:rPr>
          <w:rFonts w:ascii="Arial" w:hAnsi="Arial" w:cs="Arial"/>
          <w:sz w:val="24"/>
          <w:szCs w:val="24"/>
          <w:lang w:val="mn-MN"/>
        </w:rPr>
        <w:t>Багш нарын бага хуралд эрхлэгч, заах аргын нэгдлийн ахлагч нар оролцон 2022-2023 оны хичээлийн жилийн зорилго, зориолтыг тодорхойлсон</w:t>
      </w:r>
      <w:r w:rsidR="00024248" w:rsidRPr="009510BC">
        <w:rPr>
          <w:rFonts w:ascii="Arial" w:hAnsi="Arial" w:cs="Arial"/>
          <w:sz w:val="24"/>
          <w:szCs w:val="24"/>
          <w:lang w:val="mn-MN"/>
        </w:rPr>
        <w:t xml:space="preserve"> ба хичээлийн жилийн нээлтий зохион байгуулж, Монгол улсын Ерөнхийлөгчийн 2022 оны </w:t>
      </w:r>
      <w:r w:rsidR="00024248" w:rsidRPr="009510BC">
        <w:rPr>
          <w:rFonts w:ascii="Arial" w:hAnsi="Arial" w:cs="Arial"/>
          <w:sz w:val="24"/>
          <w:szCs w:val="24"/>
        </w:rPr>
        <w:t>“</w:t>
      </w:r>
      <w:r w:rsidR="00024248" w:rsidRPr="009510BC">
        <w:rPr>
          <w:rFonts w:ascii="Arial" w:hAnsi="Arial" w:cs="Arial"/>
          <w:sz w:val="24"/>
          <w:szCs w:val="24"/>
          <w:lang w:val="mn-MN"/>
        </w:rPr>
        <w:t>Эзэн богд Чингис хааны эш хөргийг хүндэтгэн залах тухай</w:t>
      </w:r>
      <w:r w:rsidR="00024248" w:rsidRPr="009510BC">
        <w:rPr>
          <w:rFonts w:ascii="Arial" w:hAnsi="Arial" w:cs="Arial"/>
          <w:sz w:val="24"/>
          <w:szCs w:val="24"/>
        </w:rPr>
        <w:t>”</w:t>
      </w:r>
      <w:r w:rsidR="00024248" w:rsidRPr="009510BC">
        <w:rPr>
          <w:rFonts w:ascii="Arial" w:hAnsi="Arial" w:cs="Arial"/>
          <w:sz w:val="24"/>
          <w:szCs w:val="24"/>
          <w:lang w:val="mn-MN"/>
        </w:rPr>
        <w:t xml:space="preserve"> 159 дүгээр зарлигийг хэрэгжүүлж, хөргийг хүндэтгэн, залсан. </w:t>
      </w:r>
    </w:p>
    <w:p w14:paraId="03581677" w14:textId="77777777" w:rsidR="00EC66FC" w:rsidRPr="009510BC" w:rsidRDefault="00024248" w:rsidP="00C02E27">
      <w:pPr>
        <w:spacing w:after="0" w:line="360" w:lineRule="auto"/>
        <w:ind w:firstLine="720"/>
        <w:jc w:val="both"/>
        <w:rPr>
          <w:rFonts w:ascii="Arial" w:hAnsi="Arial" w:cs="Arial"/>
          <w:sz w:val="24"/>
          <w:szCs w:val="24"/>
          <w:lang w:val="mn-MN"/>
        </w:rPr>
      </w:pPr>
      <w:r w:rsidRPr="009510BC">
        <w:rPr>
          <w:rFonts w:ascii="Arial" w:hAnsi="Arial" w:cs="Arial"/>
          <w:sz w:val="24"/>
          <w:szCs w:val="24"/>
          <w:lang w:val="mn-MN"/>
        </w:rPr>
        <w:t>Боловсролын салбарын мэдээллийн системд 130 хүүхдийн мэдээллийг оруулж, үндсэн бүлэгт 103, хувилбарт сургалтад 27 хүүхдийг бүрт</w:t>
      </w:r>
      <w:r w:rsidR="00EC66FC" w:rsidRPr="009510BC">
        <w:rPr>
          <w:rFonts w:ascii="Arial" w:hAnsi="Arial" w:cs="Arial"/>
          <w:sz w:val="24"/>
          <w:szCs w:val="24"/>
          <w:lang w:val="mn-MN"/>
        </w:rPr>
        <w:t xml:space="preserve">гэсэн. </w:t>
      </w:r>
    </w:p>
    <w:p w14:paraId="4D370825" w14:textId="77777777" w:rsidR="002C62C8" w:rsidRPr="009510BC" w:rsidRDefault="002C62C8" w:rsidP="00C02E27">
      <w:pPr>
        <w:spacing w:after="0" w:line="360" w:lineRule="auto"/>
        <w:ind w:firstLine="720"/>
        <w:jc w:val="both"/>
        <w:rPr>
          <w:rFonts w:ascii="Arial" w:hAnsi="Arial" w:cs="Arial"/>
          <w:sz w:val="24"/>
          <w:szCs w:val="24"/>
          <w:lang w:val="mn-MN"/>
        </w:rPr>
      </w:pPr>
      <w:r w:rsidRPr="009510BC">
        <w:rPr>
          <w:rFonts w:ascii="Arial" w:hAnsi="Arial" w:cs="Arial"/>
          <w:sz w:val="24"/>
          <w:szCs w:val="24"/>
          <w:lang w:val="mn-MN"/>
        </w:rPr>
        <w:t xml:space="preserve">Сургуулийн өмнөх боловсролын сургалтын орчны стандартыг хэрэгжүүлэх үүднээс Засаг даргын тамгын газар болон </w:t>
      </w:r>
      <w:r w:rsidRPr="009510BC">
        <w:rPr>
          <w:rFonts w:ascii="Arial" w:hAnsi="Arial" w:cs="Arial"/>
          <w:sz w:val="24"/>
          <w:szCs w:val="24"/>
        </w:rPr>
        <w:t>“</w:t>
      </w:r>
      <w:r w:rsidRPr="009510BC">
        <w:rPr>
          <w:rFonts w:ascii="Arial" w:hAnsi="Arial" w:cs="Arial"/>
          <w:sz w:val="24"/>
          <w:szCs w:val="24"/>
          <w:lang w:val="mn-MN"/>
        </w:rPr>
        <w:t>ХИХ</w:t>
      </w:r>
      <w:r w:rsidRPr="009510BC">
        <w:rPr>
          <w:rFonts w:ascii="Arial" w:hAnsi="Arial" w:cs="Arial"/>
          <w:sz w:val="24"/>
          <w:szCs w:val="24"/>
        </w:rPr>
        <w:t>”</w:t>
      </w:r>
      <w:r w:rsidRPr="009510BC">
        <w:rPr>
          <w:rFonts w:ascii="Arial" w:hAnsi="Arial" w:cs="Arial"/>
          <w:sz w:val="24"/>
          <w:szCs w:val="24"/>
          <w:lang w:val="mn-MN"/>
        </w:rPr>
        <w:t xml:space="preserve"> ХХК-ны тусламжтайгаар 7х13м</w:t>
      </w:r>
      <w:r w:rsidRPr="009510BC">
        <w:rPr>
          <w:rFonts w:ascii="Arial" w:hAnsi="Arial" w:cs="Arial"/>
          <w:sz w:val="24"/>
          <w:szCs w:val="24"/>
          <w:vertAlign w:val="superscript"/>
          <w:lang w:val="mn-MN"/>
        </w:rPr>
        <w:t>2</w:t>
      </w:r>
      <w:r w:rsidRPr="009510BC">
        <w:rPr>
          <w:rFonts w:ascii="Arial" w:hAnsi="Arial" w:cs="Arial"/>
          <w:sz w:val="24"/>
          <w:szCs w:val="24"/>
          <w:vertAlign w:val="superscript"/>
        </w:rPr>
        <w:t xml:space="preserve"> </w:t>
      </w:r>
      <w:r w:rsidRPr="009510BC">
        <w:rPr>
          <w:rFonts w:ascii="Arial" w:hAnsi="Arial" w:cs="Arial"/>
          <w:sz w:val="24"/>
          <w:szCs w:val="24"/>
          <w:lang w:val="mn-MN"/>
        </w:rPr>
        <w:t>харьцаатай сагсан бөмбөгийн талбайг тохижуулсан.</w:t>
      </w:r>
    </w:p>
    <w:p w14:paraId="3FAC3D24" w14:textId="77777777" w:rsidR="002C62C8" w:rsidRPr="009510BC" w:rsidRDefault="002C62C8" w:rsidP="00C02E27">
      <w:pPr>
        <w:spacing w:after="0" w:line="360" w:lineRule="auto"/>
        <w:ind w:firstLine="720"/>
        <w:jc w:val="both"/>
        <w:rPr>
          <w:rFonts w:ascii="Arial" w:hAnsi="Arial" w:cs="Arial"/>
          <w:sz w:val="24"/>
          <w:szCs w:val="24"/>
          <w:lang w:val="mn-MN"/>
        </w:rPr>
      </w:pPr>
      <w:r w:rsidRPr="009510BC">
        <w:rPr>
          <w:rFonts w:ascii="Arial" w:hAnsi="Arial" w:cs="Arial"/>
          <w:sz w:val="24"/>
          <w:szCs w:val="24"/>
          <w:lang w:val="mn-MN"/>
        </w:rPr>
        <w:t xml:space="preserve">Туршилтын талбайгаас чацаргана, төмс, хүнсний ногоо хураасан. </w:t>
      </w:r>
    </w:p>
    <w:p w14:paraId="649E4617" w14:textId="1F67CD0B" w:rsidR="00024248" w:rsidRPr="009510BC" w:rsidRDefault="002C62C8" w:rsidP="00C02E27">
      <w:pPr>
        <w:spacing w:after="0" w:line="360" w:lineRule="auto"/>
        <w:ind w:firstLine="720"/>
        <w:jc w:val="both"/>
        <w:rPr>
          <w:rFonts w:ascii="Arial" w:hAnsi="Arial" w:cs="Arial"/>
          <w:sz w:val="24"/>
          <w:szCs w:val="24"/>
          <w:lang w:val="mn-MN"/>
        </w:rPr>
      </w:pPr>
      <w:r w:rsidRPr="009510BC">
        <w:rPr>
          <w:rFonts w:ascii="Arial" w:hAnsi="Arial" w:cs="Arial"/>
          <w:sz w:val="24"/>
          <w:szCs w:val="24"/>
          <w:lang w:val="mn-MN"/>
        </w:rPr>
        <w:lastRenderedPageBreak/>
        <w:t xml:space="preserve">Төрийн албан хаагчийн нийгмийн баталгааг хангах хөтөлбөрийн хүрээнд дотоодын аялалыг зохион байгуулсан.  </w:t>
      </w:r>
    </w:p>
    <w:p w14:paraId="10C39554" w14:textId="36DB3ACA" w:rsidR="00CE1CC6" w:rsidRPr="009510BC" w:rsidRDefault="00357340" w:rsidP="00C02E27">
      <w:pPr>
        <w:spacing w:after="0" w:line="360" w:lineRule="auto"/>
        <w:jc w:val="both"/>
        <w:rPr>
          <w:rFonts w:ascii="Arial" w:hAnsi="Arial" w:cs="Arial"/>
          <w:sz w:val="24"/>
          <w:szCs w:val="24"/>
          <w:lang w:val="mn-MN"/>
        </w:rPr>
      </w:pPr>
      <w:r w:rsidRPr="009510BC">
        <w:rPr>
          <w:rFonts w:ascii="Arial" w:hAnsi="Arial" w:cs="Arial"/>
          <w:b/>
          <w:sz w:val="24"/>
          <w:szCs w:val="24"/>
          <w:lang w:val="mn-MN"/>
        </w:rPr>
        <w:t>Ерөнхий боловсролын сургууль нь</w:t>
      </w:r>
      <w:r w:rsidRPr="009510BC">
        <w:rPr>
          <w:rFonts w:ascii="Arial" w:hAnsi="Arial" w:cs="Arial"/>
          <w:b/>
          <w:sz w:val="24"/>
          <w:szCs w:val="24"/>
        </w:rPr>
        <w:t>:</w:t>
      </w:r>
      <w:r w:rsidRPr="009510BC">
        <w:rPr>
          <w:rFonts w:ascii="Arial" w:hAnsi="Arial" w:cs="Arial"/>
          <w:b/>
          <w:sz w:val="24"/>
          <w:szCs w:val="24"/>
          <w:lang w:val="mn-MN"/>
        </w:rPr>
        <w:t xml:space="preserve"> </w:t>
      </w:r>
      <w:r w:rsidR="00CE1CC6" w:rsidRPr="009510BC">
        <w:rPr>
          <w:rFonts w:ascii="Arial" w:hAnsi="Arial" w:cs="Arial"/>
          <w:sz w:val="24"/>
          <w:szCs w:val="24"/>
          <w:lang w:val="mn-MN"/>
        </w:rPr>
        <w:t>2022-2023 оны хичээлийн жилийн нээлтийн үйл ажиллагаанд Эзэн богд Чингис хааны эш хөрөг дээдлэн залах ёслолыг зохион байгуулж</w:t>
      </w:r>
      <w:r w:rsidR="00922F1F" w:rsidRPr="009510BC">
        <w:rPr>
          <w:rFonts w:ascii="Arial" w:hAnsi="Arial" w:cs="Arial"/>
          <w:sz w:val="24"/>
          <w:szCs w:val="24"/>
          <w:lang w:val="mn-MN"/>
        </w:rPr>
        <w:t>, сурагчдыг</w:t>
      </w:r>
      <w:r w:rsidR="00B15F3F" w:rsidRPr="009510BC">
        <w:rPr>
          <w:rFonts w:ascii="Arial" w:hAnsi="Arial" w:cs="Arial"/>
          <w:sz w:val="24"/>
          <w:szCs w:val="24"/>
          <w:lang w:val="mn-MN"/>
        </w:rPr>
        <w:t xml:space="preserve"> </w:t>
      </w:r>
      <w:r w:rsidR="00CE1CC6" w:rsidRPr="009510BC">
        <w:rPr>
          <w:rFonts w:ascii="Arial" w:hAnsi="Arial" w:cs="Arial"/>
          <w:sz w:val="24"/>
          <w:szCs w:val="24"/>
          <w:lang w:val="mn-MN"/>
        </w:rPr>
        <w:t>Ерөнхийлөгчийн хичээл, Манайд ирээрэй өдөрлөг, танай хүүхэд сурагч боллоо,</w:t>
      </w:r>
      <w:r w:rsidR="00922F1F" w:rsidRPr="009510BC">
        <w:rPr>
          <w:rFonts w:ascii="Arial" w:hAnsi="Arial" w:cs="Arial"/>
          <w:sz w:val="24"/>
          <w:szCs w:val="24"/>
          <w:lang w:val="mn-MN"/>
        </w:rPr>
        <w:t xml:space="preserve"> Чингис хаан сэдэвт хичээлүүдэд хамруулж,</w:t>
      </w:r>
      <w:r w:rsidR="00CE1CC6" w:rsidRPr="009510BC">
        <w:rPr>
          <w:rFonts w:ascii="Arial" w:hAnsi="Arial" w:cs="Arial"/>
          <w:sz w:val="24"/>
          <w:szCs w:val="24"/>
          <w:lang w:val="mn-MN"/>
        </w:rPr>
        <w:t xml:space="preserve"> дааг</w:t>
      </w:r>
      <w:r w:rsidR="00922F1F" w:rsidRPr="009510BC">
        <w:rPr>
          <w:rFonts w:ascii="Arial" w:hAnsi="Arial" w:cs="Arial"/>
          <w:sz w:val="24"/>
          <w:szCs w:val="24"/>
          <w:lang w:val="mn-MN"/>
        </w:rPr>
        <w:t>а</w:t>
      </w:r>
      <w:r w:rsidR="00CE1CC6" w:rsidRPr="009510BC">
        <w:rPr>
          <w:rFonts w:ascii="Arial" w:hAnsi="Arial" w:cs="Arial"/>
          <w:sz w:val="24"/>
          <w:szCs w:val="24"/>
          <w:lang w:val="mn-MN"/>
        </w:rPr>
        <w:t xml:space="preserve">ны уралдаан, </w:t>
      </w:r>
      <w:r w:rsidR="00C02E27">
        <w:rPr>
          <w:rFonts w:ascii="Arial" w:hAnsi="Arial" w:cs="Arial"/>
          <w:sz w:val="24"/>
          <w:szCs w:val="24"/>
          <w:lang w:val="mn-MN"/>
        </w:rPr>
        <w:t xml:space="preserve">            </w:t>
      </w:r>
      <w:r w:rsidR="00CE1CC6" w:rsidRPr="009510BC">
        <w:rPr>
          <w:rFonts w:ascii="Arial" w:hAnsi="Arial" w:cs="Arial"/>
          <w:sz w:val="24"/>
          <w:szCs w:val="24"/>
          <w:lang w:val="mn-MN"/>
        </w:rPr>
        <w:t>3 насны ангилалаар бөхийн барилдаан</w:t>
      </w:r>
      <w:r w:rsidR="00922F1F" w:rsidRPr="009510BC">
        <w:rPr>
          <w:rFonts w:ascii="Arial" w:hAnsi="Arial" w:cs="Arial"/>
          <w:sz w:val="24"/>
          <w:szCs w:val="24"/>
          <w:lang w:val="mn-MN"/>
        </w:rPr>
        <w:t xml:space="preserve">ыг </w:t>
      </w:r>
      <w:r w:rsidR="00CE1CC6" w:rsidRPr="009510BC">
        <w:rPr>
          <w:rFonts w:ascii="Arial" w:hAnsi="Arial" w:cs="Arial"/>
          <w:sz w:val="24"/>
          <w:szCs w:val="24"/>
          <w:lang w:val="mn-MN"/>
        </w:rPr>
        <w:t>зохион байгуулсан.</w:t>
      </w:r>
    </w:p>
    <w:p w14:paraId="3A445EA1" w14:textId="1046989D" w:rsidR="00CE1CC6" w:rsidRPr="009510BC" w:rsidRDefault="00CE1CC6" w:rsidP="00C02E27">
      <w:pPr>
        <w:spacing w:after="0" w:line="360" w:lineRule="auto"/>
        <w:ind w:firstLine="720"/>
        <w:jc w:val="both"/>
        <w:rPr>
          <w:rFonts w:ascii="Arial" w:hAnsi="Arial" w:cs="Arial"/>
          <w:sz w:val="24"/>
          <w:szCs w:val="24"/>
          <w:lang w:val="mn-MN"/>
        </w:rPr>
      </w:pPr>
      <w:r w:rsidRPr="009510BC">
        <w:rPr>
          <w:rFonts w:ascii="Arial" w:hAnsi="Arial" w:cs="Arial"/>
          <w:sz w:val="24"/>
          <w:szCs w:val="24"/>
          <w:lang w:val="mn-MN"/>
        </w:rPr>
        <w:t xml:space="preserve">Өвөрхангай аймагт  </w:t>
      </w:r>
      <w:r w:rsidR="00C02E27">
        <w:rPr>
          <w:rFonts w:ascii="Arial" w:hAnsi="Arial" w:cs="Arial"/>
          <w:sz w:val="24"/>
          <w:szCs w:val="24"/>
          <w:lang w:val="mn-MN"/>
        </w:rPr>
        <w:t xml:space="preserve">зохион байгуулагдсан </w:t>
      </w:r>
      <w:r w:rsidRPr="009510BC">
        <w:rPr>
          <w:rFonts w:ascii="Arial" w:hAnsi="Arial" w:cs="Arial"/>
          <w:sz w:val="24"/>
          <w:szCs w:val="24"/>
          <w:lang w:val="mn-MN"/>
        </w:rPr>
        <w:t>багш нарын бага хуралд 10 багш оролц</w:t>
      </w:r>
      <w:r w:rsidR="00C02E27">
        <w:rPr>
          <w:rFonts w:ascii="Arial" w:hAnsi="Arial" w:cs="Arial"/>
          <w:sz w:val="24"/>
          <w:szCs w:val="24"/>
          <w:lang w:val="mn-MN"/>
        </w:rPr>
        <w:t xml:space="preserve">ож, </w:t>
      </w:r>
      <w:r w:rsidRPr="009510BC">
        <w:rPr>
          <w:rFonts w:ascii="Arial" w:hAnsi="Arial" w:cs="Arial"/>
          <w:sz w:val="24"/>
          <w:szCs w:val="24"/>
          <w:lang w:val="mn-MN"/>
        </w:rPr>
        <w:t>10, 11 ангиудад судлах хичээлийн хуваарь гарг</w:t>
      </w:r>
      <w:r w:rsidR="00C02E27">
        <w:rPr>
          <w:rFonts w:ascii="Arial" w:hAnsi="Arial" w:cs="Arial"/>
          <w:sz w:val="24"/>
          <w:szCs w:val="24"/>
          <w:lang w:val="mn-MN"/>
        </w:rPr>
        <w:t xml:space="preserve">ан </w:t>
      </w:r>
      <w:r w:rsidRPr="009510BC">
        <w:rPr>
          <w:rFonts w:ascii="Arial" w:hAnsi="Arial" w:cs="Arial"/>
          <w:sz w:val="24"/>
          <w:szCs w:val="24"/>
          <w:lang w:val="mn-MN"/>
        </w:rPr>
        <w:t>үндсэн хуваарьт оруул</w:t>
      </w:r>
      <w:r w:rsidR="00C02E27">
        <w:rPr>
          <w:rFonts w:ascii="Arial" w:hAnsi="Arial" w:cs="Arial"/>
          <w:sz w:val="24"/>
          <w:szCs w:val="24"/>
          <w:lang w:val="mn-MN"/>
        </w:rPr>
        <w:t>ан судлуулж,</w:t>
      </w:r>
      <w:r w:rsidRPr="009510BC">
        <w:rPr>
          <w:rFonts w:ascii="Arial" w:hAnsi="Arial" w:cs="Arial"/>
          <w:sz w:val="24"/>
          <w:szCs w:val="24"/>
          <w:lang w:val="mn-MN"/>
        </w:rPr>
        <w:t xml:space="preserve"> хичээлийн үйл ажиллагаа хэвийн явагдаж  байна</w:t>
      </w:r>
      <w:r w:rsidR="007A4CD4" w:rsidRPr="009510BC">
        <w:rPr>
          <w:rFonts w:ascii="Arial" w:hAnsi="Arial" w:cs="Arial"/>
          <w:sz w:val="24"/>
          <w:szCs w:val="24"/>
          <w:lang w:val="mn-MN"/>
        </w:rPr>
        <w:t xml:space="preserve">. </w:t>
      </w:r>
    </w:p>
    <w:p w14:paraId="6BEF1948" w14:textId="77777777" w:rsidR="00CE1CC6" w:rsidRPr="009510BC" w:rsidRDefault="00CE1CC6" w:rsidP="00C02E27">
      <w:pPr>
        <w:spacing w:after="0" w:line="360" w:lineRule="auto"/>
        <w:jc w:val="both"/>
        <w:rPr>
          <w:rFonts w:ascii="Arial" w:hAnsi="Arial" w:cs="Arial"/>
          <w:sz w:val="24"/>
          <w:szCs w:val="24"/>
          <w:lang w:val="mn-MN"/>
        </w:rPr>
      </w:pPr>
      <w:r w:rsidRPr="009510BC">
        <w:rPr>
          <w:rFonts w:ascii="Arial" w:hAnsi="Arial" w:cs="Arial"/>
          <w:sz w:val="24"/>
          <w:szCs w:val="24"/>
          <w:lang w:val="mn-MN"/>
        </w:rPr>
        <w:t>10 сая төгрөгийн төслөөр 4 ангид өнгөт дэлгэц, 1 ухаалаг дэлгэц ирсэн.</w:t>
      </w:r>
    </w:p>
    <w:p w14:paraId="4EA9D458" w14:textId="272EE2F7" w:rsidR="00CE1CC6" w:rsidRPr="009510BC" w:rsidRDefault="00CE1CC6" w:rsidP="00C02E27">
      <w:pPr>
        <w:spacing w:after="0" w:line="360" w:lineRule="auto"/>
        <w:jc w:val="both"/>
        <w:rPr>
          <w:rFonts w:ascii="Arial" w:hAnsi="Arial" w:cs="Arial"/>
          <w:sz w:val="24"/>
          <w:szCs w:val="24"/>
          <w:lang w:val="mn-MN"/>
        </w:rPr>
      </w:pPr>
      <w:r w:rsidRPr="009510BC">
        <w:rPr>
          <w:rFonts w:ascii="Arial" w:hAnsi="Arial" w:cs="Arial"/>
          <w:sz w:val="24"/>
          <w:szCs w:val="24"/>
          <w:lang w:val="mn-MN"/>
        </w:rPr>
        <w:t xml:space="preserve"> </w:t>
      </w:r>
      <w:r w:rsidR="00C02E27">
        <w:rPr>
          <w:rFonts w:ascii="Arial" w:hAnsi="Arial" w:cs="Arial"/>
          <w:sz w:val="24"/>
          <w:szCs w:val="24"/>
          <w:lang w:val="mn-MN"/>
        </w:rPr>
        <w:tab/>
      </w:r>
      <w:r w:rsidR="00D152B0" w:rsidRPr="009510BC">
        <w:rPr>
          <w:rFonts w:ascii="Arial" w:hAnsi="Arial" w:cs="Arial"/>
          <w:sz w:val="24"/>
          <w:szCs w:val="24"/>
          <w:lang w:val="mn-MN"/>
        </w:rPr>
        <w:t xml:space="preserve">Ховд аймагт </w:t>
      </w:r>
      <w:r w:rsidRPr="009510BC">
        <w:rPr>
          <w:rFonts w:ascii="Arial" w:hAnsi="Arial" w:cs="Arial"/>
          <w:sz w:val="24"/>
          <w:szCs w:val="24"/>
          <w:lang w:val="mn-MN"/>
        </w:rPr>
        <w:t>Японы хүүхдийн ивээх сангийн сургалтад 5 багш</w:t>
      </w:r>
      <w:r w:rsidR="00C02E27">
        <w:rPr>
          <w:rFonts w:ascii="Arial" w:hAnsi="Arial" w:cs="Arial"/>
          <w:sz w:val="24"/>
          <w:szCs w:val="24"/>
          <w:lang w:val="mn-MN"/>
        </w:rPr>
        <w:t xml:space="preserve">ийг </w:t>
      </w:r>
      <w:r w:rsidRPr="009510BC">
        <w:rPr>
          <w:rFonts w:ascii="Arial" w:hAnsi="Arial" w:cs="Arial"/>
          <w:sz w:val="24"/>
          <w:szCs w:val="24"/>
          <w:lang w:val="mn-MN"/>
        </w:rPr>
        <w:t>оролц</w:t>
      </w:r>
      <w:r w:rsidR="00C02E27">
        <w:rPr>
          <w:rFonts w:ascii="Arial" w:hAnsi="Arial" w:cs="Arial"/>
          <w:sz w:val="24"/>
          <w:szCs w:val="24"/>
          <w:lang w:val="mn-MN"/>
        </w:rPr>
        <w:t>уулса</w:t>
      </w:r>
      <w:r w:rsidRPr="009510BC">
        <w:rPr>
          <w:rFonts w:ascii="Arial" w:hAnsi="Arial" w:cs="Arial"/>
          <w:sz w:val="24"/>
          <w:szCs w:val="24"/>
          <w:lang w:val="mn-MN"/>
        </w:rPr>
        <w:t>н.  Дугуйлан секц хуваарийн дагуу хичээлэнэ. Сургуульд суурилсан үнэлгээгээр дунд ангийн 7 багш, бага ангийн 1 багш урамшуулалд хамрагдана. Шилжилт хөдөлгөөн хийгдэж байна үүнээс 11 сурагч  ирж, 25 сурагч шилжсэн.  Багш нарт оношлох үнэлгээ хийгдэж байна.</w:t>
      </w:r>
    </w:p>
    <w:p w14:paraId="6444111A" w14:textId="77777777" w:rsidR="00CE1CC6" w:rsidRPr="009510BC" w:rsidRDefault="00CE1CC6" w:rsidP="00C02E27">
      <w:pPr>
        <w:spacing w:after="0" w:line="360" w:lineRule="auto"/>
        <w:jc w:val="both"/>
        <w:rPr>
          <w:rFonts w:ascii="Arial" w:hAnsi="Arial" w:cs="Arial"/>
          <w:sz w:val="24"/>
          <w:szCs w:val="24"/>
          <w:lang w:val="mn-MN"/>
        </w:rPr>
      </w:pPr>
      <w:r w:rsidRPr="009510BC">
        <w:rPr>
          <w:rFonts w:ascii="Arial" w:hAnsi="Arial" w:cs="Arial"/>
          <w:sz w:val="24"/>
          <w:szCs w:val="24"/>
          <w:lang w:val="mn-MN"/>
        </w:rPr>
        <w:t>09 сарын 5-наас 9 хооронд цахим сургалтад багш нар хуваарийн дагуу оролцсон.  Ерөнхий боловсролын сургуулийн ахлах, дунд ангийн сурагчдад чацаргана түүсэн ирц-163 сурагчид идэвхтэй хамрагдсан.  80 байрын дээвэр,  8б анги, спорт заалны дээврийн засврын ажил хийгдсэн.</w:t>
      </w:r>
    </w:p>
    <w:p w14:paraId="0016406E" w14:textId="22510A2F" w:rsidR="00357340" w:rsidRPr="009510BC" w:rsidRDefault="00357340" w:rsidP="00C02E27">
      <w:pPr>
        <w:spacing w:after="0" w:line="360" w:lineRule="auto"/>
        <w:ind w:firstLine="720"/>
        <w:jc w:val="both"/>
        <w:rPr>
          <w:rFonts w:ascii="Arial" w:hAnsi="Arial" w:cs="Arial"/>
          <w:sz w:val="24"/>
          <w:szCs w:val="24"/>
        </w:rPr>
      </w:pPr>
    </w:p>
    <w:p w14:paraId="70B2652B" w14:textId="77777777" w:rsidR="00357340" w:rsidRPr="009510BC" w:rsidRDefault="00357340" w:rsidP="00C02E27">
      <w:pPr>
        <w:spacing w:after="0" w:line="360" w:lineRule="auto"/>
        <w:jc w:val="both"/>
        <w:rPr>
          <w:rFonts w:ascii="Arial" w:hAnsi="Arial" w:cs="Arial"/>
          <w:sz w:val="24"/>
          <w:szCs w:val="24"/>
          <w:lang w:val="mn-MN"/>
        </w:rPr>
      </w:pPr>
    </w:p>
    <w:p w14:paraId="06E01F15" w14:textId="77777777" w:rsidR="00357340" w:rsidRPr="009510BC" w:rsidRDefault="00357340" w:rsidP="00C02E27">
      <w:pPr>
        <w:spacing w:after="0" w:line="360" w:lineRule="auto"/>
        <w:jc w:val="both"/>
        <w:rPr>
          <w:rFonts w:ascii="Arial" w:hAnsi="Arial" w:cs="Arial"/>
          <w:sz w:val="24"/>
          <w:szCs w:val="24"/>
          <w:lang w:val="mn-MN"/>
        </w:rPr>
      </w:pPr>
    </w:p>
    <w:p w14:paraId="5F151E80" w14:textId="77777777" w:rsidR="00357340" w:rsidRPr="009510BC" w:rsidRDefault="00357340" w:rsidP="00C02E27">
      <w:pPr>
        <w:spacing w:after="0" w:line="360" w:lineRule="auto"/>
        <w:ind w:left="1440" w:firstLine="720"/>
        <w:jc w:val="both"/>
        <w:rPr>
          <w:rFonts w:ascii="Arial" w:hAnsi="Arial" w:cs="Arial"/>
          <w:sz w:val="24"/>
          <w:szCs w:val="24"/>
          <w:lang w:val="mn-MN"/>
        </w:rPr>
      </w:pPr>
      <w:r w:rsidRPr="009510BC">
        <w:rPr>
          <w:rFonts w:ascii="Arial" w:hAnsi="Arial" w:cs="Arial"/>
          <w:sz w:val="24"/>
          <w:szCs w:val="24"/>
          <w:lang w:val="mn-MN"/>
        </w:rPr>
        <w:t>МЭДЭЭ НЭГТГЭСЭН: ХУУЛЬ, ЭРХ ЗҮЙ ХАРИУЦСАН</w:t>
      </w:r>
    </w:p>
    <w:p w14:paraId="48400558" w14:textId="77777777" w:rsidR="00357340" w:rsidRPr="009510BC" w:rsidRDefault="00357340" w:rsidP="00C02E27">
      <w:pPr>
        <w:spacing w:after="0" w:line="360" w:lineRule="auto"/>
        <w:ind w:left="1440" w:firstLine="720"/>
        <w:jc w:val="both"/>
        <w:rPr>
          <w:rFonts w:ascii="Arial" w:hAnsi="Arial" w:cs="Arial"/>
          <w:sz w:val="24"/>
          <w:szCs w:val="24"/>
          <w:lang w:val="mn-MN"/>
        </w:rPr>
      </w:pPr>
      <w:r w:rsidRPr="009510BC">
        <w:rPr>
          <w:rFonts w:ascii="Arial" w:hAnsi="Arial" w:cs="Arial"/>
          <w:sz w:val="24"/>
          <w:szCs w:val="24"/>
          <w:lang w:val="mn-MN"/>
        </w:rPr>
        <w:t>МЭРГЭЖИЛТЭН</w:t>
      </w:r>
      <w:r w:rsidRPr="009510BC">
        <w:rPr>
          <w:rFonts w:ascii="Arial" w:hAnsi="Arial" w:cs="Arial"/>
          <w:sz w:val="24"/>
          <w:szCs w:val="24"/>
          <w:lang w:val="mn-MN"/>
        </w:rPr>
        <w:tab/>
      </w:r>
      <w:r w:rsidRPr="009510BC">
        <w:rPr>
          <w:rFonts w:ascii="Arial" w:hAnsi="Arial" w:cs="Arial"/>
          <w:sz w:val="24"/>
          <w:szCs w:val="24"/>
          <w:lang w:val="mn-MN"/>
        </w:rPr>
        <w:tab/>
      </w:r>
      <w:r w:rsidRPr="009510BC">
        <w:rPr>
          <w:rFonts w:ascii="Arial" w:hAnsi="Arial" w:cs="Arial"/>
          <w:sz w:val="24"/>
          <w:szCs w:val="24"/>
          <w:lang w:val="mn-MN"/>
        </w:rPr>
        <w:tab/>
        <w:t>Л.МӨНХЖАВХАА</w:t>
      </w:r>
    </w:p>
    <w:p w14:paraId="5B19C993" w14:textId="77777777" w:rsidR="00357340" w:rsidRPr="009510BC" w:rsidRDefault="00357340" w:rsidP="00C02E27">
      <w:pPr>
        <w:spacing w:after="0" w:line="360" w:lineRule="auto"/>
        <w:ind w:firstLine="720"/>
        <w:jc w:val="both"/>
        <w:rPr>
          <w:rFonts w:ascii="Arial" w:hAnsi="Arial" w:cs="Arial"/>
          <w:sz w:val="24"/>
          <w:szCs w:val="24"/>
          <w:lang w:val="mn-MN"/>
        </w:rPr>
      </w:pPr>
    </w:p>
    <w:p w14:paraId="0756E69F" w14:textId="77777777" w:rsidR="00357340" w:rsidRPr="009510BC" w:rsidRDefault="00357340" w:rsidP="00C02E27">
      <w:pPr>
        <w:spacing w:after="0" w:line="360" w:lineRule="auto"/>
        <w:ind w:left="1440" w:firstLine="720"/>
        <w:jc w:val="both"/>
        <w:rPr>
          <w:rFonts w:ascii="Arial" w:hAnsi="Arial" w:cs="Arial"/>
          <w:sz w:val="24"/>
          <w:szCs w:val="24"/>
          <w:lang w:val="mn-MN"/>
        </w:rPr>
      </w:pPr>
      <w:r w:rsidRPr="009510BC">
        <w:rPr>
          <w:rFonts w:ascii="Arial" w:hAnsi="Arial" w:cs="Arial"/>
          <w:sz w:val="24"/>
          <w:szCs w:val="24"/>
          <w:lang w:val="mn-MN"/>
        </w:rPr>
        <w:t>ХЯНАСАН: ЗАСАГ ДАРГЫН ТАМГЫН ГАЗРЫН</w:t>
      </w:r>
    </w:p>
    <w:p w14:paraId="2BDA098D" w14:textId="77777777" w:rsidR="00357340" w:rsidRPr="009510BC" w:rsidRDefault="00357340" w:rsidP="00C02E27">
      <w:pPr>
        <w:spacing w:after="0" w:line="360" w:lineRule="auto"/>
        <w:ind w:left="1440" w:firstLine="720"/>
        <w:jc w:val="both"/>
        <w:rPr>
          <w:rFonts w:ascii="Arial" w:hAnsi="Arial" w:cs="Arial"/>
          <w:sz w:val="24"/>
          <w:szCs w:val="24"/>
          <w:lang w:val="mn-MN"/>
        </w:rPr>
      </w:pPr>
      <w:r w:rsidRPr="009510BC">
        <w:rPr>
          <w:rFonts w:ascii="Arial" w:hAnsi="Arial" w:cs="Arial"/>
          <w:sz w:val="24"/>
          <w:szCs w:val="24"/>
          <w:lang w:val="mn-MN"/>
        </w:rPr>
        <w:t>ДАРГА</w:t>
      </w:r>
      <w:r w:rsidRPr="009510BC">
        <w:rPr>
          <w:rFonts w:ascii="Arial" w:hAnsi="Arial" w:cs="Arial"/>
          <w:sz w:val="24"/>
          <w:szCs w:val="24"/>
          <w:lang w:val="mn-MN"/>
        </w:rPr>
        <w:tab/>
      </w:r>
      <w:r w:rsidRPr="009510BC">
        <w:rPr>
          <w:rFonts w:ascii="Arial" w:hAnsi="Arial" w:cs="Arial"/>
          <w:sz w:val="24"/>
          <w:szCs w:val="24"/>
          <w:lang w:val="mn-MN"/>
        </w:rPr>
        <w:tab/>
      </w:r>
      <w:r w:rsidRPr="009510BC">
        <w:rPr>
          <w:rFonts w:ascii="Arial" w:hAnsi="Arial" w:cs="Arial"/>
          <w:sz w:val="24"/>
          <w:szCs w:val="24"/>
          <w:lang w:val="mn-MN"/>
        </w:rPr>
        <w:tab/>
        <w:t>Н.ТУНГАЛАГ</w:t>
      </w:r>
    </w:p>
    <w:p w14:paraId="0D13B6F7" w14:textId="77777777" w:rsidR="0089147B" w:rsidRPr="009510BC" w:rsidRDefault="0089147B" w:rsidP="00C02E27">
      <w:pPr>
        <w:spacing w:line="360" w:lineRule="auto"/>
        <w:jc w:val="both"/>
        <w:rPr>
          <w:rFonts w:ascii="Arial" w:hAnsi="Arial" w:cs="Arial"/>
          <w:sz w:val="24"/>
          <w:szCs w:val="24"/>
        </w:rPr>
      </w:pPr>
    </w:p>
    <w:sectPr w:rsidR="0089147B" w:rsidRPr="009510BC" w:rsidSect="007C55B1">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094E"/>
    <w:multiLevelType w:val="hybridMultilevel"/>
    <w:tmpl w:val="A808D50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3C635335"/>
    <w:multiLevelType w:val="hybridMultilevel"/>
    <w:tmpl w:val="FE9AF70A"/>
    <w:lvl w:ilvl="0" w:tplc="C47AF062">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724870"/>
    <w:multiLevelType w:val="hybridMultilevel"/>
    <w:tmpl w:val="0B4CD31A"/>
    <w:lvl w:ilvl="0" w:tplc="70003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633442">
    <w:abstractNumId w:val="2"/>
  </w:num>
  <w:num w:numId="2" w16cid:durableId="519204875">
    <w:abstractNumId w:val="0"/>
  </w:num>
  <w:num w:numId="3" w16cid:durableId="1628077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7340"/>
    <w:rsid w:val="00024248"/>
    <w:rsid w:val="000A76FE"/>
    <w:rsid w:val="001266E7"/>
    <w:rsid w:val="00130968"/>
    <w:rsid w:val="00152072"/>
    <w:rsid w:val="00160806"/>
    <w:rsid w:val="00251C2A"/>
    <w:rsid w:val="00271C42"/>
    <w:rsid w:val="0029091C"/>
    <w:rsid w:val="002A1397"/>
    <w:rsid w:val="002C62C8"/>
    <w:rsid w:val="002E4FCD"/>
    <w:rsid w:val="00357340"/>
    <w:rsid w:val="00546850"/>
    <w:rsid w:val="00573FFF"/>
    <w:rsid w:val="005B7ABA"/>
    <w:rsid w:val="00672084"/>
    <w:rsid w:val="007729AB"/>
    <w:rsid w:val="007A4CD4"/>
    <w:rsid w:val="007D0287"/>
    <w:rsid w:val="008224CA"/>
    <w:rsid w:val="0089147B"/>
    <w:rsid w:val="008E1254"/>
    <w:rsid w:val="00922F1F"/>
    <w:rsid w:val="009510BC"/>
    <w:rsid w:val="00952BA8"/>
    <w:rsid w:val="009774FF"/>
    <w:rsid w:val="00A04F28"/>
    <w:rsid w:val="00A67D17"/>
    <w:rsid w:val="00B15F3F"/>
    <w:rsid w:val="00BA7730"/>
    <w:rsid w:val="00C02E27"/>
    <w:rsid w:val="00C33FD1"/>
    <w:rsid w:val="00CD5B04"/>
    <w:rsid w:val="00CE1CC6"/>
    <w:rsid w:val="00D152B0"/>
    <w:rsid w:val="00D55C39"/>
    <w:rsid w:val="00DD4839"/>
    <w:rsid w:val="00E06406"/>
    <w:rsid w:val="00E462DD"/>
    <w:rsid w:val="00E720CF"/>
    <w:rsid w:val="00EC66FC"/>
    <w:rsid w:val="00FF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6F90"/>
  <w15:chartTrackingRefBased/>
  <w15:docId w15:val="{07EC1653-765A-44BF-A590-5C27472F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357340"/>
  </w:style>
  <w:style w:type="paragraph" w:styleId="NormalWeb">
    <w:name w:val="Normal (Web)"/>
    <w:basedOn w:val="Normal"/>
    <w:uiPriority w:val="99"/>
    <w:unhideWhenUsed/>
    <w:rsid w:val="003573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1,List Paragraph Num,Дэд гарчиг"/>
    <w:basedOn w:val="Normal"/>
    <w:link w:val="ListParagraphChar"/>
    <w:uiPriority w:val="34"/>
    <w:qFormat/>
    <w:rsid w:val="001266E7"/>
    <w:pPr>
      <w:ind w:left="720"/>
      <w:contextualSpacing/>
    </w:pPr>
    <w:rPr>
      <w:kern w:val="2"/>
    </w:rPr>
  </w:style>
  <w:style w:type="character" w:customStyle="1" w:styleId="ListParagraphChar">
    <w:name w:val="List Paragraph Char"/>
    <w:aliases w:val="List Paragraph1 Char,List Paragraph Num Char,Дэд гарчиг Char"/>
    <w:link w:val="ListParagraph"/>
    <w:uiPriority w:val="34"/>
    <w:rsid w:val="00FF008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206">
      <w:bodyDiv w:val="1"/>
      <w:marLeft w:val="0"/>
      <w:marRight w:val="0"/>
      <w:marTop w:val="0"/>
      <w:marBottom w:val="0"/>
      <w:divBdr>
        <w:top w:val="none" w:sz="0" w:space="0" w:color="auto"/>
        <w:left w:val="none" w:sz="0" w:space="0" w:color="auto"/>
        <w:bottom w:val="none" w:sz="0" w:space="0" w:color="auto"/>
        <w:right w:val="none" w:sz="0" w:space="0" w:color="auto"/>
      </w:divBdr>
    </w:div>
    <w:div w:id="93020204">
      <w:bodyDiv w:val="1"/>
      <w:marLeft w:val="0"/>
      <w:marRight w:val="0"/>
      <w:marTop w:val="0"/>
      <w:marBottom w:val="0"/>
      <w:divBdr>
        <w:top w:val="none" w:sz="0" w:space="0" w:color="auto"/>
        <w:left w:val="none" w:sz="0" w:space="0" w:color="auto"/>
        <w:bottom w:val="none" w:sz="0" w:space="0" w:color="auto"/>
        <w:right w:val="none" w:sz="0" w:space="0" w:color="auto"/>
      </w:divBdr>
    </w:div>
    <w:div w:id="14840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javkhaa javkhaa</dc:creator>
  <cp:keywords/>
  <dc:description/>
  <cp:lastModifiedBy>javkhaa javkhaa</cp:lastModifiedBy>
  <cp:revision>9</cp:revision>
  <dcterms:created xsi:type="dcterms:W3CDTF">2022-09-28T04:03:00Z</dcterms:created>
  <dcterms:modified xsi:type="dcterms:W3CDTF">2022-10-30T06:06:00Z</dcterms:modified>
</cp:coreProperties>
</file>