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2D9EC" w14:textId="77777777" w:rsidR="00EB35BF" w:rsidRPr="009D4975" w:rsidRDefault="00EB35BF" w:rsidP="006035BE">
      <w:pPr>
        <w:spacing w:after="0" w:line="240" w:lineRule="auto"/>
        <w:jc w:val="right"/>
        <w:rPr>
          <w:rFonts w:ascii="Arial" w:hAnsi="Arial" w:cs="Arial"/>
          <w:sz w:val="20"/>
          <w:szCs w:val="20"/>
          <w:lang w:val="mn-MN"/>
        </w:rPr>
      </w:pPr>
      <w:bookmarkStart w:id="0" w:name="_Hlk153647804"/>
      <w:r w:rsidRPr="009D4975">
        <w:rPr>
          <w:rFonts w:ascii="Arial" w:hAnsi="Arial" w:cs="Arial"/>
          <w:sz w:val="20"/>
          <w:szCs w:val="20"/>
          <w:lang w:val="mn-MN"/>
        </w:rPr>
        <w:t>Засгийн газрын  2020 оны 12 дугаар сарын</w:t>
      </w:r>
    </w:p>
    <w:p w14:paraId="26EF0FA6" w14:textId="77777777" w:rsidR="00EB35BF" w:rsidRPr="009D4975" w:rsidRDefault="00EB35BF" w:rsidP="006035BE">
      <w:pPr>
        <w:spacing w:after="0" w:line="240" w:lineRule="auto"/>
        <w:jc w:val="right"/>
        <w:rPr>
          <w:rFonts w:ascii="Arial" w:hAnsi="Arial" w:cs="Arial"/>
          <w:sz w:val="20"/>
          <w:szCs w:val="20"/>
          <w:lang w:val="mn-MN"/>
        </w:rPr>
      </w:pPr>
      <w:r w:rsidRPr="009D4975">
        <w:rPr>
          <w:rFonts w:ascii="Arial" w:hAnsi="Arial" w:cs="Arial"/>
          <w:sz w:val="20"/>
          <w:szCs w:val="20"/>
          <w:lang w:val="mn-MN"/>
        </w:rPr>
        <w:t xml:space="preserve"> 09-ний өдрийн 206 дугаар тогтоолын </w:t>
      </w:r>
    </w:p>
    <w:p w14:paraId="3C380FC6" w14:textId="77777777" w:rsidR="00EB35BF" w:rsidRPr="009D4975" w:rsidRDefault="00EB35BF" w:rsidP="006035BE">
      <w:pPr>
        <w:spacing w:after="0" w:line="240" w:lineRule="auto"/>
        <w:jc w:val="right"/>
        <w:rPr>
          <w:rFonts w:ascii="Arial" w:hAnsi="Arial" w:cs="Arial"/>
          <w:sz w:val="20"/>
          <w:szCs w:val="20"/>
          <w:lang w:val="mn-MN"/>
        </w:rPr>
      </w:pPr>
      <w:r w:rsidRPr="009D4975">
        <w:rPr>
          <w:rFonts w:ascii="Arial" w:hAnsi="Arial" w:cs="Arial"/>
          <w:sz w:val="20"/>
          <w:szCs w:val="20"/>
          <w:lang w:val="mn-MN"/>
        </w:rPr>
        <w:t xml:space="preserve">5 дугаар хавсралт </w:t>
      </w:r>
    </w:p>
    <w:p w14:paraId="4DC1E8CF" w14:textId="77777777" w:rsidR="00EB35BF" w:rsidRPr="009D4975" w:rsidRDefault="00EB35BF" w:rsidP="006035BE">
      <w:pPr>
        <w:spacing w:after="0" w:line="240" w:lineRule="auto"/>
        <w:jc w:val="right"/>
        <w:rPr>
          <w:rFonts w:ascii="Arial" w:hAnsi="Arial" w:cs="Arial"/>
          <w:sz w:val="20"/>
          <w:szCs w:val="20"/>
          <w:lang w:val="mn-MN"/>
        </w:rPr>
      </w:pPr>
    </w:p>
    <w:p w14:paraId="230D2AC9" w14:textId="77777777" w:rsidR="00EB35BF" w:rsidRPr="009D4975" w:rsidRDefault="00EB35BF" w:rsidP="006035BE">
      <w:pPr>
        <w:spacing w:after="0" w:line="240" w:lineRule="auto"/>
        <w:jc w:val="right"/>
        <w:rPr>
          <w:rFonts w:ascii="Arial" w:hAnsi="Arial" w:cs="Arial"/>
          <w:sz w:val="20"/>
          <w:szCs w:val="20"/>
          <w:lang w:val="mn-MN"/>
        </w:rPr>
      </w:pPr>
    </w:p>
    <w:p w14:paraId="4B2F35D7" w14:textId="77777777" w:rsidR="00EB35BF" w:rsidRPr="009D4975" w:rsidRDefault="00EB35BF" w:rsidP="006035BE">
      <w:pPr>
        <w:spacing w:after="0" w:line="240" w:lineRule="auto"/>
        <w:jc w:val="center"/>
        <w:rPr>
          <w:rFonts w:ascii="Arial" w:hAnsi="Arial" w:cs="Arial"/>
          <w:sz w:val="20"/>
          <w:szCs w:val="20"/>
          <w:lang w:val="mn-MN"/>
        </w:rPr>
      </w:pPr>
      <w:r w:rsidRPr="009D4975">
        <w:rPr>
          <w:rFonts w:ascii="Arial" w:hAnsi="Arial" w:cs="Arial"/>
          <w:sz w:val="20"/>
          <w:szCs w:val="20"/>
          <w:lang w:val="mn-MN"/>
        </w:rPr>
        <w:t>ХУУЛЬ ТОГТООМЖ, ТОГТООЛ, ШИЙДВЭРИЙН ХЭРЭГЖИЛТ</w:t>
      </w:r>
    </w:p>
    <w:p w14:paraId="6D314442" w14:textId="77777777" w:rsidR="00EB35BF" w:rsidRPr="009D4975" w:rsidRDefault="00EB35BF" w:rsidP="006035BE">
      <w:pPr>
        <w:spacing w:after="0" w:line="240" w:lineRule="auto"/>
        <w:jc w:val="center"/>
        <w:rPr>
          <w:rFonts w:ascii="Arial" w:hAnsi="Arial" w:cs="Arial"/>
          <w:sz w:val="20"/>
          <w:szCs w:val="20"/>
          <w:lang w:val="mn-MN"/>
        </w:rPr>
      </w:pPr>
    </w:p>
    <w:p w14:paraId="161478F0" w14:textId="3B0E96A1" w:rsidR="00EB35BF" w:rsidRPr="009D4975" w:rsidRDefault="00EB35BF" w:rsidP="006035BE">
      <w:pPr>
        <w:spacing w:after="0" w:line="240" w:lineRule="auto"/>
        <w:rPr>
          <w:rFonts w:ascii="Arial" w:hAnsi="Arial" w:cs="Arial"/>
          <w:sz w:val="20"/>
          <w:szCs w:val="20"/>
          <w:lang w:val="mn-MN"/>
        </w:rPr>
      </w:pPr>
      <w:r w:rsidRPr="009D4975">
        <w:rPr>
          <w:rFonts w:ascii="Arial" w:hAnsi="Arial" w:cs="Arial"/>
          <w:sz w:val="20"/>
          <w:szCs w:val="20"/>
        </w:rPr>
        <w:t>202</w:t>
      </w:r>
      <w:r w:rsidR="0009613A">
        <w:rPr>
          <w:rFonts w:ascii="Arial" w:hAnsi="Arial" w:cs="Arial"/>
          <w:sz w:val="20"/>
          <w:szCs w:val="20"/>
        </w:rPr>
        <w:t>4</w:t>
      </w:r>
      <w:r w:rsidRPr="009D4975">
        <w:rPr>
          <w:rFonts w:ascii="Arial" w:hAnsi="Arial" w:cs="Arial"/>
          <w:sz w:val="20"/>
          <w:szCs w:val="20"/>
          <w:lang w:val="mn-MN"/>
        </w:rPr>
        <w:t xml:space="preserve"> оны </w:t>
      </w:r>
      <w:r w:rsidR="0009613A">
        <w:rPr>
          <w:rFonts w:ascii="Arial" w:hAnsi="Arial" w:cs="Arial"/>
          <w:sz w:val="20"/>
          <w:szCs w:val="20"/>
          <w:lang w:val="mn-MN"/>
        </w:rPr>
        <w:t>06</w:t>
      </w:r>
      <w:r w:rsidRPr="009D4975">
        <w:rPr>
          <w:rFonts w:ascii="Arial" w:hAnsi="Arial" w:cs="Arial"/>
          <w:sz w:val="20"/>
          <w:szCs w:val="20"/>
          <w:lang w:val="mn-MN"/>
        </w:rPr>
        <w:t xml:space="preserve"> дугаар сарын </w:t>
      </w:r>
      <w:r w:rsidR="000F6A42">
        <w:rPr>
          <w:rFonts w:ascii="Arial" w:hAnsi="Arial" w:cs="Arial"/>
          <w:sz w:val="20"/>
          <w:szCs w:val="20"/>
          <w:lang w:val="mn-MN"/>
        </w:rPr>
        <w:t>19</w:t>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r>
      <w:r w:rsidRPr="009D4975">
        <w:rPr>
          <w:rFonts w:ascii="Arial" w:hAnsi="Arial" w:cs="Arial"/>
          <w:sz w:val="20"/>
          <w:szCs w:val="20"/>
          <w:lang w:val="mn-MN"/>
        </w:rPr>
        <w:tab/>
        <w:t xml:space="preserve">              </w:t>
      </w:r>
      <w:r>
        <w:rPr>
          <w:rFonts w:ascii="Arial" w:hAnsi="Arial" w:cs="Arial"/>
          <w:sz w:val="20"/>
          <w:szCs w:val="20"/>
          <w:lang w:val="mn-MN"/>
        </w:rPr>
        <w:t xml:space="preserve">                  </w:t>
      </w:r>
      <w:r w:rsidRPr="009D4975">
        <w:rPr>
          <w:rFonts w:ascii="Arial" w:hAnsi="Arial" w:cs="Arial"/>
          <w:sz w:val="20"/>
          <w:szCs w:val="20"/>
          <w:lang w:val="mn-MN"/>
        </w:rPr>
        <w:t>Гучин-Ус сум</w:t>
      </w:r>
    </w:p>
    <w:tbl>
      <w:tblPr>
        <w:tblStyle w:val="TableGrid"/>
        <w:tblW w:w="14596" w:type="dxa"/>
        <w:tblLayout w:type="fixed"/>
        <w:tblLook w:val="04A0" w:firstRow="1" w:lastRow="0" w:firstColumn="1" w:lastColumn="0" w:noHBand="0" w:noVBand="1"/>
      </w:tblPr>
      <w:tblGrid>
        <w:gridCol w:w="915"/>
        <w:gridCol w:w="44"/>
        <w:gridCol w:w="1134"/>
        <w:gridCol w:w="22"/>
        <w:gridCol w:w="3976"/>
        <w:gridCol w:w="4252"/>
        <w:gridCol w:w="1559"/>
        <w:gridCol w:w="2694"/>
      </w:tblGrid>
      <w:tr w:rsidR="00EB35BF" w:rsidRPr="009D4975" w14:paraId="75D84B4E" w14:textId="77777777" w:rsidTr="000F6A42">
        <w:tc>
          <w:tcPr>
            <w:tcW w:w="959" w:type="dxa"/>
            <w:gridSpan w:val="2"/>
          </w:tcPr>
          <w:p w14:paraId="2A704477" w14:textId="77777777" w:rsidR="00EB35BF" w:rsidRPr="009D4975" w:rsidRDefault="00EB35BF" w:rsidP="006035BE">
            <w:pPr>
              <w:spacing w:after="0"/>
              <w:jc w:val="center"/>
              <w:rPr>
                <w:rFonts w:ascii="Arial" w:hAnsi="Arial" w:cs="Arial"/>
                <w:b/>
                <w:bCs/>
                <w:sz w:val="20"/>
                <w:szCs w:val="20"/>
                <w:lang w:val="mn-MN"/>
              </w:rPr>
            </w:pPr>
          </w:p>
          <w:p w14:paraId="2FFF4254"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Шийд-вэрийн дэс дугаар</w:t>
            </w:r>
          </w:p>
        </w:tc>
        <w:tc>
          <w:tcPr>
            <w:tcW w:w="1134" w:type="dxa"/>
          </w:tcPr>
          <w:p w14:paraId="6EA053B9" w14:textId="77777777" w:rsidR="00EB35BF" w:rsidRPr="009D4975" w:rsidRDefault="00EB35BF" w:rsidP="006035BE">
            <w:pPr>
              <w:spacing w:after="0"/>
              <w:jc w:val="center"/>
              <w:rPr>
                <w:rFonts w:ascii="Arial" w:hAnsi="Arial" w:cs="Arial"/>
                <w:b/>
                <w:bCs/>
                <w:sz w:val="20"/>
                <w:szCs w:val="20"/>
                <w:lang w:val="mn-MN"/>
              </w:rPr>
            </w:pPr>
          </w:p>
          <w:p w14:paraId="17B8DDCA"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Зүйл заалтын дэс дугаар</w:t>
            </w:r>
          </w:p>
        </w:tc>
        <w:tc>
          <w:tcPr>
            <w:tcW w:w="3998" w:type="dxa"/>
            <w:gridSpan w:val="2"/>
          </w:tcPr>
          <w:p w14:paraId="2A215258" w14:textId="77777777" w:rsidR="00EB35BF" w:rsidRPr="009D4975" w:rsidRDefault="00EB35BF" w:rsidP="006035BE">
            <w:pPr>
              <w:spacing w:after="0"/>
              <w:jc w:val="center"/>
              <w:rPr>
                <w:rFonts w:ascii="Arial" w:hAnsi="Arial" w:cs="Arial"/>
                <w:b/>
                <w:bCs/>
                <w:sz w:val="20"/>
                <w:szCs w:val="20"/>
                <w:lang w:val="mn-MN"/>
              </w:rPr>
            </w:pPr>
          </w:p>
          <w:p w14:paraId="5B60CA24" w14:textId="77777777" w:rsidR="00EB35BF" w:rsidRPr="009D4975" w:rsidRDefault="00EB35BF" w:rsidP="006035BE">
            <w:pPr>
              <w:spacing w:after="0"/>
              <w:jc w:val="center"/>
              <w:rPr>
                <w:rFonts w:ascii="Arial" w:hAnsi="Arial" w:cs="Arial"/>
                <w:b/>
                <w:bCs/>
                <w:sz w:val="20"/>
                <w:szCs w:val="20"/>
                <w:lang w:val="mn-MN"/>
              </w:rPr>
            </w:pPr>
          </w:p>
          <w:p w14:paraId="2B37AE8E"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Шийдвэрийн нэр, төрөл, огноо, агуулга</w:t>
            </w:r>
          </w:p>
        </w:tc>
        <w:tc>
          <w:tcPr>
            <w:tcW w:w="4252" w:type="dxa"/>
          </w:tcPr>
          <w:p w14:paraId="12305182" w14:textId="77777777" w:rsidR="00EB35BF" w:rsidRPr="009D4975" w:rsidRDefault="00EB35BF" w:rsidP="006035BE">
            <w:pPr>
              <w:spacing w:after="0"/>
              <w:jc w:val="center"/>
              <w:rPr>
                <w:rFonts w:ascii="Arial" w:hAnsi="Arial" w:cs="Arial"/>
                <w:b/>
                <w:bCs/>
                <w:sz w:val="20"/>
                <w:szCs w:val="20"/>
                <w:lang w:val="mn-MN"/>
              </w:rPr>
            </w:pPr>
          </w:p>
          <w:p w14:paraId="62B3AC7C" w14:textId="77777777" w:rsidR="00EB35BF" w:rsidRPr="009D4975" w:rsidRDefault="00EB35BF" w:rsidP="006035BE">
            <w:pPr>
              <w:spacing w:after="0"/>
              <w:jc w:val="center"/>
              <w:rPr>
                <w:rFonts w:ascii="Arial" w:hAnsi="Arial" w:cs="Arial"/>
                <w:b/>
                <w:bCs/>
                <w:sz w:val="20"/>
                <w:szCs w:val="20"/>
                <w:lang w:val="mn-MN"/>
              </w:rPr>
            </w:pPr>
          </w:p>
          <w:p w14:paraId="21ECFD18"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Хэрэгжилтийн явц</w:t>
            </w:r>
          </w:p>
        </w:tc>
        <w:tc>
          <w:tcPr>
            <w:tcW w:w="1559" w:type="dxa"/>
          </w:tcPr>
          <w:p w14:paraId="1BB658B7"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 xml:space="preserve">Үнэлгээ </w:t>
            </w:r>
            <w:r w:rsidRPr="009D4975">
              <w:rPr>
                <w:rFonts w:ascii="Arial" w:hAnsi="Arial" w:cs="Arial"/>
                <w:b/>
                <w:bCs/>
                <w:sz w:val="20"/>
                <w:szCs w:val="20"/>
              </w:rPr>
              <w:t>(</w:t>
            </w:r>
            <w:r w:rsidRPr="009D4975">
              <w:rPr>
                <w:rFonts w:ascii="Arial" w:hAnsi="Arial" w:cs="Arial"/>
                <w:b/>
                <w:bCs/>
                <w:sz w:val="20"/>
                <w:szCs w:val="20"/>
                <w:lang w:val="mn-MN"/>
              </w:rPr>
              <w:t>хүчингүй болсон, хяналтаас хасуулах тухай санал</w:t>
            </w:r>
            <w:r w:rsidRPr="009D4975">
              <w:rPr>
                <w:rFonts w:ascii="Arial" w:hAnsi="Arial" w:cs="Arial"/>
                <w:b/>
                <w:bCs/>
                <w:sz w:val="20"/>
                <w:szCs w:val="20"/>
              </w:rPr>
              <w:t>)</w:t>
            </w:r>
          </w:p>
        </w:tc>
        <w:tc>
          <w:tcPr>
            <w:tcW w:w="2694" w:type="dxa"/>
          </w:tcPr>
          <w:p w14:paraId="3D761389" w14:textId="77777777" w:rsidR="00EB35BF" w:rsidRPr="009D4975" w:rsidRDefault="00EB35BF" w:rsidP="006035BE">
            <w:pPr>
              <w:spacing w:after="0"/>
              <w:jc w:val="center"/>
              <w:rPr>
                <w:rFonts w:ascii="Arial" w:hAnsi="Arial" w:cs="Arial"/>
                <w:b/>
                <w:bCs/>
                <w:sz w:val="20"/>
                <w:szCs w:val="20"/>
                <w:lang w:val="mn-MN"/>
              </w:rPr>
            </w:pPr>
            <w:r w:rsidRPr="009D4975">
              <w:rPr>
                <w:rFonts w:ascii="Arial" w:hAnsi="Arial" w:cs="Arial"/>
                <w:b/>
                <w:bCs/>
                <w:sz w:val="20"/>
                <w:szCs w:val="20"/>
                <w:lang w:val="mn-MN"/>
              </w:rPr>
              <w:t>Тасарсан болон удааширч байгаа шалтгаан</w:t>
            </w:r>
          </w:p>
        </w:tc>
      </w:tr>
      <w:tr w:rsidR="00EB35BF" w:rsidRPr="009D4975" w14:paraId="2C171D53" w14:textId="77777777" w:rsidTr="000F6A42">
        <w:tc>
          <w:tcPr>
            <w:tcW w:w="959" w:type="dxa"/>
            <w:gridSpan w:val="2"/>
          </w:tcPr>
          <w:p w14:paraId="05CDD5B1"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1</w:t>
            </w:r>
          </w:p>
        </w:tc>
        <w:tc>
          <w:tcPr>
            <w:tcW w:w="1134" w:type="dxa"/>
          </w:tcPr>
          <w:p w14:paraId="448B9F92"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2</w:t>
            </w:r>
          </w:p>
        </w:tc>
        <w:tc>
          <w:tcPr>
            <w:tcW w:w="3998" w:type="dxa"/>
            <w:gridSpan w:val="2"/>
          </w:tcPr>
          <w:p w14:paraId="3B758DB0"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3</w:t>
            </w:r>
          </w:p>
        </w:tc>
        <w:tc>
          <w:tcPr>
            <w:tcW w:w="4252" w:type="dxa"/>
          </w:tcPr>
          <w:p w14:paraId="27C97720"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4</w:t>
            </w:r>
          </w:p>
        </w:tc>
        <w:tc>
          <w:tcPr>
            <w:tcW w:w="1559" w:type="dxa"/>
          </w:tcPr>
          <w:p w14:paraId="76EBC676"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5</w:t>
            </w:r>
          </w:p>
        </w:tc>
        <w:tc>
          <w:tcPr>
            <w:tcW w:w="2694" w:type="dxa"/>
          </w:tcPr>
          <w:p w14:paraId="4E2993C7" w14:textId="77777777" w:rsidR="00EB35BF" w:rsidRPr="009D4975" w:rsidRDefault="00EB35BF" w:rsidP="006035BE">
            <w:pPr>
              <w:spacing w:after="0"/>
              <w:jc w:val="center"/>
              <w:rPr>
                <w:rFonts w:ascii="Arial" w:hAnsi="Arial" w:cs="Arial"/>
                <w:sz w:val="20"/>
                <w:szCs w:val="20"/>
                <w:lang w:val="mn-MN"/>
              </w:rPr>
            </w:pPr>
            <w:r w:rsidRPr="009D4975">
              <w:rPr>
                <w:rFonts w:ascii="Arial" w:hAnsi="Arial" w:cs="Arial"/>
                <w:sz w:val="20"/>
                <w:szCs w:val="20"/>
                <w:lang w:val="mn-MN"/>
              </w:rPr>
              <w:t>6</w:t>
            </w:r>
          </w:p>
        </w:tc>
      </w:tr>
      <w:tr w:rsidR="003D5650" w:rsidRPr="009D4975" w14:paraId="09D0527D" w14:textId="77777777" w:rsidTr="000F6A42">
        <w:tc>
          <w:tcPr>
            <w:tcW w:w="14596" w:type="dxa"/>
            <w:gridSpan w:val="8"/>
          </w:tcPr>
          <w:p w14:paraId="6414B77E" w14:textId="3D0BDCB6" w:rsidR="003D5650" w:rsidRPr="009D4975" w:rsidRDefault="003D5650" w:rsidP="006035BE">
            <w:pPr>
              <w:spacing w:after="0"/>
              <w:jc w:val="center"/>
              <w:rPr>
                <w:rFonts w:ascii="Arial" w:hAnsi="Arial" w:cs="Arial"/>
                <w:sz w:val="20"/>
                <w:szCs w:val="20"/>
                <w:lang w:val="mn-MN"/>
              </w:rPr>
            </w:pPr>
            <w:r w:rsidRPr="009D4975">
              <w:rPr>
                <w:rFonts w:ascii="Arial" w:hAnsi="Arial" w:cs="Arial"/>
                <w:b/>
                <w:bCs/>
                <w:sz w:val="20"/>
                <w:szCs w:val="20"/>
                <w:lang w:val="mn-MN"/>
              </w:rPr>
              <w:t>МОНГОЛ УЛСЫН ХУУЛЬ</w:t>
            </w:r>
          </w:p>
        </w:tc>
      </w:tr>
      <w:tr w:rsidR="003D5650" w:rsidRPr="009D4975" w14:paraId="10C547E3" w14:textId="77777777" w:rsidTr="000F6A42">
        <w:tc>
          <w:tcPr>
            <w:tcW w:w="14596" w:type="dxa"/>
            <w:gridSpan w:val="8"/>
          </w:tcPr>
          <w:p w14:paraId="072E281B" w14:textId="0B1F0298" w:rsidR="003D5650" w:rsidRPr="009D4975" w:rsidRDefault="003D5650" w:rsidP="006035BE">
            <w:pPr>
              <w:spacing w:after="0"/>
              <w:jc w:val="center"/>
              <w:rPr>
                <w:rFonts w:ascii="Arial" w:hAnsi="Arial" w:cs="Arial"/>
                <w:sz w:val="20"/>
                <w:szCs w:val="20"/>
                <w:lang w:val="mn-MN"/>
              </w:rPr>
            </w:pPr>
            <w:r w:rsidRPr="009D4975">
              <w:rPr>
                <w:rFonts w:ascii="Arial" w:hAnsi="Arial" w:cs="Arial"/>
                <w:b/>
                <w:bCs/>
                <w:sz w:val="20"/>
                <w:szCs w:val="20"/>
                <w:lang w:val="mn-MN"/>
              </w:rPr>
              <w:t xml:space="preserve">2023 он </w:t>
            </w:r>
          </w:p>
        </w:tc>
      </w:tr>
      <w:tr w:rsidR="003D5650" w:rsidRPr="009D4975" w14:paraId="725AF9F4" w14:textId="77777777" w:rsidTr="000F6A42">
        <w:trPr>
          <w:trHeight w:val="2041"/>
        </w:trPr>
        <w:tc>
          <w:tcPr>
            <w:tcW w:w="959" w:type="dxa"/>
            <w:gridSpan w:val="2"/>
            <w:vMerge w:val="restart"/>
          </w:tcPr>
          <w:p w14:paraId="3A3545C3" w14:textId="77777777" w:rsidR="003D5650" w:rsidRPr="009D4975" w:rsidRDefault="003D5650" w:rsidP="006035BE">
            <w:pPr>
              <w:spacing w:after="0"/>
              <w:rPr>
                <w:rFonts w:ascii="Arial" w:hAnsi="Arial" w:cs="Arial"/>
                <w:sz w:val="20"/>
                <w:szCs w:val="20"/>
                <w:lang w:val="mn-MN"/>
              </w:rPr>
            </w:pPr>
          </w:p>
          <w:p w14:paraId="28C213DF" w14:textId="77777777" w:rsidR="003D5650" w:rsidRPr="009D4975" w:rsidRDefault="003D5650" w:rsidP="006035BE">
            <w:pPr>
              <w:spacing w:after="0"/>
              <w:rPr>
                <w:rFonts w:ascii="Arial" w:hAnsi="Arial" w:cs="Arial"/>
                <w:sz w:val="20"/>
                <w:szCs w:val="20"/>
                <w:lang w:val="mn-MN"/>
              </w:rPr>
            </w:pPr>
          </w:p>
          <w:p w14:paraId="3881172C" w14:textId="77777777" w:rsidR="003D5650" w:rsidRPr="009D4975" w:rsidRDefault="003D5650" w:rsidP="006035BE">
            <w:pPr>
              <w:spacing w:after="0"/>
              <w:rPr>
                <w:rFonts w:ascii="Arial" w:hAnsi="Arial" w:cs="Arial"/>
                <w:sz w:val="20"/>
                <w:szCs w:val="20"/>
                <w:lang w:val="mn-MN"/>
              </w:rPr>
            </w:pPr>
          </w:p>
          <w:p w14:paraId="4B62BF90" w14:textId="77777777" w:rsidR="003D5650" w:rsidRPr="009D4975" w:rsidRDefault="003D5650" w:rsidP="006035BE">
            <w:pPr>
              <w:spacing w:after="0"/>
              <w:rPr>
                <w:rFonts w:ascii="Arial" w:hAnsi="Arial" w:cs="Arial"/>
                <w:sz w:val="20"/>
                <w:szCs w:val="20"/>
                <w:lang w:val="mn-MN"/>
              </w:rPr>
            </w:pPr>
          </w:p>
          <w:p w14:paraId="265BC337" w14:textId="77777777" w:rsidR="003D5650" w:rsidRPr="009D4975" w:rsidRDefault="003D5650" w:rsidP="006035BE">
            <w:pPr>
              <w:spacing w:after="0"/>
              <w:rPr>
                <w:rFonts w:ascii="Arial" w:hAnsi="Arial" w:cs="Arial"/>
                <w:sz w:val="20"/>
                <w:szCs w:val="20"/>
                <w:lang w:val="mn-MN"/>
              </w:rPr>
            </w:pPr>
          </w:p>
          <w:p w14:paraId="295CEEE5" w14:textId="77777777" w:rsidR="003D5650" w:rsidRPr="009D4975" w:rsidRDefault="003D5650" w:rsidP="006035BE">
            <w:pPr>
              <w:spacing w:after="0"/>
              <w:rPr>
                <w:rFonts w:ascii="Arial" w:hAnsi="Arial" w:cs="Arial"/>
                <w:sz w:val="20"/>
                <w:szCs w:val="20"/>
                <w:lang w:val="mn-MN"/>
              </w:rPr>
            </w:pPr>
          </w:p>
          <w:p w14:paraId="6D459FD4" w14:textId="77777777" w:rsidR="003D5650" w:rsidRPr="009D4975" w:rsidRDefault="003D5650" w:rsidP="006035BE">
            <w:pPr>
              <w:spacing w:after="0"/>
              <w:rPr>
                <w:rFonts w:ascii="Arial" w:hAnsi="Arial" w:cs="Arial"/>
                <w:sz w:val="20"/>
                <w:szCs w:val="20"/>
                <w:lang w:val="mn-MN"/>
              </w:rPr>
            </w:pPr>
          </w:p>
          <w:p w14:paraId="231183A6" w14:textId="77777777" w:rsidR="003D5650" w:rsidRPr="009D4975" w:rsidRDefault="003D5650" w:rsidP="006035BE">
            <w:pPr>
              <w:spacing w:after="0"/>
              <w:rPr>
                <w:rFonts w:ascii="Arial" w:hAnsi="Arial" w:cs="Arial"/>
                <w:sz w:val="20"/>
                <w:szCs w:val="20"/>
                <w:lang w:val="mn-MN"/>
              </w:rPr>
            </w:pPr>
          </w:p>
          <w:p w14:paraId="71F4460D" w14:textId="77777777" w:rsidR="003D5650" w:rsidRPr="009D4975" w:rsidRDefault="003D5650" w:rsidP="006035BE">
            <w:pPr>
              <w:spacing w:after="0"/>
              <w:rPr>
                <w:rFonts w:ascii="Arial" w:hAnsi="Arial" w:cs="Arial"/>
                <w:sz w:val="20"/>
                <w:szCs w:val="20"/>
                <w:lang w:val="mn-MN"/>
              </w:rPr>
            </w:pPr>
          </w:p>
          <w:p w14:paraId="43305D41" w14:textId="77777777" w:rsidR="003D5650" w:rsidRPr="009D4975" w:rsidRDefault="003D5650" w:rsidP="006035BE">
            <w:pPr>
              <w:spacing w:after="0"/>
              <w:jc w:val="center"/>
              <w:rPr>
                <w:rFonts w:ascii="Arial" w:hAnsi="Arial" w:cs="Arial"/>
                <w:sz w:val="20"/>
                <w:szCs w:val="20"/>
                <w:lang w:val="mn-MN"/>
              </w:rPr>
            </w:pPr>
          </w:p>
          <w:p w14:paraId="31765C42" w14:textId="77777777" w:rsidR="003D5650" w:rsidRPr="009D4975" w:rsidRDefault="003D5650" w:rsidP="006035BE">
            <w:pPr>
              <w:spacing w:after="0"/>
              <w:jc w:val="center"/>
              <w:rPr>
                <w:rFonts w:ascii="Arial" w:hAnsi="Arial" w:cs="Arial"/>
                <w:sz w:val="20"/>
                <w:szCs w:val="20"/>
                <w:lang w:val="mn-MN"/>
              </w:rPr>
            </w:pPr>
          </w:p>
          <w:p w14:paraId="24BE1B0F" w14:textId="77777777" w:rsidR="003D5650" w:rsidRPr="009D4975" w:rsidRDefault="003D5650" w:rsidP="006035BE">
            <w:pPr>
              <w:spacing w:after="0"/>
              <w:jc w:val="center"/>
              <w:rPr>
                <w:rFonts w:ascii="Arial" w:hAnsi="Arial" w:cs="Arial"/>
                <w:sz w:val="20"/>
                <w:szCs w:val="20"/>
                <w:lang w:val="mn-MN"/>
              </w:rPr>
            </w:pPr>
          </w:p>
          <w:p w14:paraId="2C20C214" w14:textId="77777777" w:rsidR="003D5650" w:rsidRPr="009D4975" w:rsidRDefault="003D5650" w:rsidP="006035BE">
            <w:pPr>
              <w:spacing w:after="0"/>
              <w:jc w:val="center"/>
              <w:rPr>
                <w:rFonts w:ascii="Arial" w:hAnsi="Arial" w:cs="Arial"/>
                <w:sz w:val="20"/>
                <w:szCs w:val="20"/>
                <w:lang w:val="mn-MN"/>
              </w:rPr>
            </w:pPr>
          </w:p>
          <w:p w14:paraId="7FC23282" w14:textId="77777777" w:rsidR="003D5650" w:rsidRPr="009D4975" w:rsidRDefault="003D5650" w:rsidP="006035BE">
            <w:pPr>
              <w:spacing w:after="0"/>
              <w:jc w:val="center"/>
              <w:rPr>
                <w:rFonts w:ascii="Arial" w:hAnsi="Arial" w:cs="Arial"/>
                <w:sz w:val="20"/>
                <w:szCs w:val="20"/>
                <w:lang w:val="mn-MN"/>
              </w:rPr>
            </w:pPr>
            <w:r w:rsidRPr="009D4975">
              <w:rPr>
                <w:rFonts w:ascii="Arial" w:hAnsi="Arial" w:cs="Arial"/>
                <w:sz w:val="20"/>
                <w:szCs w:val="20"/>
                <w:lang w:val="mn-MN"/>
              </w:rPr>
              <w:t>1</w:t>
            </w:r>
          </w:p>
        </w:tc>
        <w:tc>
          <w:tcPr>
            <w:tcW w:w="1134" w:type="dxa"/>
          </w:tcPr>
          <w:p w14:paraId="58189CBC" w14:textId="77777777" w:rsidR="003D5650" w:rsidRPr="009D4975" w:rsidRDefault="003D5650"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4341CDB6" w14:textId="77777777" w:rsidR="003D5650" w:rsidRPr="009D4975" w:rsidRDefault="003D5650"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 оны 12 сарын 17 өдөр</w:t>
            </w:r>
          </w:p>
          <w:p w14:paraId="4E7D8ACB" w14:textId="77777777" w:rsidR="003D5650" w:rsidRPr="009D4975" w:rsidRDefault="003D5650" w:rsidP="006035BE">
            <w:pPr>
              <w:spacing w:after="0"/>
              <w:jc w:val="center"/>
              <w:rPr>
                <w:rFonts w:ascii="Arial" w:hAnsi="Arial" w:cs="Arial"/>
                <w:b/>
                <w:bCs/>
                <w:sz w:val="20"/>
                <w:szCs w:val="20"/>
              </w:rPr>
            </w:pPr>
            <w:r w:rsidRPr="009D4975">
              <w:rPr>
                <w:rFonts w:ascii="Arial" w:hAnsi="Arial" w:cs="Arial"/>
                <w:b/>
                <w:bCs/>
                <w:sz w:val="20"/>
                <w:szCs w:val="20"/>
                <w:lang w:val="mn-MN"/>
              </w:rPr>
              <w:t>Нийтийн мэдээллийн ил тод байдлын тухай</w:t>
            </w:r>
          </w:p>
          <w:p w14:paraId="4142791E" w14:textId="77777777" w:rsidR="003D5650" w:rsidRPr="009D4975" w:rsidRDefault="003D5650" w:rsidP="006035BE">
            <w:pPr>
              <w:spacing w:after="0"/>
              <w:jc w:val="both"/>
              <w:rPr>
                <w:rFonts w:ascii="Arial" w:hAnsi="Arial" w:cs="Arial"/>
                <w:sz w:val="20"/>
                <w:szCs w:val="20"/>
                <w:lang w:val="mn-MN"/>
              </w:rPr>
            </w:pPr>
            <w:r w:rsidRPr="009D4975">
              <w:rPr>
                <w:rFonts w:ascii="Arial" w:hAnsi="Arial" w:cs="Arial"/>
                <w:sz w:val="20"/>
                <w:szCs w:val="20"/>
                <w:lang w:val="mn-MN"/>
              </w:rPr>
              <w:t>8.2.Мэдээлэл хариуцагч өөрийн чиг үүрэг, үйл ажиллагааны стратеги, зохион байгуулалтын талаарх дараах мэдээллийг байнга ил тод, нээлттэй байлгана:</w:t>
            </w:r>
          </w:p>
        </w:tc>
        <w:tc>
          <w:tcPr>
            <w:tcW w:w="4252" w:type="dxa"/>
          </w:tcPr>
          <w:p w14:paraId="2E2D58E7" w14:textId="359277B2" w:rsidR="003D5650" w:rsidRPr="009D4975" w:rsidRDefault="001E6032" w:rsidP="006035BE">
            <w:pPr>
              <w:spacing w:after="0"/>
              <w:jc w:val="both"/>
              <w:rPr>
                <w:rFonts w:ascii="Arial" w:eastAsia="Times New Roman" w:hAnsi="Arial" w:cs="Arial"/>
                <w:sz w:val="20"/>
                <w:szCs w:val="18"/>
                <w:lang w:val="mn-MN"/>
              </w:rPr>
            </w:pPr>
            <w:r w:rsidRPr="009D4975">
              <w:rPr>
                <w:rFonts w:ascii="Arial" w:eastAsia="Times New Roman" w:hAnsi="Arial" w:cs="Arial"/>
                <w:sz w:val="20"/>
                <w:szCs w:val="18"/>
                <w:lang w:val="mn-MN"/>
              </w:rPr>
              <w:t>Сумын цахим веб хуудас, Засаг даргын Тамгын газрын фэйсбүүк хуудас, байгууллагууд мэдээллийн самбарт тухай бүр байршуулан мэдээллийг шинэчлүүлэн иргэдэд цаг үеийн мэдээ, мэдээллийг хурдан шуурхай авах боломж, нөхцлийг бүрдүүлсэн.</w:t>
            </w:r>
          </w:p>
        </w:tc>
        <w:tc>
          <w:tcPr>
            <w:tcW w:w="1559" w:type="dxa"/>
            <w:vMerge w:val="restart"/>
          </w:tcPr>
          <w:p w14:paraId="1CB86A11" w14:textId="77777777" w:rsidR="003D5650" w:rsidRPr="009D4975" w:rsidRDefault="003D5650" w:rsidP="006035BE">
            <w:pPr>
              <w:spacing w:after="0"/>
              <w:jc w:val="center"/>
              <w:rPr>
                <w:rFonts w:ascii="Arial" w:hAnsi="Arial" w:cs="Arial"/>
                <w:sz w:val="20"/>
                <w:szCs w:val="20"/>
                <w:lang w:val="mn-MN"/>
              </w:rPr>
            </w:pPr>
          </w:p>
          <w:p w14:paraId="1ACE21A0" w14:textId="77777777" w:rsidR="00F12E6B" w:rsidRDefault="00F12E6B" w:rsidP="006035BE">
            <w:pPr>
              <w:spacing w:after="0"/>
              <w:jc w:val="center"/>
              <w:rPr>
                <w:rFonts w:ascii="Arial" w:hAnsi="Arial" w:cs="Arial"/>
                <w:sz w:val="20"/>
                <w:szCs w:val="20"/>
                <w:lang w:val="mn-MN"/>
              </w:rPr>
            </w:pPr>
          </w:p>
          <w:p w14:paraId="41C9EE15" w14:textId="77777777" w:rsidR="00F12E6B" w:rsidRDefault="00F12E6B" w:rsidP="006035BE">
            <w:pPr>
              <w:spacing w:after="0"/>
              <w:jc w:val="center"/>
              <w:rPr>
                <w:rFonts w:ascii="Arial" w:hAnsi="Arial" w:cs="Arial"/>
                <w:sz w:val="20"/>
                <w:szCs w:val="20"/>
                <w:lang w:val="mn-MN"/>
              </w:rPr>
            </w:pPr>
          </w:p>
          <w:p w14:paraId="201B3679" w14:textId="77777777" w:rsidR="00F12E6B" w:rsidRDefault="00F12E6B" w:rsidP="006035BE">
            <w:pPr>
              <w:spacing w:after="0"/>
              <w:jc w:val="center"/>
              <w:rPr>
                <w:rFonts w:ascii="Arial" w:hAnsi="Arial" w:cs="Arial"/>
                <w:sz w:val="20"/>
                <w:szCs w:val="20"/>
                <w:lang w:val="mn-MN"/>
              </w:rPr>
            </w:pPr>
          </w:p>
          <w:p w14:paraId="2077ABFF" w14:textId="77777777" w:rsidR="00F12E6B" w:rsidRDefault="00F12E6B" w:rsidP="006035BE">
            <w:pPr>
              <w:spacing w:after="0"/>
              <w:jc w:val="center"/>
              <w:rPr>
                <w:rFonts w:ascii="Arial" w:hAnsi="Arial" w:cs="Arial"/>
                <w:sz w:val="20"/>
                <w:szCs w:val="20"/>
                <w:lang w:val="mn-MN"/>
              </w:rPr>
            </w:pPr>
          </w:p>
          <w:p w14:paraId="69C9C0FA" w14:textId="4F057C20" w:rsidR="003D5650" w:rsidRPr="009D4975" w:rsidRDefault="00F12E6B" w:rsidP="006035BE">
            <w:pPr>
              <w:spacing w:after="0"/>
              <w:jc w:val="center"/>
              <w:rPr>
                <w:rFonts w:ascii="Arial" w:hAnsi="Arial" w:cs="Arial"/>
                <w:sz w:val="20"/>
                <w:szCs w:val="20"/>
                <w:lang w:val="mn-MN"/>
              </w:rPr>
            </w:pPr>
            <w:r>
              <w:rPr>
                <w:rFonts w:ascii="Arial" w:hAnsi="Arial" w:cs="Arial"/>
                <w:sz w:val="20"/>
                <w:szCs w:val="20"/>
                <w:lang w:val="mn-MN"/>
              </w:rPr>
              <w:t>70</w:t>
            </w:r>
          </w:p>
          <w:p w14:paraId="595EAA09" w14:textId="77777777" w:rsidR="003D5650" w:rsidRPr="009D4975" w:rsidRDefault="003D5650" w:rsidP="006035BE">
            <w:pPr>
              <w:spacing w:after="0"/>
              <w:jc w:val="center"/>
              <w:rPr>
                <w:rFonts w:ascii="Arial" w:hAnsi="Arial" w:cs="Arial"/>
                <w:sz w:val="20"/>
                <w:szCs w:val="20"/>
                <w:lang w:val="mn-MN"/>
              </w:rPr>
            </w:pPr>
          </w:p>
          <w:p w14:paraId="1FAE06B8" w14:textId="77777777" w:rsidR="003D5650" w:rsidRPr="009D4975" w:rsidRDefault="003D5650" w:rsidP="006035BE">
            <w:pPr>
              <w:spacing w:after="0"/>
              <w:jc w:val="center"/>
              <w:rPr>
                <w:rFonts w:ascii="Arial" w:hAnsi="Arial" w:cs="Arial"/>
                <w:sz w:val="20"/>
                <w:szCs w:val="20"/>
                <w:lang w:val="mn-MN"/>
              </w:rPr>
            </w:pPr>
          </w:p>
          <w:p w14:paraId="72448673" w14:textId="77777777" w:rsidR="003D5650" w:rsidRPr="009D4975" w:rsidRDefault="003D5650" w:rsidP="006035BE">
            <w:pPr>
              <w:spacing w:after="0"/>
              <w:jc w:val="center"/>
              <w:rPr>
                <w:rFonts w:ascii="Arial" w:hAnsi="Arial" w:cs="Arial"/>
                <w:sz w:val="20"/>
                <w:szCs w:val="20"/>
                <w:lang w:val="mn-MN"/>
              </w:rPr>
            </w:pPr>
          </w:p>
          <w:p w14:paraId="49E6E02A" w14:textId="77777777" w:rsidR="003D5650" w:rsidRPr="009D4975" w:rsidRDefault="003D5650" w:rsidP="006035BE">
            <w:pPr>
              <w:spacing w:after="0"/>
              <w:jc w:val="center"/>
              <w:rPr>
                <w:rFonts w:ascii="Arial" w:hAnsi="Arial" w:cs="Arial"/>
                <w:sz w:val="20"/>
                <w:szCs w:val="20"/>
                <w:lang w:val="mn-MN"/>
              </w:rPr>
            </w:pPr>
          </w:p>
          <w:p w14:paraId="393284CC" w14:textId="77777777" w:rsidR="003D5650" w:rsidRPr="009D4975" w:rsidRDefault="003D5650" w:rsidP="006035BE">
            <w:pPr>
              <w:spacing w:after="0"/>
              <w:jc w:val="center"/>
              <w:rPr>
                <w:rFonts w:ascii="Arial" w:hAnsi="Arial" w:cs="Arial"/>
                <w:sz w:val="20"/>
                <w:szCs w:val="20"/>
                <w:lang w:val="mn-MN"/>
              </w:rPr>
            </w:pPr>
          </w:p>
          <w:p w14:paraId="621D6245" w14:textId="77777777" w:rsidR="003D5650" w:rsidRPr="009D4975" w:rsidRDefault="003D5650" w:rsidP="006035BE">
            <w:pPr>
              <w:spacing w:after="0"/>
              <w:jc w:val="center"/>
              <w:rPr>
                <w:rFonts w:ascii="Arial" w:hAnsi="Arial" w:cs="Arial"/>
                <w:sz w:val="20"/>
                <w:szCs w:val="20"/>
                <w:lang w:val="mn-MN"/>
              </w:rPr>
            </w:pPr>
          </w:p>
          <w:p w14:paraId="1C4FDAF1" w14:textId="77777777" w:rsidR="003D5650" w:rsidRPr="009D4975" w:rsidRDefault="003D5650" w:rsidP="006035BE">
            <w:pPr>
              <w:spacing w:after="0"/>
              <w:jc w:val="center"/>
              <w:rPr>
                <w:rFonts w:ascii="Arial" w:hAnsi="Arial" w:cs="Arial"/>
                <w:sz w:val="20"/>
                <w:szCs w:val="20"/>
                <w:lang w:val="mn-MN"/>
              </w:rPr>
            </w:pPr>
          </w:p>
          <w:p w14:paraId="3E8F1C47" w14:textId="77777777" w:rsidR="003D5650" w:rsidRPr="009D4975" w:rsidRDefault="003D5650" w:rsidP="006035BE">
            <w:pPr>
              <w:spacing w:after="0"/>
              <w:jc w:val="center"/>
              <w:rPr>
                <w:rFonts w:ascii="Arial" w:hAnsi="Arial" w:cs="Arial"/>
                <w:sz w:val="20"/>
                <w:szCs w:val="20"/>
                <w:lang w:val="mn-MN"/>
              </w:rPr>
            </w:pPr>
          </w:p>
          <w:p w14:paraId="133CA9A3" w14:textId="77777777" w:rsidR="003D5650" w:rsidRPr="009D4975" w:rsidRDefault="003D5650" w:rsidP="006035BE">
            <w:pPr>
              <w:spacing w:after="0"/>
              <w:jc w:val="center"/>
              <w:rPr>
                <w:rFonts w:ascii="Arial" w:hAnsi="Arial" w:cs="Arial"/>
                <w:sz w:val="20"/>
                <w:szCs w:val="20"/>
                <w:lang w:val="mn-MN"/>
              </w:rPr>
            </w:pPr>
          </w:p>
          <w:p w14:paraId="19447D87" w14:textId="77777777" w:rsidR="003D5650" w:rsidRPr="009D4975" w:rsidRDefault="003D5650" w:rsidP="006035BE">
            <w:pPr>
              <w:spacing w:after="0"/>
              <w:jc w:val="center"/>
              <w:rPr>
                <w:rFonts w:ascii="Arial" w:hAnsi="Arial" w:cs="Arial"/>
                <w:sz w:val="20"/>
                <w:szCs w:val="20"/>
                <w:lang w:val="mn-MN"/>
              </w:rPr>
            </w:pPr>
          </w:p>
          <w:p w14:paraId="73905711" w14:textId="7954BDBC" w:rsidR="003D5650" w:rsidRPr="009D4975" w:rsidRDefault="003D5650" w:rsidP="006035BE">
            <w:pPr>
              <w:spacing w:after="0"/>
              <w:rPr>
                <w:rFonts w:ascii="Arial" w:hAnsi="Arial" w:cs="Arial"/>
                <w:sz w:val="20"/>
                <w:szCs w:val="20"/>
                <w:lang w:val="mn-MN"/>
              </w:rPr>
            </w:pPr>
          </w:p>
        </w:tc>
        <w:tc>
          <w:tcPr>
            <w:tcW w:w="2694" w:type="dxa"/>
          </w:tcPr>
          <w:p w14:paraId="03691BC5" w14:textId="77777777" w:rsidR="003D5650" w:rsidRPr="009D4975" w:rsidRDefault="003D5650" w:rsidP="006035BE">
            <w:pPr>
              <w:spacing w:after="0"/>
              <w:jc w:val="center"/>
              <w:rPr>
                <w:rFonts w:ascii="Arial" w:hAnsi="Arial" w:cs="Arial"/>
                <w:sz w:val="20"/>
                <w:szCs w:val="20"/>
                <w:lang w:val="mn-MN"/>
              </w:rPr>
            </w:pPr>
          </w:p>
        </w:tc>
      </w:tr>
      <w:tr w:rsidR="003D5650" w:rsidRPr="009D4975" w14:paraId="0CACC395" w14:textId="77777777" w:rsidTr="000F6A42">
        <w:trPr>
          <w:trHeight w:val="70"/>
        </w:trPr>
        <w:tc>
          <w:tcPr>
            <w:tcW w:w="959" w:type="dxa"/>
            <w:gridSpan w:val="2"/>
            <w:vMerge/>
          </w:tcPr>
          <w:p w14:paraId="2733F7FC" w14:textId="77777777" w:rsidR="003D5650" w:rsidRPr="009D4975" w:rsidRDefault="003D5650" w:rsidP="006035BE">
            <w:pPr>
              <w:spacing w:after="0"/>
              <w:jc w:val="center"/>
              <w:rPr>
                <w:rFonts w:ascii="Arial" w:hAnsi="Arial" w:cs="Arial"/>
                <w:sz w:val="20"/>
                <w:szCs w:val="20"/>
                <w:lang w:val="mn-MN"/>
              </w:rPr>
            </w:pPr>
          </w:p>
        </w:tc>
        <w:tc>
          <w:tcPr>
            <w:tcW w:w="1134" w:type="dxa"/>
          </w:tcPr>
          <w:p w14:paraId="0FBD3938" w14:textId="77777777" w:rsidR="003D5650" w:rsidRPr="009D4975" w:rsidRDefault="003D5650"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948D56F" w14:textId="77777777" w:rsidR="003D5650" w:rsidRPr="009D4975" w:rsidRDefault="003D5650" w:rsidP="006035BE">
            <w:pPr>
              <w:spacing w:after="0"/>
              <w:jc w:val="both"/>
              <w:rPr>
                <w:rFonts w:ascii="Arial" w:hAnsi="Arial" w:cs="Arial"/>
                <w:sz w:val="20"/>
                <w:szCs w:val="20"/>
                <w:lang w:val="mn-MN"/>
              </w:rPr>
            </w:pPr>
            <w:r w:rsidRPr="009D4975">
              <w:rPr>
                <w:rFonts w:ascii="Arial" w:hAnsi="Arial" w:cs="Arial"/>
                <w:sz w:val="20"/>
                <w:szCs w:val="20"/>
                <w:lang w:val="mn-MN"/>
              </w:rPr>
              <w:t>8.2.1.эрхэм зорилго, үйл ажиллагааны стратегийн зорилт, зорилго, тэргүүлэх чиглэл, тэдгээрийн хүрээнд авч хэрэгжүүлсэн арга хэмжээ, түүний үр дүн;</w:t>
            </w:r>
          </w:p>
        </w:tc>
        <w:tc>
          <w:tcPr>
            <w:tcW w:w="4252" w:type="dxa"/>
          </w:tcPr>
          <w:p w14:paraId="2A30F717" w14:textId="086717DE" w:rsidR="003D5650" w:rsidRPr="009D4975" w:rsidRDefault="00215A49" w:rsidP="006035BE">
            <w:pPr>
              <w:spacing w:after="0"/>
              <w:jc w:val="both"/>
              <w:rPr>
                <w:rFonts w:ascii="Arial" w:hAnsi="Arial" w:cs="Arial"/>
                <w:sz w:val="20"/>
                <w:szCs w:val="20"/>
                <w:lang w:val="mn-MN"/>
              </w:rPr>
            </w:pPr>
            <w:r w:rsidRPr="009D4975">
              <w:rPr>
                <w:rFonts w:ascii="Arial" w:hAnsi="Arial" w:cs="Arial"/>
                <w:sz w:val="20"/>
                <w:szCs w:val="20"/>
                <w:lang w:val="mn-MN"/>
              </w:rPr>
              <w:t>Байгууллага бүр эрхэм зорилго,</w:t>
            </w:r>
            <w:r w:rsidRPr="009D4975">
              <w:rPr>
                <w:rFonts w:ascii="Arial" w:hAnsi="Arial" w:cs="Arial"/>
                <w:sz w:val="20"/>
                <w:szCs w:val="20"/>
              </w:rPr>
              <w:t xml:space="preserve"> </w:t>
            </w:r>
            <w:r w:rsidRPr="009D4975">
              <w:rPr>
                <w:rFonts w:ascii="Arial" w:hAnsi="Arial" w:cs="Arial"/>
                <w:sz w:val="20"/>
                <w:szCs w:val="20"/>
                <w:lang w:val="mn-MN"/>
              </w:rPr>
              <w:t>зорилтыг мэдээллийн самбарт ил тод байршуулж, иргэд, ажилтан, албан хаагчид мэдээлэлтэй танилцах бүрэн боломжийг олгосон.</w:t>
            </w:r>
          </w:p>
        </w:tc>
        <w:tc>
          <w:tcPr>
            <w:tcW w:w="1559" w:type="dxa"/>
            <w:vMerge/>
          </w:tcPr>
          <w:p w14:paraId="3383F92F" w14:textId="77777777" w:rsidR="003D5650" w:rsidRPr="009D4975" w:rsidRDefault="003D5650" w:rsidP="006035BE">
            <w:pPr>
              <w:spacing w:after="0"/>
              <w:jc w:val="center"/>
              <w:rPr>
                <w:rFonts w:ascii="Arial" w:hAnsi="Arial" w:cs="Arial"/>
                <w:sz w:val="20"/>
                <w:szCs w:val="20"/>
                <w:lang w:val="mn-MN"/>
              </w:rPr>
            </w:pPr>
          </w:p>
        </w:tc>
        <w:tc>
          <w:tcPr>
            <w:tcW w:w="2694" w:type="dxa"/>
          </w:tcPr>
          <w:p w14:paraId="68FB5305" w14:textId="77777777" w:rsidR="003D5650" w:rsidRPr="009D4975" w:rsidRDefault="003D5650" w:rsidP="006035BE">
            <w:pPr>
              <w:spacing w:after="0"/>
              <w:jc w:val="center"/>
              <w:rPr>
                <w:rFonts w:ascii="Arial" w:hAnsi="Arial" w:cs="Arial"/>
                <w:sz w:val="20"/>
                <w:szCs w:val="20"/>
                <w:lang w:val="mn-MN"/>
              </w:rPr>
            </w:pPr>
          </w:p>
        </w:tc>
      </w:tr>
      <w:tr w:rsidR="003D5650" w:rsidRPr="009D4975" w14:paraId="31CCB046" w14:textId="77777777" w:rsidTr="000F6A42">
        <w:trPr>
          <w:trHeight w:val="970"/>
        </w:trPr>
        <w:tc>
          <w:tcPr>
            <w:tcW w:w="959" w:type="dxa"/>
            <w:gridSpan w:val="2"/>
            <w:vMerge/>
          </w:tcPr>
          <w:p w14:paraId="5AD7D9A8" w14:textId="77777777" w:rsidR="003D5650" w:rsidRPr="009D4975" w:rsidRDefault="003D5650" w:rsidP="006035BE">
            <w:pPr>
              <w:spacing w:after="0"/>
              <w:jc w:val="center"/>
              <w:rPr>
                <w:rFonts w:ascii="Arial" w:hAnsi="Arial" w:cs="Arial"/>
                <w:sz w:val="20"/>
                <w:szCs w:val="20"/>
                <w:lang w:val="mn-MN"/>
              </w:rPr>
            </w:pPr>
          </w:p>
        </w:tc>
        <w:tc>
          <w:tcPr>
            <w:tcW w:w="1134" w:type="dxa"/>
          </w:tcPr>
          <w:p w14:paraId="25C5FA85" w14:textId="77777777" w:rsidR="003D5650" w:rsidRPr="009D4975" w:rsidRDefault="003D5650"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372876CA" w14:textId="77777777" w:rsidR="003D5650" w:rsidRPr="009D4975" w:rsidRDefault="003D5650" w:rsidP="006035BE">
            <w:pPr>
              <w:spacing w:after="0"/>
              <w:jc w:val="both"/>
              <w:rPr>
                <w:rFonts w:ascii="Arial" w:hAnsi="Arial" w:cs="Arial"/>
                <w:b/>
                <w:bCs/>
                <w:sz w:val="20"/>
                <w:szCs w:val="20"/>
                <w:lang w:val="mn-MN"/>
              </w:rPr>
            </w:pPr>
            <w:r w:rsidRPr="009D4975">
              <w:rPr>
                <w:rFonts w:ascii="Arial" w:hAnsi="Arial" w:cs="Arial"/>
                <w:sz w:val="20"/>
                <w:szCs w:val="20"/>
                <w:lang w:val="mn-MN"/>
              </w:rPr>
              <w:t xml:space="preserve">8.2.2.чиг үүрэг, бүтэц, зохион байгуулалт, хаяг, байршил, харилцах утасны дугаар, шуудангийн хаяг, олон </w:t>
            </w:r>
            <w:r w:rsidRPr="009D4975">
              <w:rPr>
                <w:rFonts w:ascii="Arial" w:hAnsi="Arial" w:cs="Arial"/>
                <w:sz w:val="20"/>
                <w:szCs w:val="20"/>
                <w:lang w:val="mn-MN"/>
              </w:rPr>
              <w:lastRenderedPageBreak/>
              <w:t>нийттэй харилцах, мэдээлэл хүргэх нийгмийн сүлжээний хаяг;</w:t>
            </w:r>
          </w:p>
        </w:tc>
        <w:tc>
          <w:tcPr>
            <w:tcW w:w="4252" w:type="dxa"/>
          </w:tcPr>
          <w:p w14:paraId="1889E1E4" w14:textId="15626EFB" w:rsidR="003D5650" w:rsidRPr="009D4975" w:rsidRDefault="00215A49" w:rsidP="006035BE">
            <w:pPr>
              <w:spacing w:after="0"/>
              <w:jc w:val="both"/>
              <w:rPr>
                <w:rFonts w:ascii="Arial" w:hAnsi="Arial" w:cs="Arial"/>
                <w:sz w:val="20"/>
                <w:szCs w:val="20"/>
                <w:lang w:val="mn-MN"/>
              </w:rPr>
            </w:pPr>
            <w:r w:rsidRPr="009D4975">
              <w:rPr>
                <w:rFonts w:ascii="Arial" w:hAnsi="Arial" w:cs="Arial"/>
                <w:sz w:val="20"/>
                <w:szCs w:val="20"/>
                <w:lang w:val="mn-MN"/>
              </w:rPr>
              <w:lastRenderedPageBreak/>
              <w:t xml:space="preserve">Ажилтан, албан хаагчидтай харилцах утасны дугаар, шуудангийн хаягийг ил тод мэдээллэсэн. </w:t>
            </w:r>
          </w:p>
        </w:tc>
        <w:tc>
          <w:tcPr>
            <w:tcW w:w="1559" w:type="dxa"/>
            <w:vMerge/>
          </w:tcPr>
          <w:p w14:paraId="7CAB9EAC" w14:textId="77777777" w:rsidR="003D5650" w:rsidRPr="009D4975" w:rsidRDefault="003D5650" w:rsidP="006035BE">
            <w:pPr>
              <w:spacing w:after="0"/>
              <w:jc w:val="center"/>
              <w:rPr>
                <w:rFonts w:ascii="Arial" w:hAnsi="Arial" w:cs="Arial"/>
                <w:sz w:val="20"/>
                <w:szCs w:val="20"/>
                <w:lang w:val="mn-MN"/>
              </w:rPr>
            </w:pPr>
          </w:p>
        </w:tc>
        <w:tc>
          <w:tcPr>
            <w:tcW w:w="2694" w:type="dxa"/>
          </w:tcPr>
          <w:p w14:paraId="5EF32B30" w14:textId="77777777" w:rsidR="003D5650" w:rsidRPr="009D4975" w:rsidRDefault="003D5650" w:rsidP="006035BE">
            <w:pPr>
              <w:spacing w:after="0"/>
              <w:jc w:val="center"/>
              <w:rPr>
                <w:rFonts w:ascii="Arial" w:hAnsi="Arial" w:cs="Arial"/>
                <w:sz w:val="20"/>
                <w:szCs w:val="20"/>
                <w:lang w:val="mn-MN"/>
              </w:rPr>
            </w:pPr>
          </w:p>
        </w:tc>
      </w:tr>
      <w:tr w:rsidR="003D5650" w:rsidRPr="009D4975" w14:paraId="0FAC1815" w14:textId="77777777" w:rsidTr="000F6A42">
        <w:trPr>
          <w:trHeight w:val="699"/>
        </w:trPr>
        <w:tc>
          <w:tcPr>
            <w:tcW w:w="959" w:type="dxa"/>
            <w:gridSpan w:val="2"/>
            <w:vMerge/>
          </w:tcPr>
          <w:p w14:paraId="14932D1F" w14:textId="77777777" w:rsidR="003D5650" w:rsidRPr="009D4975" w:rsidRDefault="003D5650" w:rsidP="006035BE">
            <w:pPr>
              <w:spacing w:after="0"/>
              <w:jc w:val="center"/>
              <w:rPr>
                <w:rFonts w:ascii="Arial" w:hAnsi="Arial" w:cs="Arial"/>
                <w:sz w:val="20"/>
                <w:szCs w:val="20"/>
                <w:lang w:val="mn-MN"/>
              </w:rPr>
            </w:pPr>
          </w:p>
        </w:tc>
        <w:tc>
          <w:tcPr>
            <w:tcW w:w="1134" w:type="dxa"/>
          </w:tcPr>
          <w:p w14:paraId="6D36C0DF" w14:textId="77777777" w:rsidR="003D5650" w:rsidRPr="009D4975" w:rsidRDefault="003D5650"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8921735" w14:textId="77777777" w:rsidR="003D5650" w:rsidRPr="009D4975" w:rsidRDefault="003D5650" w:rsidP="006035BE">
            <w:pPr>
              <w:spacing w:after="0"/>
              <w:jc w:val="both"/>
              <w:rPr>
                <w:rFonts w:ascii="Arial" w:hAnsi="Arial" w:cs="Arial"/>
                <w:sz w:val="20"/>
                <w:szCs w:val="20"/>
                <w:lang w:val="mn-MN"/>
              </w:rPr>
            </w:pPr>
            <w:r w:rsidRPr="009D4975">
              <w:rPr>
                <w:rFonts w:ascii="Arial" w:hAnsi="Arial" w:cs="Arial"/>
                <w:sz w:val="20"/>
                <w:szCs w:val="20"/>
                <w:lang w:val="mn-MN"/>
              </w:rPr>
              <w:t>8.2.3.эдийн засаг, нийгмийн хөгжлийн үзүүлэлт, үйл ажиллагааны тайлан, мэдээлэл хариуцагчийн үйл ажиллагаанд хийсэн хяналт-шинжилгээ, үнэлгээ, дотоод аудит, санхүүгийн хяналт шалгалтын тайлан, акт, дүгнэлт, албан шаардлага, зөвлөмж;</w:t>
            </w:r>
          </w:p>
        </w:tc>
        <w:tc>
          <w:tcPr>
            <w:tcW w:w="4252" w:type="dxa"/>
          </w:tcPr>
          <w:p w14:paraId="4791312F" w14:textId="7A8F614A" w:rsidR="003D5650" w:rsidRPr="009D4975" w:rsidRDefault="00215A49" w:rsidP="006035BE">
            <w:pPr>
              <w:spacing w:after="0"/>
              <w:jc w:val="both"/>
              <w:rPr>
                <w:rFonts w:ascii="Arial" w:hAnsi="Arial" w:cs="Arial"/>
                <w:sz w:val="20"/>
                <w:szCs w:val="20"/>
                <w:lang w:val="mn-MN"/>
              </w:rPr>
            </w:pPr>
            <w:r w:rsidRPr="009D4975">
              <w:rPr>
                <w:rFonts w:ascii="Arial" w:hAnsi="Arial" w:cs="Arial"/>
                <w:sz w:val="20"/>
                <w:szCs w:val="20"/>
                <w:lang w:val="mn-MN"/>
              </w:rPr>
              <w:t>2022 оны төсөвт хийсэн санхүүгийн аудитын дүгнэлтийг төсөв санхүүгийн мэдээллийн самбарт байршуулж, дотоод хяналтын багийн самбарт жилийн ажлын төлөвлөгөө, төлөвлөгөөт болон төлөвлөгөөт бус хяналт шалгалтын удирдамж, түүний дүн, цаашид хэрэгжүүлэх арга хэмжээ, улирлын тайлан зэрэг мэдээллүүдийг тухай бүр шинэчилсэн.</w:t>
            </w:r>
          </w:p>
        </w:tc>
        <w:tc>
          <w:tcPr>
            <w:tcW w:w="1559" w:type="dxa"/>
            <w:vMerge/>
          </w:tcPr>
          <w:p w14:paraId="2818A541" w14:textId="77777777" w:rsidR="003D5650" w:rsidRPr="009D4975" w:rsidRDefault="003D5650" w:rsidP="006035BE">
            <w:pPr>
              <w:spacing w:after="0"/>
              <w:jc w:val="center"/>
              <w:rPr>
                <w:rFonts w:ascii="Arial" w:hAnsi="Arial" w:cs="Arial"/>
                <w:sz w:val="20"/>
                <w:szCs w:val="20"/>
                <w:lang w:val="mn-MN"/>
              </w:rPr>
            </w:pPr>
          </w:p>
        </w:tc>
        <w:tc>
          <w:tcPr>
            <w:tcW w:w="2694" w:type="dxa"/>
          </w:tcPr>
          <w:p w14:paraId="54886589" w14:textId="77777777" w:rsidR="003D5650" w:rsidRPr="009D4975" w:rsidRDefault="003D5650" w:rsidP="006035BE">
            <w:pPr>
              <w:spacing w:after="0"/>
              <w:jc w:val="center"/>
              <w:rPr>
                <w:rFonts w:ascii="Arial" w:hAnsi="Arial" w:cs="Arial"/>
                <w:sz w:val="20"/>
                <w:szCs w:val="20"/>
                <w:lang w:val="mn-MN"/>
              </w:rPr>
            </w:pPr>
          </w:p>
        </w:tc>
      </w:tr>
      <w:tr w:rsidR="00C337E5" w:rsidRPr="009D4975" w14:paraId="6E442796" w14:textId="77777777" w:rsidTr="000F6A42">
        <w:trPr>
          <w:trHeight w:val="70"/>
        </w:trPr>
        <w:tc>
          <w:tcPr>
            <w:tcW w:w="959" w:type="dxa"/>
            <w:gridSpan w:val="2"/>
            <w:vMerge/>
          </w:tcPr>
          <w:p w14:paraId="582492E7" w14:textId="77777777" w:rsidR="00C337E5" w:rsidRPr="009D4975" w:rsidRDefault="00C337E5" w:rsidP="006035BE">
            <w:pPr>
              <w:spacing w:after="0"/>
              <w:jc w:val="center"/>
              <w:rPr>
                <w:rFonts w:ascii="Arial" w:hAnsi="Arial" w:cs="Arial"/>
                <w:sz w:val="20"/>
                <w:szCs w:val="20"/>
                <w:lang w:val="mn-MN"/>
              </w:rPr>
            </w:pPr>
          </w:p>
        </w:tc>
        <w:tc>
          <w:tcPr>
            <w:tcW w:w="1134" w:type="dxa"/>
          </w:tcPr>
          <w:p w14:paraId="0E24876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rPr>
            </w:pPr>
          </w:p>
        </w:tc>
        <w:tc>
          <w:tcPr>
            <w:tcW w:w="3998" w:type="dxa"/>
            <w:gridSpan w:val="2"/>
          </w:tcPr>
          <w:p w14:paraId="2A6A5773"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8.2.4.хуулийн хэрэгжилтийн үр дагаврын үнэлгээний тайлан;</w:t>
            </w:r>
          </w:p>
        </w:tc>
        <w:tc>
          <w:tcPr>
            <w:tcW w:w="4252" w:type="dxa"/>
          </w:tcPr>
          <w:p w14:paraId="4CA9ADFE" w14:textId="69165770"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Ил тод байдлын нээлттэй үнэлгээ хийж, цахим холбоосыг нэгтгэн тайлагнасан. </w:t>
            </w:r>
          </w:p>
        </w:tc>
        <w:tc>
          <w:tcPr>
            <w:tcW w:w="1559" w:type="dxa"/>
            <w:vMerge/>
          </w:tcPr>
          <w:p w14:paraId="2484D399" w14:textId="77777777" w:rsidR="00C337E5" w:rsidRPr="009D4975" w:rsidRDefault="00C337E5" w:rsidP="006035BE">
            <w:pPr>
              <w:spacing w:after="0"/>
              <w:jc w:val="center"/>
              <w:rPr>
                <w:rFonts w:ascii="Arial" w:hAnsi="Arial" w:cs="Arial"/>
                <w:sz w:val="20"/>
                <w:szCs w:val="20"/>
                <w:lang w:val="mn-MN"/>
              </w:rPr>
            </w:pPr>
          </w:p>
        </w:tc>
        <w:tc>
          <w:tcPr>
            <w:tcW w:w="2694" w:type="dxa"/>
          </w:tcPr>
          <w:p w14:paraId="16B664C2" w14:textId="77777777" w:rsidR="00C337E5" w:rsidRPr="009D4975" w:rsidRDefault="00C337E5" w:rsidP="006035BE">
            <w:pPr>
              <w:spacing w:after="0"/>
              <w:jc w:val="center"/>
              <w:rPr>
                <w:rFonts w:ascii="Arial" w:hAnsi="Arial" w:cs="Arial"/>
                <w:sz w:val="20"/>
                <w:szCs w:val="20"/>
                <w:lang w:val="mn-MN"/>
              </w:rPr>
            </w:pPr>
          </w:p>
        </w:tc>
      </w:tr>
      <w:tr w:rsidR="00C337E5" w:rsidRPr="009D4975" w14:paraId="54AD8A6D" w14:textId="77777777" w:rsidTr="000F6A42">
        <w:trPr>
          <w:trHeight w:val="70"/>
        </w:trPr>
        <w:tc>
          <w:tcPr>
            <w:tcW w:w="959" w:type="dxa"/>
            <w:gridSpan w:val="2"/>
            <w:vMerge/>
          </w:tcPr>
          <w:p w14:paraId="47AF9FC6" w14:textId="77777777" w:rsidR="00C337E5" w:rsidRPr="009D4975" w:rsidRDefault="00C337E5" w:rsidP="006035BE">
            <w:pPr>
              <w:spacing w:after="0"/>
              <w:jc w:val="center"/>
              <w:rPr>
                <w:rFonts w:ascii="Arial" w:hAnsi="Arial" w:cs="Arial"/>
                <w:sz w:val="20"/>
                <w:szCs w:val="20"/>
                <w:lang w:val="mn-MN"/>
              </w:rPr>
            </w:pPr>
          </w:p>
        </w:tc>
        <w:tc>
          <w:tcPr>
            <w:tcW w:w="1134" w:type="dxa"/>
          </w:tcPr>
          <w:p w14:paraId="3791598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5E256245"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8.2.5.хөгжлийн бодлого, төлөвлөлтийн баримт бичгийн хэрэгжилтийн тайлан;</w:t>
            </w:r>
          </w:p>
        </w:tc>
        <w:tc>
          <w:tcPr>
            <w:tcW w:w="4252" w:type="dxa"/>
          </w:tcPr>
          <w:p w14:paraId="5B37C80F" w14:textId="60565ED9"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Аймаг, сумын Засаг даргын үйл ажиллагааны хөтөлбөр, хөгжлийн бодлогын хэрэгжилтийг  самбарт байршуулсан.</w:t>
            </w:r>
          </w:p>
        </w:tc>
        <w:tc>
          <w:tcPr>
            <w:tcW w:w="1559" w:type="dxa"/>
            <w:vMerge/>
          </w:tcPr>
          <w:p w14:paraId="0602BCDF" w14:textId="77777777" w:rsidR="00C337E5" w:rsidRPr="009D4975" w:rsidRDefault="00C337E5" w:rsidP="006035BE">
            <w:pPr>
              <w:spacing w:after="0"/>
              <w:jc w:val="center"/>
              <w:rPr>
                <w:rFonts w:ascii="Arial" w:hAnsi="Arial" w:cs="Arial"/>
                <w:sz w:val="20"/>
                <w:szCs w:val="20"/>
                <w:lang w:val="mn-MN"/>
              </w:rPr>
            </w:pPr>
          </w:p>
        </w:tc>
        <w:tc>
          <w:tcPr>
            <w:tcW w:w="2694" w:type="dxa"/>
          </w:tcPr>
          <w:p w14:paraId="32146D30" w14:textId="77777777" w:rsidR="00C337E5" w:rsidRPr="009D4975" w:rsidRDefault="00C337E5" w:rsidP="006035BE">
            <w:pPr>
              <w:spacing w:after="0"/>
              <w:jc w:val="center"/>
              <w:rPr>
                <w:rFonts w:ascii="Arial" w:hAnsi="Arial" w:cs="Arial"/>
                <w:sz w:val="20"/>
                <w:szCs w:val="20"/>
                <w:lang w:val="mn-MN"/>
              </w:rPr>
            </w:pPr>
          </w:p>
        </w:tc>
      </w:tr>
      <w:tr w:rsidR="00C337E5" w:rsidRPr="009D4975" w14:paraId="18CD598B" w14:textId="77777777" w:rsidTr="000F6A42">
        <w:trPr>
          <w:trHeight w:val="70"/>
        </w:trPr>
        <w:tc>
          <w:tcPr>
            <w:tcW w:w="959" w:type="dxa"/>
            <w:gridSpan w:val="2"/>
            <w:vMerge/>
          </w:tcPr>
          <w:p w14:paraId="20A45616" w14:textId="77777777" w:rsidR="00C337E5" w:rsidRPr="009D4975" w:rsidRDefault="00C337E5" w:rsidP="006035BE">
            <w:pPr>
              <w:spacing w:after="0"/>
              <w:jc w:val="center"/>
              <w:rPr>
                <w:rFonts w:ascii="Arial" w:hAnsi="Arial" w:cs="Arial"/>
                <w:sz w:val="20"/>
                <w:szCs w:val="20"/>
                <w:lang w:val="mn-MN"/>
              </w:rPr>
            </w:pPr>
          </w:p>
        </w:tc>
        <w:tc>
          <w:tcPr>
            <w:tcW w:w="1134" w:type="dxa"/>
          </w:tcPr>
          <w:p w14:paraId="5B873F57"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E95D30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8.2.6.үйл ажиллагаандаа мөрдөж байгаа хууль тогтоомж, Засгийн газрын шийдвэр, бусад эрх зүйн акт;</w:t>
            </w:r>
          </w:p>
        </w:tc>
        <w:tc>
          <w:tcPr>
            <w:tcW w:w="4252" w:type="dxa"/>
          </w:tcPr>
          <w:p w14:paraId="04CDBF5D" w14:textId="45D211A3"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Иргэдийн Төлөөлөгчдийн Хурал, Засаг даргын Тамгын газар </w:t>
            </w:r>
            <w:r>
              <w:rPr>
                <w:rFonts w:ascii="Arial" w:hAnsi="Arial" w:cs="Arial"/>
                <w:sz w:val="20"/>
                <w:szCs w:val="20"/>
              </w:rPr>
              <w:t xml:space="preserve">2023 </w:t>
            </w:r>
            <w:r>
              <w:rPr>
                <w:rFonts w:ascii="Arial" w:hAnsi="Arial" w:cs="Arial"/>
                <w:sz w:val="20"/>
                <w:szCs w:val="20"/>
                <w:lang w:val="mn-MN"/>
              </w:rPr>
              <w:t>оны жилийн эцсийн санхүүгийн тайлангийн аудитаар өөрчлөлтгүй дүгнэлттэй гарсан. Аудит болон санхүүгийн хяналтаар 6</w:t>
            </w:r>
            <w:r w:rsidR="007324F4">
              <w:rPr>
                <w:rFonts w:ascii="Arial" w:hAnsi="Arial" w:cs="Arial"/>
                <w:sz w:val="20"/>
                <w:szCs w:val="20"/>
                <w:lang w:val="mn-MN"/>
              </w:rPr>
              <w:t xml:space="preserve">, Ерөнхий боловсролын сургууль нь санхүүгийн баримтад аудит хийж өөрчлөлтгүй дүгнэлт авч 2, Цэцэрлэг өөрчлөлтүй дүгнэлт авч 1, Соёлын төв өөрчлөлтгүй дүгнэлт авч 1 зөрчил илэрч акт, албан шаардлагын дагуу зөрчил дахин гаргаагүй. </w:t>
            </w:r>
            <w:r w:rsidRPr="00843BFD">
              <w:rPr>
                <w:rFonts w:ascii="Arial" w:hAnsi="Arial" w:cs="Arial"/>
                <w:sz w:val="20"/>
                <w:szCs w:val="20"/>
                <w:lang w:val="mn-MN"/>
              </w:rPr>
              <w:t xml:space="preserve">Эрүүл мэндийн төв </w:t>
            </w:r>
            <w:r w:rsidR="00265F90">
              <w:rPr>
                <w:rFonts w:ascii="Arial" w:hAnsi="Arial" w:cs="Arial"/>
                <w:sz w:val="20"/>
                <w:szCs w:val="20"/>
                <w:lang w:val="mn-MN"/>
              </w:rPr>
              <w:t xml:space="preserve">нь </w:t>
            </w:r>
            <w:r w:rsidRPr="00843BFD">
              <w:rPr>
                <w:rFonts w:ascii="Arial" w:hAnsi="Arial" w:cs="Arial"/>
                <w:sz w:val="20"/>
                <w:szCs w:val="20"/>
                <w:lang w:val="mn-MN"/>
              </w:rPr>
              <w:t xml:space="preserve">батлагдсан төсвийг эдийн засгийн ангиллын дагуу зарцуулж, хэвтэн </w:t>
            </w:r>
            <w:r w:rsidRPr="00843BFD">
              <w:rPr>
                <w:rFonts w:ascii="Arial" w:hAnsi="Arial" w:cs="Arial"/>
                <w:sz w:val="20"/>
                <w:szCs w:val="20"/>
                <w:lang w:val="mn-MN"/>
              </w:rPr>
              <w:lastRenderedPageBreak/>
              <w:t>эмчлүүлэгчийн хоногт хэрэглэх хүнсний бүтээгдэхүүний жишиг хэмжээг баримтлан ажиллаж</w:t>
            </w:r>
            <w:r w:rsidR="00265F90">
              <w:rPr>
                <w:rFonts w:ascii="Arial" w:hAnsi="Arial" w:cs="Arial"/>
                <w:sz w:val="20"/>
                <w:szCs w:val="20"/>
                <w:lang w:val="mn-MN"/>
              </w:rPr>
              <w:t xml:space="preserve">, </w:t>
            </w:r>
            <w:r w:rsidRPr="00843BFD">
              <w:rPr>
                <w:rFonts w:ascii="Arial" w:hAnsi="Arial" w:cs="Arial"/>
                <w:sz w:val="20"/>
                <w:szCs w:val="20"/>
                <w:lang w:val="mn-MN"/>
              </w:rPr>
              <w:t>эд хариуцагчийн тайланг хугацаанд нь гаргуулж санхүүгийн тайлантай тулгалт хийж нэгтгэ</w:t>
            </w:r>
            <w:r w:rsidR="00265F90">
              <w:rPr>
                <w:rFonts w:ascii="Arial" w:hAnsi="Arial" w:cs="Arial"/>
                <w:sz w:val="20"/>
                <w:szCs w:val="20"/>
                <w:lang w:val="mn-MN"/>
              </w:rPr>
              <w:t>н, ц</w:t>
            </w:r>
            <w:r w:rsidRPr="00843BFD">
              <w:rPr>
                <w:rFonts w:ascii="Arial" w:hAnsi="Arial" w:cs="Arial"/>
                <w:sz w:val="20"/>
                <w:szCs w:val="20"/>
                <w:lang w:val="mn-MN"/>
              </w:rPr>
              <w:t>алингийн ашгийг цалингийн цэсэнд байгаа дүнгээр сар бүр төлж, шилжүүлж хэвшсэн.</w:t>
            </w:r>
            <w:r w:rsidR="007324F4">
              <w:rPr>
                <w:rFonts w:ascii="Arial" w:hAnsi="Arial" w:cs="Arial"/>
                <w:sz w:val="20"/>
                <w:szCs w:val="20"/>
                <w:lang w:val="mn-MN"/>
              </w:rPr>
              <w:t xml:space="preserve"> </w:t>
            </w:r>
            <w:r>
              <w:rPr>
                <w:rFonts w:ascii="Arial" w:hAnsi="Arial" w:cs="Arial"/>
                <w:sz w:val="20"/>
                <w:szCs w:val="20"/>
                <w:lang w:val="mn-MN"/>
              </w:rPr>
              <w:t>Зөрчлийг давтан гаргаагүй, биелэлтийг аймгийн Төрийн аудитын газар болон Санхүүгийн хяналт, дотоод аудитын албад хүргүүлсэн.</w:t>
            </w:r>
            <w:r w:rsidRPr="004E2A28">
              <w:rPr>
                <w:rFonts w:ascii="Arial" w:hAnsi="Arial" w:cs="Arial"/>
                <w:sz w:val="20"/>
                <w:szCs w:val="20"/>
                <w:lang w:val="mn-MN"/>
              </w:rPr>
              <w:t xml:space="preserve">      </w:t>
            </w:r>
          </w:p>
        </w:tc>
        <w:tc>
          <w:tcPr>
            <w:tcW w:w="1559" w:type="dxa"/>
            <w:vMerge/>
          </w:tcPr>
          <w:p w14:paraId="64330429" w14:textId="77777777" w:rsidR="00C337E5" w:rsidRPr="009D4975" w:rsidRDefault="00C337E5" w:rsidP="006035BE">
            <w:pPr>
              <w:spacing w:after="0"/>
              <w:jc w:val="center"/>
              <w:rPr>
                <w:rFonts w:ascii="Arial" w:hAnsi="Arial" w:cs="Arial"/>
                <w:sz w:val="20"/>
                <w:szCs w:val="20"/>
                <w:lang w:val="mn-MN"/>
              </w:rPr>
            </w:pPr>
          </w:p>
        </w:tc>
        <w:tc>
          <w:tcPr>
            <w:tcW w:w="2694" w:type="dxa"/>
          </w:tcPr>
          <w:p w14:paraId="14338DA3" w14:textId="77777777" w:rsidR="00C337E5" w:rsidRPr="009D4975" w:rsidRDefault="00C337E5" w:rsidP="006035BE">
            <w:pPr>
              <w:spacing w:after="0"/>
              <w:jc w:val="center"/>
              <w:rPr>
                <w:rFonts w:ascii="Arial" w:hAnsi="Arial" w:cs="Arial"/>
                <w:sz w:val="20"/>
                <w:szCs w:val="20"/>
                <w:lang w:val="mn-MN"/>
              </w:rPr>
            </w:pPr>
          </w:p>
        </w:tc>
      </w:tr>
      <w:tr w:rsidR="00C337E5" w:rsidRPr="009D4975" w14:paraId="6C44AFFB" w14:textId="77777777" w:rsidTr="000F6A42">
        <w:trPr>
          <w:trHeight w:val="70"/>
        </w:trPr>
        <w:tc>
          <w:tcPr>
            <w:tcW w:w="959" w:type="dxa"/>
            <w:gridSpan w:val="2"/>
            <w:vMerge/>
          </w:tcPr>
          <w:p w14:paraId="18F0ED3C" w14:textId="77777777" w:rsidR="00C337E5" w:rsidRPr="009D4975" w:rsidRDefault="00C337E5" w:rsidP="006035BE">
            <w:pPr>
              <w:spacing w:after="0"/>
              <w:jc w:val="center"/>
              <w:rPr>
                <w:rFonts w:ascii="Arial" w:hAnsi="Arial" w:cs="Arial"/>
                <w:sz w:val="20"/>
                <w:szCs w:val="20"/>
                <w:lang w:val="mn-MN"/>
              </w:rPr>
            </w:pPr>
          </w:p>
        </w:tc>
        <w:tc>
          <w:tcPr>
            <w:tcW w:w="1134" w:type="dxa"/>
          </w:tcPr>
          <w:p w14:paraId="6DC9D21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28CA3A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8.2.7.албан тушаалын тодорхойлолт, албан тушаалтны эцэг /эх/-ийн нэр, өөрийн нэр, албаны харилцах утасны дугаар, албаны цахим шуудангийн хаяг;</w:t>
            </w:r>
          </w:p>
        </w:tc>
        <w:tc>
          <w:tcPr>
            <w:tcW w:w="4252" w:type="dxa"/>
          </w:tcPr>
          <w:p w14:paraId="7C1BCDDF" w14:textId="2B197292" w:rsidR="00C337E5" w:rsidRPr="009D4975" w:rsidRDefault="00383B07" w:rsidP="006035BE">
            <w:pPr>
              <w:spacing w:after="0"/>
              <w:jc w:val="both"/>
              <w:rPr>
                <w:rFonts w:ascii="Arial" w:hAnsi="Arial" w:cs="Arial"/>
                <w:sz w:val="20"/>
                <w:szCs w:val="20"/>
                <w:lang w:val="mn-MN"/>
              </w:rPr>
            </w:pPr>
            <w:r>
              <w:rPr>
                <w:rFonts w:ascii="Arial" w:hAnsi="Arial" w:cs="Arial"/>
                <w:sz w:val="20"/>
                <w:szCs w:val="20"/>
                <w:lang w:val="mn-MN"/>
              </w:rPr>
              <w:t xml:space="preserve">Төрийн албан хаагчийн </w:t>
            </w:r>
            <w:r w:rsidRPr="009D4975">
              <w:rPr>
                <w:rFonts w:ascii="Arial" w:hAnsi="Arial" w:cs="Arial"/>
                <w:sz w:val="20"/>
                <w:szCs w:val="20"/>
                <w:lang w:val="mn-MN"/>
              </w:rPr>
              <w:t>хувийн хэрэг бүрдүүлэ</w:t>
            </w:r>
            <w:r>
              <w:rPr>
                <w:rFonts w:ascii="Arial" w:hAnsi="Arial" w:cs="Arial"/>
                <w:sz w:val="20"/>
                <w:szCs w:val="20"/>
                <w:lang w:val="mn-MN"/>
              </w:rPr>
              <w:t xml:space="preserve">х журмын дагуу </w:t>
            </w:r>
            <w:r w:rsidRPr="009D4975">
              <w:rPr>
                <w:rFonts w:ascii="Arial" w:hAnsi="Arial" w:cs="Arial"/>
                <w:sz w:val="20"/>
                <w:szCs w:val="20"/>
                <w:lang w:val="mn-MN"/>
              </w:rPr>
              <w:t xml:space="preserve"> </w:t>
            </w:r>
            <w:r>
              <w:rPr>
                <w:rFonts w:ascii="Arial" w:hAnsi="Arial" w:cs="Arial"/>
                <w:sz w:val="20"/>
                <w:szCs w:val="20"/>
                <w:lang w:val="mn-MN"/>
              </w:rPr>
              <w:t>а</w:t>
            </w:r>
            <w:r w:rsidRPr="009D4975">
              <w:rPr>
                <w:rFonts w:ascii="Arial" w:hAnsi="Arial" w:cs="Arial"/>
                <w:sz w:val="20"/>
                <w:szCs w:val="20"/>
                <w:lang w:val="mn-MN"/>
              </w:rPr>
              <w:t>жилтан, албан хаагч бүр</w:t>
            </w:r>
            <w:r>
              <w:rPr>
                <w:rFonts w:ascii="Arial" w:hAnsi="Arial" w:cs="Arial"/>
                <w:sz w:val="20"/>
                <w:szCs w:val="20"/>
                <w:lang w:val="mn-MN"/>
              </w:rPr>
              <w:t xml:space="preserve">ийн хувийн хэргийг хөтөлж хэвшсэн. </w:t>
            </w:r>
          </w:p>
        </w:tc>
        <w:tc>
          <w:tcPr>
            <w:tcW w:w="1559" w:type="dxa"/>
            <w:vMerge/>
          </w:tcPr>
          <w:p w14:paraId="51B5D886" w14:textId="77777777" w:rsidR="00C337E5" w:rsidRPr="009D4975" w:rsidRDefault="00C337E5" w:rsidP="006035BE">
            <w:pPr>
              <w:spacing w:after="0"/>
              <w:jc w:val="center"/>
              <w:rPr>
                <w:rFonts w:ascii="Arial" w:hAnsi="Arial" w:cs="Arial"/>
                <w:sz w:val="20"/>
                <w:szCs w:val="20"/>
                <w:lang w:val="mn-MN"/>
              </w:rPr>
            </w:pPr>
          </w:p>
        </w:tc>
        <w:tc>
          <w:tcPr>
            <w:tcW w:w="2694" w:type="dxa"/>
          </w:tcPr>
          <w:p w14:paraId="484077E7" w14:textId="77777777" w:rsidR="00C337E5" w:rsidRPr="009D4975" w:rsidRDefault="00C337E5" w:rsidP="006035BE">
            <w:pPr>
              <w:spacing w:after="0"/>
              <w:jc w:val="center"/>
              <w:rPr>
                <w:rFonts w:ascii="Arial" w:hAnsi="Arial" w:cs="Arial"/>
                <w:sz w:val="20"/>
                <w:szCs w:val="20"/>
                <w:lang w:val="mn-MN"/>
              </w:rPr>
            </w:pPr>
          </w:p>
        </w:tc>
      </w:tr>
      <w:tr w:rsidR="00C337E5" w:rsidRPr="009D4975" w14:paraId="50DEFA12" w14:textId="77777777" w:rsidTr="000F6A42">
        <w:trPr>
          <w:trHeight w:val="691"/>
        </w:trPr>
        <w:tc>
          <w:tcPr>
            <w:tcW w:w="959" w:type="dxa"/>
            <w:gridSpan w:val="2"/>
            <w:vMerge/>
          </w:tcPr>
          <w:p w14:paraId="222032F0" w14:textId="77777777" w:rsidR="00C337E5" w:rsidRPr="009D4975" w:rsidRDefault="00C337E5" w:rsidP="006035BE">
            <w:pPr>
              <w:spacing w:after="0"/>
              <w:jc w:val="center"/>
              <w:rPr>
                <w:rFonts w:ascii="Arial" w:hAnsi="Arial" w:cs="Arial"/>
                <w:sz w:val="20"/>
                <w:szCs w:val="20"/>
                <w:lang w:val="mn-MN"/>
              </w:rPr>
            </w:pPr>
          </w:p>
        </w:tc>
        <w:tc>
          <w:tcPr>
            <w:tcW w:w="1134" w:type="dxa"/>
          </w:tcPr>
          <w:p w14:paraId="484ED35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30D91C3"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8.2.8.өргөдөл, гомдлын шийдвэрлэлтийн тайлан, мэдээ;</w:t>
            </w:r>
          </w:p>
        </w:tc>
        <w:tc>
          <w:tcPr>
            <w:tcW w:w="4252" w:type="dxa"/>
          </w:tcPr>
          <w:p w14:paraId="0A9D9652" w14:textId="7A685B80" w:rsidR="00C337E5" w:rsidRPr="009D4975" w:rsidRDefault="008578D2" w:rsidP="006035BE">
            <w:pPr>
              <w:spacing w:after="0"/>
              <w:jc w:val="both"/>
              <w:rPr>
                <w:rFonts w:ascii="Arial" w:eastAsia="Times New Roman" w:hAnsi="Arial" w:cs="Arial"/>
                <w:sz w:val="18"/>
                <w:szCs w:val="18"/>
                <w:lang w:val="mn-MN"/>
              </w:rPr>
            </w:pPr>
            <w:r w:rsidRPr="009D4975">
              <w:rPr>
                <w:rFonts w:ascii="Arial" w:eastAsia="Times New Roman" w:hAnsi="Arial" w:cs="Arial"/>
                <w:sz w:val="18"/>
                <w:szCs w:val="18"/>
                <w:lang w:val="mn-MN"/>
              </w:rPr>
              <w:t xml:space="preserve">Сумын хэмжээнд </w:t>
            </w:r>
            <w:r>
              <w:rPr>
                <w:rFonts w:ascii="Arial" w:eastAsia="Times New Roman" w:hAnsi="Arial" w:cs="Arial"/>
                <w:sz w:val="18"/>
                <w:szCs w:val="18"/>
                <w:lang w:val="mn-MN"/>
              </w:rPr>
              <w:t>2 дугаар улирлын байдлаар нийт 33</w:t>
            </w:r>
            <w:r w:rsidRPr="009D4975">
              <w:rPr>
                <w:rFonts w:ascii="Arial" w:eastAsia="Times New Roman" w:hAnsi="Arial" w:cs="Arial"/>
                <w:sz w:val="18"/>
                <w:szCs w:val="18"/>
                <w:lang w:val="mn-MN"/>
              </w:rPr>
              <w:t xml:space="preserve"> өргөдөл, гомдлыг тухай бүр хугацаанд нь бүртгэн </w:t>
            </w:r>
            <w:r>
              <w:rPr>
                <w:rFonts w:ascii="Arial" w:eastAsia="Times New Roman" w:hAnsi="Arial" w:cs="Arial"/>
                <w:sz w:val="18"/>
                <w:szCs w:val="18"/>
                <w:lang w:val="mn-MN"/>
              </w:rPr>
              <w:t xml:space="preserve">100 хувь </w:t>
            </w:r>
            <w:r w:rsidRPr="009D4975">
              <w:rPr>
                <w:rFonts w:ascii="Arial" w:eastAsia="Times New Roman" w:hAnsi="Arial" w:cs="Arial"/>
                <w:sz w:val="18"/>
                <w:szCs w:val="18"/>
                <w:lang w:val="mn-MN"/>
              </w:rPr>
              <w:t>шийдвэрлэ</w:t>
            </w:r>
            <w:r>
              <w:rPr>
                <w:rFonts w:ascii="Arial" w:eastAsia="Times New Roman" w:hAnsi="Arial" w:cs="Arial"/>
                <w:sz w:val="18"/>
                <w:szCs w:val="18"/>
                <w:lang w:val="mn-MN"/>
              </w:rPr>
              <w:t xml:space="preserve">сэн. </w:t>
            </w:r>
          </w:p>
        </w:tc>
        <w:tc>
          <w:tcPr>
            <w:tcW w:w="1559" w:type="dxa"/>
            <w:vMerge/>
          </w:tcPr>
          <w:p w14:paraId="5A9C8F45" w14:textId="77777777" w:rsidR="00C337E5" w:rsidRPr="009D4975" w:rsidRDefault="00C337E5" w:rsidP="006035BE">
            <w:pPr>
              <w:spacing w:after="0"/>
              <w:jc w:val="center"/>
              <w:rPr>
                <w:rFonts w:ascii="Arial" w:hAnsi="Arial" w:cs="Arial"/>
                <w:sz w:val="20"/>
                <w:szCs w:val="20"/>
                <w:lang w:val="mn-MN"/>
              </w:rPr>
            </w:pPr>
          </w:p>
        </w:tc>
        <w:tc>
          <w:tcPr>
            <w:tcW w:w="2694" w:type="dxa"/>
          </w:tcPr>
          <w:p w14:paraId="43312ED8" w14:textId="77777777" w:rsidR="00C337E5" w:rsidRPr="009D4975" w:rsidRDefault="00C337E5" w:rsidP="006035BE">
            <w:pPr>
              <w:spacing w:after="0"/>
              <w:jc w:val="center"/>
              <w:rPr>
                <w:rFonts w:ascii="Arial" w:hAnsi="Arial" w:cs="Arial"/>
                <w:sz w:val="20"/>
                <w:szCs w:val="20"/>
                <w:lang w:val="mn-MN"/>
              </w:rPr>
            </w:pPr>
          </w:p>
        </w:tc>
      </w:tr>
      <w:tr w:rsidR="00C337E5" w:rsidRPr="009D4975" w14:paraId="1EE127D1" w14:textId="77777777" w:rsidTr="000F6A42">
        <w:trPr>
          <w:trHeight w:val="2050"/>
        </w:trPr>
        <w:tc>
          <w:tcPr>
            <w:tcW w:w="959" w:type="dxa"/>
            <w:gridSpan w:val="2"/>
            <w:vMerge/>
          </w:tcPr>
          <w:p w14:paraId="152C6A12" w14:textId="77777777" w:rsidR="00C337E5" w:rsidRPr="009D4975" w:rsidRDefault="00C337E5" w:rsidP="006035BE">
            <w:pPr>
              <w:spacing w:after="0"/>
              <w:jc w:val="center"/>
              <w:rPr>
                <w:rFonts w:ascii="Arial" w:hAnsi="Arial" w:cs="Arial"/>
                <w:sz w:val="20"/>
                <w:szCs w:val="20"/>
                <w:lang w:val="mn-MN"/>
              </w:rPr>
            </w:pPr>
          </w:p>
        </w:tc>
        <w:tc>
          <w:tcPr>
            <w:tcW w:w="1134" w:type="dxa"/>
          </w:tcPr>
          <w:p w14:paraId="63EDECBC"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399FCAF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8.2.9.хуульд өөрөөр заагаагүй бол хариуцсан салбарын үйл ажиллагааны статистик мэдээлэл;</w:t>
            </w:r>
          </w:p>
        </w:tc>
        <w:tc>
          <w:tcPr>
            <w:tcW w:w="4252" w:type="dxa"/>
          </w:tcPr>
          <w:p w14:paraId="423ABB20" w14:textId="04995EEB" w:rsidR="00C337E5" w:rsidRPr="009D4975" w:rsidRDefault="001608C1" w:rsidP="006035BE">
            <w:pPr>
              <w:spacing w:after="0"/>
              <w:jc w:val="both"/>
              <w:rPr>
                <w:rFonts w:ascii="Arial" w:hAnsi="Arial" w:cs="Arial"/>
                <w:sz w:val="20"/>
                <w:szCs w:val="20"/>
                <w:lang w:val="mn-MN"/>
              </w:rPr>
            </w:pPr>
            <w:r>
              <w:rPr>
                <w:rFonts w:ascii="Arial" w:hAnsi="Arial" w:cs="Arial"/>
                <w:sz w:val="20"/>
                <w:szCs w:val="20"/>
                <w:lang w:val="mn-MN"/>
              </w:rPr>
              <w:t>Сумын хүн ам, өрх, малын тоо, газар нутгийн хэмжээ, х</w:t>
            </w:r>
            <w:r w:rsidRPr="009D4975">
              <w:rPr>
                <w:rFonts w:ascii="Arial" w:hAnsi="Arial" w:cs="Arial"/>
                <w:sz w:val="20"/>
                <w:szCs w:val="20"/>
                <w:lang w:val="mn-MN"/>
              </w:rPr>
              <w:t>өдөө аж ахуйн тариалалт, жижиг</w:t>
            </w:r>
            <w:r>
              <w:rPr>
                <w:rFonts w:ascii="Arial" w:hAnsi="Arial" w:cs="Arial"/>
                <w:sz w:val="20"/>
                <w:szCs w:val="20"/>
                <w:lang w:val="mn-MN"/>
              </w:rPr>
              <w:t>,</w:t>
            </w:r>
            <w:r w:rsidRPr="009D4975">
              <w:rPr>
                <w:rFonts w:ascii="Arial" w:hAnsi="Arial" w:cs="Arial"/>
                <w:sz w:val="20"/>
                <w:szCs w:val="20"/>
                <w:lang w:val="mn-MN"/>
              </w:rPr>
              <w:t xml:space="preserve"> дунд үйлдвэрлэл, боловсролын салбарын мэдээллийн системд байгаа багш, ажилтан, суралцагчийн тоон мэдээллийг</w:t>
            </w:r>
            <w:r>
              <w:rPr>
                <w:rFonts w:ascii="Arial" w:hAnsi="Arial" w:cs="Arial"/>
                <w:sz w:val="20"/>
                <w:szCs w:val="20"/>
                <w:lang w:val="mn-MN"/>
              </w:rPr>
              <w:t xml:space="preserve"> </w:t>
            </w:r>
            <w:r w:rsidR="00121BEA">
              <w:rPr>
                <w:rFonts w:ascii="Arial" w:hAnsi="Arial" w:cs="Arial"/>
                <w:sz w:val="20"/>
                <w:szCs w:val="20"/>
                <w:lang w:val="mn-MN"/>
              </w:rPr>
              <w:t xml:space="preserve">сумын веб хуудас, статистикийн програм, байгууллагын фэйсбүүк хуудас, мэдээллийн самбарт ил тодоор мэдээллэж хэвшсэн. </w:t>
            </w:r>
          </w:p>
        </w:tc>
        <w:tc>
          <w:tcPr>
            <w:tcW w:w="1559" w:type="dxa"/>
            <w:vMerge/>
          </w:tcPr>
          <w:p w14:paraId="6229A073" w14:textId="77777777" w:rsidR="00C337E5" w:rsidRPr="009D4975" w:rsidRDefault="00C337E5" w:rsidP="006035BE">
            <w:pPr>
              <w:spacing w:after="0"/>
              <w:jc w:val="center"/>
              <w:rPr>
                <w:rFonts w:ascii="Arial" w:hAnsi="Arial" w:cs="Arial"/>
                <w:sz w:val="20"/>
                <w:szCs w:val="20"/>
                <w:lang w:val="mn-MN"/>
              </w:rPr>
            </w:pPr>
          </w:p>
        </w:tc>
        <w:tc>
          <w:tcPr>
            <w:tcW w:w="2694" w:type="dxa"/>
          </w:tcPr>
          <w:p w14:paraId="71FD5635" w14:textId="77777777" w:rsidR="00C337E5" w:rsidRPr="009D4975" w:rsidRDefault="00C337E5" w:rsidP="006035BE">
            <w:pPr>
              <w:spacing w:after="0"/>
              <w:jc w:val="center"/>
              <w:rPr>
                <w:rFonts w:ascii="Arial" w:hAnsi="Arial" w:cs="Arial"/>
                <w:sz w:val="20"/>
                <w:szCs w:val="20"/>
                <w:lang w:val="mn-MN"/>
              </w:rPr>
            </w:pPr>
          </w:p>
        </w:tc>
      </w:tr>
      <w:tr w:rsidR="00C337E5" w:rsidRPr="009D4975" w14:paraId="08B6BC51" w14:textId="77777777" w:rsidTr="000F6A42">
        <w:trPr>
          <w:trHeight w:val="70"/>
        </w:trPr>
        <w:tc>
          <w:tcPr>
            <w:tcW w:w="959" w:type="dxa"/>
            <w:gridSpan w:val="2"/>
            <w:vMerge/>
          </w:tcPr>
          <w:p w14:paraId="3EC13A71" w14:textId="77777777" w:rsidR="00C337E5" w:rsidRPr="009D4975" w:rsidRDefault="00C337E5" w:rsidP="006035BE">
            <w:pPr>
              <w:spacing w:after="0"/>
              <w:jc w:val="center"/>
              <w:rPr>
                <w:rFonts w:ascii="Arial" w:hAnsi="Arial" w:cs="Arial"/>
                <w:sz w:val="20"/>
                <w:szCs w:val="20"/>
                <w:lang w:val="mn-MN"/>
              </w:rPr>
            </w:pPr>
          </w:p>
        </w:tc>
        <w:tc>
          <w:tcPr>
            <w:tcW w:w="1134" w:type="dxa"/>
          </w:tcPr>
          <w:p w14:paraId="15EBDFC3"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09AA0C8" w14:textId="3623BDE4"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8.2.10.мэдээлэл хариуцагчаас зохион</w:t>
            </w:r>
            <w:r w:rsidR="008578D2">
              <w:rPr>
                <w:rFonts w:ascii="Arial" w:hAnsi="Arial" w:cs="Arial"/>
                <w:sz w:val="20"/>
                <w:szCs w:val="20"/>
                <w:lang w:val="mn-MN"/>
              </w:rPr>
              <w:t xml:space="preserve"> </w:t>
            </w:r>
            <w:r w:rsidRPr="009D4975">
              <w:rPr>
                <w:rFonts w:ascii="Arial" w:hAnsi="Arial" w:cs="Arial"/>
                <w:sz w:val="20"/>
                <w:szCs w:val="20"/>
                <w:lang w:val="mn-MN"/>
              </w:rPr>
              <w:t>байгуулах олон нийтийн арга хэмжээний хөтөлбөр</w:t>
            </w:r>
          </w:p>
        </w:tc>
        <w:tc>
          <w:tcPr>
            <w:tcW w:w="4252" w:type="dxa"/>
          </w:tcPr>
          <w:p w14:paraId="7716FF3B" w14:textId="00E4608F" w:rsidR="00C337E5" w:rsidRPr="009D4975" w:rsidRDefault="008578D2" w:rsidP="006035BE">
            <w:pPr>
              <w:spacing w:after="0"/>
              <w:jc w:val="both"/>
              <w:rPr>
                <w:rFonts w:ascii="Arial" w:hAnsi="Arial" w:cs="Arial"/>
                <w:sz w:val="20"/>
                <w:szCs w:val="20"/>
                <w:lang w:val="mn-MN"/>
              </w:rPr>
            </w:pPr>
            <w:r>
              <w:rPr>
                <w:rFonts w:ascii="Arial" w:hAnsi="Arial" w:cs="Arial"/>
                <w:sz w:val="20"/>
                <w:szCs w:val="20"/>
                <w:lang w:val="mn-MN"/>
              </w:rPr>
              <w:t xml:space="preserve">Байгууллага бүр </w:t>
            </w:r>
            <w:r w:rsidRPr="009D4975">
              <w:rPr>
                <w:rFonts w:ascii="Arial" w:hAnsi="Arial" w:cs="Arial"/>
                <w:sz w:val="20"/>
                <w:szCs w:val="20"/>
                <w:lang w:val="mn-MN"/>
              </w:rPr>
              <w:t>олон нийтийн дунд зохион байгуулах арга хэмжээний хөтөлбөрийг байгууллагын мэдээллийн самбар, бүлгүүдийн групп чат зэрэгт тогтмол мэдээллэ</w:t>
            </w:r>
            <w:r>
              <w:rPr>
                <w:rFonts w:ascii="Arial" w:hAnsi="Arial" w:cs="Arial"/>
                <w:sz w:val="20"/>
                <w:szCs w:val="20"/>
                <w:lang w:val="mn-MN"/>
              </w:rPr>
              <w:t>ж хэвшсэн.</w:t>
            </w:r>
          </w:p>
        </w:tc>
        <w:tc>
          <w:tcPr>
            <w:tcW w:w="1559" w:type="dxa"/>
            <w:vMerge/>
          </w:tcPr>
          <w:p w14:paraId="484A6DE6" w14:textId="77777777" w:rsidR="00C337E5" w:rsidRPr="009D4975" w:rsidRDefault="00C337E5" w:rsidP="006035BE">
            <w:pPr>
              <w:spacing w:after="0"/>
              <w:jc w:val="center"/>
              <w:rPr>
                <w:rFonts w:ascii="Arial" w:hAnsi="Arial" w:cs="Arial"/>
                <w:sz w:val="20"/>
                <w:szCs w:val="20"/>
                <w:lang w:val="mn-MN"/>
              </w:rPr>
            </w:pPr>
          </w:p>
        </w:tc>
        <w:tc>
          <w:tcPr>
            <w:tcW w:w="2694" w:type="dxa"/>
          </w:tcPr>
          <w:p w14:paraId="6A66E6F2" w14:textId="77777777" w:rsidR="00C337E5" w:rsidRPr="009D4975" w:rsidRDefault="00C337E5" w:rsidP="006035BE">
            <w:pPr>
              <w:spacing w:after="0"/>
              <w:jc w:val="center"/>
              <w:rPr>
                <w:rFonts w:ascii="Arial" w:hAnsi="Arial" w:cs="Arial"/>
                <w:sz w:val="20"/>
                <w:szCs w:val="20"/>
                <w:lang w:val="mn-MN"/>
              </w:rPr>
            </w:pPr>
          </w:p>
        </w:tc>
      </w:tr>
      <w:tr w:rsidR="00C337E5" w:rsidRPr="009D4975" w14:paraId="05F51B3F" w14:textId="77777777" w:rsidTr="000F6A42">
        <w:trPr>
          <w:trHeight w:val="70"/>
        </w:trPr>
        <w:tc>
          <w:tcPr>
            <w:tcW w:w="959" w:type="dxa"/>
            <w:gridSpan w:val="2"/>
            <w:vMerge/>
          </w:tcPr>
          <w:p w14:paraId="65632034" w14:textId="77777777" w:rsidR="00C337E5" w:rsidRPr="009D4975" w:rsidRDefault="00C337E5" w:rsidP="006035BE">
            <w:pPr>
              <w:spacing w:after="0"/>
              <w:jc w:val="center"/>
              <w:rPr>
                <w:rFonts w:ascii="Arial" w:hAnsi="Arial" w:cs="Arial"/>
                <w:sz w:val="20"/>
                <w:szCs w:val="20"/>
                <w:lang w:val="mn-MN"/>
              </w:rPr>
            </w:pPr>
          </w:p>
        </w:tc>
        <w:tc>
          <w:tcPr>
            <w:tcW w:w="1134" w:type="dxa"/>
          </w:tcPr>
          <w:p w14:paraId="26D74E3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CE19B2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8.3.Мэдээлэл хариуцагч өөрийн хүний нөөцийн талаарх дараах мэдээллийг байнга ил тод, нээлттэй байлгана:</w:t>
            </w:r>
          </w:p>
        </w:tc>
        <w:tc>
          <w:tcPr>
            <w:tcW w:w="4252" w:type="dxa"/>
          </w:tcPr>
          <w:p w14:paraId="660B1ACF" w14:textId="67D049F0" w:rsidR="00C337E5" w:rsidRPr="009D4975" w:rsidRDefault="001608C1" w:rsidP="006035BE">
            <w:pPr>
              <w:spacing w:after="0"/>
              <w:jc w:val="both"/>
              <w:rPr>
                <w:rFonts w:ascii="Arial" w:hAnsi="Arial" w:cs="Arial"/>
                <w:sz w:val="20"/>
                <w:szCs w:val="20"/>
                <w:lang w:val="mn-MN"/>
              </w:rPr>
            </w:pPr>
            <w:r>
              <w:rPr>
                <w:rFonts w:ascii="Arial" w:hAnsi="Arial" w:cs="Arial"/>
                <w:sz w:val="20"/>
                <w:szCs w:val="20"/>
                <w:lang w:val="mn-MN"/>
              </w:rPr>
              <w:t>Төрийн байгууллагууд х</w:t>
            </w:r>
            <w:r w:rsidR="00C337E5">
              <w:rPr>
                <w:rFonts w:ascii="Arial" w:hAnsi="Arial" w:cs="Arial"/>
                <w:sz w:val="20"/>
                <w:szCs w:val="20"/>
                <w:lang w:val="mn-MN"/>
              </w:rPr>
              <w:t>үний нөөцийн талаарх мэдээллийг</w:t>
            </w:r>
            <w:r w:rsidR="008578D2">
              <w:rPr>
                <w:rFonts w:ascii="Arial" w:hAnsi="Arial" w:cs="Arial"/>
                <w:sz w:val="20"/>
                <w:szCs w:val="20"/>
                <w:lang w:val="mn-MN"/>
              </w:rPr>
              <w:t xml:space="preserve"> мэдээллийн</w:t>
            </w:r>
            <w:r w:rsidR="00C337E5">
              <w:rPr>
                <w:rFonts w:ascii="Arial" w:hAnsi="Arial" w:cs="Arial"/>
                <w:sz w:val="20"/>
                <w:szCs w:val="20"/>
                <w:lang w:val="mn-MN"/>
              </w:rPr>
              <w:t xml:space="preserve"> самбар болон шилэн дансанд сар бүр мэдээллэж </w:t>
            </w:r>
            <w:r w:rsidR="008578D2">
              <w:rPr>
                <w:rFonts w:ascii="Arial" w:hAnsi="Arial" w:cs="Arial"/>
                <w:sz w:val="20"/>
                <w:szCs w:val="20"/>
                <w:lang w:val="mn-MN"/>
              </w:rPr>
              <w:t xml:space="preserve">хэвшсэн. </w:t>
            </w:r>
          </w:p>
        </w:tc>
        <w:tc>
          <w:tcPr>
            <w:tcW w:w="1559" w:type="dxa"/>
            <w:vMerge/>
          </w:tcPr>
          <w:p w14:paraId="53107501" w14:textId="77777777" w:rsidR="00C337E5" w:rsidRPr="009D4975" w:rsidRDefault="00C337E5" w:rsidP="006035BE">
            <w:pPr>
              <w:spacing w:after="0"/>
              <w:jc w:val="center"/>
              <w:rPr>
                <w:rFonts w:ascii="Arial" w:hAnsi="Arial" w:cs="Arial"/>
                <w:sz w:val="20"/>
                <w:szCs w:val="20"/>
                <w:lang w:val="mn-MN"/>
              </w:rPr>
            </w:pPr>
          </w:p>
        </w:tc>
        <w:tc>
          <w:tcPr>
            <w:tcW w:w="2694" w:type="dxa"/>
          </w:tcPr>
          <w:p w14:paraId="3965803B" w14:textId="77777777" w:rsidR="00C337E5" w:rsidRPr="009D4975" w:rsidRDefault="00C337E5" w:rsidP="006035BE">
            <w:pPr>
              <w:spacing w:after="0"/>
              <w:jc w:val="center"/>
              <w:rPr>
                <w:rFonts w:ascii="Arial" w:hAnsi="Arial" w:cs="Arial"/>
                <w:sz w:val="20"/>
                <w:szCs w:val="20"/>
                <w:lang w:val="mn-MN"/>
              </w:rPr>
            </w:pPr>
          </w:p>
        </w:tc>
      </w:tr>
      <w:tr w:rsidR="00C337E5" w:rsidRPr="009D4975" w14:paraId="26413AC2" w14:textId="77777777" w:rsidTr="000F6A42">
        <w:trPr>
          <w:trHeight w:val="70"/>
        </w:trPr>
        <w:tc>
          <w:tcPr>
            <w:tcW w:w="959" w:type="dxa"/>
            <w:gridSpan w:val="2"/>
            <w:vMerge/>
          </w:tcPr>
          <w:p w14:paraId="27230220" w14:textId="77777777" w:rsidR="00C337E5" w:rsidRPr="009D4975" w:rsidRDefault="00C337E5" w:rsidP="006035BE">
            <w:pPr>
              <w:spacing w:after="0"/>
              <w:jc w:val="center"/>
              <w:rPr>
                <w:rFonts w:ascii="Arial" w:hAnsi="Arial" w:cs="Arial"/>
                <w:sz w:val="20"/>
                <w:szCs w:val="20"/>
                <w:lang w:val="mn-MN"/>
              </w:rPr>
            </w:pPr>
          </w:p>
        </w:tc>
        <w:tc>
          <w:tcPr>
            <w:tcW w:w="1134" w:type="dxa"/>
          </w:tcPr>
          <w:p w14:paraId="05154EFC"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D83C65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8.3.1.ажлын байрны сул орон тооны талаарх мэдээлэл;</w:t>
            </w:r>
          </w:p>
        </w:tc>
        <w:tc>
          <w:tcPr>
            <w:tcW w:w="4252" w:type="dxa"/>
          </w:tcPr>
          <w:p w14:paraId="635D5C5C" w14:textId="09E54AF1" w:rsidR="00C337E5" w:rsidRPr="00731133" w:rsidRDefault="00C337E5" w:rsidP="006035BE">
            <w:pPr>
              <w:spacing w:after="0"/>
              <w:jc w:val="both"/>
              <w:rPr>
                <w:rFonts w:ascii="Arial" w:hAnsi="Arial" w:cs="Arial"/>
                <w:sz w:val="20"/>
                <w:szCs w:val="20"/>
              </w:rPr>
            </w:pPr>
            <w:r>
              <w:rPr>
                <w:rFonts w:ascii="Arial" w:hAnsi="Arial" w:cs="Arial"/>
                <w:sz w:val="20"/>
                <w:szCs w:val="20"/>
                <w:lang w:val="mn-MN"/>
              </w:rPr>
              <w:t xml:space="preserve">Засаг даргын Тамгын газрын </w:t>
            </w:r>
            <w:r w:rsidR="0084420D">
              <w:rPr>
                <w:rFonts w:ascii="Arial" w:hAnsi="Arial" w:cs="Arial"/>
                <w:sz w:val="20"/>
                <w:szCs w:val="20"/>
                <w:lang w:val="mn-MN"/>
              </w:rPr>
              <w:t>3</w:t>
            </w:r>
            <w:r w:rsidR="00121BEA">
              <w:rPr>
                <w:rFonts w:ascii="Arial" w:hAnsi="Arial" w:cs="Arial"/>
                <w:sz w:val="20"/>
                <w:szCs w:val="20"/>
                <w:lang w:val="mn-MN"/>
              </w:rPr>
              <w:t xml:space="preserve">, </w:t>
            </w:r>
            <w:r>
              <w:rPr>
                <w:rFonts w:ascii="Arial" w:hAnsi="Arial" w:cs="Arial"/>
                <w:sz w:val="20"/>
                <w:szCs w:val="20"/>
                <w:lang w:val="mn-MN"/>
              </w:rPr>
              <w:t>Эрүүл мэндийн төв</w:t>
            </w:r>
            <w:r w:rsidR="00121BEA">
              <w:rPr>
                <w:rFonts w:ascii="Arial" w:hAnsi="Arial" w:cs="Arial"/>
                <w:sz w:val="20"/>
                <w:szCs w:val="20"/>
                <w:lang w:val="mn-MN"/>
              </w:rPr>
              <w:t xml:space="preserve">ийн </w:t>
            </w:r>
            <w:r w:rsidR="0084420D">
              <w:rPr>
                <w:rFonts w:ascii="Arial" w:hAnsi="Arial" w:cs="Arial"/>
                <w:sz w:val="20"/>
                <w:szCs w:val="20"/>
                <w:lang w:val="mn-MN"/>
              </w:rPr>
              <w:t>6</w:t>
            </w:r>
            <w:r w:rsidR="00121BEA">
              <w:rPr>
                <w:rFonts w:ascii="Arial" w:hAnsi="Arial" w:cs="Arial"/>
                <w:sz w:val="20"/>
                <w:szCs w:val="20"/>
                <w:lang w:val="mn-MN"/>
              </w:rPr>
              <w:t xml:space="preserve">, </w:t>
            </w:r>
            <w:r>
              <w:rPr>
                <w:rFonts w:ascii="Arial" w:hAnsi="Arial" w:cs="Arial"/>
                <w:sz w:val="20"/>
                <w:szCs w:val="20"/>
                <w:lang w:val="mn-MN"/>
              </w:rPr>
              <w:t xml:space="preserve"> Ерөнхий боловсролын сургуул</w:t>
            </w:r>
            <w:r w:rsidR="00121BEA">
              <w:rPr>
                <w:rFonts w:ascii="Arial" w:hAnsi="Arial" w:cs="Arial"/>
                <w:sz w:val="20"/>
                <w:szCs w:val="20"/>
                <w:lang w:val="mn-MN"/>
              </w:rPr>
              <w:t>ийн</w:t>
            </w:r>
            <w:r w:rsidR="00731133">
              <w:rPr>
                <w:rFonts w:ascii="Arial" w:hAnsi="Arial" w:cs="Arial"/>
                <w:sz w:val="20"/>
                <w:szCs w:val="20"/>
                <w:lang w:val="mn-MN"/>
              </w:rPr>
              <w:t xml:space="preserve"> </w:t>
            </w:r>
            <w:r w:rsidR="00431E10">
              <w:rPr>
                <w:rFonts w:ascii="Arial" w:hAnsi="Arial" w:cs="Arial"/>
                <w:sz w:val="20"/>
                <w:szCs w:val="20"/>
                <w:lang w:val="mn-MN"/>
              </w:rPr>
              <w:t>8</w:t>
            </w:r>
            <w:r w:rsidR="00731133">
              <w:rPr>
                <w:rFonts w:ascii="Arial" w:hAnsi="Arial" w:cs="Arial"/>
                <w:sz w:val="20"/>
                <w:szCs w:val="20"/>
                <w:lang w:val="mn-MN"/>
              </w:rPr>
              <w:t xml:space="preserve">, нийт </w:t>
            </w:r>
            <w:r w:rsidR="0084420D">
              <w:rPr>
                <w:rFonts w:ascii="Arial" w:hAnsi="Arial" w:cs="Arial"/>
                <w:sz w:val="20"/>
                <w:szCs w:val="20"/>
                <w:lang w:val="mn-MN"/>
              </w:rPr>
              <w:t>1</w:t>
            </w:r>
            <w:r w:rsidR="00431E10">
              <w:rPr>
                <w:rFonts w:ascii="Arial" w:hAnsi="Arial" w:cs="Arial"/>
                <w:sz w:val="20"/>
                <w:szCs w:val="20"/>
                <w:lang w:val="mn-MN"/>
              </w:rPr>
              <w:t>7</w:t>
            </w:r>
            <w:r w:rsidR="0084420D">
              <w:rPr>
                <w:rFonts w:ascii="Arial" w:hAnsi="Arial" w:cs="Arial"/>
                <w:sz w:val="20"/>
                <w:szCs w:val="20"/>
                <w:lang w:val="mn-MN"/>
              </w:rPr>
              <w:t xml:space="preserve"> </w:t>
            </w:r>
            <w:r w:rsidR="00731133">
              <w:rPr>
                <w:rFonts w:ascii="Arial" w:hAnsi="Arial" w:cs="Arial"/>
                <w:sz w:val="20"/>
                <w:szCs w:val="20"/>
                <w:lang w:val="mn-MN"/>
              </w:rPr>
              <w:t>орон тоог нийтэд мэдээллэ</w:t>
            </w:r>
            <w:r w:rsidR="0084420D">
              <w:rPr>
                <w:rFonts w:ascii="Arial" w:hAnsi="Arial" w:cs="Arial"/>
                <w:sz w:val="20"/>
                <w:szCs w:val="20"/>
                <w:lang w:val="mn-MN"/>
              </w:rPr>
              <w:t xml:space="preserve">ж, </w:t>
            </w:r>
            <w:r w:rsidR="00431E10">
              <w:rPr>
                <w:rFonts w:ascii="Arial" w:hAnsi="Arial" w:cs="Arial"/>
                <w:sz w:val="20"/>
                <w:szCs w:val="20"/>
                <w:lang w:val="mn-MN"/>
              </w:rPr>
              <w:t>6 орон тоог нөхсөн.</w:t>
            </w:r>
          </w:p>
        </w:tc>
        <w:tc>
          <w:tcPr>
            <w:tcW w:w="1559" w:type="dxa"/>
            <w:vMerge/>
          </w:tcPr>
          <w:p w14:paraId="0FAD2452" w14:textId="77777777" w:rsidR="00C337E5" w:rsidRPr="009D4975" w:rsidRDefault="00C337E5" w:rsidP="006035BE">
            <w:pPr>
              <w:spacing w:after="0"/>
              <w:jc w:val="center"/>
              <w:rPr>
                <w:rFonts w:ascii="Arial" w:hAnsi="Arial" w:cs="Arial"/>
                <w:sz w:val="20"/>
                <w:szCs w:val="20"/>
                <w:lang w:val="mn-MN"/>
              </w:rPr>
            </w:pPr>
          </w:p>
        </w:tc>
        <w:tc>
          <w:tcPr>
            <w:tcW w:w="2694" w:type="dxa"/>
          </w:tcPr>
          <w:p w14:paraId="00570AAD" w14:textId="77777777" w:rsidR="00C337E5" w:rsidRPr="009D4975" w:rsidRDefault="00C337E5" w:rsidP="006035BE">
            <w:pPr>
              <w:spacing w:after="0"/>
              <w:jc w:val="center"/>
              <w:rPr>
                <w:rFonts w:ascii="Arial" w:hAnsi="Arial" w:cs="Arial"/>
                <w:sz w:val="20"/>
                <w:szCs w:val="20"/>
                <w:lang w:val="mn-MN"/>
              </w:rPr>
            </w:pPr>
          </w:p>
        </w:tc>
      </w:tr>
      <w:tr w:rsidR="00C337E5" w:rsidRPr="009D4975" w14:paraId="44C80FE3" w14:textId="77777777" w:rsidTr="000F6A42">
        <w:trPr>
          <w:trHeight w:val="70"/>
        </w:trPr>
        <w:tc>
          <w:tcPr>
            <w:tcW w:w="959" w:type="dxa"/>
            <w:gridSpan w:val="2"/>
            <w:vMerge/>
          </w:tcPr>
          <w:p w14:paraId="2F77E8E4" w14:textId="77777777" w:rsidR="00C337E5" w:rsidRPr="009D4975" w:rsidRDefault="00C337E5" w:rsidP="006035BE">
            <w:pPr>
              <w:spacing w:after="0"/>
              <w:jc w:val="center"/>
              <w:rPr>
                <w:rFonts w:ascii="Arial" w:hAnsi="Arial" w:cs="Arial"/>
                <w:sz w:val="20"/>
                <w:szCs w:val="20"/>
                <w:lang w:val="mn-MN"/>
              </w:rPr>
            </w:pPr>
          </w:p>
        </w:tc>
        <w:tc>
          <w:tcPr>
            <w:tcW w:w="1134" w:type="dxa"/>
          </w:tcPr>
          <w:p w14:paraId="262E2E79"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54B9A1E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8.3.2.албан хаагч, ажилтныг сонгон шалгаруулах журам;</w:t>
            </w:r>
          </w:p>
        </w:tc>
        <w:tc>
          <w:tcPr>
            <w:tcW w:w="4252" w:type="dxa"/>
          </w:tcPr>
          <w:p w14:paraId="70854C32" w14:textId="631D0340" w:rsidR="00C337E5" w:rsidRPr="009D4975" w:rsidRDefault="00F12E6B" w:rsidP="006035BE">
            <w:pPr>
              <w:spacing w:after="0"/>
              <w:jc w:val="both"/>
              <w:rPr>
                <w:rFonts w:ascii="Arial" w:hAnsi="Arial" w:cs="Arial"/>
                <w:sz w:val="20"/>
                <w:szCs w:val="20"/>
                <w:lang w:val="mn-MN"/>
              </w:rPr>
            </w:pPr>
            <w:r>
              <w:rPr>
                <w:rFonts w:ascii="Arial" w:hAnsi="Arial" w:cs="Arial"/>
                <w:sz w:val="20"/>
                <w:szCs w:val="20"/>
                <w:lang w:val="mn-MN"/>
              </w:rPr>
              <w:t>Байгууллага бүр хөдөлмөрийн дотоод журамд сонгон шалгаруулалтыг хэрхэн зохион байгуулах талаар тусгасан бөгөөд сонгон шалгаруулалтын журмыг боловсруулан мөрдөж, дотоод журам, сонгон шалгаруулалтын журмыг мэдээллийн самбарт байрлуулсан.</w:t>
            </w:r>
          </w:p>
        </w:tc>
        <w:tc>
          <w:tcPr>
            <w:tcW w:w="1559" w:type="dxa"/>
            <w:vMerge/>
          </w:tcPr>
          <w:p w14:paraId="44C9113A" w14:textId="77777777" w:rsidR="00C337E5" w:rsidRPr="009D4975" w:rsidRDefault="00C337E5" w:rsidP="006035BE">
            <w:pPr>
              <w:spacing w:after="0"/>
              <w:jc w:val="center"/>
              <w:rPr>
                <w:rFonts w:ascii="Arial" w:hAnsi="Arial" w:cs="Arial"/>
                <w:sz w:val="20"/>
                <w:szCs w:val="20"/>
                <w:lang w:val="mn-MN"/>
              </w:rPr>
            </w:pPr>
          </w:p>
        </w:tc>
        <w:tc>
          <w:tcPr>
            <w:tcW w:w="2694" w:type="dxa"/>
          </w:tcPr>
          <w:p w14:paraId="70A6A9AC" w14:textId="77777777" w:rsidR="00C337E5" w:rsidRPr="009D4975" w:rsidRDefault="00C337E5" w:rsidP="006035BE">
            <w:pPr>
              <w:spacing w:after="0"/>
              <w:jc w:val="center"/>
              <w:rPr>
                <w:rFonts w:ascii="Arial" w:hAnsi="Arial" w:cs="Arial"/>
                <w:sz w:val="20"/>
                <w:szCs w:val="20"/>
                <w:lang w:val="mn-MN"/>
              </w:rPr>
            </w:pPr>
          </w:p>
        </w:tc>
      </w:tr>
      <w:tr w:rsidR="00C337E5" w:rsidRPr="009D4975" w14:paraId="041F7861" w14:textId="77777777" w:rsidTr="000F6A42">
        <w:trPr>
          <w:trHeight w:val="70"/>
        </w:trPr>
        <w:tc>
          <w:tcPr>
            <w:tcW w:w="959" w:type="dxa"/>
            <w:gridSpan w:val="2"/>
            <w:vMerge/>
          </w:tcPr>
          <w:p w14:paraId="4A166097" w14:textId="77777777" w:rsidR="00C337E5" w:rsidRPr="009D4975" w:rsidRDefault="00C337E5" w:rsidP="006035BE">
            <w:pPr>
              <w:spacing w:after="0"/>
              <w:jc w:val="center"/>
              <w:rPr>
                <w:rFonts w:ascii="Arial" w:hAnsi="Arial" w:cs="Arial"/>
                <w:sz w:val="20"/>
                <w:szCs w:val="20"/>
                <w:lang w:val="mn-MN"/>
              </w:rPr>
            </w:pPr>
          </w:p>
        </w:tc>
        <w:tc>
          <w:tcPr>
            <w:tcW w:w="1134" w:type="dxa"/>
          </w:tcPr>
          <w:p w14:paraId="578454A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AAF5AD1"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8.3.3.албан хаагч, ажилтны ёс зүйн дүрэм;</w:t>
            </w:r>
          </w:p>
        </w:tc>
        <w:tc>
          <w:tcPr>
            <w:tcW w:w="4252" w:type="dxa"/>
          </w:tcPr>
          <w:p w14:paraId="043BAB7E" w14:textId="28CAD972" w:rsidR="00C337E5" w:rsidRPr="009D4975" w:rsidRDefault="00F12E6B" w:rsidP="006035BE">
            <w:pPr>
              <w:spacing w:after="0"/>
              <w:jc w:val="both"/>
              <w:rPr>
                <w:rFonts w:ascii="Arial" w:hAnsi="Arial" w:cs="Arial"/>
                <w:sz w:val="20"/>
                <w:szCs w:val="20"/>
                <w:lang w:val="mn-MN"/>
              </w:rPr>
            </w:pPr>
            <w:r>
              <w:rPr>
                <w:rFonts w:ascii="Arial" w:hAnsi="Arial" w:cs="Arial"/>
                <w:sz w:val="20"/>
                <w:szCs w:val="20"/>
                <w:shd w:val="clear" w:color="auto" w:fill="FFFFFF"/>
                <w:lang w:val="mn-MN"/>
              </w:rPr>
              <w:t xml:space="preserve">Байгууллага бүр Төрийн албан хаагчын ёс зүйн тухай хуулийн дагуу ёс зүйн дүрэм боловсруулж, ажилтан, албан хаагчдад  танилцуулан нийт 5 сургалт зохион байгуулж,   мэдээллийн самбар, байгууллагын фэйсбүүк хуудаст байршуулсан.            </w:t>
            </w:r>
          </w:p>
        </w:tc>
        <w:tc>
          <w:tcPr>
            <w:tcW w:w="1559" w:type="dxa"/>
            <w:vMerge/>
          </w:tcPr>
          <w:p w14:paraId="002EB0A8" w14:textId="77777777" w:rsidR="00C337E5" w:rsidRPr="009D4975" w:rsidRDefault="00C337E5" w:rsidP="006035BE">
            <w:pPr>
              <w:spacing w:after="0"/>
              <w:jc w:val="center"/>
              <w:rPr>
                <w:rFonts w:ascii="Arial" w:hAnsi="Arial" w:cs="Arial"/>
                <w:sz w:val="20"/>
                <w:szCs w:val="20"/>
                <w:lang w:val="mn-MN"/>
              </w:rPr>
            </w:pPr>
          </w:p>
        </w:tc>
        <w:tc>
          <w:tcPr>
            <w:tcW w:w="2694" w:type="dxa"/>
          </w:tcPr>
          <w:p w14:paraId="1A3BD322" w14:textId="77777777" w:rsidR="00C337E5" w:rsidRPr="009D4975" w:rsidRDefault="00C337E5" w:rsidP="006035BE">
            <w:pPr>
              <w:spacing w:after="0"/>
              <w:jc w:val="center"/>
              <w:rPr>
                <w:rFonts w:ascii="Arial" w:hAnsi="Arial" w:cs="Arial"/>
                <w:sz w:val="20"/>
                <w:szCs w:val="20"/>
                <w:lang w:val="mn-MN"/>
              </w:rPr>
            </w:pPr>
          </w:p>
        </w:tc>
      </w:tr>
      <w:tr w:rsidR="00C337E5" w:rsidRPr="009D4975" w14:paraId="67EF2490" w14:textId="77777777" w:rsidTr="000F6A42">
        <w:trPr>
          <w:trHeight w:val="70"/>
        </w:trPr>
        <w:tc>
          <w:tcPr>
            <w:tcW w:w="959" w:type="dxa"/>
            <w:gridSpan w:val="2"/>
            <w:vMerge/>
          </w:tcPr>
          <w:p w14:paraId="4659C57C" w14:textId="77777777" w:rsidR="00C337E5" w:rsidRPr="009D4975" w:rsidRDefault="00C337E5" w:rsidP="006035BE">
            <w:pPr>
              <w:spacing w:after="0"/>
              <w:jc w:val="center"/>
              <w:rPr>
                <w:rFonts w:ascii="Arial" w:hAnsi="Arial" w:cs="Arial"/>
                <w:sz w:val="20"/>
                <w:szCs w:val="20"/>
                <w:lang w:val="mn-MN"/>
              </w:rPr>
            </w:pPr>
          </w:p>
        </w:tc>
        <w:tc>
          <w:tcPr>
            <w:tcW w:w="1134" w:type="dxa"/>
          </w:tcPr>
          <w:p w14:paraId="7CFA046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E89194D"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8.3.4.хүний нөөцийн стратеги, түүний хэрэгжилтийг хянаж үнэлэх журам;</w:t>
            </w:r>
          </w:p>
        </w:tc>
        <w:tc>
          <w:tcPr>
            <w:tcW w:w="4252" w:type="dxa"/>
          </w:tcPr>
          <w:p w14:paraId="0C9C65EF" w14:textId="19C3DB0E" w:rsidR="00C337E5" w:rsidRPr="009D4975" w:rsidRDefault="00F12E6B" w:rsidP="006035BE">
            <w:pPr>
              <w:spacing w:after="0"/>
              <w:jc w:val="both"/>
              <w:rPr>
                <w:rFonts w:ascii="Arial" w:hAnsi="Arial" w:cs="Arial"/>
                <w:sz w:val="20"/>
                <w:szCs w:val="20"/>
                <w:lang w:val="mn-MN"/>
              </w:rPr>
            </w:pPr>
            <w:r>
              <w:rPr>
                <w:rFonts w:ascii="Arial" w:hAnsi="Arial" w:cs="Arial"/>
                <w:sz w:val="20"/>
                <w:szCs w:val="20"/>
                <w:lang w:val="mn-MN"/>
              </w:rPr>
              <w:t>Хүний нөөцийн стратегийг мөрдөн, веб хуудаст нийтэлж, хэрэгжүүлсэн.</w:t>
            </w:r>
          </w:p>
        </w:tc>
        <w:tc>
          <w:tcPr>
            <w:tcW w:w="1559" w:type="dxa"/>
            <w:vMerge/>
          </w:tcPr>
          <w:p w14:paraId="66FF35D3" w14:textId="77777777" w:rsidR="00C337E5" w:rsidRPr="009D4975" w:rsidRDefault="00C337E5" w:rsidP="006035BE">
            <w:pPr>
              <w:spacing w:after="0"/>
              <w:jc w:val="center"/>
              <w:rPr>
                <w:rFonts w:ascii="Arial" w:hAnsi="Arial" w:cs="Arial"/>
                <w:sz w:val="20"/>
                <w:szCs w:val="20"/>
                <w:lang w:val="mn-MN"/>
              </w:rPr>
            </w:pPr>
          </w:p>
        </w:tc>
        <w:tc>
          <w:tcPr>
            <w:tcW w:w="2694" w:type="dxa"/>
          </w:tcPr>
          <w:p w14:paraId="67C0BBBD" w14:textId="77777777" w:rsidR="00C337E5" w:rsidRPr="009D4975" w:rsidRDefault="00C337E5" w:rsidP="006035BE">
            <w:pPr>
              <w:spacing w:after="0"/>
              <w:jc w:val="center"/>
              <w:rPr>
                <w:rFonts w:ascii="Arial" w:hAnsi="Arial" w:cs="Arial"/>
                <w:sz w:val="20"/>
                <w:szCs w:val="20"/>
                <w:lang w:val="mn-MN"/>
              </w:rPr>
            </w:pPr>
          </w:p>
        </w:tc>
      </w:tr>
      <w:tr w:rsidR="00C337E5" w:rsidRPr="009D4975" w14:paraId="6472B61A" w14:textId="77777777" w:rsidTr="000F6A42">
        <w:trPr>
          <w:trHeight w:val="70"/>
        </w:trPr>
        <w:tc>
          <w:tcPr>
            <w:tcW w:w="959" w:type="dxa"/>
            <w:gridSpan w:val="2"/>
            <w:vMerge/>
          </w:tcPr>
          <w:p w14:paraId="5C5A9F86" w14:textId="77777777" w:rsidR="00C337E5" w:rsidRPr="009D4975" w:rsidRDefault="00C337E5" w:rsidP="006035BE">
            <w:pPr>
              <w:spacing w:after="0"/>
              <w:jc w:val="center"/>
              <w:rPr>
                <w:rFonts w:ascii="Arial" w:hAnsi="Arial" w:cs="Arial"/>
                <w:sz w:val="20"/>
                <w:szCs w:val="20"/>
                <w:lang w:val="mn-MN"/>
              </w:rPr>
            </w:pPr>
          </w:p>
        </w:tc>
        <w:tc>
          <w:tcPr>
            <w:tcW w:w="1134" w:type="dxa"/>
          </w:tcPr>
          <w:p w14:paraId="1BA6B126"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4E6ADA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8.3.5.хүний нөөцийн удирдлагын ил тод байдлыг хангах чиглэлээр авч хэрэгжүүлж байгаа арга хэмжээ;</w:t>
            </w:r>
          </w:p>
        </w:tc>
        <w:tc>
          <w:tcPr>
            <w:tcW w:w="4252" w:type="dxa"/>
          </w:tcPr>
          <w:p w14:paraId="00A00DDA" w14:textId="0C3BA620" w:rsidR="00C337E5" w:rsidRPr="009D4975" w:rsidRDefault="00F12E6B" w:rsidP="006035BE">
            <w:pPr>
              <w:spacing w:after="0" w:line="240" w:lineRule="auto"/>
              <w:jc w:val="both"/>
              <w:rPr>
                <w:rFonts w:ascii="Arial" w:hAnsi="Arial" w:cs="Arial"/>
                <w:sz w:val="20"/>
                <w:szCs w:val="20"/>
                <w:lang w:val="mn-MN"/>
              </w:rPr>
            </w:pPr>
            <w:r>
              <w:rPr>
                <w:rFonts w:ascii="Arial" w:hAnsi="Arial" w:cs="Arial"/>
                <w:sz w:val="20"/>
                <w:szCs w:val="20"/>
                <w:lang w:val="mn-MN"/>
              </w:rPr>
              <w:t xml:space="preserve">Хүний нөөцийн системд байгууллагын ажилтнуудын мэдээллийг тогтмол шинэчилсэн. </w:t>
            </w:r>
          </w:p>
        </w:tc>
        <w:tc>
          <w:tcPr>
            <w:tcW w:w="1559" w:type="dxa"/>
            <w:vMerge/>
          </w:tcPr>
          <w:p w14:paraId="17400A30" w14:textId="77777777" w:rsidR="00C337E5" w:rsidRPr="009D4975" w:rsidRDefault="00C337E5" w:rsidP="006035BE">
            <w:pPr>
              <w:spacing w:after="0"/>
              <w:jc w:val="center"/>
              <w:rPr>
                <w:rFonts w:ascii="Arial" w:hAnsi="Arial" w:cs="Arial"/>
                <w:sz w:val="20"/>
                <w:szCs w:val="20"/>
                <w:lang w:val="mn-MN"/>
              </w:rPr>
            </w:pPr>
          </w:p>
        </w:tc>
        <w:tc>
          <w:tcPr>
            <w:tcW w:w="2694" w:type="dxa"/>
          </w:tcPr>
          <w:p w14:paraId="0ED38A70" w14:textId="77777777" w:rsidR="00C337E5" w:rsidRPr="009D4975" w:rsidRDefault="00C337E5" w:rsidP="006035BE">
            <w:pPr>
              <w:spacing w:after="0"/>
              <w:jc w:val="center"/>
              <w:rPr>
                <w:rFonts w:ascii="Arial" w:hAnsi="Arial" w:cs="Arial"/>
                <w:sz w:val="20"/>
                <w:szCs w:val="20"/>
                <w:lang w:val="mn-MN"/>
              </w:rPr>
            </w:pPr>
          </w:p>
        </w:tc>
      </w:tr>
      <w:tr w:rsidR="00C337E5" w:rsidRPr="009D4975" w14:paraId="0F034C55" w14:textId="77777777" w:rsidTr="000F6A42">
        <w:trPr>
          <w:trHeight w:val="70"/>
        </w:trPr>
        <w:tc>
          <w:tcPr>
            <w:tcW w:w="959" w:type="dxa"/>
            <w:gridSpan w:val="2"/>
            <w:vMerge/>
          </w:tcPr>
          <w:p w14:paraId="1FC0E99D" w14:textId="77777777" w:rsidR="00C337E5" w:rsidRPr="009D4975" w:rsidRDefault="00C337E5" w:rsidP="006035BE">
            <w:pPr>
              <w:spacing w:after="0"/>
              <w:jc w:val="center"/>
              <w:rPr>
                <w:rFonts w:ascii="Arial" w:hAnsi="Arial" w:cs="Arial"/>
                <w:sz w:val="20"/>
                <w:szCs w:val="20"/>
                <w:lang w:val="mn-MN"/>
              </w:rPr>
            </w:pPr>
          </w:p>
        </w:tc>
        <w:tc>
          <w:tcPr>
            <w:tcW w:w="1134" w:type="dxa"/>
          </w:tcPr>
          <w:p w14:paraId="46CEE5E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A55CB4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8.3.6.албан хаагчийн ажлын гүйцэтгэлийг үнэлэх журам.</w:t>
            </w:r>
          </w:p>
        </w:tc>
        <w:tc>
          <w:tcPr>
            <w:tcW w:w="4252" w:type="dxa"/>
          </w:tcPr>
          <w:p w14:paraId="1863EA70" w14:textId="0CE12E0D" w:rsidR="00C337E5" w:rsidRPr="009D4975" w:rsidRDefault="00F12E6B" w:rsidP="006035BE">
            <w:pPr>
              <w:spacing w:after="0"/>
              <w:jc w:val="both"/>
              <w:rPr>
                <w:rFonts w:ascii="Arial" w:hAnsi="Arial" w:cs="Arial"/>
                <w:sz w:val="20"/>
                <w:szCs w:val="20"/>
                <w:lang w:val="mn-MN"/>
              </w:rPr>
            </w:pPr>
            <w:r>
              <w:rPr>
                <w:rFonts w:ascii="Arial" w:hAnsi="Arial" w:cs="Arial"/>
                <w:sz w:val="20"/>
                <w:szCs w:val="20"/>
                <w:lang w:val="mn-MN"/>
              </w:rPr>
              <w:t xml:space="preserve">Гүйцэтгэлийн төлөвлөгөөний биелэлт, ажлын гүйцэтгэл, мэдлэг, ур чадварыг үнэлсний дагуу үр дүнгийн урамшуулалыг хагас бүтэн жилээр өгч хэвшсэн. </w:t>
            </w:r>
          </w:p>
        </w:tc>
        <w:tc>
          <w:tcPr>
            <w:tcW w:w="1559" w:type="dxa"/>
            <w:vMerge/>
          </w:tcPr>
          <w:p w14:paraId="4C259265" w14:textId="77777777" w:rsidR="00C337E5" w:rsidRPr="009D4975" w:rsidRDefault="00C337E5" w:rsidP="006035BE">
            <w:pPr>
              <w:spacing w:after="0"/>
              <w:jc w:val="center"/>
              <w:rPr>
                <w:rFonts w:ascii="Arial" w:hAnsi="Arial" w:cs="Arial"/>
                <w:sz w:val="20"/>
                <w:szCs w:val="20"/>
                <w:lang w:val="mn-MN"/>
              </w:rPr>
            </w:pPr>
          </w:p>
        </w:tc>
        <w:tc>
          <w:tcPr>
            <w:tcW w:w="2694" w:type="dxa"/>
          </w:tcPr>
          <w:p w14:paraId="586E0003" w14:textId="77777777" w:rsidR="00C337E5" w:rsidRPr="009D4975" w:rsidRDefault="00C337E5" w:rsidP="006035BE">
            <w:pPr>
              <w:spacing w:after="0"/>
              <w:jc w:val="center"/>
              <w:rPr>
                <w:rFonts w:ascii="Arial" w:hAnsi="Arial" w:cs="Arial"/>
                <w:sz w:val="20"/>
                <w:szCs w:val="20"/>
                <w:lang w:val="mn-MN"/>
              </w:rPr>
            </w:pPr>
          </w:p>
        </w:tc>
      </w:tr>
      <w:tr w:rsidR="00C337E5" w:rsidRPr="009D4975" w14:paraId="5675878B" w14:textId="77777777" w:rsidTr="000F6A42">
        <w:trPr>
          <w:trHeight w:val="70"/>
        </w:trPr>
        <w:tc>
          <w:tcPr>
            <w:tcW w:w="959" w:type="dxa"/>
            <w:gridSpan w:val="2"/>
            <w:vMerge/>
          </w:tcPr>
          <w:p w14:paraId="0C94192C" w14:textId="77777777" w:rsidR="00C337E5" w:rsidRPr="009D4975" w:rsidRDefault="00C337E5" w:rsidP="006035BE">
            <w:pPr>
              <w:spacing w:after="0"/>
              <w:jc w:val="center"/>
              <w:rPr>
                <w:rFonts w:ascii="Arial" w:hAnsi="Arial" w:cs="Arial"/>
                <w:sz w:val="20"/>
                <w:szCs w:val="20"/>
                <w:lang w:val="mn-MN"/>
              </w:rPr>
            </w:pPr>
          </w:p>
        </w:tc>
        <w:tc>
          <w:tcPr>
            <w:tcW w:w="1134" w:type="dxa"/>
          </w:tcPr>
          <w:p w14:paraId="28965A9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B1F2AA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8.4.Мэдээлэл хариуцагч төсөв, санхүү, худалдан авах ажиллагааны талаарх </w:t>
            </w:r>
            <w:r w:rsidRPr="009D4975">
              <w:rPr>
                <w:rFonts w:ascii="Arial" w:hAnsi="Arial" w:cs="Arial"/>
                <w:sz w:val="20"/>
                <w:szCs w:val="20"/>
                <w:lang w:val="mn-MN"/>
              </w:rPr>
              <w:lastRenderedPageBreak/>
              <w:t>дараах мэдээллийг байнга ил тод, нээлттэй байлгана:</w:t>
            </w:r>
          </w:p>
        </w:tc>
        <w:tc>
          <w:tcPr>
            <w:tcW w:w="4252" w:type="dxa"/>
          </w:tcPr>
          <w:p w14:paraId="65B3240C" w14:textId="6BE8BA81"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Шилэн дансны хуулийн дагуу сар бүр</w:t>
            </w:r>
            <w:r w:rsidR="00F12E6B">
              <w:rPr>
                <w:rFonts w:ascii="Arial" w:hAnsi="Arial" w:cs="Arial"/>
                <w:sz w:val="20"/>
                <w:szCs w:val="20"/>
                <w:lang w:val="mn-MN"/>
              </w:rPr>
              <w:t xml:space="preserve"> </w:t>
            </w:r>
            <w:r>
              <w:rPr>
                <w:rFonts w:ascii="Arial" w:hAnsi="Arial" w:cs="Arial"/>
                <w:sz w:val="20"/>
                <w:szCs w:val="20"/>
                <w:lang w:val="mn-MN"/>
              </w:rPr>
              <w:t xml:space="preserve">байгууллагын батлагдсан төсөв, хэмнэлт, </w:t>
            </w:r>
            <w:r>
              <w:rPr>
                <w:rFonts w:ascii="Arial" w:hAnsi="Arial" w:cs="Arial"/>
                <w:sz w:val="20"/>
                <w:szCs w:val="20"/>
                <w:lang w:val="mn-MN"/>
              </w:rPr>
              <w:lastRenderedPageBreak/>
              <w:t>хэтрэлт, гүйцэтгэлийн талаарх мэдээллийг хуулийн хугацаанд нь ил тодоор мэдээллэж</w:t>
            </w:r>
            <w:r w:rsidR="00F12E6B">
              <w:rPr>
                <w:rFonts w:ascii="Arial" w:hAnsi="Arial" w:cs="Arial"/>
                <w:sz w:val="20"/>
                <w:szCs w:val="20"/>
                <w:lang w:val="mn-MN"/>
              </w:rPr>
              <w:t xml:space="preserve">, </w:t>
            </w:r>
            <w:r>
              <w:rPr>
                <w:rFonts w:ascii="Arial" w:hAnsi="Arial" w:cs="Arial"/>
                <w:sz w:val="20"/>
                <w:szCs w:val="20"/>
                <w:lang w:val="mn-MN"/>
              </w:rPr>
              <w:t>2</w:t>
            </w:r>
            <w:r>
              <w:rPr>
                <w:rFonts w:ascii="Arial" w:hAnsi="Arial" w:cs="Arial"/>
                <w:sz w:val="20"/>
                <w:szCs w:val="20"/>
              </w:rPr>
              <w:t>9</w:t>
            </w:r>
            <w:r w:rsidRPr="00C1131B">
              <w:rPr>
                <w:rFonts w:ascii="Arial" w:hAnsi="Arial" w:cs="Arial"/>
                <w:sz w:val="20"/>
                <w:szCs w:val="20"/>
                <w:lang w:val="mn-MN"/>
              </w:rPr>
              <w:t xml:space="preserve"> ажлыг худалдан авах ажиллагааны цахим системд шивж оруулснаас нээлттэй тендер шалгаруулалтын аргаар </w:t>
            </w:r>
            <w:r>
              <w:rPr>
                <w:rFonts w:ascii="Arial" w:hAnsi="Arial" w:cs="Arial"/>
                <w:sz w:val="20"/>
                <w:szCs w:val="20"/>
              </w:rPr>
              <w:t>7</w:t>
            </w:r>
            <w:r w:rsidRPr="00C1131B">
              <w:rPr>
                <w:rFonts w:ascii="Arial" w:hAnsi="Arial" w:cs="Arial"/>
                <w:sz w:val="20"/>
                <w:szCs w:val="20"/>
                <w:lang w:val="mn-MN"/>
              </w:rPr>
              <w:t>, харьцуулалтын аргаар 6, шууд гэрээ байгуулах 16</w:t>
            </w:r>
            <w:r>
              <w:rPr>
                <w:rFonts w:ascii="Arial" w:hAnsi="Arial" w:cs="Arial"/>
                <w:sz w:val="20"/>
                <w:szCs w:val="20"/>
                <w:lang w:val="mn-MN"/>
              </w:rPr>
              <w:t xml:space="preserve"> төсөл арга хэмжээний нийт 893.5</w:t>
            </w:r>
            <w:r w:rsidRPr="00C1131B">
              <w:rPr>
                <w:rFonts w:ascii="Arial" w:hAnsi="Arial" w:cs="Arial"/>
                <w:sz w:val="20"/>
                <w:szCs w:val="20"/>
                <w:lang w:val="mn-MN"/>
              </w:rPr>
              <w:t xml:space="preserve"> сая төгрөгийн худалдан авалтыг хийхээр төлөвлөсөн. Нээлттэй тендер шалгаруулалтаар</w:t>
            </w:r>
            <w:r w:rsidR="00FB6943">
              <w:rPr>
                <w:rFonts w:ascii="Arial" w:hAnsi="Arial" w:cs="Arial"/>
                <w:sz w:val="20"/>
                <w:szCs w:val="20"/>
                <w:lang w:val="mn-MN"/>
              </w:rPr>
              <w:t xml:space="preserve"> </w:t>
            </w:r>
            <w:r w:rsidR="00F12E6B">
              <w:rPr>
                <w:rFonts w:ascii="Arial" w:hAnsi="Arial" w:cs="Arial"/>
                <w:sz w:val="20"/>
                <w:szCs w:val="20"/>
                <w:lang w:val="mn-MN"/>
              </w:rPr>
              <w:t>7, х</w:t>
            </w:r>
            <w:r>
              <w:rPr>
                <w:rFonts w:ascii="Arial" w:hAnsi="Arial" w:cs="Arial"/>
                <w:sz w:val="20"/>
                <w:szCs w:val="20"/>
                <w:lang w:val="mn-MN"/>
              </w:rPr>
              <w:t xml:space="preserve">арьцуулатын аргаар </w:t>
            </w:r>
            <w:r w:rsidR="00F12E6B">
              <w:rPr>
                <w:rFonts w:ascii="Arial" w:hAnsi="Arial" w:cs="Arial"/>
                <w:sz w:val="20"/>
                <w:szCs w:val="20"/>
                <w:lang w:val="mn-MN"/>
              </w:rPr>
              <w:t>2 тендерийг зарла</w:t>
            </w:r>
            <w:r w:rsidR="00DC2B90">
              <w:rPr>
                <w:rFonts w:ascii="Arial" w:hAnsi="Arial" w:cs="Arial"/>
                <w:sz w:val="20"/>
                <w:szCs w:val="20"/>
                <w:lang w:val="mn-MN"/>
              </w:rPr>
              <w:t xml:space="preserve">ж, </w:t>
            </w:r>
          </w:p>
        </w:tc>
        <w:tc>
          <w:tcPr>
            <w:tcW w:w="1559" w:type="dxa"/>
            <w:vMerge/>
          </w:tcPr>
          <w:p w14:paraId="247ADE17" w14:textId="77777777" w:rsidR="00C337E5" w:rsidRPr="009D4975" w:rsidRDefault="00C337E5" w:rsidP="006035BE">
            <w:pPr>
              <w:spacing w:after="0"/>
              <w:jc w:val="center"/>
              <w:rPr>
                <w:rFonts w:ascii="Arial" w:hAnsi="Arial" w:cs="Arial"/>
                <w:sz w:val="20"/>
                <w:szCs w:val="20"/>
                <w:lang w:val="mn-MN"/>
              </w:rPr>
            </w:pPr>
          </w:p>
        </w:tc>
        <w:tc>
          <w:tcPr>
            <w:tcW w:w="2694" w:type="dxa"/>
          </w:tcPr>
          <w:p w14:paraId="18A6EA41" w14:textId="77777777" w:rsidR="00C337E5" w:rsidRPr="009D4975" w:rsidRDefault="00C337E5" w:rsidP="006035BE">
            <w:pPr>
              <w:spacing w:after="0"/>
              <w:jc w:val="center"/>
              <w:rPr>
                <w:rFonts w:ascii="Arial" w:hAnsi="Arial" w:cs="Arial"/>
                <w:sz w:val="20"/>
                <w:szCs w:val="20"/>
                <w:lang w:val="mn-MN"/>
              </w:rPr>
            </w:pPr>
          </w:p>
        </w:tc>
      </w:tr>
      <w:tr w:rsidR="00C337E5" w:rsidRPr="009D4975" w14:paraId="038FCE0B" w14:textId="77777777" w:rsidTr="000F6A42">
        <w:trPr>
          <w:trHeight w:val="983"/>
        </w:trPr>
        <w:tc>
          <w:tcPr>
            <w:tcW w:w="959" w:type="dxa"/>
            <w:gridSpan w:val="2"/>
            <w:vMerge/>
          </w:tcPr>
          <w:p w14:paraId="75DDC7B8" w14:textId="77777777" w:rsidR="00C337E5" w:rsidRPr="009D4975" w:rsidRDefault="00C337E5" w:rsidP="006035BE">
            <w:pPr>
              <w:spacing w:after="0"/>
              <w:jc w:val="center"/>
              <w:rPr>
                <w:rFonts w:ascii="Arial" w:hAnsi="Arial" w:cs="Arial"/>
                <w:sz w:val="20"/>
                <w:szCs w:val="20"/>
                <w:lang w:val="mn-MN"/>
              </w:rPr>
            </w:pPr>
          </w:p>
        </w:tc>
        <w:tc>
          <w:tcPr>
            <w:tcW w:w="1134" w:type="dxa"/>
          </w:tcPr>
          <w:p w14:paraId="5843D115"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3CB8FA8E"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8.4.1.өмнөх оны төсвийн гүйцэтгэл, тухайн жилийн төсөв, дараа оны төсвийн төсөл;</w:t>
            </w:r>
          </w:p>
        </w:tc>
        <w:tc>
          <w:tcPr>
            <w:tcW w:w="4252" w:type="dxa"/>
          </w:tcPr>
          <w:p w14:paraId="1F70F0F4" w14:textId="69A1558C" w:rsidR="00C337E5" w:rsidRPr="009D4975" w:rsidRDefault="00EB00F3" w:rsidP="006035BE">
            <w:pPr>
              <w:spacing w:after="0"/>
              <w:jc w:val="both"/>
              <w:rPr>
                <w:rFonts w:ascii="Arial" w:hAnsi="Arial" w:cs="Arial"/>
                <w:sz w:val="20"/>
                <w:szCs w:val="20"/>
                <w:lang w:val="mn-MN"/>
              </w:rPr>
            </w:pPr>
            <w:r>
              <w:rPr>
                <w:rFonts w:ascii="Arial" w:hAnsi="Arial" w:cs="Arial"/>
                <w:sz w:val="20"/>
                <w:szCs w:val="20"/>
                <w:lang w:val="mn-MN"/>
              </w:rPr>
              <w:t>Байгууллага бүр өмнөх оны төсвийн гүйцэтгэл, тайлант жилийн төсөв, дараа оны төсвийн төслийг</w:t>
            </w:r>
            <w:r>
              <w:rPr>
                <w:rFonts w:ascii="Arial" w:hAnsi="Arial" w:cs="Arial"/>
                <w:sz w:val="20"/>
                <w:szCs w:val="20"/>
              </w:rPr>
              <w:t xml:space="preserve"> </w:t>
            </w:r>
            <w:r>
              <w:rPr>
                <w:rFonts w:ascii="Arial" w:hAnsi="Arial" w:cs="Arial"/>
                <w:sz w:val="20"/>
                <w:szCs w:val="20"/>
                <w:lang w:val="mn-MN"/>
              </w:rPr>
              <w:t xml:space="preserve">цахим хуудас, мэдээллийн самбарт байрлуулсан. </w:t>
            </w:r>
            <w:r w:rsidR="00C337E5">
              <w:rPr>
                <w:rFonts w:ascii="Arial" w:hAnsi="Arial" w:cs="Arial"/>
                <w:sz w:val="20"/>
                <w:szCs w:val="20"/>
                <w:lang w:val="mn-MN"/>
              </w:rPr>
              <w:t xml:space="preserve">Иргэдийн </w:t>
            </w:r>
            <w:r>
              <w:rPr>
                <w:rFonts w:ascii="Arial" w:hAnsi="Arial" w:cs="Arial"/>
                <w:sz w:val="20"/>
                <w:szCs w:val="20"/>
                <w:lang w:val="mn-MN"/>
              </w:rPr>
              <w:t>Т</w:t>
            </w:r>
            <w:r w:rsidR="00C337E5">
              <w:rPr>
                <w:rFonts w:ascii="Arial" w:hAnsi="Arial" w:cs="Arial"/>
                <w:sz w:val="20"/>
                <w:szCs w:val="20"/>
                <w:lang w:val="mn-MN"/>
              </w:rPr>
              <w:t xml:space="preserve">өлөөлөгчдийн </w:t>
            </w:r>
            <w:r>
              <w:rPr>
                <w:rFonts w:ascii="Arial" w:hAnsi="Arial" w:cs="Arial"/>
                <w:sz w:val="20"/>
                <w:szCs w:val="20"/>
                <w:lang w:val="mn-MN"/>
              </w:rPr>
              <w:t>Х</w:t>
            </w:r>
            <w:r w:rsidR="00C337E5">
              <w:rPr>
                <w:rFonts w:ascii="Arial" w:hAnsi="Arial" w:cs="Arial"/>
                <w:sz w:val="20"/>
                <w:szCs w:val="20"/>
                <w:lang w:val="mn-MN"/>
              </w:rPr>
              <w:t xml:space="preserve">урал, </w:t>
            </w:r>
            <w:r w:rsidR="00F702DE">
              <w:rPr>
                <w:rFonts w:ascii="Arial" w:hAnsi="Arial" w:cs="Arial"/>
                <w:sz w:val="20"/>
                <w:szCs w:val="20"/>
                <w:lang w:val="mn-MN"/>
              </w:rPr>
              <w:t>З</w:t>
            </w:r>
            <w:r w:rsidR="00C337E5">
              <w:rPr>
                <w:rFonts w:ascii="Arial" w:hAnsi="Arial" w:cs="Arial"/>
                <w:sz w:val="20"/>
                <w:szCs w:val="20"/>
                <w:lang w:val="mn-MN"/>
              </w:rPr>
              <w:t xml:space="preserve">асаг даргын Тамгын газрын өмнөх оны төсвийн гүйцэтгэл </w:t>
            </w:r>
            <w:r w:rsidR="00C337E5">
              <w:rPr>
                <w:rFonts w:ascii="Arial" w:hAnsi="Arial" w:cs="Arial"/>
                <w:sz w:val="20"/>
                <w:szCs w:val="20"/>
              </w:rPr>
              <w:t>971</w:t>
            </w:r>
            <w:r w:rsidR="00C337E5">
              <w:rPr>
                <w:rFonts w:ascii="Arial" w:hAnsi="Arial" w:cs="Arial"/>
                <w:sz w:val="20"/>
                <w:szCs w:val="20"/>
                <w:lang w:val="mn-MN"/>
              </w:rPr>
              <w:t xml:space="preserve">.1 сая төгрөг, тайлант жилийн төсөв </w:t>
            </w:r>
            <w:r w:rsidR="00C337E5">
              <w:rPr>
                <w:rFonts w:ascii="Arial" w:hAnsi="Arial" w:cs="Arial"/>
                <w:sz w:val="20"/>
                <w:szCs w:val="20"/>
              </w:rPr>
              <w:t>1</w:t>
            </w:r>
            <w:r w:rsidR="00C337E5">
              <w:rPr>
                <w:rFonts w:ascii="Arial" w:hAnsi="Arial" w:cs="Arial"/>
                <w:sz w:val="20"/>
                <w:szCs w:val="20"/>
                <w:lang w:val="mn-MN"/>
              </w:rPr>
              <w:t>,040.9  сая төгрөг, дараа оны төсвийн төсөл</w:t>
            </w:r>
            <w:r w:rsidR="00C337E5">
              <w:rPr>
                <w:rFonts w:ascii="Arial" w:hAnsi="Arial" w:cs="Arial"/>
                <w:sz w:val="20"/>
                <w:szCs w:val="20"/>
              </w:rPr>
              <w:t xml:space="preserve"> 1</w:t>
            </w:r>
            <w:r w:rsidR="00C337E5">
              <w:rPr>
                <w:rFonts w:ascii="Arial" w:hAnsi="Arial" w:cs="Arial"/>
                <w:sz w:val="20"/>
                <w:szCs w:val="20"/>
                <w:lang w:val="mn-MN"/>
              </w:rPr>
              <w:t>,225.7 сая төгрөг</w:t>
            </w:r>
            <w:r>
              <w:rPr>
                <w:rFonts w:ascii="Arial" w:hAnsi="Arial" w:cs="Arial"/>
                <w:sz w:val="20"/>
                <w:szCs w:val="20"/>
                <w:lang w:val="mn-MN"/>
              </w:rPr>
              <w:t xml:space="preserve">, </w:t>
            </w:r>
            <w:r w:rsidR="00C337E5">
              <w:rPr>
                <w:rFonts w:ascii="Arial" w:hAnsi="Arial" w:cs="Arial"/>
                <w:sz w:val="20"/>
                <w:szCs w:val="20"/>
                <w:lang w:val="mn-MN"/>
              </w:rPr>
              <w:t xml:space="preserve">Эрүүл мэндийн төвийн </w:t>
            </w:r>
            <w:r w:rsidR="00C337E5" w:rsidRPr="00185A89">
              <w:rPr>
                <w:rFonts w:ascii="Arial" w:hAnsi="Arial" w:cs="Arial"/>
                <w:sz w:val="20"/>
                <w:szCs w:val="20"/>
                <w:lang w:val="mn-MN"/>
              </w:rPr>
              <w:t>2023 оны</w:t>
            </w:r>
            <w:r w:rsidR="00C337E5" w:rsidRPr="00185A89">
              <w:rPr>
                <w:rFonts w:ascii="Arial" w:hAnsi="Arial" w:cs="Arial"/>
                <w:sz w:val="20"/>
                <w:szCs w:val="20"/>
                <w:lang w:val="en-GB"/>
              </w:rPr>
              <w:t xml:space="preserve"> </w:t>
            </w:r>
            <w:r w:rsidR="00C337E5" w:rsidRPr="00185A89">
              <w:rPr>
                <w:rFonts w:ascii="Arial" w:hAnsi="Arial" w:cs="Arial"/>
                <w:sz w:val="20"/>
                <w:szCs w:val="20"/>
                <w:lang w:val="mn-MN"/>
              </w:rPr>
              <w:t xml:space="preserve">гүйцэтгэл </w:t>
            </w:r>
            <w:r w:rsidR="00C337E5" w:rsidRPr="00185A89">
              <w:rPr>
                <w:rFonts w:ascii="Arial" w:hAnsi="Arial" w:cs="Arial"/>
                <w:sz w:val="20"/>
                <w:szCs w:val="20"/>
                <w:lang w:val="en-GB"/>
              </w:rPr>
              <w:t>556</w:t>
            </w:r>
            <w:r w:rsidR="00C337E5">
              <w:rPr>
                <w:rFonts w:ascii="Arial" w:hAnsi="Arial" w:cs="Arial"/>
                <w:sz w:val="20"/>
                <w:szCs w:val="20"/>
                <w:lang w:val="mn-MN"/>
              </w:rPr>
              <w:t xml:space="preserve">.5 сая төгрөг, </w:t>
            </w:r>
            <w:r w:rsidR="00C337E5" w:rsidRPr="00185A89">
              <w:rPr>
                <w:rFonts w:ascii="Arial" w:hAnsi="Arial" w:cs="Arial"/>
                <w:sz w:val="20"/>
                <w:szCs w:val="20"/>
                <w:lang w:val="en-GB"/>
              </w:rPr>
              <w:t xml:space="preserve">2024 </w:t>
            </w:r>
            <w:r w:rsidR="00C337E5" w:rsidRPr="00185A89">
              <w:rPr>
                <w:rFonts w:ascii="Arial" w:hAnsi="Arial" w:cs="Arial"/>
                <w:sz w:val="20"/>
                <w:szCs w:val="20"/>
                <w:lang w:val="mn-MN"/>
              </w:rPr>
              <w:t>оны төсөв 866</w:t>
            </w:r>
            <w:r w:rsidR="00C337E5">
              <w:rPr>
                <w:rFonts w:ascii="Arial" w:hAnsi="Arial" w:cs="Arial"/>
                <w:sz w:val="20"/>
                <w:szCs w:val="20"/>
                <w:lang w:val="mn-MN"/>
              </w:rPr>
              <w:t xml:space="preserve">.1 сая төгрөг </w:t>
            </w:r>
            <w:r w:rsidR="00C337E5" w:rsidRPr="00185A89">
              <w:rPr>
                <w:rFonts w:ascii="Arial" w:hAnsi="Arial" w:cs="Arial"/>
                <w:sz w:val="20"/>
                <w:szCs w:val="20"/>
                <w:lang w:val="mn-MN"/>
              </w:rPr>
              <w:t>дараа оны төсвийн төсөл авах хуга</w:t>
            </w:r>
            <w:r w:rsidR="00C337E5">
              <w:rPr>
                <w:rFonts w:ascii="Arial" w:hAnsi="Arial" w:cs="Arial"/>
                <w:sz w:val="20"/>
                <w:szCs w:val="20"/>
                <w:lang w:val="mn-MN"/>
              </w:rPr>
              <w:t>ца</w:t>
            </w:r>
            <w:r w:rsidR="00C337E5" w:rsidRPr="00185A89">
              <w:rPr>
                <w:rFonts w:ascii="Arial" w:hAnsi="Arial" w:cs="Arial"/>
                <w:sz w:val="20"/>
                <w:szCs w:val="20"/>
                <w:lang w:val="mn-MN"/>
              </w:rPr>
              <w:t>а болоогүй</w:t>
            </w:r>
            <w:r>
              <w:rPr>
                <w:rFonts w:ascii="Arial" w:hAnsi="Arial" w:cs="Arial"/>
                <w:sz w:val="20"/>
                <w:szCs w:val="20"/>
                <w:lang w:val="mn-MN"/>
              </w:rPr>
              <w:t xml:space="preserve">, </w:t>
            </w:r>
            <w:r w:rsidR="00C337E5">
              <w:rPr>
                <w:rFonts w:ascii="Arial" w:hAnsi="Arial" w:cs="Arial"/>
                <w:sz w:val="20"/>
                <w:szCs w:val="20"/>
                <w:lang w:val="mn-MN"/>
              </w:rPr>
              <w:t>Ерөнхий боловсролын сургуулийн 2023 оны улсын төсвийн гүйцэтгэл 1,024.0 сая төгрөг,  орон нутгийн төсвийн гүйцэтгэл 96.6 сая төгрөг, тайлант оны улсын төсөв 1,073.0 сая төгрөг, орон нутгийн төсөв 237.9 сая төгрөг, дараа оны төсвийн төсөл авах хугацаа болоогүй</w:t>
            </w:r>
            <w:r>
              <w:rPr>
                <w:rFonts w:ascii="Arial" w:hAnsi="Arial" w:cs="Arial"/>
                <w:sz w:val="20"/>
                <w:szCs w:val="20"/>
                <w:lang w:val="mn-MN"/>
              </w:rPr>
              <w:t xml:space="preserve">, </w:t>
            </w:r>
            <w:r w:rsidR="00C337E5">
              <w:rPr>
                <w:rFonts w:ascii="Arial" w:hAnsi="Arial" w:cs="Arial"/>
                <w:sz w:val="20"/>
                <w:szCs w:val="20"/>
                <w:lang w:val="mn-MN"/>
              </w:rPr>
              <w:t xml:space="preserve">Цэцэрлэгийн 2023 оны улсын төсвийн гүйцэтгэл 341.3 сая төгрөг, орон нутгийн төсвийн гүйцэтгэл 35.4 сая төгрөг, тайлант </w:t>
            </w:r>
            <w:r w:rsidR="00C337E5">
              <w:rPr>
                <w:rFonts w:ascii="Arial" w:hAnsi="Arial" w:cs="Arial"/>
                <w:sz w:val="20"/>
                <w:szCs w:val="20"/>
                <w:lang w:val="mn-MN"/>
              </w:rPr>
              <w:lastRenderedPageBreak/>
              <w:t>оны улсын төсөв 522.5 сая төгрөг, орон нутгийн төсөв 57.4 сая төгрөг, дараа оны төсвийн төсөл авах хугацаа болоогүй</w:t>
            </w:r>
            <w:r>
              <w:rPr>
                <w:rFonts w:ascii="Arial" w:hAnsi="Arial" w:cs="Arial"/>
                <w:sz w:val="20"/>
                <w:szCs w:val="20"/>
                <w:lang w:val="mn-MN"/>
              </w:rPr>
              <w:t xml:space="preserve">, </w:t>
            </w:r>
            <w:r w:rsidR="00C337E5">
              <w:rPr>
                <w:rFonts w:ascii="Arial" w:hAnsi="Arial" w:cs="Arial"/>
                <w:sz w:val="20"/>
                <w:szCs w:val="20"/>
                <w:lang w:val="mn-MN"/>
              </w:rPr>
              <w:t>Соёлын төвийн 2023 оны улсын төсвийн гүйцэтгэл</w:t>
            </w:r>
            <w:r w:rsidR="00C337E5">
              <w:rPr>
                <w:rFonts w:ascii="Arial" w:hAnsi="Arial" w:cs="Arial"/>
                <w:sz w:val="20"/>
                <w:szCs w:val="20"/>
              </w:rPr>
              <w:t xml:space="preserve"> 192.3 </w:t>
            </w:r>
            <w:r w:rsidR="00C337E5">
              <w:rPr>
                <w:rFonts w:ascii="Arial" w:hAnsi="Arial" w:cs="Arial"/>
                <w:sz w:val="20"/>
                <w:szCs w:val="20"/>
                <w:lang w:val="mn-MN"/>
              </w:rPr>
              <w:t>сая төгрөг, орон нутгийн төсвийн гүйцэтгэл 54.2 сая төгрөг, тайлант оны улсын төсөв 201.4 сая төгрөг, орон нутгийн төсөв 62.1 сая төгрөг, дараа оны төсвийн төсөл авах хугацаа болоогүй</w:t>
            </w:r>
            <w:r>
              <w:rPr>
                <w:rFonts w:ascii="Arial" w:hAnsi="Arial" w:cs="Arial"/>
                <w:sz w:val="20"/>
                <w:szCs w:val="20"/>
                <w:lang w:val="mn-MN"/>
              </w:rPr>
              <w:t xml:space="preserve"> байна. </w:t>
            </w:r>
          </w:p>
        </w:tc>
        <w:tc>
          <w:tcPr>
            <w:tcW w:w="1559" w:type="dxa"/>
            <w:vMerge/>
          </w:tcPr>
          <w:p w14:paraId="4AD89289" w14:textId="77777777" w:rsidR="00C337E5" w:rsidRPr="009D4975" w:rsidRDefault="00C337E5" w:rsidP="006035BE">
            <w:pPr>
              <w:spacing w:after="0"/>
              <w:jc w:val="center"/>
              <w:rPr>
                <w:rFonts w:ascii="Arial" w:hAnsi="Arial" w:cs="Arial"/>
                <w:sz w:val="20"/>
                <w:szCs w:val="20"/>
                <w:lang w:val="mn-MN"/>
              </w:rPr>
            </w:pPr>
          </w:p>
        </w:tc>
        <w:tc>
          <w:tcPr>
            <w:tcW w:w="2694" w:type="dxa"/>
          </w:tcPr>
          <w:p w14:paraId="717A8010" w14:textId="77777777" w:rsidR="00C337E5" w:rsidRPr="009D4975" w:rsidRDefault="00C337E5" w:rsidP="006035BE">
            <w:pPr>
              <w:spacing w:after="0"/>
              <w:jc w:val="center"/>
              <w:rPr>
                <w:rFonts w:ascii="Arial" w:hAnsi="Arial" w:cs="Arial"/>
                <w:sz w:val="20"/>
                <w:szCs w:val="20"/>
                <w:lang w:val="mn-MN"/>
              </w:rPr>
            </w:pPr>
          </w:p>
        </w:tc>
      </w:tr>
      <w:tr w:rsidR="00C337E5" w:rsidRPr="009D4975" w14:paraId="5FF23A8E" w14:textId="77777777" w:rsidTr="000F6A42">
        <w:trPr>
          <w:trHeight w:val="70"/>
        </w:trPr>
        <w:tc>
          <w:tcPr>
            <w:tcW w:w="959" w:type="dxa"/>
            <w:gridSpan w:val="2"/>
            <w:vMerge/>
          </w:tcPr>
          <w:p w14:paraId="3EE02296" w14:textId="77777777" w:rsidR="00C337E5" w:rsidRPr="009D4975" w:rsidRDefault="00C337E5" w:rsidP="006035BE">
            <w:pPr>
              <w:spacing w:after="0"/>
              <w:jc w:val="center"/>
              <w:rPr>
                <w:rFonts w:ascii="Arial" w:hAnsi="Arial" w:cs="Arial"/>
                <w:sz w:val="20"/>
                <w:szCs w:val="20"/>
                <w:lang w:val="mn-MN"/>
              </w:rPr>
            </w:pPr>
          </w:p>
        </w:tc>
        <w:tc>
          <w:tcPr>
            <w:tcW w:w="1134" w:type="dxa"/>
          </w:tcPr>
          <w:p w14:paraId="379B9CE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7DE02AE"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8.4.2.төсвийн гүйцэтгэлийн биелэлт болон хагас, бүтэн жилийн санхүүгийн тайлан;</w:t>
            </w:r>
          </w:p>
        </w:tc>
        <w:tc>
          <w:tcPr>
            <w:tcW w:w="4252" w:type="dxa"/>
          </w:tcPr>
          <w:p w14:paraId="38040C04" w14:textId="1799D5E7"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Иргэдийн </w:t>
            </w:r>
            <w:r w:rsidR="00EB00F3">
              <w:rPr>
                <w:rFonts w:ascii="Arial" w:hAnsi="Arial" w:cs="Arial"/>
                <w:sz w:val="20"/>
                <w:szCs w:val="20"/>
                <w:lang w:val="mn-MN"/>
              </w:rPr>
              <w:t>Т</w:t>
            </w:r>
            <w:r>
              <w:rPr>
                <w:rFonts w:ascii="Arial" w:hAnsi="Arial" w:cs="Arial"/>
                <w:sz w:val="20"/>
                <w:szCs w:val="20"/>
                <w:lang w:val="mn-MN"/>
              </w:rPr>
              <w:t xml:space="preserve">өлөөлөгчдийн </w:t>
            </w:r>
            <w:r w:rsidR="00EB00F3">
              <w:rPr>
                <w:rFonts w:ascii="Arial" w:hAnsi="Arial" w:cs="Arial"/>
                <w:sz w:val="20"/>
                <w:szCs w:val="20"/>
                <w:lang w:val="mn-MN"/>
              </w:rPr>
              <w:t>Х</w:t>
            </w:r>
            <w:r>
              <w:rPr>
                <w:rFonts w:ascii="Arial" w:hAnsi="Arial" w:cs="Arial"/>
                <w:sz w:val="20"/>
                <w:szCs w:val="20"/>
                <w:lang w:val="mn-MN"/>
              </w:rPr>
              <w:t xml:space="preserve">урал, </w:t>
            </w:r>
            <w:r w:rsidR="00EB00F3">
              <w:rPr>
                <w:rFonts w:ascii="Arial" w:hAnsi="Arial" w:cs="Arial"/>
                <w:sz w:val="20"/>
                <w:szCs w:val="20"/>
                <w:lang w:val="mn-MN"/>
              </w:rPr>
              <w:t>З</w:t>
            </w:r>
            <w:r>
              <w:rPr>
                <w:rFonts w:ascii="Arial" w:hAnsi="Arial" w:cs="Arial"/>
                <w:sz w:val="20"/>
                <w:szCs w:val="20"/>
                <w:lang w:val="mn-MN"/>
              </w:rPr>
              <w:t>асаг даргын Тамгын газрын тайлант хугацааны төсөв 544.9 сая төгрөг, төсвийн гүйцэтгэл 380.1 сая төгрөг буюу 69.8 хув</w:t>
            </w:r>
            <w:r w:rsidR="00EB00F3">
              <w:rPr>
                <w:rFonts w:ascii="Arial" w:hAnsi="Arial" w:cs="Arial"/>
                <w:sz w:val="20"/>
                <w:szCs w:val="20"/>
                <w:lang w:val="mn-MN"/>
              </w:rPr>
              <w:t xml:space="preserve">ь, </w:t>
            </w:r>
            <w:r>
              <w:rPr>
                <w:rFonts w:ascii="Arial" w:hAnsi="Arial" w:cs="Arial"/>
                <w:sz w:val="20"/>
                <w:szCs w:val="20"/>
                <w:lang w:val="mn-MN"/>
              </w:rPr>
              <w:t>Эрүүл мэндийн төвийн тайлант хугацааны төсөв 361.4 сая төгрөг, гүйцэтгэл 294.0 сая төгрөг буюу 81.4 хув</w:t>
            </w:r>
            <w:r w:rsidR="00EB00F3">
              <w:rPr>
                <w:rFonts w:ascii="Arial" w:hAnsi="Arial" w:cs="Arial"/>
                <w:sz w:val="20"/>
                <w:szCs w:val="20"/>
                <w:lang w:val="mn-MN"/>
              </w:rPr>
              <w:t xml:space="preserve">ь, </w:t>
            </w:r>
            <w:r>
              <w:rPr>
                <w:rFonts w:ascii="Arial" w:hAnsi="Arial" w:cs="Arial"/>
                <w:sz w:val="20"/>
                <w:szCs w:val="20"/>
                <w:lang w:val="mn-MN"/>
              </w:rPr>
              <w:t>Ерөнхий боловсролын сургуулийн тайлант хугацааны улсын төсөв 581.1 сая төгрөг, гүйцэтгэл 530.9 сая төгрөг буюу 91.4 хувь, орон нутгийн тайлант хугацааны төсөв 132.1 сая төгрөг, гүйцэтгэл 129.7 сая төгрөг буюу 98.2 хув</w:t>
            </w:r>
            <w:r w:rsidR="00EB00F3">
              <w:rPr>
                <w:rFonts w:ascii="Arial" w:hAnsi="Arial" w:cs="Arial"/>
                <w:sz w:val="20"/>
                <w:szCs w:val="20"/>
                <w:lang w:val="mn-MN"/>
              </w:rPr>
              <w:t xml:space="preserve">ь, </w:t>
            </w:r>
            <w:r>
              <w:rPr>
                <w:rFonts w:ascii="Arial" w:hAnsi="Arial" w:cs="Arial"/>
                <w:sz w:val="20"/>
                <w:szCs w:val="20"/>
                <w:lang w:val="mn-MN"/>
              </w:rPr>
              <w:t>Цэцэрлэг тайлант хугацаааны улсын төсөв 276.5 сая төгрөг, гүйцэтгэл 169.3 сая төгрөг буюу 61.2 хувь, орон нутгийн тайлант хугацааны төсөв 30.1 сая төгрөг, гүйцэтгэл 21.2 сая төгрөг буюу 70.4 хув</w:t>
            </w:r>
            <w:r w:rsidR="00EB00F3">
              <w:rPr>
                <w:rFonts w:ascii="Arial" w:hAnsi="Arial" w:cs="Arial"/>
                <w:sz w:val="20"/>
                <w:szCs w:val="20"/>
                <w:lang w:val="mn-MN"/>
              </w:rPr>
              <w:t xml:space="preserve">ь, </w:t>
            </w:r>
            <w:r>
              <w:rPr>
                <w:rFonts w:ascii="Arial" w:hAnsi="Arial" w:cs="Arial"/>
                <w:sz w:val="20"/>
                <w:szCs w:val="20"/>
                <w:lang w:val="mn-MN"/>
              </w:rPr>
              <w:t>Соёлын төвийн тайлант хугацааны улсын төсөв 72.1 сая төгрөг, гүйцэтгэл</w:t>
            </w:r>
            <w:r>
              <w:rPr>
                <w:rFonts w:ascii="Arial" w:hAnsi="Arial" w:cs="Arial"/>
                <w:sz w:val="20"/>
                <w:szCs w:val="20"/>
              </w:rPr>
              <w:t xml:space="preserve"> 61.8 </w:t>
            </w:r>
            <w:r>
              <w:rPr>
                <w:rFonts w:ascii="Arial" w:hAnsi="Arial" w:cs="Arial"/>
                <w:sz w:val="20"/>
                <w:szCs w:val="20"/>
                <w:lang w:val="mn-MN"/>
              </w:rPr>
              <w:t>сая төгрөг буюу 85.7 хувь, орон нутгийн тайлант хугацааны төсөв 35.4 сая төгрөг, гүйцэтгэл 33.6 сая төгрөг буюу 94.9 хувийн гүйцэтгэлтэй байна.</w:t>
            </w:r>
          </w:p>
        </w:tc>
        <w:tc>
          <w:tcPr>
            <w:tcW w:w="1559" w:type="dxa"/>
            <w:vMerge/>
          </w:tcPr>
          <w:p w14:paraId="0E4DD01F" w14:textId="77777777" w:rsidR="00C337E5" w:rsidRPr="009D4975" w:rsidRDefault="00C337E5" w:rsidP="006035BE">
            <w:pPr>
              <w:spacing w:after="0"/>
              <w:jc w:val="center"/>
              <w:rPr>
                <w:rFonts w:ascii="Arial" w:hAnsi="Arial" w:cs="Arial"/>
                <w:sz w:val="20"/>
                <w:szCs w:val="20"/>
                <w:lang w:val="mn-MN"/>
              </w:rPr>
            </w:pPr>
          </w:p>
        </w:tc>
        <w:tc>
          <w:tcPr>
            <w:tcW w:w="2694" w:type="dxa"/>
          </w:tcPr>
          <w:p w14:paraId="5A35E07E" w14:textId="77777777" w:rsidR="00C337E5" w:rsidRPr="009D4975" w:rsidRDefault="00C337E5" w:rsidP="006035BE">
            <w:pPr>
              <w:spacing w:after="0"/>
              <w:jc w:val="center"/>
              <w:rPr>
                <w:rFonts w:ascii="Arial" w:hAnsi="Arial" w:cs="Arial"/>
                <w:sz w:val="20"/>
                <w:szCs w:val="20"/>
                <w:lang w:val="mn-MN"/>
              </w:rPr>
            </w:pPr>
          </w:p>
        </w:tc>
      </w:tr>
      <w:tr w:rsidR="00C337E5" w:rsidRPr="009D4975" w14:paraId="7E682DCD" w14:textId="77777777" w:rsidTr="000F6A42">
        <w:trPr>
          <w:trHeight w:val="144"/>
        </w:trPr>
        <w:tc>
          <w:tcPr>
            <w:tcW w:w="959" w:type="dxa"/>
            <w:gridSpan w:val="2"/>
            <w:vMerge/>
          </w:tcPr>
          <w:p w14:paraId="6ABD524B" w14:textId="77777777" w:rsidR="00C337E5" w:rsidRPr="009D4975" w:rsidRDefault="00C337E5" w:rsidP="006035BE">
            <w:pPr>
              <w:spacing w:after="0"/>
              <w:jc w:val="center"/>
              <w:rPr>
                <w:rFonts w:ascii="Arial" w:hAnsi="Arial" w:cs="Arial"/>
                <w:sz w:val="20"/>
                <w:szCs w:val="20"/>
                <w:lang w:val="mn-MN"/>
              </w:rPr>
            </w:pPr>
          </w:p>
        </w:tc>
        <w:tc>
          <w:tcPr>
            <w:tcW w:w="1134" w:type="dxa"/>
          </w:tcPr>
          <w:p w14:paraId="7C0AF8FC"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4BFED16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8.4.3.санхүүгийн тайланд хийсэн аудитын дүгнэлт;</w:t>
            </w:r>
          </w:p>
        </w:tc>
        <w:tc>
          <w:tcPr>
            <w:tcW w:w="4252" w:type="dxa"/>
          </w:tcPr>
          <w:p w14:paraId="09B47859" w14:textId="15F19F3F" w:rsidR="00C337E5" w:rsidRPr="009D4975" w:rsidRDefault="00EB00F3" w:rsidP="006035BE">
            <w:pPr>
              <w:spacing w:after="0"/>
              <w:jc w:val="both"/>
              <w:rPr>
                <w:rFonts w:ascii="Arial" w:hAnsi="Arial" w:cs="Arial"/>
                <w:sz w:val="20"/>
                <w:szCs w:val="20"/>
                <w:lang w:val="mn-MN"/>
              </w:rPr>
            </w:pPr>
            <w:r>
              <w:rPr>
                <w:rFonts w:ascii="Arial" w:hAnsi="Arial" w:cs="Arial"/>
                <w:sz w:val="20"/>
                <w:szCs w:val="20"/>
                <w:lang w:val="mn-MN"/>
              </w:rPr>
              <w:t xml:space="preserve">Бүх байгууллага </w:t>
            </w:r>
            <w:r w:rsidR="00C337E5">
              <w:rPr>
                <w:rFonts w:ascii="Arial" w:hAnsi="Arial" w:cs="Arial"/>
                <w:sz w:val="20"/>
                <w:szCs w:val="20"/>
                <w:lang w:val="mn-MN"/>
              </w:rPr>
              <w:t>2023 оны жилийн эцсийн санхүүгийн тайлангийн аудитаар өөрчлөлтгүй дүгнэлттэй гар</w:t>
            </w:r>
            <w:r w:rsidR="00510E16">
              <w:rPr>
                <w:rFonts w:ascii="Arial" w:hAnsi="Arial" w:cs="Arial"/>
                <w:sz w:val="20"/>
                <w:szCs w:val="20"/>
                <w:lang w:val="mn-MN"/>
              </w:rPr>
              <w:t>ч, шилэн данс, сумын веб хуудаст нийтэлсэн.</w:t>
            </w:r>
          </w:p>
        </w:tc>
        <w:tc>
          <w:tcPr>
            <w:tcW w:w="1559" w:type="dxa"/>
            <w:vMerge/>
          </w:tcPr>
          <w:p w14:paraId="6B79A195" w14:textId="77777777" w:rsidR="00C337E5" w:rsidRPr="009D4975" w:rsidRDefault="00C337E5" w:rsidP="006035BE">
            <w:pPr>
              <w:spacing w:after="0"/>
              <w:jc w:val="center"/>
              <w:rPr>
                <w:rFonts w:ascii="Arial" w:hAnsi="Arial" w:cs="Arial"/>
                <w:sz w:val="20"/>
                <w:szCs w:val="20"/>
                <w:lang w:val="mn-MN"/>
              </w:rPr>
            </w:pPr>
          </w:p>
        </w:tc>
        <w:tc>
          <w:tcPr>
            <w:tcW w:w="2694" w:type="dxa"/>
          </w:tcPr>
          <w:p w14:paraId="3438B443" w14:textId="77777777" w:rsidR="00C337E5" w:rsidRPr="009D4975" w:rsidRDefault="00C337E5" w:rsidP="006035BE">
            <w:pPr>
              <w:spacing w:after="0"/>
              <w:jc w:val="center"/>
              <w:rPr>
                <w:rFonts w:ascii="Arial" w:hAnsi="Arial" w:cs="Arial"/>
                <w:sz w:val="20"/>
                <w:szCs w:val="20"/>
                <w:lang w:val="mn-MN"/>
              </w:rPr>
            </w:pPr>
          </w:p>
        </w:tc>
      </w:tr>
      <w:tr w:rsidR="00C337E5" w:rsidRPr="009D4975" w14:paraId="3DA6C34D" w14:textId="77777777" w:rsidTr="000F6A42">
        <w:trPr>
          <w:trHeight w:val="70"/>
        </w:trPr>
        <w:tc>
          <w:tcPr>
            <w:tcW w:w="959" w:type="dxa"/>
            <w:gridSpan w:val="2"/>
            <w:vMerge/>
          </w:tcPr>
          <w:p w14:paraId="7DB20BE7" w14:textId="77777777" w:rsidR="00C337E5" w:rsidRPr="009D4975" w:rsidRDefault="00C337E5" w:rsidP="006035BE">
            <w:pPr>
              <w:spacing w:after="0"/>
              <w:jc w:val="center"/>
              <w:rPr>
                <w:rFonts w:ascii="Arial" w:hAnsi="Arial" w:cs="Arial"/>
                <w:sz w:val="20"/>
                <w:szCs w:val="20"/>
                <w:lang w:val="mn-MN"/>
              </w:rPr>
            </w:pPr>
          </w:p>
        </w:tc>
        <w:tc>
          <w:tcPr>
            <w:tcW w:w="1134" w:type="dxa"/>
          </w:tcPr>
          <w:p w14:paraId="327F95A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39C0CF0"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8.4.4.хууль тогтоомжийн дагуу төвлөрүүлэх төлбөр, хураамж, зохицуулалтын үйлчилгээний хөлсний хэмжээ;</w:t>
            </w:r>
          </w:p>
        </w:tc>
        <w:tc>
          <w:tcPr>
            <w:tcW w:w="4252" w:type="dxa"/>
          </w:tcPr>
          <w:p w14:paraId="74A95004" w14:textId="0E9A119A" w:rsidR="00C337E5" w:rsidRPr="009D4975" w:rsidRDefault="00510E16" w:rsidP="006035BE">
            <w:pPr>
              <w:spacing w:after="0"/>
              <w:jc w:val="both"/>
              <w:rPr>
                <w:rFonts w:ascii="Arial" w:hAnsi="Arial" w:cs="Arial"/>
                <w:sz w:val="20"/>
                <w:szCs w:val="20"/>
                <w:lang w:val="mn-MN"/>
              </w:rPr>
            </w:pPr>
            <w:r>
              <w:rPr>
                <w:rFonts w:ascii="Arial" w:hAnsi="Arial" w:cs="Arial"/>
                <w:sz w:val="20"/>
                <w:szCs w:val="20"/>
                <w:lang w:val="mn-MN"/>
              </w:rPr>
              <w:t>Иргэдийн Төлөөлөгчдийн Хурлаас баталсан 2021, 2022, 2023 оны шийдвэрийн дагуу төвлөрүүлэх төлбөр, хураамжийг хэмжээг тогтоосон тогтоолыг тухай бүр цахимд байршуулсан.</w:t>
            </w:r>
          </w:p>
        </w:tc>
        <w:tc>
          <w:tcPr>
            <w:tcW w:w="1559" w:type="dxa"/>
            <w:vMerge/>
          </w:tcPr>
          <w:p w14:paraId="1E6F9AD2" w14:textId="77777777" w:rsidR="00C337E5" w:rsidRPr="009D4975" w:rsidRDefault="00C337E5" w:rsidP="006035BE">
            <w:pPr>
              <w:spacing w:after="0"/>
              <w:jc w:val="center"/>
              <w:rPr>
                <w:rFonts w:ascii="Arial" w:hAnsi="Arial" w:cs="Arial"/>
                <w:sz w:val="20"/>
                <w:szCs w:val="20"/>
                <w:lang w:val="mn-MN"/>
              </w:rPr>
            </w:pPr>
          </w:p>
        </w:tc>
        <w:tc>
          <w:tcPr>
            <w:tcW w:w="2694" w:type="dxa"/>
          </w:tcPr>
          <w:p w14:paraId="3A933D63" w14:textId="77777777" w:rsidR="00C337E5" w:rsidRPr="009D4975" w:rsidRDefault="00C337E5" w:rsidP="006035BE">
            <w:pPr>
              <w:spacing w:after="0"/>
              <w:jc w:val="center"/>
              <w:rPr>
                <w:rFonts w:ascii="Arial" w:hAnsi="Arial" w:cs="Arial"/>
                <w:sz w:val="20"/>
                <w:szCs w:val="20"/>
                <w:lang w:val="mn-MN"/>
              </w:rPr>
            </w:pPr>
          </w:p>
        </w:tc>
      </w:tr>
      <w:tr w:rsidR="00C337E5" w:rsidRPr="009D4975" w14:paraId="23F78B52" w14:textId="77777777" w:rsidTr="000F6A42">
        <w:trPr>
          <w:trHeight w:val="70"/>
        </w:trPr>
        <w:tc>
          <w:tcPr>
            <w:tcW w:w="959" w:type="dxa"/>
            <w:gridSpan w:val="2"/>
            <w:vMerge/>
          </w:tcPr>
          <w:p w14:paraId="419F2DA0" w14:textId="77777777" w:rsidR="00C337E5" w:rsidRPr="009D4975" w:rsidRDefault="00C337E5" w:rsidP="006035BE">
            <w:pPr>
              <w:spacing w:after="0"/>
              <w:jc w:val="center"/>
              <w:rPr>
                <w:rFonts w:ascii="Arial" w:hAnsi="Arial" w:cs="Arial"/>
                <w:sz w:val="20"/>
                <w:szCs w:val="20"/>
                <w:lang w:val="mn-MN"/>
              </w:rPr>
            </w:pPr>
          </w:p>
        </w:tc>
        <w:tc>
          <w:tcPr>
            <w:tcW w:w="1134" w:type="dxa"/>
          </w:tcPr>
          <w:p w14:paraId="12A6260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B0C7D6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8.4.5.төсвийн хэмнэлт, хэтрэлт, түүний шалтгааны тайлбар;</w:t>
            </w:r>
          </w:p>
        </w:tc>
        <w:tc>
          <w:tcPr>
            <w:tcW w:w="4252" w:type="dxa"/>
          </w:tcPr>
          <w:p w14:paraId="7934BDF9" w14:textId="155E1BD6"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Иргэдийн төлөөлөгчдийн хурал, засаг даргын Тамгын газар </w:t>
            </w:r>
            <w:r w:rsidR="00510E16">
              <w:rPr>
                <w:rFonts w:ascii="Arial" w:hAnsi="Arial" w:cs="Arial"/>
                <w:sz w:val="20"/>
                <w:szCs w:val="20"/>
                <w:lang w:val="mn-MN"/>
              </w:rPr>
              <w:t xml:space="preserve">нь </w:t>
            </w:r>
            <w:r>
              <w:rPr>
                <w:rFonts w:ascii="Arial" w:hAnsi="Arial" w:cs="Arial"/>
                <w:sz w:val="20"/>
                <w:szCs w:val="20"/>
                <w:lang w:val="mn-MN"/>
              </w:rPr>
              <w:t>цалин хөлс, гэрэл цахилгаан, түлш халаалт, цэвэр, бохир ус, шуудан холбоо, багаж техник хэрэгсэл, урсгал засвар, хог хаягдал зайлуулах, хортон мэрэгчдийн устгал, хөдөө орон нутагт тогтвор суурьшилтай ажилласны тэтгэмж, бараа үйлчилгээний бусад зардал, гэмт хэргээс урьдчилан сэргийлэх зардлууд</w:t>
            </w:r>
            <w:r w:rsidR="000E60D0">
              <w:rPr>
                <w:rFonts w:ascii="Arial" w:hAnsi="Arial" w:cs="Arial"/>
                <w:sz w:val="20"/>
                <w:szCs w:val="20"/>
                <w:lang w:val="mn-MN"/>
              </w:rPr>
              <w:t xml:space="preserve"> 69.7сая төгрөгийн хэмнэлт</w:t>
            </w:r>
            <w:r w:rsidR="00510E16">
              <w:rPr>
                <w:rFonts w:ascii="Arial" w:hAnsi="Arial" w:cs="Arial"/>
                <w:sz w:val="20"/>
                <w:szCs w:val="20"/>
                <w:lang w:val="mn-MN"/>
              </w:rPr>
              <w:t xml:space="preserve">, </w:t>
            </w:r>
            <w:r w:rsidRPr="00B718F7">
              <w:rPr>
                <w:rFonts w:ascii="Arial" w:hAnsi="Arial" w:cs="Arial"/>
                <w:color w:val="050505"/>
                <w:sz w:val="20"/>
                <w:szCs w:val="20"/>
                <w:lang w:val="mn-MN"/>
              </w:rPr>
              <w:t xml:space="preserve">Эрүүл мэндийн төвийн </w:t>
            </w:r>
            <w:r w:rsidR="00510E16">
              <w:rPr>
                <w:rFonts w:ascii="Arial" w:hAnsi="Arial" w:cs="Arial"/>
                <w:color w:val="050505"/>
                <w:sz w:val="20"/>
                <w:szCs w:val="20"/>
                <w:lang w:val="mn-MN"/>
              </w:rPr>
              <w:t xml:space="preserve">нь </w:t>
            </w:r>
            <w:r w:rsidRPr="00B718F7">
              <w:rPr>
                <w:rFonts w:ascii="Arial" w:hAnsi="Arial" w:cs="Arial"/>
                <w:color w:val="050505"/>
                <w:sz w:val="20"/>
                <w:szCs w:val="20"/>
                <w:lang w:val="mn-MN"/>
              </w:rPr>
              <w:t>2 багийн эмч, 1 их эмчийн дутагдалтай ажиллаж байгаа учир үндсэн цалин, нэмэгдэл цалингийн үлдэгдэл 33.8 сая төгрөг, нийгмийн даатгалын шимтгэл 2.7 сая төгрөг, урсгал засвар 2.3 сая төгрөг, шинэ эмнэлэг хугацаанд</w:t>
            </w:r>
            <w:r w:rsidR="00510E16">
              <w:rPr>
                <w:rFonts w:ascii="Arial" w:hAnsi="Arial" w:cs="Arial"/>
                <w:color w:val="050505"/>
                <w:sz w:val="20"/>
                <w:szCs w:val="20"/>
                <w:lang w:val="mn-MN"/>
              </w:rPr>
              <w:t>аа</w:t>
            </w:r>
            <w:r w:rsidRPr="00B718F7">
              <w:rPr>
                <w:rFonts w:ascii="Arial" w:hAnsi="Arial" w:cs="Arial"/>
                <w:color w:val="050505"/>
                <w:sz w:val="20"/>
                <w:szCs w:val="20"/>
                <w:lang w:val="mn-MN"/>
              </w:rPr>
              <w:t xml:space="preserve"> ашиглалтад ороогүйн улмаас гэрэл цахилгаан 0.5 сая төгрөг, цэвэр бохир ус 1.1 сая төгрөг, халаалтаа тоолуурын заалтаар төлдөг учир түлш халаалт 2.6 сая төгрөг</w:t>
            </w:r>
            <w:r w:rsidR="000E60D0">
              <w:rPr>
                <w:rFonts w:ascii="Arial" w:hAnsi="Arial" w:cs="Arial"/>
                <w:color w:val="050505"/>
                <w:sz w:val="20"/>
                <w:szCs w:val="20"/>
                <w:lang w:val="mn-MN"/>
              </w:rPr>
              <w:t xml:space="preserve">ийн хэмнэлт, </w:t>
            </w:r>
            <w:r>
              <w:rPr>
                <w:rFonts w:ascii="Arial" w:hAnsi="Arial" w:cs="Arial"/>
                <w:sz w:val="20"/>
                <w:szCs w:val="20"/>
                <w:lang w:val="mn-MN"/>
              </w:rPr>
              <w:t xml:space="preserve">Ерөнхий боловсролын сургуулийн цалингийн зардал 46.0 сая төгрөгийн хэтрэлттэй, дотуур байрны хүүхдийн хоол, үдийн хоолны зардал 18.5 </w:t>
            </w:r>
            <w:r>
              <w:rPr>
                <w:rFonts w:ascii="Arial" w:hAnsi="Arial" w:cs="Arial"/>
                <w:sz w:val="20"/>
                <w:szCs w:val="20"/>
                <w:lang w:val="mn-MN"/>
              </w:rPr>
              <w:lastRenderedPageBreak/>
              <w:t>сая төгрөгийн хэмнэлт</w:t>
            </w:r>
            <w:r w:rsidR="000E60D0">
              <w:rPr>
                <w:rFonts w:ascii="Arial" w:hAnsi="Arial" w:cs="Arial"/>
                <w:sz w:val="20"/>
                <w:szCs w:val="20"/>
                <w:lang w:val="mn-MN"/>
              </w:rPr>
              <w:t xml:space="preserve">, </w:t>
            </w:r>
            <w:r>
              <w:rPr>
                <w:rFonts w:ascii="Arial" w:hAnsi="Arial" w:cs="Arial"/>
                <w:sz w:val="20"/>
                <w:szCs w:val="20"/>
                <w:lang w:val="mn-MN"/>
              </w:rPr>
              <w:t>Цэцэрлэг</w:t>
            </w:r>
            <w:r w:rsidR="000E60D0">
              <w:rPr>
                <w:rFonts w:ascii="Arial" w:hAnsi="Arial" w:cs="Arial"/>
                <w:sz w:val="20"/>
                <w:szCs w:val="20"/>
                <w:lang w:val="mn-MN"/>
              </w:rPr>
              <w:t xml:space="preserve"> нь</w:t>
            </w:r>
            <w:r>
              <w:rPr>
                <w:rFonts w:ascii="Arial" w:hAnsi="Arial" w:cs="Arial"/>
                <w:sz w:val="20"/>
                <w:szCs w:val="20"/>
                <w:lang w:val="mn-MN"/>
              </w:rPr>
              <w:t xml:space="preserve"> цалингийн зардал 86.3 сая төгрөг, хүүхдийн хоолны зардал 5.8 сая төгрөгийн хэмнэлт</w:t>
            </w:r>
            <w:r w:rsidR="000E60D0">
              <w:rPr>
                <w:rFonts w:ascii="Arial" w:hAnsi="Arial" w:cs="Arial"/>
                <w:sz w:val="20"/>
                <w:szCs w:val="20"/>
                <w:lang w:val="mn-MN"/>
              </w:rPr>
              <w:t xml:space="preserve">, </w:t>
            </w:r>
            <w:r>
              <w:rPr>
                <w:rFonts w:ascii="Arial" w:hAnsi="Arial" w:cs="Arial"/>
                <w:sz w:val="20"/>
                <w:szCs w:val="20"/>
                <w:lang w:val="mn-MN"/>
              </w:rPr>
              <w:t>Соёлын төв</w:t>
            </w:r>
            <w:r w:rsidR="000E60D0">
              <w:rPr>
                <w:rFonts w:ascii="Arial" w:hAnsi="Arial" w:cs="Arial"/>
                <w:sz w:val="20"/>
                <w:szCs w:val="20"/>
                <w:lang w:val="mn-MN"/>
              </w:rPr>
              <w:t xml:space="preserve"> нь </w:t>
            </w:r>
            <w:r>
              <w:rPr>
                <w:rFonts w:ascii="Arial" w:hAnsi="Arial" w:cs="Arial"/>
                <w:sz w:val="20"/>
                <w:szCs w:val="20"/>
                <w:lang w:val="mn-MN"/>
              </w:rPr>
              <w:t xml:space="preserve">цалин сан 4.6 сая төгрөгийн хэмнэлттэй </w:t>
            </w:r>
            <w:r w:rsidR="000E60D0">
              <w:rPr>
                <w:rFonts w:ascii="Arial" w:hAnsi="Arial" w:cs="Arial"/>
                <w:sz w:val="20"/>
                <w:szCs w:val="20"/>
                <w:lang w:val="mn-MN"/>
              </w:rPr>
              <w:t xml:space="preserve">ажилласан. </w:t>
            </w:r>
          </w:p>
        </w:tc>
        <w:tc>
          <w:tcPr>
            <w:tcW w:w="1559" w:type="dxa"/>
            <w:vMerge/>
          </w:tcPr>
          <w:p w14:paraId="7768F190" w14:textId="77777777" w:rsidR="00C337E5" w:rsidRPr="009D4975" w:rsidRDefault="00C337E5" w:rsidP="006035BE">
            <w:pPr>
              <w:spacing w:after="0"/>
              <w:jc w:val="center"/>
              <w:rPr>
                <w:rFonts w:ascii="Arial" w:hAnsi="Arial" w:cs="Arial"/>
                <w:sz w:val="20"/>
                <w:szCs w:val="20"/>
                <w:lang w:val="mn-MN"/>
              </w:rPr>
            </w:pPr>
          </w:p>
        </w:tc>
        <w:tc>
          <w:tcPr>
            <w:tcW w:w="2694" w:type="dxa"/>
          </w:tcPr>
          <w:p w14:paraId="1008281D" w14:textId="77777777" w:rsidR="00C337E5" w:rsidRPr="009D4975" w:rsidRDefault="00C337E5" w:rsidP="006035BE">
            <w:pPr>
              <w:spacing w:after="0"/>
              <w:jc w:val="center"/>
              <w:rPr>
                <w:rFonts w:ascii="Arial" w:hAnsi="Arial" w:cs="Arial"/>
                <w:sz w:val="20"/>
                <w:szCs w:val="20"/>
                <w:lang w:val="mn-MN"/>
              </w:rPr>
            </w:pPr>
          </w:p>
        </w:tc>
      </w:tr>
      <w:tr w:rsidR="00C337E5" w:rsidRPr="009D4975" w14:paraId="2D51E393" w14:textId="77777777" w:rsidTr="000F6A42">
        <w:trPr>
          <w:trHeight w:val="70"/>
        </w:trPr>
        <w:tc>
          <w:tcPr>
            <w:tcW w:w="959" w:type="dxa"/>
            <w:gridSpan w:val="2"/>
            <w:vMerge/>
          </w:tcPr>
          <w:p w14:paraId="6AA897C3" w14:textId="77777777" w:rsidR="00C337E5" w:rsidRPr="009D4975" w:rsidRDefault="00C337E5" w:rsidP="006035BE">
            <w:pPr>
              <w:spacing w:after="0"/>
              <w:jc w:val="center"/>
              <w:rPr>
                <w:rFonts w:ascii="Arial" w:hAnsi="Arial" w:cs="Arial"/>
                <w:sz w:val="20"/>
                <w:szCs w:val="20"/>
                <w:lang w:val="mn-MN"/>
              </w:rPr>
            </w:pPr>
          </w:p>
        </w:tc>
        <w:tc>
          <w:tcPr>
            <w:tcW w:w="1134" w:type="dxa"/>
          </w:tcPr>
          <w:p w14:paraId="60D2FEE9"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98A202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8.4.6.таван сая, түүнээс дээш төгрөгийн үнийн дүн бүхий худалдан авсан бараа, ажил, үйлчилгээний нэр, санхүүжилтийн хэмжээ, нийлүүлэгчийн нэр, хаяг</w:t>
            </w:r>
          </w:p>
        </w:tc>
        <w:tc>
          <w:tcPr>
            <w:tcW w:w="4252" w:type="dxa"/>
          </w:tcPr>
          <w:p w14:paraId="43A07ECC" w14:textId="2EDA5923" w:rsidR="00C337E5" w:rsidRDefault="00C337E5" w:rsidP="006035BE">
            <w:pPr>
              <w:spacing w:after="0"/>
              <w:jc w:val="both"/>
              <w:rPr>
                <w:rFonts w:ascii="Arial" w:hAnsi="Arial" w:cs="Arial"/>
                <w:sz w:val="20"/>
                <w:szCs w:val="20"/>
                <w:lang w:val="mn-MN"/>
              </w:rPr>
            </w:pPr>
            <w:r>
              <w:rPr>
                <w:rFonts w:ascii="Arial" w:hAnsi="Arial" w:cs="Arial"/>
                <w:sz w:val="20"/>
                <w:szCs w:val="20"/>
                <w:lang w:val="mn-MN"/>
              </w:rPr>
              <w:t>Засаг даргын Тамгын газар нь Улаанбаатар хот</w:t>
            </w:r>
            <w:r w:rsidR="000E60D0">
              <w:rPr>
                <w:rFonts w:ascii="Arial" w:hAnsi="Arial" w:cs="Arial"/>
                <w:sz w:val="20"/>
                <w:szCs w:val="20"/>
                <w:lang w:val="mn-MN"/>
              </w:rPr>
              <w:t>ын</w:t>
            </w:r>
            <w:r>
              <w:rPr>
                <w:rFonts w:ascii="Arial" w:hAnsi="Arial" w:cs="Arial"/>
                <w:sz w:val="20"/>
                <w:szCs w:val="20"/>
                <w:lang w:val="mn-MN"/>
              </w:rPr>
              <w:t xml:space="preserve"> Хан-Уул дүүргийн “</w:t>
            </w:r>
            <w:r w:rsidRPr="00EE51BD">
              <w:rPr>
                <w:rFonts w:ascii="Arial" w:hAnsi="Arial" w:cs="Arial"/>
                <w:sz w:val="20"/>
                <w:szCs w:val="20"/>
                <w:lang w:val="mn-MN"/>
              </w:rPr>
              <w:t>Жапанкапатс</w:t>
            </w:r>
            <w:r>
              <w:rPr>
                <w:rFonts w:ascii="Arial" w:hAnsi="Arial" w:cs="Arial"/>
                <w:sz w:val="20"/>
                <w:szCs w:val="20"/>
                <w:lang w:val="mn-MN"/>
              </w:rPr>
              <w:t>” ХХК-аас 11.0 сая төгрөгөөр л</w:t>
            </w:r>
            <w:r w:rsidRPr="00EE51BD">
              <w:rPr>
                <w:rFonts w:ascii="Arial" w:hAnsi="Arial" w:cs="Arial"/>
                <w:sz w:val="20"/>
                <w:szCs w:val="20"/>
                <w:lang w:val="mn-MN"/>
              </w:rPr>
              <w:t>анд 200 автомашин</w:t>
            </w:r>
            <w:r>
              <w:rPr>
                <w:rFonts w:ascii="Arial" w:hAnsi="Arial" w:cs="Arial"/>
                <w:sz w:val="20"/>
                <w:szCs w:val="20"/>
                <w:lang w:val="mn-MN"/>
              </w:rPr>
              <w:t>д засвар хийлгэсэн.</w:t>
            </w:r>
          </w:p>
          <w:p w14:paraId="7F2D2522" w14:textId="4A3D62C4" w:rsidR="00C337E5" w:rsidRPr="007814A1" w:rsidRDefault="00C337E5" w:rsidP="006035BE">
            <w:pPr>
              <w:spacing w:after="0"/>
              <w:jc w:val="both"/>
              <w:rPr>
                <w:rFonts w:ascii="Arial" w:hAnsi="Arial" w:cs="Arial"/>
                <w:sz w:val="20"/>
                <w:szCs w:val="20"/>
                <w:lang w:val="mn-MN"/>
              </w:rPr>
            </w:pPr>
            <w:r>
              <w:rPr>
                <w:rFonts w:ascii="Arial" w:hAnsi="Arial" w:cs="Arial"/>
                <w:sz w:val="20"/>
                <w:szCs w:val="20"/>
                <w:lang w:val="mn-MN"/>
              </w:rPr>
              <w:t>Орон нутгийн хөгжлийн сан нь Улаанбаатар хот, Баянгол дүүргийн “</w:t>
            </w:r>
            <w:r w:rsidR="000E60D0">
              <w:rPr>
                <w:rFonts w:ascii="Arial" w:hAnsi="Arial" w:cs="Arial"/>
                <w:sz w:val="20"/>
                <w:szCs w:val="20"/>
                <w:lang w:val="mn-MN"/>
              </w:rPr>
              <w:t>Алтан цамхаг андоз</w:t>
            </w:r>
            <w:r>
              <w:rPr>
                <w:rFonts w:ascii="Arial" w:hAnsi="Arial" w:cs="Arial"/>
                <w:sz w:val="20"/>
                <w:szCs w:val="20"/>
                <w:lang w:val="mn-MN"/>
              </w:rPr>
              <w:t>” ХХК-аас 88.2 сая төгрөгөөр газар тариалангийн чиглэлээр ажиллах иж бүрэн трактор худалдан авах санхжүүлтийн 60 хувийг шилжүүлсэн. Мөн Өвөрхангай аймаг, Төгрөг сум, “Сүүн Төгрөг”ХХК-д 25.2 сая төгрөгийн Аргалант 3 дугаар багийг сэргээн засварлах сүүлийн 70 хувийн санхүүжилтийг шилжүүлж ажлыг хүлээн авсан.</w:t>
            </w:r>
          </w:p>
          <w:p w14:paraId="01F67F11"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Эрүүл мэндийн төв нь 2024 оны эхний 4 сарын байдлаар “Илч кассандра” ХХК-д 23.9 сая төгрөгийн түлш, халаалтын зардлыг шилжүүлсэн. “Нинжин тун” эмийн үйлдвэрээс авсан 7.0 сая төгрөгний эмийн үнийг шилжүүлсэн.</w:t>
            </w:r>
          </w:p>
          <w:p w14:paraId="62FFC357" w14:textId="68757070"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Ерөнхий боловсролын сургуулийн дотуур байрны хүүхдийн хоол 6.2 сая төгрөгийг “Өгөөмөр эрдэнэ хайрхан” ХХК-тай гэрээ байгуулан шилжүүлсэн. Өвөрхангай аймгийн Арвайхээр сумын “Илч кассандра” ХХК-д 122.3 сая төгрөгийн түлш халаалтын зардлыг шилжүүлсэн.</w:t>
            </w:r>
          </w:p>
        </w:tc>
        <w:tc>
          <w:tcPr>
            <w:tcW w:w="1559" w:type="dxa"/>
            <w:vMerge/>
          </w:tcPr>
          <w:p w14:paraId="08F5DEA3" w14:textId="77777777" w:rsidR="00C337E5" w:rsidRPr="009D4975" w:rsidRDefault="00C337E5" w:rsidP="006035BE">
            <w:pPr>
              <w:spacing w:after="0"/>
              <w:jc w:val="center"/>
              <w:rPr>
                <w:rFonts w:ascii="Arial" w:hAnsi="Arial" w:cs="Arial"/>
                <w:sz w:val="20"/>
                <w:szCs w:val="20"/>
                <w:lang w:val="mn-MN"/>
              </w:rPr>
            </w:pPr>
          </w:p>
        </w:tc>
        <w:tc>
          <w:tcPr>
            <w:tcW w:w="2694" w:type="dxa"/>
          </w:tcPr>
          <w:p w14:paraId="5B6ADA9F" w14:textId="77777777" w:rsidR="00C337E5" w:rsidRPr="009D4975" w:rsidRDefault="00C337E5" w:rsidP="006035BE">
            <w:pPr>
              <w:spacing w:after="0"/>
              <w:jc w:val="center"/>
              <w:rPr>
                <w:rFonts w:ascii="Arial" w:hAnsi="Arial" w:cs="Arial"/>
                <w:sz w:val="20"/>
                <w:szCs w:val="20"/>
                <w:lang w:val="mn-MN"/>
              </w:rPr>
            </w:pPr>
          </w:p>
        </w:tc>
      </w:tr>
      <w:tr w:rsidR="00C337E5" w:rsidRPr="009D4975" w14:paraId="70F7E7A2" w14:textId="77777777" w:rsidTr="000F6A42">
        <w:trPr>
          <w:trHeight w:val="70"/>
        </w:trPr>
        <w:tc>
          <w:tcPr>
            <w:tcW w:w="959" w:type="dxa"/>
            <w:gridSpan w:val="2"/>
            <w:vMerge/>
          </w:tcPr>
          <w:p w14:paraId="399441C3" w14:textId="77777777" w:rsidR="00C337E5" w:rsidRPr="009D4975" w:rsidRDefault="00C337E5" w:rsidP="006035BE">
            <w:pPr>
              <w:spacing w:after="0"/>
              <w:jc w:val="center"/>
              <w:rPr>
                <w:rFonts w:ascii="Arial" w:hAnsi="Arial" w:cs="Arial"/>
                <w:sz w:val="20"/>
                <w:szCs w:val="20"/>
                <w:lang w:val="mn-MN"/>
              </w:rPr>
            </w:pPr>
          </w:p>
        </w:tc>
        <w:tc>
          <w:tcPr>
            <w:tcW w:w="1134" w:type="dxa"/>
          </w:tcPr>
          <w:p w14:paraId="07ABBAF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231845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8.4.7.цалингийн зардлаас бусад таван сая, түүнээс дээш төгрөгийн үнийн дүн бүхий орлого, зарлагын мөнгөн гүйлгээг гүйлгээ тус бүрээр, гүйлгээний агуулга, хүлээн авагчийн нэрийн хамт;</w:t>
            </w:r>
          </w:p>
        </w:tc>
        <w:tc>
          <w:tcPr>
            <w:tcW w:w="4252" w:type="dxa"/>
          </w:tcPr>
          <w:p w14:paraId="1E70F8D3" w14:textId="468ED529"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Засаг даргын Тамгын газар болон иргэдийн Төлөөлөгчдийн </w:t>
            </w:r>
            <w:r w:rsidR="000E60D0">
              <w:rPr>
                <w:rFonts w:ascii="Arial" w:hAnsi="Arial" w:cs="Arial"/>
                <w:sz w:val="20"/>
                <w:szCs w:val="20"/>
                <w:lang w:val="mn-MN"/>
              </w:rPr>
              <w:t>Х</w:t>
            </w:r>
            <w:r>
              <w:rPr>
                <w:rFonts w:ascii="Arial" w:hAnsi="Arial" w:cs="Arial"/>
                <w:sz w:val="20"/>
                <w:szCs w:val="20"/>
                <w:lang w:val="mn-MN"/>
              </w:rPr>
              <w:t xml:space="preserve">урал </w:t>
            </w:r>
            <w:r w:rsidR="000E60D0">
              <w:rPr>
                <w:rFonts w:ascii="Arial" w:hAnsi="Arial" w:cs="Arial"/>
                <w:sz w:val="20"/>
                <w:szCs w:val="20"/>
                <w:lang w:val="mn-MN"/>
              </w:rPr>
              <w:t xml:space="preserve">нь </w:t>
            </w:r>
            <w:r>
              <w:rPr>
                <w:rFonts w:ascii="Arial" w:hAnsi="Arial" w:cs="Arial"/>
                <w:sz w:val="20"/>
                <w:szCs w:val="20"/>
                <w:lang w:val="mn-MN"/>
              </w:rPr>
              <w:t>цалингийн зардлаас бусад таван сая, түүнээс дээш төгрөгийн үнийн дүн бүхий орлого Өв.ОН</w:t>
            </w:r>
            <w:r w:rsidR="000E60D0">
              <w:rPr>
                <w:rFonts w:ascii="Arial" w:hAnsi="Arial" w:cs="Arial"/>
                <w:sz w:val="20"/>
                <w:szCs w:val="20"/>
                <w:lang w:val="mn-MN"/>
              </w:rPr>
              <w:t xml:space="preserve"> </w:t>
            </w:r>
            <w:r>
              <w:rPr>
                <w:rFonts w:ascii="Arial" w:hAnsi="Arial" w:cs="Arial"/>
                <w:sz w:val="20"/>
                <w:szCs w:val="20"/>
                <w:lang w:val="mn-MN"/>
              </w:rPr>
              <w:t xml:space="preserve">Ерөнхий орлогоос 441.7 сая төгрөгийн санхүүжилт, аймгийн </w:t>
            </w:r>
            <w:r w:rsidR="000E60D0">
              <w:rPr>
                <w:rFonts w:ascii="Arial" w:hAnsi="Arial" w:cs="Arial"/>
                <w:sz w:val="20"/>
                <w:szCs w:val="20"/>
                <w:lang w:val="mn-MN"/>
              </w:rPr>
              <w:t>З</w:t>
            </w:r>
            <w:r>
              <w:rPr>
                <w:rFonts w:ascii="Arial" w:hAnsi="Arial" w:cs="Arial"/>
                <w:sz w:val="20"/>
                <w:szCs w:val="20"/>
                <w:lang w:val="mn-MN"/>
              </w:rPr>
              <w:t xml:space="preserve">асаг даргаас сумдын </w:t>
            </w:r>
            <w:r w:rsidR="000E60D0">
              <w:rPr>
                <w:rFonts w:ascii="Arial" w:hAnsi="Arial" w:cs="Arial"/>
                <w:sz w:val="20"/>
                <w:szCs w:val="20"/>
                <w:lang w:val="mn-MN"/>
              </w:rPr>
              <w:t>З</w:t>
            </w:r>
            <w:r>
              <w:rPr>
                <w:rFonts w:ascii="Arial" w:hAnsi="Arial" w:cs="Arial"/>
                <w:sz w:val="20"/>
                <w:szCs w:val="20"/>
                <w:lang w:val="mn-MN"/>
              </w:rPr>
              <w:t>асаг даргын Тамгын газрын автомашины засварт 7.8 сая төгрөгийн санхүүжилтыг тус тус олгосон. Цалингийн зардлаас бусад таван сая, түүнээс дээш төгрөгийн үнийн дүн бүхий зарлага “Жапанкапатс” ХХК-аас ланд 200 машины засварын зардалд 7.8 сая төгрөг, Д.Нэргүй, М.Долгорсүрэнд т</w:t>
            </w:r>
            <w:r w:rsidRPr="00BF4DBC">
              <w:rPr>
                <w:rFonts w:ascii="Arial" w:hAnsi="Arial" w:cs="Arial"/>
                <w:sz w:val="20"/>
                <w:szCs w:val="20"/>
                <w:lang w:val="mn-MN"/>
              </w:rPr>
              <w:t>өрийн захиргааны албан хаагч</w:t>
            </w:r>
            <w:r>
              <w:rPr>
                <w:rFonts w:ascii="Arial" w:hAnsi="Arial" w:cs="Arial"/>
                <w:sz w:val="20"/>
                <w:szCs w:val="20"/>
                <w:lang w:val="mn-MN"/>
              </w:rPr>
              <w:t>дад</w:t>
            </w:r>
            <w:r w:rsidRPr="00BF4DBC">
              <w:rPr>
                <w:rFonts w:ascii="Arial" w:hAnsi="Arial" w:cs="Arial"/>
                <w:sz w:val="20"/>
                <w:szCs w:val="20"/>
                <w:lang w:val="mn-MN"/>
              </w:rPr>
              <w:t xml:space="preserve"> олгох 6 сарын мөнгөн тэтгэмж </w:t>
            </w:r>
            <w:r>
              <w:rPr>
                <w:rFonts w:ascii="Arial" w:hAnsi="Arial" w:cs="Arial"/>
                <w:sz w:val="20"/>
                <w:szCs w:val="20"/>
                <w:lang w:val="mn-MN"/>
              </w:rPr>
              <w:t>15.7 сая төгрөгийг тус тус шилжүүлсэн.</w:t>
            </w:r>
          </w:p>
          <w:p w14:paraId="6F06675A"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Орон нутгийн хөгжлийн сан “АЛТАН ЦАМХАГ АНДОЗ” ХХК-аас 88.2 сая төгрөгөөр газар тариалангийн чиглэлээр ажиллах иж бүрэн трактор худалдан авах санхжүүлтийн 60 хувийг шилжүүлсэн. “Сүүн Төгрөг” ХХК-д 25.2 сая төгрөгийн Аргалант 3 дугаар багийг сэргээн засварлах сүүлийн 70 хувийн санхүүжилтийг шилжүүлж ажлыг хүлээн авсан.</w:t>
            </w:r>
          </w:p>
          <w:p w14:paraId="63B7EA71"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Эрүүл мэндийн төв нь 2024 оны эхний 4 сарын байдлаар “Илч кассандра” ХХК-д 23.9 сая төгрөгийн түлш, халаалтын зардлыг шилжүүлсэн. “Нинжин тун” эмийн үйлдвэрээс авсан 7.0 сая төгрөгний эмийн үнийг шилжүүлсэн.</w:t>
            </w:r>
          </w:p>
          <w:p w14:paraId="21A9EFE8"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Ерөнхий боловсролын сургуулийн дотуур байрны хүүхдийн хоол 6.2 сая төгрөгийг </w:t>
            </w:r>
            <w:r>
              <w:rPr>
                <w:rFonts w:ascii="Arial" w:hAnsi="Arial" w:cs="Arial"/>
                <w:sz w:val="20"/>
                <w:szCs w:val="20"/>
                <w:lang w:val="mn-MN"/>
              </w:rPr>
              <w:lastRenderedPageBreak/>
              <w:t>“Өгөөмөр эрдэнэ хайрхан” ХХК-тай гэрээ байгуулан шилжүүлсэн.</w:t>
            </w:r>
          </w:p>
          <w:p w14:paraId="0434E89F" w14:textId="2ED65616"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“Илч кассандра” ХХК-д 122.3 сая төгрөгийн түлш халаалтын зардлыг шилжүүлсэн.</w:t>
            </w:r>
          </w:p>
        </w:tc>
        <w:tc>
          <w:tcPr>
            <w:tcW w:w="1559" w:type="dxa"/>
            <w:vMerge/>
          </w:tcPr>
          <w:p w14:paraId="7CCCC678" w14:textId="77777777" w:rsidR="00C337E5" w:rsidRPr="009D4975" w:rsidRDefault="00C337E5" w:rsidP="006035BE">
            <w:pPr>
              <w:spacing w:after="0"/>
              <w:jc w:val="center"/>
              <w:rPr>
                <w:rFonts w:ascii="Arial" w:hAnsi="Arial" w:cs="Arial"/>
                <w:sz w:val="20"/>
                <w:szCs w:val="20"/>
                <w:lang w:val="mn-MN"/>
              </w:rPr>
            </w:pPr>
          </w:p>
        </w:tc>
        <w:tc>
          <w:tcPr>
            <w:tcW w:w="2694" w:type="dxa"/>
          </w:tcPr>
          <w:p w14:paraId="56E6D7F6" w14:textId="77777777" w:rsidR="00C337E5" w:rsidRPr="009D4975" w:rsidRDefault="00C337E5" w:rsidP="006035BE">
            <w:pPr>
              <w:spacing w:after="0"/>
              <w:jc w:val="center"/>
              <w:rPr>
                <w:rFonts w:ascii="Arial" w:hAnsi="Arial" w:cs="Arial"/>
                <w:sz w:val="20"/>
                <w:szCs w:val="20"/>
                <w:lang w:val="mn-MN"/>
              </w:rPr>
            </w:pPr>
          </w:p>
        </w:tc>
      </w:tr>
      <w:tr w:rsidR="00C337E5" w:rsidRPr="009D4975" w14:paraId="11C6CE22" w14:textId="77777777" w:rsidTr="000F6A42">
        <w:trPr>
          <w:trHeight w:val="70"/>
        </w:trPr>
        <w:tc>
          <w:tcPr>
            <w:tcW w:w="959" w:type="dxa"/>
            <w:gridSpan w:val="2"/>
            <w:vMerge/>
          </w:tcPr>
          <w:p w14:paraId="717E27F0" w14:textId="77777777" w:rsidR="00C337E5" w:rsidRPr="009D4975" w:rsidRDefault="00C337E5" w:rsidP="006035BE">
            <w:pPr>
              <w:spacing w:after="0"/>
              <w:jc w:val="center"/>
              <w:rPr>
                <w:rFonts w:ascii="Arial" w:hAnsi="Arial" w:cs="Arial"/>
                <w:sz w:val="20"/>
                <w:szCs w:val="20"/>
                <w:lang w:val="mn-MN"/>
              </w:rPr>
            </w:pPr>
          </w:p>
        </w:tc>
        <w:tc>
          <w:tcPr>
            <w:tcW w:w="1134" w:type="dxa"/>
          </w:tcPr>
          <w:p w14:paraId="0FCF0638"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42E58B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8.4.8.бонд, зээл, өрийн бичиг, баталгаа, түүнтэй адилтгах санхүүгийн бусад хэрэгсэл, төр, хувийн хэвшлийн түншлэлийн гэрээ, концесс, төсөв, өмч, хөрөнгө, мөнгө зарцуулах, өр, авлага үүсгэсэн аливаа шийдвэр;</w:t>
            </w:r>
          </w:p>
        </w:tc>
        <w:tc>
          <w:tcPr>
            <w:tcW w:w="4252" w:type="dxa"/>
          </w:tcPr>
          <w:p w14:paraId="0F462F5B"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Засаг даргын Тамгын газар нь хөрөнгө зарцуулах тухай 25 ширхэг, 28.5 сая төгрөгийн засаг даргын захирамжийг шилэн дансны нэгдсэн системд хугацаа хоцроолгүй, ил тодоор мэдээллэсэн.</w:t>
            </w:r>
          </w:p>
          <w:p w14:paraId="510DBA5F" w14:textId="1293657E"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Эрүүл мэндийн төвийн даргын Б/04 тушаалаар 18.8 сая төгрөгийн гүйцэтгэлийн урамшуулал, Б/12 тушаалаар 8.0 сая төгрөгийн улирлын ажлын үр дүнгийн урамшуулал олгосон шийдвэрийг шилэн дансанд байршуулсан.</w:t>
            </w:r>
          </w:p>
        </w:tc>
        <w:tc>
          <w:tcPr>
            <w:tcW w:w="1559" w:type="dxa"/>
            <w:vMerge/>
          </w:tcPr>
          <w:p w14:paraId="16B3A535" w14:textId="77777777" w:rsidR="00C337E5" w:rsidRPr="009D4975" w:rsidRDefault="00C337E5" w:rsidP="006035BE">
            <w:pPr>
              <w:spacing w:after="0"/>
              <w:jc w:val="center"/>
              <w:rPr>
                <w:rFonts w:ascii="Arial" w:hAnsi="Arial" w:cs="Arial"/>
                <w:sz w:val="20"/>
                <w:szCs w:val="20"/>
                <w:lang w:val="mn-MN"/>
              </w:rPr>
            </w:pPr>
          </w:p>
        </w:tc>
        <w:tc>
          <w:tcPr>
            <w:tcW w:w="2694" w:type="dxa"/>
          </w:tcPr>
          <w:p w14:paraId="04D59BCE" w14:textId="77777777" w:rsidR="00C337E5" w:rsidRPr="009D4975" w:rsidRDefault="00C337E5" w:rsidP="006035BE">
            <w:pPr>
              <w:spacing w:after="0"/>
              <w:jc w:val="center"/>
              <w:rPr>
                <w:rFonts w:ascii="Arial" w:hAnsi="Arial" w:cs="Arial"/>
                <w:sz w:val="20"/>
                <w:szCs w:val="20"/>
                <w:lang w:val="mn-MN"/>
              </w:rPr>
            </w:pPr>
          </w:p>
        </w:tc>
      </w:tr>
      <w:tr w:rsidR="00C337E5" w:rsidRPr="009D4975" w14:paraId="171B6CBB" w14:textId="77777777" w:rsidTr="000F6A42">
        <w:trPr>
          <w:trHeight w:val="70"/>
        </w:trPr>
        <w:tc>
          <w:tcPr>
            <w:tcW w:w="959" w:type="dxa"/>
            <w:gridSpan w:val="2"/>
            <w:vMerge/>
          </w:tcPr>
          <w:p w14:paraId="12DEACD8" w14:textId="77777777" w:rsidR="00C337E5" w:rsidRPr="009D4975" w:rsidRDefault="00C337E5" w:rsidP="006035BE">
            <w:pPr>
              <w:spacing w:after="0"/>
              <w:jc w:val="center"/>
              <w:rPr>
                <w:rFonts w:ascii="Arial" w:hAnsi="Arial" w:cs="Arial"/>
                <w:sz w:val="20"/>
                <w:szCs w:val="20"/>
                <w:lang w:val="mn-MN"/>
              </w:rPr>
            </w:pPr>
          </w:p>
        </w:tc>
        <w:tc>
          <w:tcPr>
            <w:tcW w:w="1134" w:type="dxa"/>
          </w:tcPr>
          <w:p w14:paraId="0399A0A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54A8EF0C" w14:textId="77777777" w:rsidR="00C337E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8.4.9.шилэн дансны хөтлөлт, хэрэгжилт, аудитын тайлан, зөвлөмжийн дагуу авч хэрэгжүүлсэн арга хэмжээний мэдээлэл;</w:t>
            </w:r>
          </w:p>
          <w:p w14:paraId="20073558" w14:textId="77777777" w:rsidR="00996B82" w:rsidRDefault="00996B82" w:rsidP="006035BE">
            <w:pPr>
              <w:spacing w:after="0"/>
              <w:jc w:val="both"/>
              <w:rPr>
                <w:rFonts w:ascii="Arial" w:hAnsi="Arial" w:cs="Arial"/>
                <w:sz w:val="20"/>
                <w:szCs w:val="20"/>
                <w:lang w:val="mn-MN"/>
              </w:rPr>
            </w:pPr>
          </w:p>
          <w:p w14:paraId="37B5EE41" w14:textId="7DED1A35" w:rsidR="00996B82" w:rsidRPr="009D4975" w:rsidRDefault="00996B82" w:rsidP="006035BE">
            <w:pPr>
              <w:spacing w:after="0"/>
              <w:jc w:val="both"/>
              <w:rPr>
                <w:rFonts w:ascii="Arial" w:hAnsi="Arial" w:cs="Arial"/>
                <w:sz w:val="20"/>
                <w:szCs w:val="20"/>
                <w:lang w:val="mn-MN"/>
              </w:rPr>
            </w:pPr>
            <w:r>
              <w:rPr>
                <w:rFonts w:ascii="Arial" w:hAnsi="Arial" w:cs="Arial"/>
                <w:sz w:val="20"/>
                <w:szCs w:val="20"/>
                <w:lang w:val="mn-MN"/>
              </w:rPr>
              <w:t>.</w:t>
            </w:r>
            <w:r w:rsidRPr="004E2A28">
              <w:rPr>
                <w:rFonts w:ascii="Arial" w:hAnsi="Arial" w:cs="Arial"/>
                <w:sz w:val="20"/>
                <w:szCs w:val="20"/>
                <w:lang w:val="mn-MN"/>
              </w:rPr>
              <w:t xml:space="preserve">      </w:t>
            </w:r>
          </w:p>
        </w:tc>
        <w:tc>
          <w:tcPr>
            <w:tcW w:w="4252" w:type="dxa"/>
          </w:tcPr>
          <w:p w14:paraId="5982128C" w14:textId="5BFB725B" w:rsidR="00C337E5" w:rsidRPr="009D4975" w:rsidRDefault="00C337E5" w:rsidP="006035BE">
            <w:pPr>
              <w:spacing w:after="0"/>
              <w:jc w:val="both"/>
              <w:rPr>
                <w:rFonts w:ascii="Arial" w:hAnsi="Arial" w:cs="Arial"/>
                <w:sz w:val="20"/>
                <w:szCs w:val="20"/>
                <w:lang w:val="mn-MN"/>
              </w:rPr>
            </w:pPr>
            <w:r w:rsidRPr="00993308">
              <w:rPr>
                <w:rFonts w:ascii="Arial" w:hAnsi="Arial" w:cs="Arial"/>
                <w:sz w:val="20"/>
                <w:szCs w:val="20"/>
                <w:lang w:val="mn-MN"/>
              </w:rPr>
              <w:t>Бараа материалын тооцоо бодсон акт үйлдэж баталгаажуул</w:t>
            </w:r>
            <w:r>
              <w:rPr>
                <w:rFonts w:ascii="Arial" w:hAnsi="Arial" w:cs="Arial"/>
                <w:sz w:val="20"/>
                <w:szCs w:val="20"/>
                <w:lang w:val="mn-MN"/>
              </w:rPr>
              <w:t>сан, т</w:t>
            </w:r>
            <w:r w:rsidRPr="00993308">
              <w:rPr>
                <w:rFonts w:ascii="Arial" w:hAnsi="Arial" w:cs="Arial"/>
                <w:sz w:val="20"/>
                <w:szCs w:val="20"/>
                <w:lang w:val="mn-MN"/>
              </w:rPr>
              <w:t>өсвийг үр ашигтай, хэмнэлттэй байхаар төлөвлө</w:t>
            </w:r>
            <w:r>
              <w:rPr>
                <w:rFonts w:ascii="Arial" w:hAnsi="Arial" w:cs="Arial"/>
                <w:sz w:val="20"/>
                <w:szCs w:val="20"/>
                <w:lang w:val="mn-MN"/>
              </w:rPr>
              <w:t>сөн, б</w:t>
            </w:r>
            <w:r w:rsidRPr="00993308">
              <w:rPr>
                <w:rFonts w:ascii="Arial" w:hAnsi="Arial" w:cs="Arial"/>
                <w:sz w:val="20"/>
                <w:szCs w:val="20"/>
                <w:lang w:val="mn-MN"/>
              </w:rPr>
              <w:t>атлагдсан төсвийг зориулалтын дагуу зарцуу</w:t>
            </w:r>
            <w:r>
              <w:rPr>
                <w:rFonts w:ascii="Arial" w:hAnsi="Arial" w:cs="Arial"/>
                <w:sz w:val="20"/>
                <w:szCs w:val="20"/>
                <w:lang w:val="mn-MN"/>
              </w:rPr>
              <w:t>лсан, г</w:t>
            </w:r>
            <w:r w:rsidRPr="00993308">
              <w:rPr>
                <w:rFonts w:ascii="Arial" w:hAnsi="Arial" w:cs="Arial"/>
                <w:sz w:val="20"/>
                <w:szCs w:val="20"/>
                <w:lang w:val="mn-MN"/>
              </w:rPr>
              <w:t>эмт хэрэг зөрчлөөс урьдчилан сэргийлэх ажилд зориулсан хөрөнгийг хууль тогтоомжид зааснаас бусад зориулалтаар зарцуул</w:t>
            </w:r>
            <w:r>
              <w:rPr>
                <w:rFonts w:ascii="Arial" w:hAnsi="Arial" w:cs="Arial"/>
                <w:sz w:val="20"/>
                <w:szCs w:val="20"/>
                <w:lang w:val="mn-MN"/>
              </w:rPr>
              <w:t>аагүй, т</w:t>
            </w:r>
            <w:r w:rsidRPr="00993308">
              <w:rPr>
                <w:rFonts w:ascii="Arial" w:hAnsi="Arial" w:cs="Arial"/>
                <w:sz w:val="20"/>
                <w:szCs w:val="20"/>
                <w:lang w:val="mn-MN"/>
              </w:rPr>
              <w:t>үлээ нүүрсний хөнгөлөлтөөс татвар, шимтгэлийг суутгаагүй</w:t>
            </w:r>
            <w:r>
              <w:rPr>
                <w:rFonts w:ascii="Arial" w:hAnsi="Arial" w:cs="Arial"/>
                <w:sz w:val="20"/>
                <w:szCs w:val="20"/>
                <w:lang w:val="mn-MN"/>
              </w:rPr>
              <w:t xml:space="preserve"> 5 ажилтны 0.3 сая</w:t>
            </w:r>
            <w:r w:rsidR="003033A9">
              <w:rPr>
                <w:rFonts w:ascii="Arial" w:hAnsi="Arial" w:cs="Arial"/>
                <w:sz w:val="20"/>
                <w:szCs w:val="20"/>
                <w:lang w:val="mn-MN"/>
              </w:rPr>
              <w:t>,</w:t>
            </w:r>
            <w:r>
              <w:rPr>
                <w:rFonts w:ascii="Arial" w:hAnsi="Arial" w:cs="Arial"/>
                <w:sz w:val="20"/>
                <w:szCs w:val="20"/>
                <w:lang w:val="mn-MN"/>
              </w:rPr>
              <w:t xml:space="preserve"> х</w:t>
            </w:r>
            <w:r w:rsidRPr="00993308">
              <w:rPr>
                <w:rFonts w:ascii="Arial" w:hAnsi="Arial" w:cs="Arial"/>
                <w:sz w:val="20"/>
                <w:szCs w:val="20"/>
                <w:lang w:val="mn-MN"/>
              </w:rPr>
              <w:t>үчин төгөлдөр бус анхан шатны баримтаар томилолт олгос</w:t>
            </w:r>
            <w:r>
              <w:rPr>
                <w:rFonts w:ascii="Arial" w:hAnsi="Arial" w:cs="Arial"/>
                <w:sz w:val="20"/>
                <w:szCs w:val="20"/>
                <w:lang w:val="mn-MN"/>
              </w:rPr>
              <w:t xml:space="preserve">он 1 ажилтны 0.2 сая төгрөгийг </w:t>
            </w:r>
            <w:r w:rsidR="00117ABB">
              <w:rPr>
                <w:rFonts w:ascii="Arial" w:hAnsi="Arial" w:cs="Arial"/>
                <w:sz w:val="20"/>
                <w:szCs w:val="20"/>
                <w:lang w:val="mn-MN"/>
              </w:rPr>
              <w:t xml:space="preserve">тус тус </w:t>
            </w:r>
            <w:r>
              <w:rPr>
                <w:rFonts w:ascii="Arial" w:hAnsi="Arial" w:cs="Arial"/>
                <w:sz w:val="20"/>
                <w:szCs w:val="20"/>
                <w:lang w:val="mn-MN"/>
              </w:rPr>
              <w:t>дансад төвлөрүүлсэн.</w:t>
            </w:r>
            <w:r w:rsidR="00996B82">
              <w:rPr>
                <w:rFonts w:ascii="Arial" w:hAnsi="Arial" w:cs="Arial"/>
                <w:sz w:val="20"/>
                <w:szCs w:val="20"/>
                <w:lang w:val="mn-MN"/>
              </w:rPr>
              <w:t xml:space="preserve"> Иргэдийн Төлөөлөгчдийн Хурал, Засаг даргын Тамгын газар </w:t>
            </w:r>
            <w:r w:rsidR="00996B82">
              <w:rPr>
                <w:rFonts w:ascii="Arial" w:hAnsi="Arial" w:cs="Arial"/>
                <w:sz w:val="20"/>
                <w:szCs w:val="20"/>
              </w:rPr>
              <w:t xml:space="preserve">2023 </w:t>
            </w:r>
            <w:r w:rsidR="00996B82">
              <w:rPr>
                <w:rFonts w:ascii="Arial" w:hAnsi="Arial" w:cs="Arial"/>
                <w:sz w:val="20"/>
                <w:szCs w:val="20"/>
                <w:lang w:val="mn-MN"/>
              </w:rPr>
              <w:t xml:space="preserve">оны жилийн эцсийн санхүүгийн тайлангийн аудитаар өөрчлөлтгүй дүгнэлттэй гарсан. Аудит болон санхүүгийн хяналтаар 6, Ерөнхий </w:t>
            </w:r>
            <w:r w:rsidR="00996B82">
              <w:rPr>
                <w:rFonts w:ascii="Arial" w:hAnsi="Arial" w:cs="Arial"/>
                <w:sz w:val="20"/>
                <w:szCs w:val="20"/>
                <w:lang w:val="mn-MN"/>
              </w:rPr>
              <w:lastRenderedPageBreak/>
              <w:t xml:space="preserve">боловсролын сургууль нь санхүүгийн баримтад аудит хийж өөрчлөлтгүй дүгнэлт авч 2, Цэцэрлэг өөрчлөлтүй дүгнэлт авч 1, Соёлын төв өөрчлөлтгүй дүгнэлт авч 1 зөрчил илэрч акт, албан шаардлагын дагуу зөрчил дахин гаргаагүй. </w:t>
            </w:r>
            <w:r w:rsidR="00996B82" w:rsidRPr="00843BFD">
              <w:rPr>
                <w:rFonts w:ascii="Arial" w:hAnsi="Arial" w:cs="Arial"/>
                <w:sz w:val="20"/>
                <w:szCs w:val="20"/>
                <w:lang w:val="mn-MN"/>
              </w:rPr>
              <w:t xml:space="preserve">Эрүүл мэндийн төв </w:t>
            </w:r>
            <w:r w:rsidR="00996B82">
              <w:rPr>
                <w:rFonts w:ascii="Arial" w:hAnsi="Arial" w:cs="Arial"/>
                <w:sz w:val="20"/>
                <w:szCs w:val="20"/>
                <w:lang w:val="mn-MN"/>
              </w:rPr>
              <w:t xml:space="preserve">нь </w:t>
            </w:r>
            <w:r w:rsidR="00996B82" w:rsidRPr="00843BFD">
              <w:rPr>
                <w:rFonts w:ascii="Arial" w:hAnsi="Arial" w:cs="Arial"/>
                <w:sz w:val="20"/>
                <w:szCs w:val="20"/>
                <w:lang w:val="mn-MN"/>
              </w:rPr>
              <w:t>батлагдсан төсвийг эдийн засгийн ангиллын дагуу зарцуулж, хэвтэн эмчлүүлэгчийн хоногт хэрэглэх хүнсний бүтээгдэхүүний жишиг хэмжээг баримтлан ажиллаж</w:t>
            </w:r>
            <w:r w:rsidR="00996B82">
              <w:rPr>
                <w:rFonts w:ascii="Arial" w:hAnsi="Arial" w:cs="Arial"/>
                <w:sz w:val="20"/>
                <w:szCs w:val="20"/>
                <w:lang w:val="mn-MN"/>
              </w:rPr>
              <w:t xml:space="preserve">, </w:t>
            </w:r>
            <w:r w:rsidR="00996B82" w:rsidRPr="00843BFD">
              <w:rPr>
                <w:rFonts w:ascii="Arial" w:hAnsi="Arial" w:cs="Arial"/>
                <w:sz w:val="20"/>
                <w:szCs w:val="20"/>
                <w:lang w:val="mn-MN"/>
              </w:rPr>
              <w:t>эд хариуцагчийн тайланг хугацаанд нь гаргуулж санхүүгийн тайлантай тулгалт хийж нэгтгэ</w:t>
            </w:r>
            <w:r w:rsidR="00996B82">
              <w:rPr>
                <w:rFonts w:ascii="Arial" w:hAnsi="Arial" w:cs="Arial"/>
                <w:sz w:val="20"/>
                <w:szCs w:val="20"/>
                <w:lang w:val="mn-MN"/>
              </w:rPr>
              <w:t>н, ц</w:t>
            </w:r>
            <w:r w:rsidR="00996B82" w:rsidRPr="00843BFD">
              <w:rPr>
                <w:rFonts w:ascii="Arial" w:hAnsi="Arial" w:cs="Arial"/>
                <w:sz w:val="20"/>
                <w:szCs w:val="20"/>
                <w:lang w:val="mn-MN"/>
              </w:rPr>
              <w:t>алингийн ашгийг цалингийн цэсэнд байгаа дүнгээр сар бүр төлж, шилжүүлж хэвшсэн.</w:t>
            </w:r>
            <w:r w:rsidR="00996B82">
              <w:rPr>
                <w:rFonts w:ascii="Arial" w:hAnsi="Arial" w:cs="Arial"/>
                <w:sz w:val="20"/>
                <w:szCs w:val="20"/>
                <w:lang w:val="mn-MN"/>
              </w:rPr>
              <w:t xml:space="preserve"> Зөрчлийг давтан гаргаагүй, биелэлтийг аймгийн Төрийн аудитын газар болон Санхүүгийн хяналт, дотоод аудитын албад хүргүүлсэн.</w:t>
            </w:r>
            <w:r w:rsidRPr="004E2A28">
              <w:rPr>
                <w:rFonts w:ascii="Arial" w:hAnsi="Arial" w:cs="Arial"/>
                <w:sz w:val="20"/>
                <w:szCs w:val="20"/>
                <w:lang w:val="mn-MN"/>
              </w:rPr>
              <w:t xml:space="preserve"> </w:t>
            </w:r>
          </w:p>
        </w:tc>
        <w:tc>
          <w:tcPr>
            <w:tcW w:w="1559" w:type="dxa"/>
            <w:vMerge/>
          </w:tcPr>
          <w:p w14:paraId="6E0E6404" w14:textId="77777777" w:rsidR="00C337E5" w:rsidRPr="009D4975" w:rsidRDefault="00C337E5" w:rsidP="006035BE">
            <w:pPr>
              <w:spacing w:after="0"/>
              <w:jc w:val="center"/>
              <w:rPr>
                <w:rFonts w:ascii="Arial" w:hAnsi="Arial" w:cs="Arial"/>
                <w:sz w:val="20"/>
                <w:szCs w:val="20"/>
                <w:lang w:val="mn-MN"/>
              </w:rPr>
            </w:pPr>
          </w:p>
        </w:tc>
        <w:tc>
          <w:tcPr>
            <w:tcW w:w="2694" w:type="dxa"/>
          </w:tcPr>
          <w:p w14:paraId="391FE185" w14:textId="77777777" w:rsidR="00C337E5" w:rsidRPr="009D4975" w:rsidRDefault="00C337E5" w:rsidP="006035BE">
            <w:pPr>
              <w:spacing w:after="0"/>
              <w:jc w:val="center"/>
              <w:rPr>
                <w:rFonts w:ascii="Arial" w:hAnsi="Arial" w:cs="Arial"/>
                <w:sz w:val="20"/>
                <w:szCs w:val="20"/>
                <w:lang w:val="mn-MN"/>
              </w:rPr>
            </w:pPr>
          </w:p>
        </w:tc>
      </w:tr>
      <w:tr w:rsidR="00C337E5" w:rsidRPr="009D4975" w14:paraId="29EBDD3D" w14:textId="77777777" w:rsidTr="000F6A42">
        <w:trPr>
          <w:trHeight w:val="70"/>
        </w:trPr>
        <w:tc>
          <w:tcPr>
            <w:tcW w:w="959" w:type="dxa"/>
            <w:gridSpan w:val="2"/>
            <w:vMerge/>
          </w:tcPr>
          <w:p w14:paraId="12270B5E" w14:textId="77777777" w:rsidR="00C337E5" w:rsidRPr="009D4975" w:rsidRDefault="00C337E5" w:rsidP="006035BE">
            <w:pPr>
              <w:spacing w:after="0"/>
              <w:jc w:val="center"/>
              <w:rPr>
                <w:rFonts w:ascii="Arial" w:hAnsi="Arial" w:cs="Arial"/>
                <w:sz w:val="20"/>
                <w:szCs w:val="20"/>
                <w:lang w:val="mn-MN"/>
              </w:rPr>
            </w:pPr>
          </w:p>
        </w:tc>
        <w:tc>
          <w:tcPr>
            <w:tcW w:w="1134" w:type="dxa"/>
          </w:tcPr>
          <w:p w14:paraId="7EEBC8EC"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3687F34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8.4.10.төрийн болон орон нутгийн өмчийн хөрөнгөөр бараа, ажил, үйлчилгээ худалдан авах ажиллагааны төлөвлөгөө, тайлан, тендерийн баримт бичиг, тендер шалгаруулалтыг явуулах журам, тендерийн урилга, тендерт оролцохыг сонирхогчид тавих шалгуур үзүүлэлт, тендерт шалгарсан болон шалгараагүй оролцогчийн талаарх товч мэдээлэл, шалгарсан болон шалгараагүй хуулийн үндэслэл, шалтгаан;</w:t>
            </w:r>
          </w:p>
        </w:tc>
        <w:tc>
          <w:tcPr>
            <w:tcW w:w="4252" w:type="dxa"/>
          </w:tcPr>
          <w:p w14:paraId="188CDA37" w14:textId="0ACEA4D8"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Энэ онд 2</w:t>
            </w:r>
            <w:r>
              <w:rPr>
                <w:rFonts w:ascii="Arial" w:hAnsi="Arial" w:cs="Arial"/>
                <w:sz w:val="20"/>
                <w:szCs w:val="20"/>
              </w:rPr>
              <w:t>9</w:t>
            </w:r>
            <w:r w:rsidRPr="00C1131B">
              <w:rPr>
                <w:rFonts w:ascii="Arial" w:hAnsi="Arial" w:cs="Arial"/>
                <w:sz w:val="20"/>
                <w:szCs w:val="20"/>
                <w:lang w:val="mn-MN"/>
              </w:rPr>
              <w:t xml:space="preserve"> ажлыг худалдан авах ажиллагааны цахим системд шивж оруулснаас нээлттэй тендер шалгаруулалтын аргаар </w:t>
            </w:r>
            <w:r>
              <w:rPr>
                <w:rFonts w:ascii="Arial" w:hAnsi="Arial" w:cs="Arial"/>
                <w:sz w:val="20"/>
                <w:szCs w:val="20"/>
              </w:rPr>
              <w:t>7</w:t>
            </w:r>
            <w:r w:rsidRPr="00C1131B">
              <w:rPr>
                <w:rFonts w:ascii="Arial" w:hAnsi="Arial" w:cs="Arial"/>
                <w:sz w:val="20"/>
                <w:szCs w:val="20"/>
                <w:lang w:val="mn-MN"/>
              </w:rPr>
              <w:t>, харьцуулалтын аргаар 6, шууд гэрээ байгуулах 16</w:t>
            </w:r>
            <w:r>
              <w:rPr>
                <w:rFonts w:ascii="Arial" w:hAnsi="Arial" w:cs="Arial"/>
                <w:sz w:val="20"/>
                <w:szCs w:val="20"/>
                <w:lang w:val="mn-MN"/>
              </w:rPr>
              <w:t xml:space="preserve"> төсөл арга хэмжээний нийт 893.5</w:t>
            </w:r>
            <w:r w:rsidRPr="00C1131B">
              <w:rPr>
                <w:rFonts w:ascii="Arial" w:hAnsi="Arial" w:cs="Arial"/>
                <w:sz w:val="20"/>
                <w:szCs w:val="20"/>
                <w:lang w:val="mn-MN"/>
              </w:rPr>
              <w:t xml:space="preserve"> сая төгрөгийн худалдан авалтыг хийхээр төлөвлөсөн. Нээлттэй тендер шалгаруулалтаар  Газар тариалангийн чиглэлээр ажиллах иж бүрэн трактор худалдан авах 150.0 сая төгрөгийн тендерийг зарлаж 147.0 сая төгрөгөөр “Алтан цамхаг андоз”</w:t>
            </w:r>
            <w:r w:rsidR="00996B82">
              <w:rPr>
                <w:rFonts w:ascii="Arial" w:hAnsi="Arial" w:cs="Arial"/>
                <w:sz w:val="20"/>
                <w:szCs w:val="20"/>
                <w:lang w:val="mn-MN"/>
              </w:rPr>
              <w:t xml:space="preserve"> </w:t>
            </w:r>
            <w:r w:rsidRPr="00C1131B">
              <w:rPr>
                <w:rFonts w:ascii="Arial" w:hAnsi="Arial" w:cs="Arial"/>
                <w:sz w:val="20"/>
                <w:szCs w:val="20"/>
                <w:lang w:val="mn-MN"/>
              </w:rPr>
              <w:t xml:space="preserve">ХХК, Дуу дүрсний өндөр нягтаршил сайтай лэд дэлгэц худалдан </w:t>
            </w:r>
            <w:r w:rsidRPr="001B1D7E">
              <w:rPr>
                <w:rFonts w:ascii="Arial" w:hAnsi="Arial" w:cs="Arial"/>
                <w:sz w:val="20"/>
                <w:szCs w:val="20"/>
                <w:lang w:val="mn-MN"/>
              </w:rPr>
              <w:t xml:space="preserve">авах 50.0 сая төгрөгийн тендерт </w:t>
            </w:r>
            <w:r w:rsidRPr="001B1D7E">
              <w:rPr>
                <w:rFonts w:ascii="Arial" w:hAnsi="Arial" w:cs="Arial"/>
                <w:sz w:val="20"/>
                <w:szCs w:val="20"/>
                <w:lang w:val="mn-MN"/>
              </w:rPr>
              <w:lastRenderedPageBreak/>
              <w:t>“</w:t>
            </w:r>
            <w:proofErr w:type="spellStart"/>
            <w:r w:rsidRPr="00C6105B">
              <w:rPr>
                <w:rFonts w:ascii="Arial" w:hAnsi="Arial" w:cs="Arial"/>
                <w:color w:val="132339"/>
                <w:sz w:val="20"/>
                <w:szCs w:val="20"/>
                <w:shd w:val="clear" w:color="auto" w:fill="FFFFFF" w:themeFill="background1"/>
              </w:rPr>
              <w:t>Гарьд</w:t>
            </w:r>
            <w:proofErr w:type="spellEnd"/>
            <w:r w:rsidRPr="00C6105B">
              <w:rPr>
                <w:rFonts w:ascii="Arial" w:hAnsi="Arial" w:cs="Arial"/>
                <w:color w:val="132339"/>
                <w:sz w:val="20"/>
                <w:szCs w:val="20"/>
                <w:shd w:val="clear" w:color="auto" w:fill="FFFFFF" w:themeFill="background1"/>
              </w:rPr>
              <w:t xml:space="preserve"> </w:t>
            </w:r>
            <w:proofErr w:type="spellStart"/>
            <w:r w:rsidRPr="00C6105B">
              <w:rPr>
                <w:rFonts w:ascii="Arial" w:hAnsi="Arial" w:cs="Arial"/>
                <w:color w:val="132339"/>
                <w:sz w:val="20"/>
                <w:szCs w:val="20"/>
                <w:shd w:val="clear" w:color="auto" w:fill="FFFFFF" w:themeFill="background1"/>
              </w:rPr>
              <w:t>повер</w:t>
            </w:r>
            <w:proofErr w:type="spellEnd"/>
            <w:r w:rsidRPr="00C6105B">
              <w:rPr>
                <w:rFonts w:ascii="Arial" w:hAnsi="Arial" w:cs="Arial"/>
                <w:color w:val="132339"/>
                <w:sz w:val="20"/>
                <w:szCs w:val="20"/>
                <w:shd w:val="clear" w:color="auto" w:fill="FFFFFF" w:themeFill="background1"/>
              </w:rPr>
              <w:t xml:space="preserve"> </w:t>
            </w:r>
            <w:proofErr w:type="spellStart"/>
            <w:r w:rsidRPr="00C6105B">
              <w:rPr>
                <w:rFonts w:ascii="Arial" w:hAnsi="Arial" w:cs="Arial"/>
                <w:color w:val="132339"/>
                <w:sz w:val="20"/>
                <w:szCs w:val="20"/>
                <w:shd w:val="clear" w:color="auto" w:fill="FFFFFF" w:themeFill="background1"/>
              </w:rPr>
              <w:t>транс</w:t>
            </w:r>
            <w:proofErr w:type="spellEnd"/>
            <w:r w:rsidRPr="00C6105B">
              <w:rPr>
                <w:rFonts w:ascii="Arial" w:hAnsi="Arial" w:cs="Arial"/>
                <w:color w:val="132339"/>
                <w:sz w:val="20"/>
                <w:szCs w:val="20"/>
                <w:shd w:val="clear" w:color="auto" w:fill="FFFFFF" w:themeFill="background1"/>
                <w:lang w:val="mn-MN"/>
              </w:rPr>
              <w:t>”</w:t>
            </w:r>
            <w:r w:rsidR="00996B82">
              <w:rPr>
                <w:rFonts w:ascii="Arial" w:hAnsi="Arial" w:cs="Arial"/>
                <w:color w:val="132339"/>
                <w:sz w:val="20"/>
                <w:szCs w:val="20"/>
                <w:shd w:val="clear" w:color="auto" w:fill="FFFFFF" w:themeFill="background1"/>
                <w:lang w:val="mn-MN"/>
              </w:rPr>
              <w:t xml:space="preserve"> </w:t>
            </w:r>
            <w:r w:rsidRPr="00C6105B">
              <w:rPr>
                <w:rFonts w:ascii="Arial" w:hAnsi="Arial" w:cs="Arial"/>
                <w:color w:val="132339"/>
                <w:sz w:val="20"/>
                <w:szCs w:val="20"/>
                <w:shd w:val="clear" w:color="auto" w:fill="FFFFFF" w:themeFill="background1"/>
                <w:lang w:val="mn-MN"/>
              </w:rPr>
              <w:t xml:space="preserve">ХХК </w:t>
            </w:r>
            <w:r w:rsidRPr="00C6105B">
              <w:rPr>
                <w:rFonts w:ascii="Arial" w:hAnsi="Arial" w:cs="Arial"/>
                <w:sz w:val="20"/>
                <w:szCs w:val="20"/>
                <w:shd w:val="clear" w:color="auto" w:fill="FFFFFF" w:themeFill="background1"/>
                <w:lang w:val="mn-MN"/>
              </w:rPr>
              <w:t xml:space="preserve"> 50.0 сая төгрөгөөр</w:t>
            </w:r>
            <w:r>
              <w:rPr>
                <w:rFonts w:ascii="Arial" w:hAnsi="Arial" w:cs="Arial"/>
                <w:sz w:val="20"/>
                <w:szCs w:val="20"/>
                <w:shd w:val="clear" w:color="auto" w:fill="FFFFFF" w:themeFill="background1"/>
                <w:lang w:val="mn-MN"/>
              </w:rPr>
              <w:t>, цэцэрлэгийн хүүхдийн хоолны 30.7 сая төгрөгийн тендерт “Өгөөмөр-Эрдэнэ хайрхан”</w:t>
            </w:r>
            <w:r w:rsidR="00996B82">
              <w:rPr>
                <w:rFonts w:ascii="Arial" w:hAnsi="Arial" w:cs="Arial"/>
                <w:sz w:val="20"/>
                <w:szCs w:val="20"/>
                <w:shd w:val="clear" w:color="auto" w:fill="FFFFFF" w:themeFill="background1"/>
                <w:lang w:val="mn-MN"/>
              </w:rPr>
              <w:t xml:space="preserve"> </w:t>
            </w:r>
            <w:r>
              <w:rPr>
                <w:rFonts w:ascii="Arial" w:hAnsi="Arial" w:cs="Arial"/>
                <w:sz w:val="20"/>
                <w:szCs w:val="20"/>
                <w:shd w:val="clear" w:color="auto" w:fill="FFFFFF" w:themeFill="background1"/>
                <w:lang w:val="mn-MN"/>
              </w:rPr>
              <w:t>ХХК 30.3 сая, Ерөнхий боловсролын сургуулийн үдийн хоолны 39.0 сая төгрөгийн тендерт Өгөөмөр-Эрдэнэ хайрхан”ХХК 36.8 сая, мөн дотуур байрны хүүхдийн хоолны 47.0 сая төгрөгийн тендерт “Өгөөмөр-Эрдэнэ хайрхан”</w:t>
            </w:r>
            <w:r w:rsidR="00996B82">
              <w:rPr>
                <w:rFonts w:ascii="Arial" w:hAnsi="Arial" w:cs="Arial"/>
                <w:sz w:val="20"/>
                <w:szCs w:val="20"/>
                <w:shd w:val="clear" w:color="auto" w:fill="FFFFFF" w:themeFill="background1"/>
                <w:lang w:val="mn-MN"/>
              </w:rPr>
              <w:t xml:space="preserve"> </w:t>
            </w:r>
            <w:r>
              <w:rPr>
                <w:rFonts w:ascii="Arial" w:hAnsi="Arial" w:cs="Arial"/>
                <w:sz w:val="20"/>
                <w:szCs w:val="20"/>
                <w:shd w:val="clear" w:color="auto" w:fill="FFFFFF" w:themeFill="background1"/>
                <w:lang w:val="mn-MN"/>
              </w:rPr>
              <w:t xml:space="preserve">ХХК 44.8 сая, </w:t>
            </w:r>
            <w:r w:rsidRPr="001B1D7E">
              <w:rPr>
                <w:rFonts w:ascii="Arial" w:hAnsi="Arial" w:cs="Arial"/>
                <w:sz w:val="20"/>
                <w:szCs w:val="20"/>
                <w:lang w:val="mn-MN"/>
              </w:rPr>
              <w:t>Төрийн албан хаагчдын орон сууцны засварын ажлын 50.0 сая төгрөгийн тендерт 47.0 сая төгрөгөөр “Эн эн эм би тауэр”</w:t>
            </w:r>
            <w:r w:rsidR="00996B82">
              <w:rPr>
                <w:rFonts w:ascii="Arial" w:hAnsi="Arial" w:cs="Arial"/>
                <w:sz w:val="20"/>
                <w:szCs w:val="20"/>
                <w:lang w:val="mn-MN"/>
              </w:rPr>
              <w:t xml:space="preserve"> </w:t>
            </w:r>
            <w:r w:rsidRPr="001B1D7E">
              <w:rPr>
                <w:rFonts w:ascii="Arial" w:hAnsi="Arial" w:cs="Arial"/>
                <w:sz w:val="20"/>
                <w:szCs w:val="20"/>
                <w:lang w:val="mn-MN"/>
              </w:rPr>
              <w:t xml:space="preserve">ХХК, Мал ариутгалын автомашин худалдан авах 43.0 сая төгрөгийн тендерт </w:t>
            </w:r>
            <w:r w:rsidRPr="00C6105B">
              <w:rPr>
                <w:rFonts w:ascii="Arial" w:hAnsi="Arial" w:cs="Arial"/>
                <w:sz w:val="20"/>
                <w:szCs w:val="20"/>
                <w:shd w:val="clear" w:color="auto" w:fill="FFFFFF" w:themeFill="background1"/>
                <w:lang w:val="mn-MN"/>
              </w:rPr>
              <w:t>“</w:t>
            </w:r>
            <w:proofErr w:type="spellStart"/>
            <w:r w:rsidRPr="00C6105B">
              <w:rPr>
                <w:rFonts w:ascii="Arial" w:hAnsi="Arial" w:cs="Arial"/>
                <w:color w:val="132339"/>
                <w:sz w:val="20"/>
                <w:szCs w:val="20"/>
                <w:shd w:val="clear" w:color="auto" w:fill="FFFFFF" w:themeFill="background1"/>
              </w:rPr>
              <w:t>Жапанкапатс</w:t>
            </w:r>
            <w:proofErr w:type="spellEnd"/>
            <w:r>
              <w:rPr>
                <w:rFonts w:ascii="Arial" w:hAnsi="Arial" w:cs="Arial"/>
                <w:color w:val="132339"/>
                <w:sz w:val="20"/>
                <w:szCs w:val="20"/>
                <w:shd w:val="clear" w:color="auto" w:fill="FFFFFF" w:themeFill="background1"/>
                <w:lang w:val="mn-MN"/>
              </w:rPr>
              <w:t>”</w:t>
            </w:r>
            <w:r w:rsidR="00996B82">
              <w:rPr>
                <w:rFonts w:ascii="Arial" w:hAnsi="Arial" w:cs="Arial"/>
                <w:color w:val="132339"/>
                <w:sz w:val="20"/>
                <w:szCs w:val="20"/>
                <w:shd w:val="clear" w:color="auto" w:fill="FFFFFF" w:themeFill="background1"/>
                <w:lang w:val="mn-MN"/>
              </w:rPr>
              <w:t xml:space="preserve"> </w:t>
            </w:r>
            <w:r>
              <w:rPr>
                <w:rFonts w:ascii="Arial" w:hAnsi="Arial" w:cs="Arial"/>
                <w:color w:val="132339"/>
                <w:sz w:val="20"/>
                <w:szCs w:val="20"/>
                <w:shd w:val="clear" w:color="auto" w:fill="FFFFFF" w:themeFill="background1"/>
                <w:lang w:val="mn-MN"/>
              </w:rPr>
              <w:t>ХХК 42.2 сая</w:t>
            </w:r>
            <w:r>
              <w:rPr>
                <w:rFonts w:ascii="Arial" w:hAnsi="Arial" w:cs="Arial"/>
                <w:sz w:val="20"/>
                <w:szCs w:val="20"/>
                <w:shd w:val="clear" w:color="auto" w:fill="FFFFFF" w:themeFill="background1"/>
                <w:lang w:val="mn-MN"/>
              </w:rPr>
              <w:t xml:space="preserve"> төгрөгөөр</w:t>
            </w:r>
            <w:r w:rsidRPr="00C6105B">
              <w:rPr>
                <w:rFonts w:ascii="Arial" w:hAnsi="Arial" w:cs="Arial"/>
                <w:color w:val="132339"/>
                <w:sz w:val="20"/>
                <w:szCs w:val="20"/>
                <w:shd w:val="clear" w:color="auto" w:fill="FFFFFF" w:themeFill="background1"/>
                <w:lang w:val="mn-MN"/>
              </w:rPr>
              <w:t xml:space="preserve"> тус тус</w:t>
            </w:r>
            <w:r w:rsidRPr="001B1D7E">
              <w:rPr>
                <w:rFonts w:ascii="Arial" w:hAnsi="Arial" w:cs="Arial"/>
                <w:sz w:val="20"/>
                <w:szCs w:val="20"/>
                <w:lang w:val="mn-MN"/>
              </w:rPr>
              <w:t xml:space="preserve"> шалгарч гэрээ байгуулагдан ү</w:t>
            </w:r>
            <w:r>
              <w:rPr>
                <w:rFonts w:ascii="Arial" w:hAnsi="Arial" w:cs="Arial"/>
                <w:sz w:val="20"/>
                <w:szCs w:val="20"/>
                <w:lang w:val="mn-MN"/>
              </w:rPr>
              <w:t>р дүнг цахим системд нийтэлсэн. Харьцуулатын аргаар цэцэрлэгт хүрээлэнгийн тохижилтын ажлын 30.0 сая төгрөгийн тендер, сумын төвийн гэрэлтүүлэг нэмэгдүүлэх 30.0 сая төгрөгийн тендерийг тус зарлаж</w:t>
            </w:r>
            <w:r w:rsidR="00996B82">
              <w:rPr>
                <w:rFonts w:ascii="Arial" w:hAnsi="Arial" w:cs="Arial"/>
                <w:sz w:val="20"/>
                <w:szCs w:val="20"/>
                <w:lang w:val="mn-MN"/>
              </w:rPr>
              <w:t>, нийтэд ил тодоор мэдээллэсэн.</w:t>
            </w:r>
          </w:p>
        </w:tc>
        <w:tc>
          <w:tcPr>
            <w:tcW w:w="1559" w:type="dxa"/>
            <w:vMerge/>
          </w:tcPr>
          <w:p w14:paraId="6E9C2746" w14:textId="77777777" w:rsidR="00C337E5" w:rsidRPr="009D4975" w:rsidRDefault="00C337E5" w:rsidP="006035BE">
            <w:pPr>
              <w:spacing w:after="0"/>
              <w:jc w:val="center"/>
              <w:rPr>
                <w:rFonts w:ascii="Arial" w:hAnsi="Arial" w:cs="Arial"/>
                <w:sz w:val="20"/>
                <w:szCs w:val="20"/>
                <w:lang w:val="mn-MN"/>
              </w:rPr>
            </w:pPr>
          </w:p>
        </w:tc>
        <w:tc>
          <w:tcPr>
            <w:tcW w:w="2694" w:type="dxa"/>
          </w:tcPr>
          <w:p w14:paraId="779BAA94" w14:textId="77777777" w:rsidR="00C337E5" w:rsidRPr="009D4975" w:rsidRDefault="00C337E5" w:rsidP="006035BE">
            <w:pPr>
              <w:spacing w:after="0"/>
              <w:jc w:val="center"/>
              <w:rPr>
                <w:rFonts w:ascii="Arial" w:hAnsi="Arial" w:cs="Arial"/>
                <w:sz w:val="20"/>
                <w:szCs w:val="20"/>
                <w:lang w:val="mn-MN"/>
              </w:rPr>
            </w:pPr>
          </w:p>
        </w:tc>
      </w:tr>
      <w:tr w:rsidR="00C337E5" w:rsidRPr="009D4975" w14:paraId="7B1E4620" w14:textId="77777777" w:rsidTr="000F6A42">
        <w:trPr>
          <w:trHeight w:val="70"/>
        </w:trPr>
        <w:tc>
          <w:tcPr>
            <w:tcW w:w="959" w:type="dxa"/>
            <w:gridSpan w:val="2"/>
            <w:vMerge/>
          </w:tcPr>
          <w:p w14:paraId="58932F2C" w14:textId="77777777" w:rsidR="00C337E5" w:rsidRPr="009D4975" w:rsidRDefault="00C337E5" w:rsidP="006035BE">
            <w:pPr>
              <w:spacing w:after="0"/>
              <w:jc w:val="center"/>
              <w:rPr>
                <w:rFonts w:ascii="Arial" w:hAnsi="Arial" w:cs="Arial"/>
                <w:sz w:val="20"/>
                <w:szCs w:val="20"/>
                <w:lang w:val="mn-MN"/>
              </w:rPr>
            </w:pPr>
          </w:p>
        </w:tc>
        <w:tc>
          <w:tcPr>
            <w:tcW w:w="1134" w:type="dxa"/>
          </w:tcPr>
          <w:p w14:paraId="218585CD"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A6AC2A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8.4.11.худалдан авах ажиллагаанд хийсэн үнэлгээ болон аудит, бусад хяналт шалгалтын тайлан, дүгнэлт;</w:t>
            </w:r>
          </w:p>
        </w:tc>
        <w:tc>
          <w:tcPr>
            <w:tcW w:w="4252" w:type="dxa"/>
          </w:tcPr>
          <w:p w14:paraId="0CB9FE20" w14:textId="6FB94BD1" w:rsidR="00C337E5" w:rsidRPr="009D4975" w:rsidRDefault="00C337E5" w:rsidP="006035BE">
            <w:pPr>
              <w:spacing w:after="0"/>
              <w:jc w:val="both"/>
              <w:rPr>
                <w:rFonts w:ascii="Arial" w:hAnsi="Arial" w:cs="Arial"/>
                <w:sz w:val="20"/>
                <w:szCs w:val="20"/>
                <w:lang w:val="mn-MN"/>
              </w:rPr>
            </w:pPr>
            <w:r w:rsidRPr="004E2A28">
              <w:rPr>
                <w:rFonts w:ascii="Arial" w:hAnsi="Arial" w:cs="Arial"/>
                <w:sz w:val="20"/>
                <w:szCs w:val="20"/>
                <w:lang w:val="mn-MN"/>
              </w:rPr>
              <w:t xml:space="preserve"> </w:t>
            </w:r>
            <w:r w:rsidR="000149EB">
              <w:rPr>
                <w:rFonts w:ascii="Arial" w:hAnsi="Arial" w:cs="Arial"/>
                <w:sz w:val="20"/>
                <w:szCs w:val="20"/>
                <w:lang w:val="mn-MN"/>
              </w:rPr>
              <w:t xml:space="preserve">Аудит болон санхүү хяналтын дүгнэлтээр зөрчил илрээгүй. </w:t>
            </w:r>
          </w:p>
        </w:tc>
        <w:tc>
          <w:tcPr>
            <w:tcW w:w="1559" w:type="dxa"/>
            <w:vMerge/>
          </w:tcPr>
          <w:p w14:paraId="5656BE5B" w14:textId="77777777" w:rsidR="00C337E5" w:rsidRPr="009D4975" w:rsidRDefault="00C337E5" w:rsidP="006035BE">
            <w:pPr>
              <w:spacing w:after="0"/>
              <w:jc w:val="center"/>
              <w:rPr>
                <w:rFonts w:ascii="Arial" w:hAnsi="Arial" w:cs="Arial"/>
                <w:sz w:val="20"/>
                <w:szCs w:val="20"/>
                <w:lang w:val="mn-MN"/>
              </w:rPr>
            </w:pPr>
          </w:p>
        </w:tc>
        <w:tc>
          <w:tcPr>
            <w:tcW w:w="2694" w:type="dxa"/>
          </w:tcPr>
          <w:p w14:paraId="58D193C1" w14:textId="77777777" w:rsidR="00C337E5" w:rsidRPr="009D4975" w:rsidRDefault="00C337E5" w:rsidP="006035BE">
            <w:pPr>
              <w:spacing w:after="0"/>
              <w:jc w:val="center"/>
              <w:rPr>
                <w:rFonts w:ascii="Arial" w:hAnsi="Arial" w:cs="Arial"/>
                <w:sz w:val="20"/>
                <w:szCs w:val="20"/>
                <w:lang w:val="mn-MN"/>
              </w:rPr>
            </w:pPr>
          </w:p>
        </w:tc>
      </w:tr>
      <w:tr w:rsidR="00C337E5" w:rsidRPr="009D4975" w14:paraId="66A8A565" w14:textId="77777777" w:rsidTr="000F6A42">
        <w:trPr>
          <w:trHeight w:val="70"/>
        </w:trPr>
        <w:tc>
          <w:tcPr>
            <w:tcW w:w="959" w:type="dxa"/>
            <w:gridSpan w:val="2"/>
            <w:vMerge/>
          </w:tcPr>
          <w:p w14:paraId="537532DC" w14:textId="77777777" w:rsidR="00C337E5" w:rsidRPr="009D4975" w:rsidRDefault="00C337E5" w:rsidP="006035BE">
            <w:pPr>
              <w:spacing w:after="0"/>
              <w:jc w:val="center"/>
              <w:rPr>
                <w:rFonts w:ascii="Arial" w:hAnsi="Arial" w:cs="Arial"/>
                <w:sz w:val="20"/>
                <w:szCs w:val="20"/>
                <w:lang w:val="mn-MN"/>
              </w:rPr>
            </w:pPr>
          </w:p>
        </w:tc>
        <w:tc>
          <w:tcPr>
            <w:tcW w:w="1134" w:type="dxa"/>
          </w:tcPr>
          <w:p w14:paraId="522CF7DD"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22DC03D"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8.4.12.мэдээлэл хариуцагч болон захиалагч байгууллагын хүсэлтээр холбогдох этгээдийг худалдан авах ажиллагааны мэргэжил, арга зүйн зөвлөгөө, зааварчилгаагаар хангасан тухай мэдээлэл;</w:t>
            </w:r>
          </w:p>
        </w:tc>
        <w:tc>
          <w:tcPr>
            <w:tcW w:w="4252" w:type="dxa"/>
          </w:tcPr>
          <w:p w14:paraId="5034ADAA" w14:textId="7CA02F4E"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Иргэд, аж ахуй нэгж байгууллага, Ерөнхий боловсролын сургууль, цэцэрлэгийн худалдан авах ажиллагааг зохион байгуулж буй үнэлгээний хорооны ажлын хэсэг болон удирдлагуудыг худалдан авах ажиллагааны мэ</w:t>
            </w:r>
            <w:r w:rsidRPr="009D4975">
              <w:rPr>
                <w:rFonts w:ascii="Arial" w:hAnsi="Arial" w:cs="Arial"/>
                <w:sz w:val="20"/>
                <w:szCs w:val="20"/>
                <w:lang w:val="mn-MN"/>
              </w:rPr>
              <w:t xml:space="preserve">ргэжил, арга зүйн </w:t>
            </w:r>
            <w:r w:rsidRPr="009D4975">
              <w:rPr>
                <w:rFonts w:ascii="Arial" w:hAnsi="Arial" w:cs="Arial"/>
                <w:sz w:val="20"/>
                <w:szCs w:val="20"/>
                <w:lang w:val="mn-MN"/>
              </w:rPr>
              <w:lastRenderedPageBreak/>
              <w:t>зөвлөгөө, зааварчилгаагаар</w:t>
            </w:r>
            <w:r>
              <w:rPr>
                <w:rFonts w:ascii="Arial" w:hAnsi="Arial" w:cs="Arial"/>
                <w:sz w:val="20"/>
                <w:szCs w:val="20"/>
                <w:lang w:val="mn-MN"/>
              </w:rPr>
              <w:t xml:space="preserve"> тухай бүр  ханган ажилласан.</w:t>
            </w:r>
          </w:p>
        </w:tc>
        <w:tc>
          <w:tcPr>
            <w:tcW w:w="1559" w:type="dxa"/>
            <w:vMerge/>
          </w:tcPr>
          <w:p w14:paraId="0FF733DE" w14:textId="77777777" w:rsidR="00C337E5" w:rsidRPr="009D4975" w:rsidRDefault="00C337E5" w:rsidP="006035BE">
            <w:pPr>
              <w:spacing w:after="0"/>
              <w:jc w:val="center"/>
              <w:rPr>
                <w:rFonts w:ascii="Arial" w:hAnsi="Arial" w:cs="Arial"/>
                <w:sz w:val="20"/>
                <w:szCs w:val="20"/>
                <w:lang w:val="mn-MN"/>
              </w:rPr>
            </w:pPr>
          </w:p>
        </w:tc>
        <w:tc>
          <w:tcPr>
            <w:tcW w:w="2694" w:type="dxa"/>
          </w:tcPr>
          <w:p w14:paraId="198D8EB6" w14:textId="77777777" w:rsidR="00C337E5" w:rsidRPr="009D4975" w:rsidRDefault="00C337E5" w:rsidP="006035BE">
            <w:pPr>
              <w:spacing w:after="0"/>
              <w:jc w:val="center"/>
              <w:rPr>
                <w:rFonts w:ascii="Arial" w:hAnsi="Arial" w:cs="Arial"/>
                <w:sz w:val="20"/>
                <w:szCs w:val="20"/>
                <w:lang w:val="mn-MN"/>
              </w:rPr>
            </w:pPr>
          </w:p>
        </w:tc>
      </w:tr>
      <w:tr w:rsidR="00C337E5" w:rsidRPr="009D4975" w14:paraId="40E56D7F" w14:textId="77777777" w:rsidTr="000F6A42">
        <w:trPr>
          <w:trHeight w:val="70"/>
        </w:trPr>
        <w:tc>
          <w:tcPr>
            <w:tcW w:w="959" w:type="dxa"/>
            <w:gridSpan w:val="2"/>
            <w:vMerge/>
          </w:tcPr>
          <w:p w14:paraId="6EDE0641" w14:textId="77777777" w:rsidR="00C337E5" w:rsidRPr="009D4975" w:rsidRDefault="00C337E5" w:rsidP="006035BE">
            <w:pPr>
              <w:spacing w:after="0"/>
              <w:jc w:val="center"/>
              <w:rPr>
                <w:rFonts w:ascii="Arial" w:hAnsi="Arial" w:cs="Arial"/>
                <w:sz w:val="20"/>
                <w:szCs w:val="20"/>
                <w:lang w:val="mn-MN"/>
              </w:rPr>
            </w:pPr>
          </w:p>
        </w:tc>
        <w:tc>
          <w:tcPr>
            <w:tcW w:w="1134" w:type="dxa"/>
          </w:tcPr>
          <w:p w14:paraId="56A2E166"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41ADF493"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8.4.13.төрийн болон орон нутгийн өмчийн хөрөнгөөр бараа, ажил, үйлчилгээ худалдан авах ажиллагаанд оролцох эрхийг хязгаарласан этгээдийн жагсаалт;</w:t>
            </w:r>
          </w:p>
        </w:tc>
        <w:tc>
          <w:tcPr>
            <w:tcW w:w="4252" w:type="dxa"/>
          </w:tcPr>
          <w:p w14:paraId="498C822B" w14:textId="2642E938"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Т</w:t>
            </w:r>
            <w:r w:rsidRPr="009D4975">
              <w:rPr>
                <w:rFonts w:ascii="Arial" w:hAnsi="Arial" w:cs="Arial"/>
                <w:sz w:val="20"/>
                <w:szCs w:val="20"/>
                <w:lang w:val="mn-MN"/>
              </w:rPr>
              <w:t xml:space="preserve">өрийн болон орон нутгийн өмчийн хөрөнгөөр бараа, ажил, үйлчилгээ </w:t>
            </w:r>
            <w:r>
              <w:rPr>
                <w:rFonts w:ascii="Arial" w:hAnsi="Arial" w:cs="Arial"/>
                <w:sz w:val="20"/>
                <w:szCs w:val="20"/>
                <w:lang w:val="mn-MN"/>
              </w:rPr>
              <w:t>худалдан авах ажиллагаанд оролцсон этгээдийн</w:t>
            </w:r>
            <w:r w:rsidRPr="009D4975">
              <w:rPr>
                <w:rFonts w:ascii="Arial" w:hAnsi="Arial" w:cs="Arial"/>
                <w:sz w:val="20"/>
                <w:szCs w:val="20"/>
                <w:lang w:val="mn-MN"/>
              </w:rPr>
              <w:t xml:space="preserve"> эрхийг хязгаарласан </w:t>
            </w:r>
            <w:r>
              <w:rPr>
                <w:rFonts w:ascii="Arial" w:hAnsi="Arial" w:cs="Arial"/>
                <w:sz w:val="20"/>
                <w:szCs w:val="20"/>
                <w:lang w:val="mn-MN"/>
              </w:rPr>
              <w:t>асуудал гаргаагүй.</w:t>
            </w:r>
          </w:p>
        </w:tc>
        <w:tc>
          <w:tcPr>
            <w:tcW w:w="1559" w:type="dxa"/>
            <w:vMerge/>
          </w:tcPr>
          <w:p w14:paraId="2E6A9280" w14:textId="77777777" w:rsidR="00C337E5" w:rsidRPr="009D4975" w:rsidRDefault="00C337E5" w:rsidP="006035BE">
            <w:pPr>
              <w:spacing w:after="0"/>
              <w:jc w:val="center"/>
              <w:rPr>
                <w:rFonts w:ascii="Arial" w:hAnsi="Arial" w:cs="Arial"/>
                <w:sz w:val="20"/>
                <w:szCs w:val="20"/>
                <w:lang w:val="mn-MN"/>
              </w:rPr>
            </w:pPr>
          </w:p>
        </w:tc>
        <w:tc>
          <w:tcPr>
            <w:tcW w:w="2694" w:type="dxa"/>
          </w:tcPr>
          <w:p w14:paraId="4982FB09" w14:textId="77777777" w:rsidR="00C337E5" w:rsidRPr="009D4975" w:rsidRDefault="00C337E5" w:rsidP="006035BE">
            <w:pPr>
              <w:spacing w:after="0"/>
              <w:jc w:val="center"/>
              <w:rPr>
                <w:rFonts w:ascii="Arial" w:hAnsi="Arial" w:cs="Arial"/>
                <w:sz w:val="20"/>
                <w:szCs w:val="20"/>
                <w:lang w:val="mn-MN"/>
              </w:rPr>
            </w:pPr>
          </w:p>
        </w:tc>
      </w:tr>
      <w:tr w:rsidR="00C337E5" w:rsidRPr="009D4975" w14:paraId="7F9CF3E7" w14:textId="77777777" w:rsidTr="000F6A42">
        <w:trPr>
          <w:trHeight w:val="669"/>
        </w:trPr>
        <w:tc>
          <w:tcPr>
            <w:tcW w:w="959" w:type="dxa"/>
            <w:gridSpan w:val="2"/>
            <w:vMerge/>
          </w:tcPr>
          <w:p w14:paraId="3CA68A30" w14:textId="77777777" w:rsidR="00C337E5" w:rsidRPr="009D4975" w:rsidRDefault="00C337E5" w:rsidP="006035BE">
            <w:pPr>
              <w:spacing w:after="0"/>
              <w:jc w:val="center"/>
              <w:rPr>
                <w:rFonts w:ascii="Arial" w:hAnsi="Arial" w:cs="Arial"/>
                <w:sz w:val="20"/>
                <w:szCs w:val="20"/>
                <w:lang w:val="mn-MN"/>
              </w:rPr>
            </w:pPr>
          </w:p>
        </w:tc>
        <w:tc>
          <w:tcPr>
            <w:tcW w:w="1134" w:type="dxa"/>
          </w:tcPr>
          <w:p w14:paraId="5C10203D"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1B1A4F7"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8.4.15. улсын төсөв, Нийгмийн даатгалын сангийн төсвийн орлого, зарлага, хөрөнгө оруулалт, төсвийн нэгдсэн үзүүлэлт;</w:t>
            </w:r>
          </w:p>
        </w:tc>
        <w:tc>
          <w:tcPr>
            <w:tcW w:w="4252" w:type="dxa"/>
          </w:tcPr>
          <w:p w14:paraId="47128BA5" w14:textId="149080D9"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 xml:space="preserve">Төсвийн нэгдсэн үзүүлэлтийг ил тодоор мэдээллэсэн. </w:t>
            </w:r>
          </w:p>
        </w:tc>
        <w:tc>
          <w:tcPr>
            <w:tcW w:w="1559" w:type="dxa"/>
            <w:vMerge/>
          </w:tcPr>
          <w:p w14:paraId="2D8412C8" w14:textId="77777777" w:rsidR="00C337E5" w:rsidRPr="009D4975" w:rsidRDefault="00C337E5" w:rsidP="006035BE">
            <w:pPr>
              <w:spacing w:after="0"/>
              <w:jc w:val="center"/>
              <w:rPr>
                <w:rFonts w:ascii="Arial" w:hAnsi="Arial" w:cs="Arial"/>
                <w:sz w:val="20"/>
                <w:szCs w:val="20"/>
                <w:lang w:val="mn-MN"/>
              </w:rPr>
            </w:pPr>
          </w:p>
        </w:tc>
        <w:tc>
          <w:tcPr>
            <w:tcW w:w="2694" w:type="dxa"/>
          </w:tcPr>
          <w:p w14:paraId="3ED15454" w14:textId="77777777" w:rsidR="00C337E5" w:rsidRPr="009D4975" w:rsidRDefault="00C337E5" w:rsidP="006035BE">
            <w:pPr>
              <w:spacing w:after="0"/>
              <w:jc w:val="center"/>
              <w:rPr>
                <w:rFonts w:ascii="Arial" w:hAnsi="Arial" w:cs="Arial"/>
                <w:sz w:val="20"/>
                <w:szCs w:val="20"/>
                <w:lang w:val="mn-MN"/>
              </w:rPr>
            </w:pPr>
          </w:p>
        </w:tc>
      </w:tr>
      <w:tr w:rsidR="00C337E5" w:rsidRPr="009D4975" w14:paraId="3F5A4055" w14:textId="77777777" w:rsidTr="000F6A42">
        <w:trPr>
          <w:trHeight w:val="470"/>
        </w:trPr>
        <w:tc>
          <w:tcPr>
            <w:tcW w:w="959" w:type="dxa"/>
            <w:gridSpan w:val="2"/>
            <w:vMerge/>
          </w:tcPr>
          <w:p w14:paraId="4345D982" w14:textId="77777777" w:rsidR="00C337E5" w:rsidRPr="009D4975" w:rsidRDefault="00C337E5" w:rsidP="006035BE">
            <w:pPr>
              <w:spacing w:after="0"/>
              <w:jc w:val="center"/>
              <w:rPr>
                <w:rFonts w:ascii="Arial" w:hAnsi="Arial" w:cs="Arial"/>
                <w:sz w:val="20"/>
                <w:szCs w:val="20"/>
                <w:lang w:val="mn-MN"/>
              </w:rPr>
            </w:pPr>
          </w:p>
        </w:tc>
        <w:tc>
          <w:tcPr>
            <w:tcW w:w="1134" w:type="dxa"/>
          </w:tcPr>
          <w:p w14:paraId="69B61BFA"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A5C382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8.4.19.нэгдсэн төсвийн гүйцэтгэлийн сарын мэдээ;</w:t>
            </w:r>
          </w:p>
        </w:tc>
        <w:tc>
          <w:tcPr>
            <w:tcW w:w="4252" w:type="dxa"/>
          </w:tcPr>
          <w:p w14:paraId="0AEBF67C"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Иргэдийн төлөөлөгчдийн хурал, засаг даргын Тамгын газрын тайлант хугацааны сарын төсөв өссөн дүнгээр 544.9 сая төгрөг, гүйцэтгэл 380.1 сая төгрөг байна.</w:t>
            </w:r>
          </w:p>
          <w:p w14:paraId="195BACE5"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Эрүүл мэндийн төвийн тайлант хугацааны сарын төсөв өссөн дүнгээр 361.4 сая төгрөг, гүйцэтгэл 294.0 сая төгрөг байна.</w:t>
            </w:r>
          </w:p>
          <w:p w14:paraId="6D04895B"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Ерөнхий боловсролын сургуулийн тайлант хугацааны улсын сарын төсөв өссөн дүнгээр 581.1 сая төгрөг, гүйцэтгэл 530.9 сая төгрөг, орон нутгийн тайлант хугацааны сарын төсөв өссөн дүнгээр 132.1 сая төгрөг, гүйцэтгэл 129.7 сая төгрөг байна.</w:t>
            </w:r>
          </w:p>
          <w:p w14:paraId="621662CA"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 Цэцэрлэгийн тайлант хугацааны улсын сарын төсөв өссөн дүнгээр 276.5 сая төгрөг, гүйцэтгэл 169.3 сая төгрөг, орон нутгийн тайлант хугацааны сарын төсөв 30.1 сая төгрөг, гүйцэтгэл 21.2 сая төгрөг байна.</w:t>
            </w:r>
          </w:p>
          <w:p w14:paraId="0EE35DC8" w14:textId="51493F13"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Соёлын төвийн тайлант хугацааны улсын сарын  төсөв 72.1 сая төгрөг, гүйцэтгэл</w:t>
            </w:r>
            <w:r>
              <w:rPr>
                <w:rFonts w:ascii="Arial" w:hAnsi="Arial" w:cs="Arial"/>
                <w:sz w:val="20"/>
                <w:szCs w:val="20"/>
              </w:rPr>
              <w:t xml:space="preserve"> 61.8 </w:t>
            </w:r>
            <w:r>
              <w:rPr>
                <w:rFonts w:ascii="Arial" w:hAnsi="Arial" w:cs="Arial"/>
                <w:sz w:val="20"/>
                <w:szCs w:val="20"/>
                <w:lang w:val="mn-MN"/>
              </w:rPr>
              <w:t xml:space="preserve">сая төгрөг, орон нутгийн тайлант хугацааны </w:t>
            </w:r>
            <w:r>
              <w:rPr>
                <w:rFonts w:ascii="Arial" w:hAnsi="Arial" w:cs="Arial"/>
                <w:sz w:val="20"/>
                <w:szCs w:val="20"/>
                <w:lang w:val="mn-MN"/>
              </w:rPr>
              <w:lastRenderedPageBreak/>
              <w:t>сарын төсөв 35.4 сая төгрөг, гүйцэтгэл 33.6 сая төгрөг байна.</w:t>
            </w:r>
          </w:p>
        </w:tc>
        <w:tc>
          <w:tcPr>
            <w:tcW w:w="1559" w:type="dxa"/>
            <w:vMerge/>
          </w:tcPr>
          <w:p w14:paraId="43916FD0" w14:textId="77777777" w:rsidR="00C337E5" w:rsidRPr="009D4975" w:rsidRDefault="00C337E5" w:rsidP="006035BE">
            <w:pPr>
              <w:spacing w:after="0"/>
              <w:jc w:val="center"/>
              <w:rPr>
                <w:rFonts w:ascii="Arial" w:hAnsi="Arial" w:cs="Arial"/>
                <w:sz w:val="20"/>
                <w:szCs w:val="20"/>
                <w:lang w:val="mn-MN"/>
              </w:rPr>
            </w:pPr>
          </w:p>
        </w:tc>
        <w:tc>
          <w:tcPr>
            <w:tcW w:w="2694" w:type="dxa"/>
          </w:tcPr>
          <w:p w14:paraId="3D7B5435" w14:textId="77777777" w:rsidR="00C337E5" w:rsidRPr="009D4975" w:rsidRDefault="00C337E5" w:rsidP="006035BE">
            <w:pPr>
              <w:spacing w:after="0"/>
              <w:jc w:val="center"/>
              <w:rPr>
                <w:rFonts w:ascii="Arial" w:hAnsi="Arial" w:cs="Arial"/>
                <w:sz w:val="20"/>
                <w:szCs w:val="20"/>
                <w:lang w:val="mn-MN"/>
              </w:rPr>
            </w:pPr>
          </w:p>
        </w:tc>
      </w:tr>
      <w:tr w:rsidR="00C337E5" w:rsidRPr="009D4975" w14:paraId="0BB10087" w14:textId="77777777" w:rsidTr="000F6A42">
        <w:trPr>
          <w:trHeight w:val="628"/>
        </w:trPr>
        <w:tc>
          <w:tcPr>
            <w:tcW w:w="959" w:type="dxa"/>
            <w:gridSpan w:val="2"/>
            <w:vMerge/>
          </w:tcPr>
          <w:p w14:paraId="0462D6DF" w14:textId="77777777" w:rsidR="00C337E5" w:rsidRPr="009D4975" w:rsidRDefault="00C337E5" w:rsidP="006035BE">
            <w:pPr>
              <w:spacing w:after="0"/>
              <w:jc w:val="center"/>
              <w:rPr>
                <w:rFonts w:ascii="Arial" w:hAnsi="Arial" w:cs="Arial"/>
                <w:sz w:val="20"/>
                <w:szCs w:val="20"/>
                <w:lang w:val="mn-MN"/>
              </w:rPr>
            </w:pPr>
          </w:p>
        </w:tc>
        <w:tc>
          <w:tcPr>
            <w:tcW w:w="1134" w:type="dxa"/>
          </w:tcPr>
          <w:p w14:paraId="5ED9E24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7C9CF1F"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8.4.20. төсвийн гүйцэтгэл болон аудит хийсэн санхүүгийн нэгтгэсэн тайлан;</w:t>
            </w:r>
          </w:p>
        </w:tc>
        <w:tc>
          <w:tcPr>
            <w:tcW w:w="4252" w:type="dxa"/>
          </w:tcPr>
          <w:p w14:paraId="768FA71D"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Иргэдийн Төлөөлөгчдийн хурал санхүүгийн тайлангийн аудитаар 13.2 сая төгрөгийн Төсвийн тухай, Гэмт хэрэг зөрчлөөс урьдчилан сэргийлэх тухай, Төрийн хэмнэлтийн тухай хуулиудыг хэрэгжүүлээгүй байсан зөрчлийг цаашид давтан гаргахгүй байх, цаашдын үйл ажиллагаандаа хуулийг мөрдөж ажиллах албан шаардлага, 0.3 сая төгрөгийн ХХОАТ-ын тухай, Нийгмийн даатгалын тухай хуулиудыг хэрэгжүүлээгүй байсан зөрчилд төлбөрийн акт тогтоосон.</w:t>
            </w:r>
          </w:p>
          <w:p w14:paraId="000B071D"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Засаг даргын Тамгын газар санхүүгийн тайлангийн аудитаар 4.5 сая төгрөгийн бараа материалыг тооцоо бодсон акт үйлдэж баталгаажуулаагүй зөрчил гаргаж албан шаардлага авсан.</w:t>
            </w:r>
          </w:p>
          <w:p w14:paraId="441BCD99" w14:textId="421C9583"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Санхүүгийн хяналт, дотоод аудитаар хог хаягдал зайлуулах, хортон мэрэгчдийн устгал, ариутгалын зардлаас хог тээврийн машины жолоочид 1-12 сард нийт 6.6 сая төгрөг олгосон зөрчилд албан шаардлага, хүчин төгөлдөр бус анхан шатны баримтаар 0.2 сая төгрөгийн томилолт олгосонд төлбөрийн акт авсан.</w:t>
            </w:r>
          </w:p>
        </w:tc>
        <w:tc>
          <w:tcPr>
            <w:tcW w:w="1559" w:type="dxa"/>
            <w:vMerge/>
          </w:tcPr>
          <w:p w14:paraId="79AB51A7" w14:textId="77777777" w:rsidR="00C337E5" w:rsidRPr="009D4975" w:rsidRDefault="00C337E5" w:rsidP="006035BE">
            <w:pPr>
              <w:spacing w:after="0"/>
              <w:jc w:val="center"/>
              <w:rPr>
                <w:rFonts w:ascii="Arial" w:hAnsi="Arial" w:cs="Arial"/>
                <w:sz w:val="20"/>
                <w:szCs w:val="20"/>
                <w:lang w:val="mn-MN"/>
              </w:rPr>
            </w:pPr>
          </w:p>
        </w:tc>
        <w:tc>
          <w:tcPr>
            <w:tcW w:w="2694" w:type="dxa"/>
          </w:tcPr>
          <w:p w14:paraId="3C686329" w14:textId="77777777" w:rsidR="00C337E5" w:rsidRPr="009D4975" w:rsidRDefault="00C337E5" w:rsidP="006035BE">
            <w:pPr>
              <w:spacing w:after="0"/>
              <w:jc w:val="center"/>
              <w:rPr>
                <w:rFonts w:ascii="Arial" w:hAnsi="Arial" w:cs="Arial"/>
                <w:sz w:val="20"/>
                <w:szCs w:val="20"/>
                <w:lang w:val="mn-MN"/>
              </w:rPr>
            </w:pPr>
          </w:p>
        </w:tc>
      </w:tr>
      <w:tr w:rsidR="00C337E5" w:rsidRPr="009D4975" w14:paraId="1E1A9EC2" w14:textId="77777777" w:rsidTr="000F6A42">
        <w:trPr>
          <w:trHeight w:val="70"/>
        </w:trPr>
        <w:tc>
          <w:tcPr>
            <w:tcW w:w="959" w:type="dxa"/>
            <w:gridSpan w:val="2"/>
            <w:vMerge/>
          </w:tcPr>
          <w:p w14:paraId="206DEC59" w14:textId="77777777" w:rsidR="00C337E5" w:rsidRPr="009D4975" w:rsidRDefault="00C337E5" w:rsidP="006035BE">
            <w:pPr>
              <w:spacing w:after="0"/>
              <w:jc w:val="center"/>
              <w:rPr>
                <w:rFonts w:ascii="Arial" w:hAnsi="Arial" w:cs="Arial"/>
                <w:sz w:val="20"/>
                <w:szCs w:val="20"/>
                <w:lang w:val="mn-MN"/>
              </w:rPr>
            </w:pPr>
          </w:p>
        </w:tc>
        <w:tc>
          <w:tcPr>
            <w:tcW w:w="1134" w:type="dxa"/>
          </w:tcPr>
          <w:p w14:paraId="3410D9BD"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57E057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8.4.27.мэдээлэл хариуцагчийн захиалгаар хийгдсэн судалгаа, шинжилгээний ажил, түүний тайлан;</w:t>
            </w:r>
          </w:p>
        </w:tc>
        <w:tc>
          <w:tcPr>
            <w:tcW w:w="4252" w:type="dxa"/>
          </w:tcPr>
          <w:p w14:paraId="4EA4B651" w14:textId="3F6C95F3"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Монголын хоолойн тэмээг омог болгох судалгааны ажлын мэдээлийг нийтэд ил тод байршуулсан.</w:t>
            </w:r>
          </w:p>
        </w:tc>
        <w:tc>
          <w:tcPr>
            <w:tcW w:w="1559" w:type="dxa"/>
            <w:vMerge/>
          </w:tcPr>
          <w:p w14:paraId="1FF32695" w14:textId="77777777" w:rsidR="00C337E5" w:rsidRPr="009D4975" w:rsidRDefault="00C337E5" w:rsidP="006035BE">
            <w:pPr>
              <w:spacing w:after="0"/>
              <w:jc w:val="center"/>
              <w:rPr>
                <w:rFonts w:ascii="Arial" w:hAnsi="Arial" w:cs="Arial"/>
                <w:sz w:val="20"/>
                <w:szCs w:val="20"/>
                <w:lang w:val="mn-MN"/>
              </w:rPr>
            </w:pPr>
          </w:p>
        </w:tc>
        <w:tc>
          <w:tcPr>
            <w:tcW w:w="2694" w:type="dxa"/>
          </w:tcPr>
          <w:p w14:paraId="4E1BDDD9" w14:textId="77777777" w:rsidR="00C337E5" w:rsidRPr="009D4975" w:rsidRDefault="00C337E5" w:rsidP="006035BE">
            <w:pPr>
              <w:spacing w:after="0"/>
              <w:jc w:val="center"/>
              <w:rPr>
                <w:rFonts w:ascii="Arial" w:hAnsi="Arial" w:cs="Arial"/>
                <w:sz w:val="20"/>
                <w:szCs w:val="20"/>
                <w:lang w:val="mn-MN"/>
              </w:rPr>
            </w:pPr>
          </w:p>
        </w:tc>
      </w:tr>
      <w:tr w:rsidR="00C337E5" w:rsidRPr="009D4975" w14:paraId="7363232F" w14:textId="77777777" w:rsidTr="000F6A42">
        <w:trPr>
          <w:trHeight w:val="70"/>
        </w:trPr>
        <w:tc>
          <w:tcPr>
            <w:tcW w:w="959" w:type="dxa"/>
            <w:gridSpan w:val="2"/>
            <w:vMerge/>
          </w:tcPr>
          <w:p w14:paraId="7E49328B" w14:textId="77777777" w:rsidR="00C337E5" w:rsidRPr="009D4975" w:rsidRDefault="00C337E5" w:rsidP="006035BE">
            <w:pPr>
              <w:spacing w:after="0"/>
              <w:jc w:val="center"/>
              <w:rPr>
                <w:rFonts w:ascii="Arial" w:hAnsi="Arial" w:cs="Arial"/>
                <w:sz w:val="20"/>
                <w:szCs w:val="20"/>
                <w:lang w:val="mn-MN"/>
              </w:rPr>
            </w:pPr>
          </w:p>
        </w:tc>
        <w:tc>
          <w:tcPr>
            <w:tcW w:w="1134" w:type="dxa"/>
          </w:tcPr>
          <w:p w14:paraId="5924F5E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9FB99F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8.4.28.хууль тогтоомжид заасан бусад.</w:t>
            </w:r>
          </w:p>
        </w:tc>
        <w:tc>
          <w:tcPr>
            <w:tcW w:w="4252" w:type="dxa"/>
          </w:tcPr>
          <w:p w14:paraId="444F08F3" w14:textId="69E9A41D"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Сумын газар зохион байгуулалтын төлөвлөгөө, газрын талаарх мэдээллийг сумын веб хуудаст байршуулсан.</w:t>
            </w:r>
          </w:p>
        </w:tc>
        <w:tc>
          <w:tcPr>
            <w:tcW w:w="1559" w:type="dxa"/>
            <w:vMerge/>
          </w:tcPr>
          <w:p w14:paraId="2717394E" w14:textId="77777777" w:rsidR="00C337E5" w:rsidRPr="009D4975" w:rsidRDefault="00C337E5" w:rsidP="006035BE">
            <w:pPr>
              <w:spacing w:after="0"/>
              <w:jc w:val="center"/>
              <w:rPr>
                <w:rFonts w:ascii="Arial" w:hAnsi="Arial" w:cs="Arial"/>
                <w:sz w:val="20"/>
                <w:szCs w:val="20"/>
                <w:lang w:val="mn-MN"/>
              </w:rPr>
            </w:pPr>
          </w:p>
        </w:tc>
        <w:tc>
          <w:tcPr>
            <w:tcW w:w="2694" w:type="dxa"/>
          </w:tcPr>
          <w:p w14:paraId="40FE35CF" w14:textId="77777777" w:rsidR="00C337E5" w:rsidRPr="009D4975" w:rsidRDefault="00C337E5" w:rsidP="006035BE">
            <w:pPr>
              <w:spacing w:after="0"/>
              <w:jc w:val="center"/>
              <w:rPr>
                <w:rFonts w:ascii="Arial" w:hAnsi="Arial" w:cs="Arial"/>
                <w:sz w:val="20"/>
                <w:szCs w:val="20"/>
                <w:lang w:val="mn-MN"/>
              </w:rPr>
            </w:pPr>
          </w:p>
        </w:tc>
      </w:tr>
      <w:tr w:rsidR="00C337E5" w:rsidRPr="009D4975" w14:paraId="45CDACE3" w14:textId="77777777" w:rsidTr="000F6A42">
        <w:trPr>
          <w:trHeight w:val="70"/>
        </w:trPr>
        <w:tc>
          <w:tcPr>
            <w:tcW w:w="959" w:type="dxa"/>
            <w:gridSpan w:val="2"/>
            <w:vMerge/>
          </w:tcPr>
          <w:p w14:paraId="3D49ABE0" w14:textId="77777777" w:rsidR="00C337E5" w:rsidRPr="009D4975" w:rsidRDefault="00C337E5" w:rsidP="006035BE">
            <w:pPr>
              <w:spacing w:after="0"/>
              <w:jc w:val="center"/>
              <w:rPr>
                <w:rFonts w:ascii="Arial" w:hAnsi="Arial" w:cs="Arial"/>
                <w:sz w:val="20"/>
                <w:szCs w:val="20"/>
                <w:lang w:val="mn-MN"/>
              </w:rPr>
            </w:pPr>
          </w:p>
        </w:tc>
        <w:tc>
          <w:tcPr>
            <w:tcW w:w="1134" w:type="dxa"/>
          </w:tcPr>
          <w:p w14:paraId="4E537622"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2E7D44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8.5.Мэдээлэл хариуцагч хуульд заасан чиг үүргийн хүрээнд үзүүлж байгаа үйлчилгээний талаар дараах мэдээллийг байнга ил тод, нээлттэй байлгана:</w:t>
            </w:r>
          </w:p>
        </w:tc>
        <w:tc>
          <w:tcPr>
            <w:tcW w:w="4252" w:type="dxa"/>
          </w:tcPr>
          <w:p w14:paraId="42C8D25C" w14:textId="5691A269"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Ажилтан, албан хаагчдын хариуцсан ажил үүргийн дагуу үзүүлж байгаа үйлчилгээний мэдээллийг фэйсбүүк хуудаст оруулж, иргэдийг мэдээлэл, үйлчилгээ авах боломжийг нэмэгдүүлсэн.</w:t>
            </w:r>
          </w:p>
        </w:tc>
        <w:tc>
          <w:tcPr>
            <w:tcW w:w="1559" w:type="dxa"/>
            <w:vMerge/>
          </w:tcPr>
          <w:p w14:paraId="2D3AF069" w14:textId="77777777" w:rsidR="00C337E5" w:rsidRPr="009D4975" w:rsidRDefault="00C337E5" w:rsidP="006035BE">
            <w:pPr>
              <w:spacing w:after="0"/>
              <w:jc w:val="center"/>
              <w:rPr>
                <w:rFonts w:ascii="Arial" w:hAnsi="Arial" w:cs="Arial"/>
                <w:sz w:val="20"/>
                <w:szCs w:val="20"/>
                <w:lang w:val="mn-MN"/>
              </w:rPr>
            </w:pPr>
          </w:p>
        </w:tc>
        <w:tc>
          <w:tcPr>
            <w:tcW w:w="2694" w:type="dxa"/>
          </w:tcPr>
          <w:p w14:paraId="4925AF94" w14:textId="77777777" w:rsidR="00C337E5" w:rsidRPr="009D4975" w:rsidRDefault="00C337E5" w:rsidP="006035BE">
            <w:pPr>
              <w:spacing w:after="0"/>
              <w:jc w:val="center"/>
              <w:rPr>
                <w:rFonts w:ascii="Arial" w:hAnsi="Arial" w:cs="Arial"/>
                <w:sz w:val="20"/>
                <w:szCs w:val="20"/>
                <w:lang w:val="mn-MN"/>
              </w:rPr>
            </w:pPr>
          </w:p>
        </w:tc>
      </w:tr>
      <w:tr w:rsidR="00C337E5" w:rsidRPr="009D4975" w14:paraId="3BE1A9EE" w14:textId="77777777" w:rsidTr="000F6A42">
        <w:trPr>
          <w:trHeight w:val="1246"/>
        </w:trPr>
        <w:tc>
          <w:tcPr>
            <w:tcW w:w="959" w:type="dxa"/>
            <w:gridSpan w:val="2"/>
            <w:vMerge/>
          </w:tcPr>
          <w:p w14:paraId="7E6E5E6C" w14:textId="77777777" w:rsidR="00C337E5" w:rsidRPr="009D4975" w:rsidRDefault="00C337E5" w:rsidP="006035BE">
            <w:pPr>
              <w:spacing w:after="0"/>
              <w:jc w:val="center"/>
              <w:rPr>
                <w:rFonts w:ascii="Arial" w:hAnsi="Arial" w:cs="Arial"/>
                <w:sz w:val="20"/>
                <w:szCs w:val="20"/>
                <w:lang w:val="mn-MN"/>
              </w:rPr>
            </w:pPr>
          </w:p>
        </w:tc>
        <w:tc>
          <w:tcPr>
            <w:tcW w:w="1134" w:type="dxa"/>
          </w:tcPr>
          <w:p w14:paraId="6B294CE4"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A77CA2E"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8.5.1.үйлчилгээний төрөл, шийдвэрлэх журам, хугацаа, бүрдүүлэх баримт бичиг, түүний загвар, төлбөр, хураамж, зохицуулалтын үйлчилгээний хөлсний хэмжээ, төлбөр төлөх дансны мэдээлэл;</w:t>
            </w:r>
          </w:p>
        </w:tc>
        <w:tc>
          <w:tcPr>
            <w:tcW w:w="4252" w:type="dxa"/>
          </w:tcPr>
          <w:p w14:paraId="50940A38" w14:textId="6E9F5527"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 xml:space="preserve">И-Монголиагаас авах лавлагаа, архивын лавлагаа, татвар, даатгалын төлбөр, хураамжийн мэдээллийг байгууллагын мэдээллийн самбар, фэйсбүүк болон веб хуудаст мэдээллэсэн. </w:t>
            </w:r>
          </w:p>
        </w:tc>
        <w:tc>
          <w:tcPr>
            <w:tcW w:w="1559" w:type="dxa"/>
            <w:vMerge/>
          </w:tcPr>
          <w:p w14:paraId="5A58F96F" w14:textId="77777777" w:rsidR="00C337E5" w:rsidRPr="009D4975" w:rsidRDefault="00C337E5" w:rsidP="006035BE">
            <w:pPr>
              <w:spacing w:after="0"/>
              <w:jc w:val="center"/>
              <w:rPr>
                <w:rFonts w:ascii="Arial" w:hAnsi="Arial" w:cs="Arial"/>
                <w:sz w:val="20"/>
                <w:szCs w:val="20"/>
                <w:lang w:val="mn-MN"/>
              </w:rPr>
            </w:pPr>
          </w:p>
        </w:tc>
        <w:tc>
          <w:tcPr>
            <w:tcW w:w="2694" w:type="dxa"/>
          </w:tcPr>
          <w:p w14:paraId="2265F12A" w14:textId="77777777" w:rsidR="00C337E5" w:rsidRPr="009D4975" w:rsidRDefault="00C337E5" w:rsidP="006035BE">
            <w:pPr>
              <w:spacing w:after="0"/>
              <w:jc w:val="center"/>
              <w:rPr>
                <w:rFonts w:ascii="Arial" w:hAnsi="Arial" w:cs="Arial"/>
                <w:sz w:val="20"/>
                <w:szCs w:val="20"/>
                <w:lang w:val="mn-MN"/>
              </w:rPr>
            </w:pPr>
          </w:p>
        </w:tc>
      </w:tr>
      <w:tr w:rsidR="00C337E5" w:rsidRPr="009D4975" w14:paraId="013CDFD8" w14:textId="77777777" w:rsidTr="000F6A42">
        <w:trPr>
          <w:trHeight w:val="70"/>
        </w:trPr>
        <w:tc>
          <w:tcPr>
            <w:tcW w:w="959" w:type="dxa"/>
            <w:gridSpan w:val="2"/>
            <w:vMerge/>
          </w:tcPr>
          <w:p w14:paraId="5B40E8D9" w14:textId="77777777" w:rsidR="00C337E5" w:rsidRPr="009D4975" w:rsidRDefault="00C337E5" w:rsidP="006035BE">
            <w:pPr>
              <w:spacing w:after="0"/>
              <w:jc w:val="center"/>
              <w:rPr>
                <w:rFonts w:ascii="Arial" w:hAnsi="Arial" w:cs="Arial"/>
                <w:sz w:val="20"/>
                <w:szCs w:val="20"/>
                <w:lang w:val="mn-MN"/>
              </w:rPr>
            </w:pPr>
          </w:p>
        </w:tc>
        <w:tc>
          <w:tcPr>
            <w:tcW w:w="1134" w:type="dxa"/>
          </w:tcPr>
          <w:p w14:paraId="6431C16B"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3D617FC"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8.5.2.зөвшөөрөл олгох, сунгах, түдгэлзүүлэх, сэргээх, хүчингүй болгох үндэслэл, журам, олгосон, сунгасан, түдгэлзүүлсэн, сэргээсэн, хүчингүй болгосон зөвшөөрлийн талаарх мэдээлэл, зөвшөөрөл эзэмшигчийн нэр, хаяг, салбар, төлөөлөгчийн газар, зөвшөөрөл олгосон болон зөвшөөрлийн хүчинтэй хугацаа</w:t>
            </w:r>
          </w:p>
        </w:tc>
        <w:tc>
          <w:tcPr>
            <w:tcW w:w="4252" w:type="dxa"/>
          </w:tcPr>
          <w:p w14:paraId="276310E4" w14:textId="60822D2F" w:rsidR="00C337E5" w:rsidRPr="009D4975" w:rsidRDefault="000149EB" w:rsidP="006035BE">
            <w:pPr>
              <w:spacing w:after="0"/>
              <w:jc w:val="both"/>
              <w:rPr>
                <w:rFonts w:ascii="Arial" w:hAnsi="Arial" w:cs="Arial"/>
                <w:sz w:val="20"/>
                <w:szCs w:val="20"/>
                <w:lang w:val="mn-MN"/>
              </w:rPr>
            </w:pPr>
            <w:r>
              <w:rPr>
                <w:rFonts w:ascii="Arial" w:hAnsi="Arial" w:cs="Arial"/>
                <w:sz w:val="20"/>
                <w:szCs w:val="20"/>
                <w:lang w:val="mn-MN"/>
              </w:rPr>
              <w:t>Шинээр газар олгосон, сунгасан, хүчингүй болгосон, шилжүүлсэн тухай мэдээллийг сумын веб хуудаст байршуул</w:t>
            </w:r>
            <w:r w:rsidR="0016031E">
              <w:rPr>
                <w:rFonts w:ascii="Arial" w:hAnsi="Arial" w:cs="Arial"/>
                <w:sz w:val="20"/>
                <w:szCs w:val="20"/>
                <w:lang w:val="mn-MN"/>
              </w:rPr>
              <w:t xml:space="preserve">ж хэвшсэн. </w:t>
            </w:r>
          </w:p>
        </w:tc>
        <w:tc>
          <w:tcPr>
            <w:tcW w:w="1559" w:type="dxa"/>
            <w:vMerge/>
          </w:tcPr>
          <w:p w14:paraId="1E8BB559" w14:textId="77777777" w:rsidR="00C337E5" w:rsidRPr="009D4975" w:rsidRDefault="00C337E5" w:rsidP="006035BE">
            <w:pPr>
              <w:spacing w:after="0"/>
              <w:jc w:val="center"/>
              <w:rPr>
                <w:rFonts w:ascii="Arial" w:hAnsi="Arial" w:cs="Arial"/>
                <w:sz w:val="20"/>
                <w:szCs w:val="20"/>
                <w:lang w:val="mn-MN"/>
              </w:rPr>
            </w:pPr>
          </w:p>
        </w:tc>
        <w:tc>
          <w:tcPr>
            <w:tcW w:w="2694" w:type="dxa"/>
          </w:tcPr>
          <w:p w14:paraId="70B8EBD9" w14:textId="77777777" w:rsidR="00C337E5" w:rsidRPr="009D4975" w:rsidRDefault="00C337E5" w:rsidP="006035BE">
            <w:pPr>
              <w:spacing w:after="0"/>
              <w:jc w:val="center"/>
              <w:rPr>
                <w:rFonts w:ascii="Arial" w:hAnsi="Arial" w:cs="Arial"/>
                <w:sz w:val="20"/>
                <w:szCs w:val="20"/>
                <w:lang w:val="mn-MN"/>
              </w:rPr>
            </w:pPr>
          </w:p>
        </w:tc>
      </w:tr>
      <w:tr w:rsidR="00C337E5" w:rsidRPr="009D4975" w14:paraId="01D8310E" w14:textId="77777777" w:rsidTr="000F6A42">
        <w:trPr>
          <w:trHeight w:val="1014"/>
        </w:trPr>
        <w:tc>
          <w:tcPr>
            <w:tcW w:w="959" w:type="dxa"/>
            <w:gridSpan w:val="2"/>
            <w:vMerge/>
          </w:tcPr>
          <w:p w14:paraId="17640643" w14:textId="77777777" w:rsidR="00C337E5" w:rsidRPr="009D4975" w:rsidRDefault="00C337E5" w:rsidP="006035BE">
            <w:pPr>
              <w:spacing w:after="0"/>
              <w:jc w:val="center"/>
              <w:rPr>
                <w:rFonts w:ascii="Arial" w:hAnsi="Arial" w:cs="Arial"/>
                <w:sz w:val="20"/>
                <w:szCs w:val="20"/>
                <w:lang w:val="mn-MN"/>
              </w:rPr>
            </w:pPr>
          </w:p>
        </w:tc>
        <w:tc>
          <w:tcPr>
            <w:tcW w:w="1134" w:type="dxa"/>
          </w:tcPr>
          <w:p w14:paraId="7350F2E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384A1D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8.6.1.олон нийтээр хэлэлцүүлж, санал авч байгаа хууль тогтоомж болон захиргааны хэм хэмжээний актын төсөл, тэдгээрийн танилцуулга, холбогдох судалгаа, бусад байгууллага, иргэнээс өгсөн санал;</w:t>
            </w:r>
          </w:p>
        </w:tc>
        <w:tc>
          <w:tcPr>
            <w:tcW w:w="4252" w:type="dxa"/>
          </w:tcPr>
          <w:p w14:paraId="124088D9" w14:textId="24EE85C4" w:rsidR="00C337E5" w:rsidRPr="009D4975" w:rsidRDefault="00271DD5" w:rsidP="006035BE">
            <w:pPr>
              <w:spacing w:after="0"/>
              <w:jc w:val="center"/>
              <w:rPr>
                <w:rFonts w:ascii="Arial" w:hAnsi="Arial" w:cs="Arial"/>
                <w:sz w:val="20"/>
                <w:szCs w:val="20"/>
                <w:lang w:val="mn-MN"/>
              </w:rPr>
            </w:pPr>
            <w:r>
              <w:rPr>
                <w:rFonts w:ascii="Arial" w:hAnsi="Arial" w:cs="Arial"/>
                <w:sz w:val="20"/>
                <w:szCs w:val="20"/>
                <w:lang w:val="mn-MN"/>
              </w:rPr>
              <w:t>-</w:t>
            </w:r>
          </w:p>
        </w:tc>
        <w:tc>
          <w:tcPr>
            <w:tcW w:w="1559" w:type="dxa"/>
            <w:vMerge/>
          </w:tcPr>
          <w:p w14:paraId="50CEAFF8" w14:textId="77777777" w:rsidR="00C337E5" w:rsidRPr="009D4975" w:rsidRDefault="00C337E5" w:rsidP="006035BE">
            <w:pPr>
              <w:spacing w:after="0"/>
              <w:jc w:val="center"/>
              <w:rPr>
                <w:rFonts w:ascii="Arial" w:hAnsi="Arial" w:cs="Arial"/>
                <w:sz w:val="20"/>
                <w:szCs w:val="20"/>
                <w:lang w:val="mn-MN"/>
              </w:rPr>
            </w:pPr>
          </w:p>
        </w:tc>
        <w:tc>
          <w:tcPr>
            <w:tcW w:w="2694" w:type="dxa"/>
          </w:tcPr>
          <w:p w14:paraId="24418D58" w14:textId="77777777" w:rsidR="00C337E5" w:rsidRPr="009D4975" w:rsidRDefault="00C337E5" w:rsidP="006035BE">
            <w:pPr>
              <w:spacing w:after="0"/>
              <w:jc w:val="center"/>
              <w:rPr>
                <w:rFonts w:ascii="Arial" w:hAnsi="Arial" w:cs="Arial"/>
                <w:sz w:val="20"/>
                <w:szCs w:val="20"/>
                <w:lang w:val="mn-MN"/>
              </w:rPr>
            </w:pPr>
          </w:p>
        </w:tc>
      </w:tr>
      <w:tr w:rsidR="00C337E5" w:rsidRPr="009D4975" w14:paraId="412AB8E5" w14:textId="77777777" w:rsidTr="000F6A42">
        <w:trPr>
          <w:trHeight w:val="70"/>
        </w:trPr>
        <w:tc>
          <w:tcPr>
            <w:tcW w:w="959" w:type="dxa"/>
            <w:gridSpan w:val="2"/>
            <w:vMerge/>
          </w:tcPr>
          <w:p w14:paraId="5DDE8F85" w14:textId="77777777" w:rsidR="00C337E5" w:rsidRPr="009D4975" w:rsidRDefault="00C337E5" w:rsidP="006035BE">
            <w:pPr>
              <w:spacing w:after="0"/>
              <w:jc w:val="center"/>
              <w:rPr>
                <w:rFonts w:ascii="Arial" w:hAnsi="Arial" w:cs="Arial"/>
                <w:sz w:val="20"/>
                <w:szCs w:val="20"/>
                <w:lang w:val="mn-MN"/>
              </w:rPr>
            </w:pPr>
          </w:p>
        </w:tc>
        <w:tc>
          <w:tcPr>
            <w:tcW w:w="1134" w:type="dxa"/>
          </w:tcPr>
          <w:p w14:paraId="3E34CC5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A8F189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8.6.3.хот болон газар зохион байгуулалтын төлөвлөлт, түүнд нэмэлт, өөрчлөлт оруулах шийдвэрийн явцын талаарх мэдээлэл;</w:t>
            </w:r>
          </w:p>
        </w:tc>
        <w:tc>
          <w:tcPr>
            <w:tcW w:w="4252" w:type="dxa"/>
          </w:tcPr>
          <w:p w14:paraId="2EAF388A" w14:textId="62735F9F" w:rsidR="00C337E5" w:rsidRPr="00271DD5" w:rsidRDefault="00271DD5" w:rsidP="006035BE">
            <w:pPr>
              <w:spacing w:after="0"/>
              <w:jc w:val="center"/>
              <w:rPr>
                <w:rStyle w:val="BookTitle"/>
                <w:rFonts w:ascii="Arial" w:hAnsi="Arial" w:cs="Arial"/>
                <w:b w:val="0"/>
                <w:bCs w:val="0"/>
                <w:i w:val="0"/>
                <w:iCs w:val="0"/>
              </w:rPr>
            </w:pPr>
            <w:r>
              <w:rPr>
                <w:rStyle w:val="BookTitle"/>
                <w:rFonts w:ascii="Arial" w:hAnsi="Arial" w:cs="Arial"/>
                <w:b w:val="0"/>
                <w:bCs w:val="0"/>
                <w:i w:val="0"/>
                <w:iCs w:val="0"/>
              </w:rPr>
              <w:t>-</w:t>
            </w:r>
          </w:p>
        </w:tc>
        <w:tc>
          <w:tcPr>
            <w:tcW w:w="1559" w:type="dxa"/>
            <w:vMerge/>
          </w:tcPr>
          <w:p w14:paraId="1318DE40" w14:textId="77777777" w:rsidR="00C337E5" w:rsidRPr="009D4975" w:rsidRDefault="00C337E5" w:rsidP="006035BE">
            <w:pPr>
              <w:spacing w:after="0"/>
              <w:jc w:val="center"/>
              <w:rPr>
                <w:rFonts w:ascii="Arial" w:hAnsi="Arial" w:cs="Arial"/>
                <w:sz w:val="20"/>
                <w:szCs w:val="20"/>
                <w:lang w:val="mn-MN"/>
              </w:rPr>
            </w:pPr>
          </w:p>
        </w:tc>
        <w:tc>
          <w:tcPr>
            <w:tcW w:w="2694" w:type="dxa"/>
          </w:tcPr>
          <w:p w14:paraId="3C13081B" w14:textId="74859D50" w:rsidR="00C337E5" w:rsidRPr="009D4975" w:rsidRDefault="00271DD5" w:rsidP="006035BE">
            <w:pPr>
              <w:spacing w:after="0"/>
              <w:jc w:val="both"/>
              <w:rPr>
                <w:rFonts w:ascii="Arial" w:hAnsi="Arial" w:cs="Arial"/>
                <w:sz w:val="20"/>
                <w:szCs w:val="20"/>
                <w:lang w:val="mn-MN"/>
              </w:rPr>
            </w:pPr>
            <w:proofErr w:type="spellStart"/>
            <w:r w:rsidRPr="00271DD5">
              <w:rPr>
                <w:rStyle w:val="BookTitle"/>
                <w:rFonts w:ascii="Arial" w:hAnsi="Arial" w:cs="Arial"/>
                <w:b w:val="0"/>
                <w:bCs w:val="0"/>
                <w:i w:val="0"/>
                <w:iCs w:val="0"/>
                <w:sz w:val="20"/>
                <w:szCs w:val="20"/>
              </w:rPr>
              <w:t>Г</w:t>
            </w:r>
            <w:r>
              <w:rPr>
                <w:rStyle w:val="BookTitle"/>
                <w:rFonts w:ascii="Arial" w:hAnsi="Arial" w:cs="Arial"/>
                <w:b w:val="0"/>
                <w:bCs w:val="0"/>
                <w:i w:val="0"/>
                <w:iCs w:val="0"/>
                <w:sz w:val="20"/>
                <w:szCs w:val="20"/>
              </w:rPr>
              <w:t>азар</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зохион</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байгуулалт</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зураг</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зүйн</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ерөнхий</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газрын</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д</w:t>
            </w:r>
            <w:r w:rsidRPr="00271DD5">
              <w:rPr>
                <w:rStyle w:val="BookTitle"/>
                <w:rFonts w:ascii="Arial" w:hAnsi="Arial" w:cs="Arial"/>
                <w:b w:val="0"/>
                <w:bCs w:val="0"/>
                <w:i w:val="0"/>
                <w:iCs w:val="0"/>
                <w:sz w:val="20"/>
                <w:szCs w:val="20"/>
              </w:rPr>
              <w:t>аргын</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газрын</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гэрээ</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гэрчилгээ</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олгох</w:t>
            </w:r>
            <w:proofErr w:type="spellEnd"/>
            <w:r w:rsidRPr="00271DD5">
              <w:rPr>
                <w:rStyle w:val="BookTitle"/>
                <w:rFonts w:ascii="Arial" w:hAnsi="Arial" w:cs="Arial"/>
                <w:b w:val="0"/>
                <w:bCs w:val="0"/>
                <w:i w:val="0"/>
                <w:iCs w:val="0"/>
                <w:sz w:val="20"/>
                <w:szCs w:val="20"/>
              </w:rPr>
              <w:t xml:space="preserve"> 187 </w:t>
            </w:r>
            <w:proofErr w:type="spellStart"/>
            <w:r w:rsidRPr="00271DD5">
              <w:rPr>
                <w:rStyle w:val="BookTitle"/>
                <w:rFonts w:ascii="Arial" w:hAnsi="Arial" w:cs="Arial"/>
                <w:b w:val="0"/>
                <w:bCs w:val="0"/>
                <w:i w:val="0"/>
                <w:iCs w:val="0"/>
                <w:sz w:val="20"/>
                <w:szCs w:val="20"/>
              </w:rPr>
              <w:t>дугаар</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жур</w:t>
            </w:r>
            <w:r>
              <w:rPr>
                <w:rStyle w:val="BookTitle"/>
                <w:rFonts w:ascii="Arial" w:hAnsi="Arial" w:cs="Arial"/>
                <w:b w:val="0"/>
                <w:bCs w:val="0"/>
                <w:i w:val="0"/>
                <w:iCs w:val="0"/>
                <w:sz w:val="20"/>
                <w:szCs w:val="20"/>
              </w:rPr>
              <w:t>амд</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нэмэлт</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өөрчлөлт</w:t>
            </w:r>
            <w:proofErr w:type="spellEnd"/>
            <w:r>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оруулахтай</w:t>
            </w:r>
            <w:proofErr w:type="spellEnd"/>
            <w:r w:rsidRPr="00271DD5">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lastRenderedPageBreak/>
              <w:t>холбоотойгоор</w:t>
            </w:r>
            <w:proofErr w:type="spellEnd"/>
            <w:r w:rsidRPr="00271DD5">
              <w:rPr>
                <w:rStyle w:val="BookTitle"/>
                <w:rFonts w:ascii="Arial" w:hAnsi="Arial" w:cs="Arial"/>
                <w:b w:val="0"/>
                <w:bCs w:val="0"/>
                <w:i w:val="0"/>
                <w:iCs w:val="0"/>
                <w:sz w:val="20"/>
                <w:szCs w:val="20"/>
              </w:rPr>
              <w:t xml:space="preserve"> </w:t>
            </w:r>
            <w:proofErr w:type="spellStart"/>
            <w:r>
              <w:rPr>
                <w:rStyle w:val="BookTitle"/>
                <w:rFonts w:ascii="Arial" w:hAnsi="Arial" w:cs="Arial"/>
                <w:b w:val="0"/>
                <w:bCs w:val="0"/>
                <w:i w:val="0"/>
                <w:iCs w:val="0"/>
                <w:sz w:val="20"/>
                <w:szCs w:val="20"/>
              </w:rPr>
              <w:t>хэрэгжилт</w:t>
            </w:r>
            <w:proofErr w:type="spellEnd"/>
            <w:r>
              <w:rPr>
                <w:rStyle w:val="BookTitle"/>
                <w:rFonts w:ascii="Arial" w:hAnsi="Arial" w:cs="Arial"/>
                <w:b w:val="0"/>
                <w:bCs w:val="0"/>
                <w:i w:val="0"/>
                <w:iCs w:val="0"/>
                <w:sz w:val="20"/>
                <w:szCs w:val="20"/>
              </w:rPr>
              <w:t xml:space="preserve"> </w:t>
            </w:r>
            <w:proofErr w:type="spellStart"/>
            <w:r w:rsidRPr="00271DD5">
              <w:rPr>
                <w:rStyle w:val="BookTitle"/>
                <w:rFonts w:ascii="Arial" w:hAnsi="Arial" w:cs="Arial"/>
                <w:b w:val="0"/>
                <w:bCs w:val="0"/>
                <w:i w:val="0"/>
                <w:iCs w:val="0"/>
                <w:sz w:val="20"/>
                <w:szCs w:val="20"/>
              </w:rPr>
              <w:t>удааширсан</w:t>
            </w:r>
            <w:proofErr w:type="spellEnd"/>
          </w:p>
        </w:tc>
      </w:tr>
      <w:tr w:rsidR="00C337E5" w:rsidRPr="009D4975" w14:paraId="1C453A45" w14:textId="77777777" w:rsidTr="000F6A42">
        <w:trPr>
          <w:trHeight w:val="70"/>
        </w:trPr>
        <w:tc>
          <w:tcPr>
            <w:tcW w:w="959" w:type="dxa"/>
            <w:gridSpan w:val="2"/>
            <w:vMerge/>
          </w:tcPr>
          <w:p w14:paraId="1F03EECD" w14:textId="77777777" w:rsidR="00C337E5" w:rsidRPr="009D4975" w:rsidRDefault="00C337E5" w:rsidP="006035BE">
            <w:pPr>
              <w:spacing w:after="0"/>
              <w:jc w:val="center"/>
              <w:rPr>
                <w:rFonts w:ascii="Arial" w:hAnsi="Arial" w:cs="Arial"/>
                <w:sz w:val="20"/>
                <w:szCs w:val="20"/>
                <w:lang w:val="mn-MN"/>
              </w:rPr>
            </w:pPr>
          </w:p>
        </w:tc>
        <w:tc>
          <w:tcPr>
            <w:tcW w:w="1134" w:type="dxa"/>
          </w:tcPr>
          <w:p w14:paraId="74ECFE7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42EC27AD"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8.6.4.мэдээлэл хариуцагчийн эзэмшиж байгаа газрын мэдээлэл;</w:t>
            </w:r>
          </w:p>
        </w:tc>
        <w:tc>
          <w:tcPr>
            <w:tcW w:w="4252" w:type="dxa"/>
          </w:tcPr>
          <w:p w14:paraId="78BAF415" w14:textId="27F93F6F" w:rsidR="00C337E5" w:rsidRPr="009D4975" w:rsidRDefault="00271DD5" w:rsidP="006035BE">
            <w:pPr>
              <w:spacing w:after="0"/>
              <w:rPr>
                <w:rFonts w:ascii="Arial" w:hAnsi="Arial" w:cs="Arial"/>
                <w:sz w:val="20"/>
                <w:szCs w:val="20"/>
                <w:lang w:val="mn-MN"/>
              </w:rPr>
            </w:pPr>
            <w:r>
              <w:rPr>
                <w:rFonts w:ascii="Arial" w:hAnsi="Arial" w:cs="Arial"/>
                <w:sz w:val="20"/>
                <w:szCs w:val="20"/>
                <w:lang w:val="mn-MN"/>
              </w:rPr>
              <w:t>Засаг даргын Тамгын газрын эзэмшиж байгаа газрын мэдээллийн сумын веб хуудаст байршуулсан.</w:t>
            </w:r>
          </w:p>
        </w:tc>
        <w:tc>
          <w:tcPr>
            <w:tcW w:w="1559" w:type="dxa"/>
            <w:vMerge/>
          </w:tcPr>
          <w:p w14:paraId="3732BA79" w14:textId="77777777" w:rsidR="00C337E5" w:rsidRPr="009D4975" w:rsidRDefault="00C337E5" w:rsidP="006035BE">
            <w:pPr>
              <w:spacing w:after="0"/>
              <w:jc w:val="center"/>
              <w:rPr>
                <w:rFonts w:ascii="Arial" w:hAnsi="Arial" w:cs="Arial"/>
                <w:sz w:val="20"/>
                <w:szCs w:val="20"/>
                <w:lang w:val="mn-MN"/>
              </w:rPr>
            </w:pPr>
          </w:p>
        </w:tc>
        <w:tc>
          <w:tcPr>
            <w:tcW w:w="2694" w:type="dxa"/>
          </w:tcPr>
          <w:p w14:paraId="30287CB7" w14:textId="77777777" w:rsidR="00C337E5" w:rsidRPr="009D4975" w:rsidRDefault="00C337E5" w:rsidP="006035BE">
            <w:pPr>
              <w:spacing w:after="0"/>
              <w:jc w:val="center"/>
              <w:rPr>
                <w:rFonts w:ascii="Arial" w:hAnsi="Arial" w:cs="Arial"/>
                <w:sz w:val="20"/>
                <w:szCs w:val="20"/>
                <w:lang w:val="mn-MN"/>
              </w:rPr>
            </w:pPr>
          </w:p>
        </w:tc>
      </w:tr>
      <w:tr w:rsidR="00C337E5" w:rsidRPr="009D4975" w14:paraId="3FB177D6" w14:textId="77777777" w:rsidTr="000F6A42">
        <w:trPr>
          <w:trHeight w:val="1337"/>
        </w:trPr>
        <w:tc>
          <w:tcPr>
            <w:tcW w:w="959" w:type="dxa"/>
            <w:gridSpan w:val="2"/>
            <w:vMerge/>
          </w:tcPr>
          <w:p w14:paraId="26D92EFA" w14:textId="77777777" w:rsidR="00C337E5" w:rsidRPr="009D4975" w:rsidRDefault="00C337E5" w:rsidP="006035BE">
            <w:pPr>
              <w:spacing w:after="0"/>
              <w:jc w:val="center"/>
              <w:rPr>
                <w:rFonts w:ascii="Arial" w:hAnsi="Arial" w:cs="Arial"/>
                <w:sz w:val="20"/>
                <w:szCs w:val="20"/>
                <w:lang w:val="mn-MN"/>
              </w:rPr>
            </w:pPr>
          </w:p>
        </w:tc>
        <w:tc>
          <w:tcPr>
            <w:tcW w:w="1134" w:type="dxa"/>
          </w:tcPr>
          <w:p w14:paraId="74EBF25A"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1ABD561E" w14:textId="77777777" w:rsidR="00C337E5" w:rsidRPr="005535DB" w:rsidRDefault="00C337E5" w:rsidP="006035BE">
            <w:pPr>
              <w:spacing w:after="0"/>
              <w:jc w:val="both"/>
              <w:rPr>
                <w:rFonts w:ascii="Arial" w:hAnsi="Arial" w:cs="Arial"/>
                <w:sz w:val="18"/>
                <w:szCs w:val="18"/>
                <w:lang w:val="mn-MN"/>
              </w:rPr>
            </w:pPr>
            <w:r w:rsidRPr="005535DB">
              <w:rPr>
                <w:rFonts w:ascii="Arial" w:hAnsi="Arial" w:cs="Arial"/>
                <w:sz w:val="18"/>
                <w:szCs w:val="18"/>
                <w:lang w:val="mn-MN"/>
              </w:rPr>
              <w:t>8.6.5.төрийн болон орон нутгийн өмчит, төрийн болон орон нутгийн өмчийн оролцоотой хувийн эрх зүйн хуулийн этгээдийн нэр, хаяг, дүрэм, үйл ажиллагааны чиглэл, эрх бүхий этгээдийн оруулсан хөрөнгийн хувь хэмжээ, ашиг, алдагдлын тайлан, нэгдсэн төсөвт төлсөн татварын хэмжээ, ногдол ашиг</w:t>
            </w:r>
          </w:p>
        </w:tc>
        <w:tc>
          <w:tcPr>
            <w:tcW w:w="4252" w:type="dxa"/>
          </w:tcPr>
          <w:p w14:paraId="6C9D7445" w14:textId="641A3D31" w:rsidR="00C337E5" w:rsidRPr="009D4975" w:rsidRDefault="00271DD5" w:rsidP="006035BE">
            <w:pPr>
              <w:spacing w:after="0"/>
              <w:jc w:val="center"/>
              <w:rPr>
                <w:rFonts w:ascii="Arial" w:hAnsi="Arial" w:cs="Arial"/>
                <w:sz w:val="20"/>
                <w:szCs w:val="20"/>
                <w:lang w:val="mn-MN"/>
              </w:rPr>
            </w:pPr>
            <w:r>
              <w:rPr>
                <w:rFonts w:ascii="Arial" w:hAnsi="Arial" w:cs="Arial"/>
                <w:sz w:val="20"/>
                <w:szCs w:val="20"/>
                <w:lang w:val="mn-MN"/>
              </w:rPr>
              <w:t>Хэрэгжээгүй</w:t>
            </w:r>
          </w:p>
        </w:tc>
        <w:tc>
          <w:tcPr>
            <w:tcW w:w="1559" w:type="dxa"/>
            <w:vMerge/>
          </w:tcPr>
          <w:p w14:paraId="6F825DD2" w14:textId="77777777" w:rsidR="00C337E5" w:rsidRPr="009D4975" w:rsidRDefault="00C337E5" w:rsidP="006035BE">
            <w:pPr>
              <w:spacing w:after="0"/>
              <w:jc w:val="center"/>
              <w:rPr>
                <w:rFonts w:ascii="Arial" w:hAnsi="Arial" w:cs="Arial"/>
                <w:sz w:val="20"/>
                <w:szCs w:val="20"/>
                <w:lang w:val="mn-MN"/>
              </w:rPr>
            </w:pPr>
          </w:p>
        </w:tc>
        <w:tc>
          <w:tcPr>
            <w:tcW w:w="2694" w:type="dxa"/>
          </w:tcPr>
          <w:p w14:paraId="77562AB6" w14:textId="77777777" w:rsidR="00C337E5" w:rsidRPr="009D4975" w:rsidRDefault="00C337E5" w:rsidP="006035BE">
            <w:pPr>
              <w:spacing w:after="0"/>
              <w:jc w:val="center"/>
              <w:rPr>
                <w:rFonts w:ascii="Arial" w:hAnsi="Arial" w:cs="Arial"/>
                <w:sz w:val="20"/>
                <w:szCs w:val="20"/>
                <w:lang w:val="mn-MN"/>
              </w:rPr>
            </w:pPr>
          </w:p>
        </w:tc>
      </w:tr>
      <w:tr w:rsidR="00C337E5" w:rsidRPr="009D4975" w14:paraId="748AFF2E" w14:textId="77777777" w:rsidTr="000F6A42">
        <w:trPr>
          <w:trHeight w:val="70"/>
        </w:trPr>
        <w:tc>
          <w:tcPr>
            <w:tcW w:w="14596" w:type="dxa"/>
            <w:gridSpan w:val="8"/>
          </w:tcPr>
          <w:p w14:paraId="164F1FF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2019 он</w:t>
            </w:r>
          </w:p>
        </w:tc>
      </w:tr>
      <w:tr w:rsidR="00C337E5" w:rsidRPr="009D4975" w14:paraId="01F0238B" w14:textId="77777777" w:rsidTr="000F6A42">
        <w:trPr>
          <w:trHeight w:val="70"/>
        </w:trPr>
        <w:tc>
          <w:tcPr>
            <w:tcW w:w="959" w:type="dxa"/>
            <w:gridSpan w:val="2"/>
          </w:tcPr>
          <w:p w14:paraId="136C727D" w14:textId="77777777" w:rsidR="00C337E5" w:rsidRPr="009D4975" w:rsidRDefault="00C337E5" w:rsidP="006035BE">
            <w:pPr>
              <w:spacing w:after="0"/>
              <w:jc w:val="center"/>
              <w:rPr>
                <w:rFonts w:ascii="Arial" w:hAnsi="Arial" w:cs="Arial"/>
                <w:sz w:val="20"/>
                <w:szCs w:val="20"/>
                <w:lang w:val="mn-MN"/>
              </w:rPr>
            </w:pPr>
          </w:p>
          <w:p w14:paraId="4270D2BE" w14:textId="77777777" w:rsidR="00C337E5" w:rsidRPr="009D4975" w:rsidRDefault="00C337E5" w:rsidP="006035BE">
            <w:pPr>
              <w:spacing w:after="0"/>
              <w:jc w:val="center"/>
              <w:rPr>
                <w:rFonts w:ascii="Arial" w:hAnsi="Arial" w:cs="Arial"/>
                <w:sz w:val="20"/>
                <w:szCs w:val="20"/>
                <w:lang w:val="mn-MN"/>
              </w:rPr>
            </w:pPr>
          </w:p>
          <w:p w14:paraId="7D5198BD" w14:textId="77777777" w:rsidR="00C337E5" w:rsidRPr="009D4975" w:rsidRDefault="00C337E5" w:rsidP="006035BE">
            <w:pPr>
              <w:spacing w:after="0"/>
              <w:rPr>
                <w:rFonts w:ascii="Arial" w:hAnsi="Arial" w:cs="Arial"/>
                <w:sz w:val="20"/>
                <w:szCs w:val="20"/>
                <w:lang w:val="mn-MN"/>
              </w:rPr>
            </w:pPr>
          </w:p>
          <w:p w14:paraId="3E5D8312"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w:t>
            </w:r>
          </w:p>
        </w:tc>
        <w:tc>
          <w:tcPr>
            <w:tcW w:w="1134" w:type="dxa"/>
          </w:tcPr>
          <w:p w14:paraId="247A1F7C" w14:textId="77777777" w:rsidR="00C337E5" w:rsidRPr="009D4975" w:rsidRDefault="00C337E5" w:rsidP="006035BE">
            <w:pPr>
              <w:pStyle w:val="ListParagraph"/>
              <w:numPr>
                <w:ilvl w:val="0"/>
                <w:numId w:val="2"/>
              </w:numPr>
              <w:spacing w:after="0" w:line="240" w:lineRule="auto"/>
              <w:ind w:left="360"/>
              <w:jc w:val="center"/>
              <w:rPr>
                <w:rFonts w:ascii="Arial" w:hAnsi="Arial" w:cs="Arial"/>
                <w:sz w:val="20"/>
                <w:szCs w:val="20"/>
                <w:lang w:val="mn-MN"/>
              </w:rPr>
            </w:pPr>
          </w:p>
          <w:p w14:paraId="7C1698A2" w14:textId="77777777" w:rsidR="00C337E5" w:rsidRPr="009D4975" w:rsidRDefault="00C337E5" w:rsidP="006035BE">
            <w:pPr>
              <w:spacing w:after="0"/>
              <w:jc w:val="center"/>
              <w:rPr>
                <w:rFonts w:ascii="Arial" w:hAnsi="Arial" w:cs="Arial"/>
                <w:sz w:val="20"/>
                <w:szCs w:val="20"/>
                <w:lang w:val="mn-MN"/>
              </w:rPr>
            </w:pPr>
          </w:p>
          <w:p w14:paraId="09EA6EB9" w14:textId="77777777" w:rsidR="00C337E5" w:rsidRPr="009D4975" w:rsidRDefault="00C337E5" w:rsidP="006035BE">
            <w:pPr>
              <w:spacing w:after="0"/>
              <w:jc w:val="center"/>
              <w:rPr>
                <w:rFonts w:ascii="Arial" w:hAnsi="Arial" w:cs="Arial"/>
                <w:sz w:val="20"/>
                <w:szCs w:val="20"/>
                <w:lang w:val="mn-MN"/>
              </w:rPr>
            </w:pPr>
          </w:p>
          <w:p w14:paraId="01A66A08" w14:textId="77777777" w:rsidR="00C337E5" w:rsidRPr="009D4975" w:rsidRDefault="00C337E5" w:rsidP="006035BE">
            <w:pPr>
              <w:spacing w:after="0"/>
              <w:jc w:val="center"/>
              <w:rPr>
                <w:rFonts w:ascii="Arial" w:hAnsi="Arial" w:cs="Arial"/>
                <w:sz w:val="20"/>
                <w:szCs w:val="20"/>
                <w:lang w:val="mn-MN"/>
              </w:rPr>
            </w:pPr>
          </w:p>
          <w:p w14:paraId="683E5892" w14:textId="77777777" w:rsidR="00C337E5" w:rsidRPr="009D4975" w:rsidRDefault="00C337E5" w:rsidP="006035BE">
            <w:pPr>
              <w:spacing w:after="0"/>
              <w:rPr>
                <w:rFonts w:ascii="Arial" w:hAnsi="Arial" w:cs="Arial"/>
                <w:sz w:val="20"/>
                <w:szCs w:val="20"/>
                <w:lang w:val="mn-MN"/>
              </w:rPr>
            </w:pPr>
          </w:p>
        </w:tc>
        <w:tc>
          <w:tcPr>
            <w:tcW w:w="3998" w:type="dxa"/>
            <w:gridSpan w:val="2"/>
            <w:vAlign w:val="center"/>
          </w:tcPr>
          <w:p w14:paraId="3AD8C49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Татварын ерөнхий хууль</w:t>
            </w:r>
          </w:p>
          <w:p w14:paraId="28F9A05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2019-03-22</w:t>
            </w:r>
          </w:p>
          <w:p w14:paraId="0B8986F2" w14:textId="77777777" w:rsidR="00C337E5" w:rsidRPr="009D4975" w:rsidRDefault="00C337E5" w:rsidP="006035BE">
            <w:pPr>
              <w:spacing w:after="0"/>
              <w:jc w:val="center"/>
              <w:rPr>
                <w:rFonts w:ascii="Arial" w:hAnsi="Arial" w:cs="Arial"/>
                <w:bCs/>
                <w:sz w:val="20"/>
                <w:szCs w:val="20"/>
                <w:lang w:val="mn-MN"/>
              </w:rPr>
            </w:pPr>
            <w:r w:rsidRPr="009D4975">
              <w:rPr>
                <w:rFonts w:ascii="Arial" w:hAnsi="Arial" w:cs="Arial"/>
                <w:b/>
                <w:bCs/>
                <w:sz w:val="20"/>
                <w:szCs w:val="20"/>
                <w:lang w:val="mn-MN"/>
              </w:rPr>
              <w:t xml:space="preserve">    Дугаар 2020.01.01</w:t>
            </w:r>
            <w:r w:rsidRPr="009D4975">
              <w:rPr>
                <w:rFonts w:ascii="Arial" w:hAnsi="Arial" w:cs="Arial"/>
                <w:bCs/>
                <w:sz w:val="20"/>
                <w:szCs w:val="20"/>
                <w:lang w:val="mn-MN"/>
              </w:rPr>
              <w:tab/>
            </w:r>
          </w:p>
          <w:p w14:paraId="6ECBF6F5" w14:textId="77777777" w:rsidR="00C337E5" w:rsidRDefault="00C337E5" w:rsidP="006035BE">
            <w:pPr>
              <w:spacing w:after="0"/>
              <w:jc w:val="both"/>
              <w:rPr>
                <w:rFonts w:ascii="Arial" w:hAnsi="Arial" w:cs="Arial"/>
                <w:bCs/>
                <w:sz w:val="20"/>
                <w:szCs w:val="20"/>
                <w:lang w:val="mn-MN"/>
              </w:rPr>
            </w:pPr>
            <w:r w:rsidRPr="009D4975">
              <w:rPr>
                <w:rFonts w:ascii="Arial" w:hAnsi="Arial" w:cs="Arial"/>
                <w:bCs/>
                <w:sz w:val="20"/>
                <w:szCs w:val="20"/>
                <w:lang w:val="mn-MN"/>
              </w:rPr>
              <w:t>8.1.Татварын хувь, хэмжээг Улсын Их Хурал, түүний эрх олгосноор Засгийн газар болон аймаг, нийслэл, сум, дүүргийн иргэдийн Төлөөлөгчдийн Хурал хууль тогтоомжийн дагуу тус тус тогтооно.</w:t>
            </w:r>
          </w:p>
          <w:p w14:paraId="775E8309" w14:textId="77777777" w:rsidR="00271DD5" w:rsidRDefault="00271DD5" w:rsidP="006035BE">
            <w:pPr>
              <w:spacing w:after="0"/>
              <w:jc w:val="both"/>
              <w:rPr>
                <w:rFonts w:ascii="Arial" w:hAnsi="Arial" w:cs="Arial"/>
                <w:bCs/>
                <w:sz w:val="20"/>
                <w:szCs w:val="20"/>
                <w:lang w:val="mn-MN"/>
              </w:rPr>
            </w:pPr>
          </w:p>
          <w:p w14:paraId="360ABB1F" w14:textId="77777777" w:rsidR="00271DD5" w:rsidRPr="009D4975" w:rsidRDefault="00271DD5" w:rsidP="006035BE">
            <w:pPr>
              <w:spacing w:after="0"/>
              <w:jc w:val="both"/>
              <w:rPr>
                <w:rFonts w:ascii="Arial" w:hAnsi="Arial" w:cs="Arial"/>
                <w:sz w:val="20"/>
                <w:szCs w:val="20"/>
                <w:lang w:val="mn-MN"/>
              </w:rPr>
            </w:pPr>
          </w:p>
        </w:tc>
        <w:tc>
          <w:tcPr>
            <w:tcW w:w="4252" w:type="dxa"/>
          </w:tcPr>
          <w:p w14:paraId="0E768EF8" w14:textId="36F25A3E" w:rsidR="00C337E5" w:rsidRPr="00897100" w:rsidRDefault="00C337E5" w:rsidP="006035BE">
            <w:pPr>
              <w:spacing w:after="0"/>
              <w:jc w:val="both"/>
              <w:rPr>
                <w:rFonts w:ascii="Arial" w:hAnsi="Arial" w:cs="Arial"/>
                <w:sz w:val="20"/>
                <w:szCs w:val="20"/>
                <w:lang w:val="mn-MN"/>
              </w:rPr>
            </w:pPr>
            <w:r w:rsidRPr="00897100">
              <w:rPr>
                <w:rFonts w:ascii="Arial" w:hAnsi="Arial" w:cs="Arial"/>
                <w:sz w:val="20"/>
                <w:szCs w:val="20"/>
                <w:lang w:val="mn-MN"/>
              </w:rPr>
              <w:t xml:space="preserve">Сумын иргэдийн Төлөөлөгчдийн Хурлын 2023 оны 09 дугаар сарын 26-ний өдрийн 12/07 дугаартай тогтоолоор татварын хэмжээг хэлэлцэн баталж, Хууль зүйн яаманд хянуулан мөрдөж байна. Энэ онд </w:t>
            </w:r>
            <w:r w:rsidRPr="00897100">
              <w:rPr>
                <w:rFonts w:ascii="Arial" w:hAnsi="Arial" w:cs="Arial"/>
                <w:bCs/>
                <w:sz w:val="20"/>
                <w:szCs w:val="20"/>
                <w:lang w:val="mn-MN"/>
              </w:rPr>
              <w:t xml:space="preserve">105,000,000 </w:t>
            </w:r>
            <w:r w:rsidRPr="00897100">
              <w:rPr>
                <w:rFonts w:ascii="Arial" w:hAnsi="Arial" w:cs="Arial"/>
                <w:sz w:val="20"/>
                <w:szCs w:val="20"/>
                <w:lang w:val="mn-MN"/>
              </w:rPr>
              <w:t>төгрөгийн татварын орлого төлөвүүлэхээр төлөвл</w:t>
            </w:r>
            <w:r>
              <w:rPr>
                <w:rFonts w:ascii="Arial" w:hAnsi="Arial" w:cs="Arial"/>
                <w:sz w:val="20"/>
                <w:szCs w:val="20"/>
                <w:lang w:val="mn-MN"/>
              </w:rPr>
              <w:t>өснөөс</w:t>
            </w:r>
            <w:r w:rsidRPr="00897100">
              <w:rPr>
                <w:rFonts w:ascii="Arial" w:hAnsi="Arial" w:cs="Arial"/>
                <w:sz w:val="20"/>
                <w:szCs w:val="20"/>
                <w:lang w:val="mn-MN"/>
              </w:rPr>
              <w:t xml:space="preserve"> 18,</w:t>
            </w:r>
            <w:r w:rsidRPr="00897100">
              <w:rPr>
                <w:rFonts w:ascii="Arial" w:hAnsi="Arial" w:cs="Arial"/>
                <w:sz w:val="20"/>
                <w:szCs w:val="20"/>
              </w:rPr>
              <w:t>174,5</w:t>
            </w:r>
            <w:r w:rsidRPr="00897100">
              <w:rPr>
                <w:rFonts w:ascii="Arial" w:hAnsi="Arial" w:cs="Arial"/>
                <w:sz w:val="20"/>
                <w:szCs w:val="20"/>
                <w:lang w:val="mn-MN"/>
              </w:rPr>
              <w:t>00 төгрөг төвлөрсөн</w:t>
            </w:r>
            <w:r w:rsidR="00271DD5">
              <w:rPr>
                <w:rFonts w:ascii="Arial" w:hAnsi="Arial" w:cs="Arial"/>
                <w:sz w:val="20"/>
                <w:szCs w:val="20"/>
                <w:lang w:val="mn-MN"/>
              </w:rPr>
              <w:t>.</w:t>
            </w:r>
          </w:p>
          <w:p w14:paraId="54B9597F" w14:textId="42FFD4E6" w:rsidR="00C337E5" w:rsidRPr="00897100" w:rsidRDefault="00C337E5" w:rsidP="006035BE">
            <w:pPr>
              <w:spacing w:after="0"/>
              <w:jc w:val="both"/>
              <w:rPr>
                <w:rFonts w:ascii="Arial" w:hAnsi="Arial" w:cs="Arial"/>
                <w:sz w:val="20"/>
                <w:szCs w:val="20"/>
                <w:lang w:val="mn-MN"/>
              </w:rPr>
            </w:pPr>
          </w:p>
        </w:tc>
        <w:tc>
          <w:tcPr>
            <w:tcW w:w="1559" w:type="dxa"/>
          </w:tcPr>
          <w:p w14:paraId="65AB30AE" w14:textId="77777777" w:rsidR="00C337E5" w:rsidRDefault="00C337E5" w:rsidP="006035BE">
            <w:pPr>
              <w:spacing w:after="0"/>
              <w:jc w:val="center"/>
              <w:rPr>
                <w:rFonts w:ascii="Arial" w:hAnsi="Arial" w:cs="Arial"/>
                <w:sz w:val="20"/>
                <w:szCs w:val="20"/>
                <w:lang w:val="mn-MN"/>
              </w:rPr>
            </w:pPr>
          </w:p>
          <w:p w14:paraId="20D1E2EE" w14:textId="77777777" w:rsidR="00271DD5" w:rsidRDefault="00271DD5" w:rsidP="006035BE">
            <w:pPr>
              <w:spacing w:after="0"/>
              <w:jc w:val="center"/>
              <w:rPr>
                <w:rFonts w:ascii="Arial" w:hAnsi="Arial" w:cs="Arial"/>
                <w:sz w:val="20"/>
                <w:szCs w:val="20"/>
                <w:lang w:val="mn-MN"/>
              </w:rPr>
            </w:pPr>
          </w:p>
          <w:p w14:paraId="018DF458" w14:textId="77777777" w:rsidR="00271DD5" w:rsidRDefault="00271DD5" w:rsidP="006035BE">
            <w:pPr>
              <w:spacing w:after="0"/>
              <w:jc w:val="center"/>
              <w:rPr>
                <w:rFonts w:ascii="Arial" w:hAnsi="Arial" w:cs="Arial"/>
                <w:sz w:val="20"/>
                <w:szCs w:val="20"/>
                <w:lang w:val="mn-MN"/>
              </w:rPr>
            </w:pPr>
          </w:p>
          <w:p w14:paraId="7377715A" w14:textId="2EFB80EE" w:rsidR="00C337E5" w:rsidRDefault="00C337E5" w:rsidP="006035BE">
            <w:pPr>
              <w:spacing w:after="0"/>
              <w:jc w:val="center"/>
              <w:rPr>
                <w:rFonts w:ascii="Arial" w:hAnsi="Arial" w:cs="Arial"/>
                <w:sz w:val="20"/>
                <w:szCs w:val="20"/>
                <w:lang w:val="mn-MN"/>
              </w:rPr>
            </w:pPr>
            <w:r>
              <w:rPr>
                <w:rFonts w:ascii="Arial" w:hAnsi="Arial" w:cs="Arial"/>
                <w:sz w:val="20"/>
                <w:szCs w:val="20"/>
                <w:lang w:val="mn-MN"/>
              </w:rPr>
              <w:t>30</w:t>
            </w:r>
          </w:p>
          <w:p w14:paraId="48448A59" w14:textId="77777777" w:rsidR="00C337E5" w:rsidRDefault="00C337E5" w:rsidP="006035BE">
            <w:pPr>
              <w:spacing w:after="0"/>
              <w:jc w:val="center"/>
              <w:rPr>
                <w:rFonts w:ascii="Arial" w:hAnsi="Arial" w:cs="Arial"/>
                <w:sz w:val="20"/>
                <w:szCs w:val="20"/>
                <w:lang w:val="mn-MN"/>
              </w:rPr>
            </w:pPr>
          </w:p>
          <w:p w14:paraId="087C4D87" w14:textId="77777777" w:rsidR="00C337E5" w:rsidRDefault="00C337E5" w:rsidP="006035BE">
            <w:pPr>
              <w:spacing w:after="0"/>
              <w:jc w:val="center"/>
              <w:rPr>
                <w:rFonts w:ascii="Arial" w:hAnsi="Arial" w:cs="Arial"/>
                <w:sz w:val="20"/>
                <w:szCs w:val="20"/>
                <w:lang w:val="mn-MN"/>
              </w:rPr>
            </w:pPr>
          </w:p>
          <w:p w14:paraId="23B6FBAD" w14:textId="77777777" w:rsidR="00C337E5" w:rsidRDefault="00C337E5" w:rsidP="006035BE">
            <w:pPr>
              <w:spacing w:after="0"/>
              <w:jc w:val="center"/>
              <w:rPr>
                <w:rFonts w:ascii="Arial" w:hAnsi="Arial" w:cs="Arial"/>
                <w:sz w:val="20"/>
                <w:szCs w:val="20"/>
                <w:lang w:val="mn-MN"/>
              </w:rPr>
            </w:pPr>
          </w:p>
          <w:p w14:paraId="3DE1E833" w14:textId="77777777" w:rsidR="00C337E5" w:rsidRDefault="00C337E5" w:rsidP="006035BE">
            <w:pPr>
              <w:spacing w:after="0"/>
              <w:jc w:val="center"/>
              <w:rPr>
                <w:rFonts w:ascii="Arial" w:hAnsi="Arial" w:cs="Arial"/>
                <w:sz w:val="20"/>
                <w:szCs w:val="20"/>
                <w:lang w:val="mn-MN"/>
              </w:rPr>
            </w:pPr>
          </w:p>
          <w:p w14:paraId="1E95C9E4" w14:textId="505C4F85" w:rsidR="00C337E5" w:rsidRPr="009D4975" w:rsidRDefault="00C337E5" w:rsidP="006035BE">
            <w:pPr>
              <w:spacing w:after="0"/>
              <w:jc w:val="center"/>
              <w:rPr>
                <w:rFonts w:ascii="Arial" w:hAnsi="Arial" w:cs="Arial"/>
                <w:sz w:val="20"/>
                <w:szCs w:val="20"/>
                <w:lang w:val="mn-MN"/>
              </w:rPr>
            </w:pPr>
          </w:p>
        </w:tc>
        <w:tc>
          <w:tcPr>
            <w:tcW w:w="2694" w:type="dxa"/>
          </w:tcPr>
          <w:p w14:paraId="736EEFBD" w14:textId="5F474C93"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Малын тоо толгойн албан татварын орлогын бүрдүүлэлт удаашралтай байгаа нь </w:t>
            </w:r>
            <w:r>
              <w:rPr>
                <w:rFonts w:ascii="Arial" w:hAnsi="Arial" w:cs="Arial"/>
                <w:sz w:val="20"/>
                <w:szCs w:val="20"/>
              </w:rPr>
              <w:t xml:space="preserve">2023 </w:t>
            </w:r>
            <w:r>
              <w:rPr>
                <w:rFonts w:ascii="Arial" w:hAnsi="Arial" w:cs="Arial"/>
                <w:sz w:val="20"/>
                <w:szCs w:val="20"/>
                <w:lang w:val="mn-MN"/>
              </w:rPr>
              <w:t>оны өвөл зудтай байсны улмаас мал их хэмжээр хорогдож, малчид өвс тэжээлийн өрөнд их орсон</w:t>
            </w:r>
            <w:r w:rsidR="00271DD5">
              <w:rPr>
                <w:rFonts w:ascii="Arial" w:hAnsi="Arial" w:cs="Arial"/>
                <w:sz w:val="20"/>
                <w:szCs w:val="20"/>
                <w:lang w:val="mn-MN"/>
              </w:rPr>
              <w:t xml:space="preserve"> тул</w:t>
            </w:r>
            <w:r>
              <w:rPr>
                <w:rFonts w:ascii="Arial" w:hAnsi="Arial" w:cs="Arial"/>
                <w:sz w:val="20"/>
                <w:szCs w:val="20"/>
                <w:lang w:val="mn-MN"/>
              </w:rPr>
              <w:t xml:space="preserve"> жилийн эцэст ногдуулалт хий</w:t>
            </w:r>
            <w:r w:rsidR="00271DD5">
              <w:rPr>
                <w:rFonts w:ascii="Arial" w:hAnsi="Arial" w:cs="Arial"/>
                <w:sz w:val="20"/>
                <w:szCs w:val="20"/>
                <w:lang w:val="mn-MN"/>
              </w:rPr>
              <w:t xml:space="preserve">хээр төлөвлөсөн. </w:t>
            </w:r>
          </w:p>
        </w:tc>
      </w:tr>
      <w:tr w:rsidR="00C337E5" w:rsidRPr="009D4975" w14:paraId="5DB29DC9" w14:textId="77777777" w:rsidTr="000F6A42">
        <w:trPr>
          <w:trHeight w:val="319"/>
        </w:trPr>
        <w:tc>
          <w:tcPr>
            <w:tcW w:w="14596" w:type="dxa"/>
            <w:gridSpan w:val="8"/>
          </w:tcPr>
          <w:p w14:paraId="749044F7"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rPr>
              <w:t xml:space="preserve">2016 </w:t>
            </w:r>
            <w:r w:rsidRPr="009D4975">
              <w:rPr>
                <w:rFonts w:ascii="Arial" w:hAnsi="Arial" w:cs="Arial"/>
                <w:b/>
                <w:sz w:val="20"/>
                <w:szCs w:val="20"/>
                <w:lang w:val="mn-MN"/>
              </w:rPr>
              <w:t>он</w:t>
            </w:r>
          </w:p>
        </w:tc>
      </w:tr>
      <w:tr w:rsidR="00C337E5" w:rsidRPr="009D4975" w14:paraId="73D8C047" w14:textId="77777777" w:rsidTr="000F6A42">
        <w:trPr>
          <w:trHeight w:val="987"/>
        </w:trPr>
        <w:tc>
          <w:tcPr>
            <w:tcW w:w="959" w:type="dxa"/>
            <w:gridSpan w:val="2"/>
            <w:vMerge w:val="restart"/>
          </w:tcPr>
          <w:p w14:paraId="285C01B6" w14:textId="77777777" w:rsidR="00C337E5" w:rsidRPr="009D4975" w:rsidRDefault="00C337E5" w:rsidP="006035BE">
            <w:pPr>
              <w:spacing w:after="0"/>
              <w:jc w:val="center"/>
              <w:rPr>
                <w:rFonts w:ascii="Arial" w:hAnsi="Arial" w:cs="Arial"/>
                <w:sz w:val="20"/>
                <w:szCs w:val="20"/>
                <w:lang w:val="mn-MN"/>
              </w:rPr>
            </w:pPr>
          </w:p>
          <w:p w14:paraId="6CBA66DA" w14:textId="77777777" w:rsidR="00C337E5" w:rsidRPr="009D4975" w:rsidRDefault="00C337E5" w:rsidP="006035BE">
            <w:pPr>
              <w:spacing w:after="0"/>
              <w:jc w:val="center"/>
              <w:rPr>
                <w:rFonts w:ascii="Arial" w:hAnsi="Arial" w:cs="Arial"/>
                <w:sz w:val="20"/>
                <w:szCs w:val="20"/>
                <w:lang w:val="mn-MN"/>
              </w:rPr>
            </w:pPr>
          </w:p>
          <w:p w14:paraId="46089AD4" w14:textId="77777777" w:rsidR="00C337E5" w:rsidRPr="009D4975" w:rsidRDefault="00C337E5" w:rsidP="006035BE">
            <w:pPr>
              <w:spacing w:after="0"/>
              <w:jc w:val="center"/>
              <w:rPr>
                <w:rFonts w:ascii="Arial" w:hAnsi="Arial" w:cs="Arial"/>
                <w:sz w:val="20"/>
                <w:szCs w:val="20"/>
                <w:lang w:val="mn-MN"/>
              </w:rPr>
            </w:pPr>
          </w:p>
          <w:p w14:paraId="53288491" w14:textId="77777777" w:rsidR="00C337E5" w:rsidRPr="009D4975" w:rsidRDefault="00C337E5" w:rsidP="006035BE">
            <w:pPr>
              <w:spacing w:after="0"/>
              <w:jc w:val="center"/>
              <w:rPr>
                <w:rFonts w:ascii="Arial" w:hAnsi="Arial" w:cs="Arial"/>
                <w:sz w:val="20"/>
                <w:szCs w:val="20"/>
                <w:lang w:val="mn-MN"/>
              </w:rPr>
            </w:pPr>
          </w:p>
          <w:p w14:paraId="54728870" w14:textId="77777777" w:rsidR="00C337E5" w:rsidRPr="009D4975" w:rsidRDefault="00C337E5" w:rsidP="006035BE">
            <w:pPr>
              <w:spacing w:after="0"/>
              <w:jc w:val="center"/>
              <w:rPr>
                <w:rFonts w:ascii="Arial" w:hAnsi="Arial" w:cs="Arial"/>
                <w:sz w:val="20"/>
                <w:szCs w:val="20"/>
                <w:lang w:val="mn-MN"/>
              </w:rPr>
            </w:pPr>
          </w:p>
          <w:p w14:paraId="48E921C1" w14:textId="77777777" w:rsidR="00C337E5" w:rsidRPr="009D4975" w:rsidRDefault="00C337E5" w:rsidP="006035BE">
            <w:pPr>
              <w:spacing w:after="0"/>
              <w:jc w:val="center"/>
              <w:rPr>
                <w:rFonts w:ascii="Arial" w:hAnsi="Arial" w:cs="Arial"/>
                <w:sz w:val="20"/>
                <w:szCs w:val="20"/>
                <w:lang w:val="mn-MN"/>
              </w:rPr>
            </w:pPr>
          </w:p>
          <w:p w14:paraId="32C0C6A0" w14:textId="77777777" w:rsidR="00C337E5" w:rsidRPr="009D4975" w:rsidRDefault="00C337E5" w:rsidP="006035BE">
            <w:pPr>
              <w:spacing w:after="0"/>
              <w:jc w:val="center"/>
              <w:rPr>
                <w:rFonts w:ascii="Arial" w:hAnsi="Arial" w:cs="Arial"/>
                <w:sz w:val="20"/>
                <w:szCs w:val="20"/>
                <w:lang w:val="mn-MN"/>
              </w:rPr>
            </w:pPr>
          </w:p>
          <w:p w14:paraId="2890B5FA" w14:textId="77777777" w:rsidR="00C337E5" w:rsidRPr="009D4975" w:rsidRDefault="00C337E5" w:rsidP="006035BE">
            <w:pPr>
              <w:spacing w:after="0"/>
              <w:jc w:val="center"/>
              <w:rPr>
                <w:rFonts w:ascii="Arial" w:hAnsi="Arial" w:cs="Arial"/>
                <w:sz w:val="20"/>
                <w:szCs w:val="20"/>
                <w:lang w:val="mn-MN"/>
              </w:rPr>
            </w:pPr>
          </w:p>
          <w:p w14:paraId="52A20718" w14:textId="77777777" w:rsidR="00C337E5" w:rsidRPr="009D4975" w:rsidRDefault="00C337E5" w:rsidP="006035BE">
            <w:pPr>
              <w:spacing w:after="0"/>
              <w:jc w:val="center"/>
              <w:rPr>
                <w:rFonts w:ascii="Arial" w:hAnsi="Arial" w:cs="Arial"/>
                <w:sz w:val="20"/>
                <w:szCs w:val="20"/>
                <w:lang w:val="mn-MN"/>
              </w:rPr>
            </w:pPr>
          </w:p>
          <w:p w14:paraId="2CF7044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w:t>
            </w:r>
          </w:p>
          <w:p w14:paraId="1B6CDCFC" w14:textId="77777777" w:rsidR="00C337E5" w:rsidRPr="009D4975" w:rsidRDefault="00C337E5" w:rsidP="006035BE">
            <w:pPr>
              <w:spacing w:after="0"/>
              <w:jc w:val="center"/>
              <w:rPr>
                <w:rFonts w:ascii="Arial" w:hAnsi="Arial" w:cs="Arial"/>
                <w:sz w:val="20"/>
                <w:szCs w:val="20"/>
                <w:lang w:val="mn-MN"/>
              </w:rPr>
            </w:pPr>
          </w:p>
          <w:p w14:paraId="3A666F50" w14:textId="77777777" w:rsidR="00C337E5" w:rsidRPr="009D4975" w:rsidRDefault="00C337E5" w:rsidP="006035BE">
            <w:pPr>
              <w:spacing w:after="0"/>
              <w:jc w:val="center"/>
              <w:rPr>
                <w:rFonts w:ascii="Arial" w:hAnsi="Arial" w:cs="Arial"/>
                <w:sz w:val="20"/>
                <w:szCs w:val="20"/>
                <w:lang w:val="mn-MN"/>
              </w:rPr>
            </w:pPr>
          </w:p>
          <w:p w14:paraId="06C919A5" w14:textId="77777777" w:rsidR="00C337E5" w:rsidRPr="009D4975" w:rsidRDefault="00C337E5" w:rsidP="006035BE">
            <w:pPr>
              <w:spacing w:after="0"/>
              <w:jc w:val="center"/>
              <w:rPr>
                <w:rFonts w:ascii="Arial" w:hAnsi="Arial" w:cs="Arial"/>
                <w:sz w:val="20"/>
                <w:szCs w:val="20"/>
                <w:lang w:val="mn-MN"/>
              </w:rPr>
            </w:pPr>
          </w:p>
          <w:p w14:paraId="6BE990A7" w14:textId="77777777" w:rsidR="00C337E5" w:rsidRPr="009D4975" w:rsidRDefault="00C337E5" w:rsidP="006035BE">
            <w:pPr>
              <w:spacing w:after="0"/>
              <w:jc w:val="center"/>
              <w:rPr>
                <w:rFonts w:ascii="Arial" w:hAnsi="Arial" w:cs="Arial"/>
                <w:sz w:val="20"/>
                <w:szCs w:val="20"/>
                <w:lang w:val="mn-MN"/>
              </w:rPr>
            </w:pPr>
          </w:p>
          <w:p w14:paraId="7A5F3BF8" w14:textId="77777777" w:rsidR="00C337E5" w:rsidRPr="009D4975" w:rsidRDefault="00C337E5" w:rsidP="006035BE">
            <w:pPr>
              <w:spacing w:after="0"/>
              <w:jc w:val="center"/>
              <w:rPr>
                <w:rFonts w:ascii="Arial" w:hAnsi="Arial" w:cs="Arial"/>
                <w:sz w:val="20"/>
                <w:szCs w:val="20"/>
                <w:lang w:val="mn-MN"/>
              </w:rPr>
            </w:pPr>
          </w:p>
          <w:p w14:paraId="328C891D" w14:textId="77777777" w:rsidR="00C337E5" w:rsidRPr="009D4975" w:rsidRDefault="00C337E5" w:rsidP="006035BE">
            <w:pPr>
              <w:spacing w:after="0"/>
              <w:jc w:val="center"/>
              <w:rPr>
                <w:rFonts w:ascii="Arial" w:hAnsi="Arial" w:cs="Arial"/>
                <w:sz w:val="20"/>
                <w:szCs w:val="20"/>
                <w:lang w:val="mn-MN"/>
              </w:rPr>
            </w:pPr>
          </w:p>
          <w:p w14:paraId="5474E64A" w14:textId="77777777" w:rsidR="00C337E5" w:rsidRPr="009D4975" w:rsidRDefault="00C337E5" w:rsidP="006035BE">
            <w:pPr>
              <w:spacing w:after="0"/>
              <w:jc w:val="center"/>
              <w:rPr>
                <w:rFonts w:ascii="Arial" w:hAnsi="Arial" w:cs="Arial"/>
                <w:sz w:val="20"/>
                <w:szCs w:val="20"/>
                <w:lang w:val="mn-MN"/>
              </w:rPr>
            </w:pPr>
          </w:p>
          <w:p w14:paraId="23B38D09" w14:textId="77777777" w:rsidR="00C337E5" w:rsidRPr="009D4975" w:rsidRDefault="00C337E5" w:rsidP="006035BE">
            <w:pPr>
              <w:spacing w:after="0"/>
              <w:jc w:val="center"/>
              <w:rPr>
                <w:rFonts w:ascii="Arial" w:hAnsi="Arial" w:cs="Arial"/>
                <w:sz w:val="20"/>
                <w:szCs w:val="20"/>
                <w:lang w:val="mn-MN"/>
              </w:rPr>
            </w:pPr>
          </w:p>
          <w:p w14:paraId="3A36582E" w14:textId="77777777" w:rsidR="00C337E5" w:rsidRPr="009D4975" w:rsidRDefault="00C337E5" w:rsidP="006035BE">
            <w:pPr>
              <w:spacing w:after="0"/>
              <w:rPr>
                <w:rFonts w:ascii="Arial" w:hAnsi="Arial" w:cs="Arial"/>
                <w:sz w:val="20"/>
                <w:szCs w:val="20"/>
                <w:lang w:val="mn-MN"/>
              </w:rPr>
            </w:pPr>
          </w:p>
        </w:tc>
        <w:tc>
          <w:tcPr>
            <w:tcW w:w="1134" w:type="dxa"/>
          </w:tcPr>
          <w:p w14:paraId="51E1A23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581A13F1"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lang w:val="mn-MN"/>
              </w:rPr>
              <w:t xml:space="preserve">Гэр бүлийн хүчирхийлэлтэй тэмцэх тухай </w:t>
            </w:r>
            <w:r w:rsidRPr="009D4975">
              <w:rPr>
                <w:rFonts w:ascii="Arial" w:hAnsi="Arial" w:cs="Arial"/>
                <w:b/>
                <w:bCs/>
                <w:sz w:val="20"/>
                <w:szCs w:val="20"/>
              </w:rPr>
              <w:t>(</w:t>
            </w:r>
            <w:r w:rsidRPr="009D4975">
              <w:rPr>
                <w:rFonts w:ascii="Arial" w:hAnsi="Arial" w:cs="Arial"/>
                <w:b/>
                <w:bCs/>
                <w:sz w:val="20"/>
                <w:szCs w:val="20"/>
                <w:lang w:val="mn-MN"/>
              </w:rPr>
              <w:t>Шинэчилсэн найруулга</w:t>
            </w:r>
            <w:r w:rsidRPr="009D4975">
              <w:rPr>
                <w:rFonts w:ascii="Arial" w:hAnsi="Arial" w:cs="Arial"/>
                <w:b/>
                <w:bCs/>
                <w:sz w:val="20"/>
                <w:szCs w:val="20"/>
              </w:rPr>
              <w:t>)</w:t>
            </w:r>
          </w:p>
          <w:p w14:paraId="7B7BE23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2016-12-22</w:t>
            </w:r>
          </w:p>
          <w:p w14:paraId="5AA20D6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2017.02.01</w:t>
            </w:r>
          </w:p>
          <w:p w14:paraId="15E915E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18.1.1.Харьяалах нутаг дэвсгэртээ гэр бүлийн хүчирхийллээс урьдчилан сэргийлэх, хохирогчийг хамгаалах </w:t>
            </w:r>
            <w:r w:rsidRPr="009D4975">
              <w:rPr>
                <w:rFonts w:ascii="Arial" w:hAnsi="Arial" w:cs="Arial"/>
                <w:sz w:val="20"/>
                <w:szCs w:val="20"/>
                <w:lang w:val="mn-MN"/>
              </w:rPr>
              <w:lastRenderedPageBreak/>
              <w:t>талаар хөтөлбөр баталж, хэрэгжилтэд хяналт тавих;</w:t>
            </w:r>
          </w:p>
          <w:p w14:paraId="29F98DC4" w14:textId="77777777" w:rsidR="00C337E5" w:rsidRPr="009D4975" w:rsidRDefault="00C337E5" w:rsidP="006035BE">
            <w:pPr>
              <w:spacing w:after="0"/>
              <w:jc w:val="both"/>
              <w:rPr>
                <w:rFonts w:ascii="Arial" w:hAnsi="Arial" w:cs="Arial"/>
                <w:bCs/>
                <w:sz w:val="20"/>
                <w:szCs w:val="20"/>
                <w:lang w:val="mn-MN"/>
              </w:rPr>
            </w:pPr>
            <w:r w:rsidRPr="009D4975">
              <w:rPr>
                <w:rFonts w:ascii="Arial" w:hAnsi="Arial" w:cs="Arial"/>
                <w:sz w:val="20"/>
                <w:szCs w:val="20"/>
                <w:lang w:val="mn-MN"/>
              </w:rPr>
              <w:t>(18.1.Аймаг, нийслэл, сум, дүүргийн иргэдийн Төлөөлөгчдийн Хурал гэр бүлийн хүчирхийлэлтэй тэмцэх талаар дараах чиг үүргийг хэрэгжүүлнэ:)</w:t>
            </w:r>
          </w:p>
        </w:tc>
        <w:tc>
          <w:tcPr>
            <w:tcW w:w="4252" w:type="dxa"/>
          </w:tcPr>
          <w:p w14:paraId="5B8E17F1" w14:textId="77777777" w:rsidR="003D16FA" w:rsidRDefault="003D16FA" w:rsidP="006035BE">
            <w:pPr>
              <w:spacing w:after="0"/>
              <w:jc w:val="both"/>
              <w:rPr>
                <w:rFonts w:ascii="Arial" w:hAnsi="Arial" w:cs="Arial"/>
                <w:iCs/>
                <w:color w:val="000000" w:themeColor="text1"/>
                <w:sz w:val="20"/>
                <w:szCs w:val="20"/>
                <w:lang w:val="mn-MN"/>
              </w:rPr>
            </w:pPr>
          </w:p>
          <w:p w14:paraId="096E1FB1" w14:textId="77777777" w:rsidR="003D16FA" w:rsidRDefault="003D16FA" w:rsidP="006035BE">
            <w:pPr>
              <w:spacing w:after="0"/>
              <w:jc w:val="both"/>
              <w:rPr>
                <w:rFonts w:ascii="Arial" w:hAnsi="Arial" w:cs="Arial"/>
                <w:iCs/>
                <w:color w:val="000000" w:themeColor="text1"/>
                <w:sz w:val="20"/>
                <w:szCs w:val="20"/>
                <w:lang w:val="mn-MN"/>
              </w:rPr>
            </w:pPr>
          </w:p>
          <w:p w14:paraId="23644B7F" w14:textId="77777777" w:rsidR="003D16FA" w:rsidRDefault="003D16FA" w:rsidP="006035BE">
            <w:pPr>
              <w:spacing w:after="0"/>
              <w:jc w:val="both"/>
              <w:rPr>
                <w:rFonts w:ascii="Arial" w:hAnsi="Arial" w:cs="Arial"/>
                <w:iCs/>
                <w:color w:val="000000" w:themeColor="text1"/>
                <w:sz w:val="20"/>
                <w:szCs w:val="20"/>
                <w:lang w:val="mn-MN"/>
              </w:rPr>
            </w:pPr>
          </w:p>
          <w:p w14:paraId="7A779024" w14:textId="59B11549" w:rsidR="00C337E5" w:rsidRDefault="00C337E5" w:rsidP="006035BE">
            <w:pPr>
              <w:spacing w:after="0"/>
              <w:jc w:val="both"/>
              <w:rPr>
                <w:rFonts w:ascii="Arial" w:hAnsi="Arial" w:cs="Arial"/>
                <w:iCs/>
                <w:color w:val="000000" w:themeColor="text1"/>
                <w:sz w:val="20"/>
                <w:szCs w:val="20"/>
                <w:lang w:val="mn-MN"/>
              </w:rPr>
            </w:pPr>
            <w:r w:rsidRPr="00BC7773">
              <w:rPr>
                <w:rFonts w:ascii="Arial" w:hAnsi="Arial" w:cs="Arial"/>
                <w:iCs/>
                <w:color w:val="000000" w:themeColor="text1"/>
                <w:sz w:val="20"/>
                <w:szCs w:val="20"/>
                <w:lang w:val="mn-MN"/>
              </w:rPr>
              <w:t>Аймгийн ИТХ-ын Тэргүүлэгчдийн тогтоол</w:t>
            </w:r>
            <w:r>
              <w:rPr>
                <w:rFonts w:ascii="Arial" w:hAnsi="Arial" w:cs="Arial"/>
                <w:iCs/>
                <w:color w:val="000000" w:themeColor="text1"/>
                <w:sz w:val="20"/>
                <w:szCs w:val="20"/>
                <w:lang w:val="mn-MN"/>
              </w:rPr>
              <w:t xml:space="preserve">оор батлагдсан </w:t>
            </w:r>
            <w:r w:rsidRPr="00BC7773">
              <w:rPr>
                <w:rFonts w:ascii="Arial" w:hAnsi="Arial" w:cs="Arial"/>
                <w:iCs/>
                <w:color w:val="000000" w:themeColor="text1"/>
                <w:sz w:val="20"/>
                <w:szCs w:val="20"/>
                <w:lang w:val="mn-MN"/>
              </w:rPr>
              <w:t>Гэр бүлийн хүчирхийллээс урьдчилан сэргийлэх хөтөлбөр</w:t>
            </w:r>
            <w:r>
              <w:rPr>
                <w:rFonts w:ascii="Arial" w:hAnsi="Arial" w:cs="Arial"/>
                <w:iCs/>
                <w:color w:val="000000" w:themeColor="text1"/>
                <w:sz w:val="20"/>
                <w:szCs w:val="20"/>
                <w:lang w:val="mn-MN"/>
              </w:rPr>
              <w:t>ий</w:t>
            </w:r>
            <w:r w:rsidR="003D16FA">
              <w:rPr>
                <w:rFonts w:ascii="Arial" w:hAnsi="Arial" w:cs="Arial"/>
                <w:iCs/>
                <w:color w:val="000000" w:themeColor="text1"/>
                <w:sz w:val="20"/>
                <w:szCs w:val="20"/>
                <w:lang w:val="mn-MN"/>
              </w:rPr>
              <w:t>н төлөвлөгөө гарган</w:t>
            </w:r>
            <w:r>
              <w:rPr>
                <w:rFonts w:ascii="Arial" w:hAnsi="Arial" w:cs="Arial"/>
                <w:iCs/>
                <w:color w:val="000000" w:themeColor="text1"/>
                <w:sz w:val="20"/>
                <w:szCs w:val="20"/>
                <w:lang w:val="mn-MN"/>
              </w:rPr>
              <w:t xml:space="preserve"> хэрэгжүүл</w:t>
            </w:r>
            <w:r w:rsidR="003D16FA">
              <w:rPr>
                <w:rFonts w:ascii="Arial" w:hAnsi="Arial" w:cs="Arial"/>
                <w:iCs/>
                <w:color w:val="000000" w:themeColor="text1"/>
                <w:sz w:val="20"/>
                <w:szCs w:val="20"/>
                <w:lang w:val="mn-MN"/>
              </w:rPr>
              <w:t xml:space="preserve">эн ажиллаж байна. </w:t>
            </w:r>
          </w:p>
          <w:p w14:paraId="0A0B3049" w14:textId="77777777" w:rsidR="00271DD5" w:rsidRDefault="00271DD5" w:rsidP="006035BE">
            <w:pPr>
              <w:spacing w:after="0"/>
              <w:jc w:val="both"/>
              <w:rPr>
                <w:rFonts w:ascii="Arial" w:hAnsi="Arial" w:cs="Arial"/>
                <w:iCs/>
                <w:color w:val="000000" w:themeColor="text1"/>
                <w:sz w:val="20"/>
                <w:szCs w:val="20"/>
                <w:lang w:val="mn-MN"/>
              </w:rPr>
            </w:pPr>
          </w:p>
          <w:p w14:paraId="25541F42" w14:textId="0E433816" w:rsidR="00271DD5" w:rsidRPr="009D4975" w:rsidRDefault="003D16FA" w:rsidP="006035BE">
            <w:pPr>
              <w:spacing w:after="0"/>
              <w:jc w:val="both"/>
              <w:rPr>
                <w:rFonts w:ascii="Arial" w:hAnsi="Arial" w:cs="Arial"/>
                <w:sz w:val="20"/>
                <w:szCs w:val="20"/>
                <w:lang w:val="mn-MN"/>
              </w:rPr>
            </w:pPr>
            <w:r>
              <w:rPr>
                <w:rFonts w:ascii="Arial" w:hAnsi="Arial" w:cs="Arial"/>
                <w:iCs/>
                <w:color w:val="000000" w:themeColor="text1"/>
                <w:sz w:val="20"/>
                <w:szCs w:val="20"/>
                <w:lang w:val="mn-MN"/>
              </w:rPr>
              <w:t xml:space="preserve">Гэмт хэргээс урьдчилан сэргийлэх ажлыг зохицуулах салбар зөвлөлөөс Архигүй орчин гар зургийн уралдаан хийж, шагнаж, урамшуулсан. </w:t>
            </w:r>
          </w:p>
        </w:tc>
        <w:tc>
          <w:tcPr>
            <w:tcW w:w="1559" w:type="dxa"/>
            <w:vMerge w:val="restart"/>
          </w:tcPr>
          <w:p w14:paraId="0FB832F8" w14:textId="77777777" w:rsidR="00271DD5" w:rsidRDefault="00271DD5" w:rsidP="006035BE">
            <w:pPr>
              <w:spacing w:after="0"/>
              <w:jc w:val="center"/>
              <w:rPr>
                <w:rFonts w:ascii="Arial" w:hAnsi="Arial" w:cs="Arial"/>
                <w:sz w:val="20"/>
                <w:szCs w:val="20"/>
                <w:lang w:val="mn-MN"/>
              </w:rPr>
            </w:pPr>
          </w:p>
          <w:p w14:paraId="08549E29" w14:textId="77777777" w:rsidR="00271DD5" w:rsidRDefault="00271DD5" w:rsidP="006035BE">
            <w:pPr>
              <w:spacing w:after="0"/>
              <w:jc w:val="center"/>
              <w:rPr>
                <w:rFonts w:ascii="Arial" w:hAnsi="Arial" w:cs="Arial"/>
                <w:sz w:val="20"/>
                <w:szCs w:val="20"/>
                <w:lang w:val="mn-MN"/>
              </w:rPr>
            </w:pPr>
          </w:p>
          <w:p w14:paraId="5BF350ED" w14:textId="77777777" w:rsidR="003D16FA" w:rsidRDefault="003D16FA" w:rsidP="006035BE">
            <w:pPr>
              <w:spacing w:after="0"/>
              <w:jc w:val="center"/>
              <w:rPr>
                <w:rFonts w:ascii="Arial" w:hAnsi="Arial" w:cs="Arial"/>
                <w:sz w:val="20"/>
                <w:szCs w:val="20"/>
                <w:lang w:val="mn-MN"/>
              </w:rPr>
            </w:pPr>
          </w:p>
          <w:p w14:paraId="2E70B8F0" w14:textId="77777777" w:rsidR="003D16FA" w:rsidRDefault="003D16FA" w:rsidP="006035BE">
            <w:pPr>
              <w:spacing w:after="0"/>
              <w:jc w:val="center"/>
              <w:rPr>
                <w:rFonts w:ascii="Arial" w:hAnsi="Arial" w:cs="Arial"/>
                <w:sz w:val="20"/>
                <w:szCs w:val="20"/>
                <w:lang w:val="mn-MN"/>
              </w:rPr>
            </w:pPr>
          </w:p>
          <w:p w14:paraId="078C9EB3" w14:textId="288819DB" w:rsidR="00C337E5" w:rsidRPr="009D4975" w:rsidRDefault="00271DD5"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38B0DB45" w14:textId="77777777" w:rsidR="00C337E5" w:rsidRPr="009D4975" w:rsidRDefault="00C337E5" w:rsidP="006035BE">
            <w:pPr>
              <w:spacing w:after="0"/>
              <w:jc w:val="center"/>
              <w:rPr>
                <w:rFonts w:ascii="Arial" w:hAnsi="Arial" w:cs="Arial"/>
                <w:sz w:val="20"/>
                <w:szCs w:val="20"/>
                <w:lang w:val="mn-MN"/>
              </w:rPr>
            </w:pPr>
          </w:p>
        </w:tc>
      </w:tr>
      <w:tr w:rsidR="00C337E5" w:rsidRPr="009D4975" w14:paraId="19A526F6" w14:textId="77777777" w:rsidTr="000F6A42">
        <w:trPr>
          <w:trHeight w:val="1410"/>
        </w:trPr>
        <w:tc>
          <w:tcPr>
            <w:tcW w:w="959" w:type="dxa"/>
            <w:gridSpan w:val="2"/>
            <w:vMerge/>
          </w:tcPr>
          <w:p w14:paraId="5D55584E" w14:textId="77777777" w:rsidR="00C337E5" w:rsidRPr="009D4975" w:rsidRDefault="00C337E5" w:rsidP="006035BE">
            <w:pPr>
              <w:spacing w:after="0"/>
              <w:jc w:val="center"/>
              <w:rPr>
                <w:rFonts w:ascii="Arial" w:hAnsi="Arial" w:cs="Arial"/>
                <w:sz w:val="20"/>
                <w:szCs w:val="20"/>
                <w:lang w:val="mn-MN"/>
              </w:rPr>
            </w:pPr>
          </w:p>
        </w:tc>
        <w:tc>
          <w:tcPr>
            <w:tcW w:w="1134" w:type="dxa"/>
          </w:tcPr>
          <w:p w14:paraId="2E29938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0C0EAC0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18.1.2.Засаг даргын өргөн мэдүүлснээр харьяалах нутаг дэвсгэртээ хэрэгжүүлэх гэр бүлийн хүчирхийлэлтэй тэмцэх үйл ажиллагааны зардлыг тухайн орон нутгийн төсөвт тусган батлах, гүйцэтгэлийн тайланг хэлэлцэх;</w:t>
            </w:r>
          </w:p>
        </w:tc>
        <w:tc>
          <w:tcPr>
            <w:tcW w:w="4252" w:type="dxa"/>
          </w:tcPr>
          <w:p w14:paraId="29E9F1D7" w14:textId="01FA3068" w:rsidR="00C337E5" w:rsidRPr="009D4975" w:rsidRDefault="00C337E5" w:rsidP="006035BE">
            <w:pPr>
              <w:spacing w:after="0"/>
              <w:jc w:val="both"/>
              <w:rPr>
                <w:rFonts w:ascii="Arial" w:hAnsi="Arial" w:cs="Arial"/>
                <w:sz w:val="20"/>
                <w:szCs w:val="20"/>
                <w:lang w:val="mn-MN"/>
              </w:rPr>
            </w:pPr>
          </w:p>
        </w:tc>
        <w:tc>
          <w:tcPr>
            <w:tcW w:w="1559" w:type="dxa"/>
            <w:vMerge/>
          </w:tcPr>
          <w:p w14:paraId="0EEF9D86" w14:textId="77777777" w:rsidR="00C337E5" w:rsidRPr="009D4975" w:rsidRDefault="00C337E5" w:rsidP="006035BE">
            <w:pPr>
              <w:spacing w:after="0"/>
              <w:jc w:val="center"/>
              <w:rPr>
                <w:rFonts w:ascii="Arial" w:hAnsi="Arial" w:cs="Arial"/>
                <w:sz w:val="20"/>
                <w:szCs w:val="20"/>
                <w:lang w:val="mn-MN"/>
              </w:rPr>
            </w:pPr>
          </w:p>
        </w:tc>
        <w:tc>
          <w:tcPr>
            <w:tcW w:w="2694" w:type="dxa"/>
          </w:tcPr>
          <w:p w14:paraId="197ADE0C" w14:textId="77777777" w:rsidR="00C337E5" w:rsidRPr="009D4975" w:rsidRDefault="00C337E5" w:rsidP="006035BE">
            <w:pPr>
              <w:spacing w:after="0"/>
              <w:jc w:val="center"/>
              <w:rPr>
                <w:rFonts w:ascii="Arial" w:hAnsi="Arial" w:cs="Arial"/>
                <w:sz w:val="20"/>
                <w:szCs w:val="20"/>
                <w:lang w:val="mn-MN"/>
              </w:rPr>
            </w:pPr>
          </w:p>
        </w:tc>
      </w:tr>
      <w:tr w:rsidR="00C337E5" w:rsidRPr="009D4975" w14:paraId="65AB96FA" w14:textId="77777777" w:rsidTr="000F6A42">
        <w:trPr>
          <w:trHeight w:val="1266"/>
        </w:trPr>
        <w:tc>
          <w:tcPr>
            <w:tcW w:w="959" w:type="dxa"/>
            <w:gridSpan w:val="2"/>
            <w:vMerge/>
          </w:tcPr>
          <w:p w14:paraId="6FD47279" w14:textId="77777777" w:rsidR="00C337E5" w:rsidRPr="009D4975" w:rsidRDefault="00C337E5" w:rsidP="006035BE">
            <w:pPr>
              <w:spacing w:after="0"/>
              <w:jc w:val="center"/>
              <w:rPr>
                <w:rFonts w:ascii="Arial" w:hAnsi="Arial" w:cs="Arial"/>
                <w:sz w:val="20"/>
                <w:szCs w:val="20"/>
                <w:lang w:val="mn-MN"/>
              </w:rPr>
            </w:pPr>
          </w:p>
        </w:tc>
        <w:tc>
          <w:tcPr>
            <w:tcW w:w="1134" w:type="dxa"/>
          </w:tcPr>
          <w:p w14:paraId="44387442"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44D0DBD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19.1.1.Харьяалах нутаг дэвсгэртээ гэр бүлийн хүчирхийлэлтэй тэмцэх тухай хууль тогтоомжийг сурталчлах, хэрэгжүүлэх арга хэмжээг зохион байгуулах, хүчирхийллийн шалтгаан, нөхцөлийг тогтоох, арилгах арга хэмжээг төлөвлөн хэрэгжүүлэх;</w:t>
            </w:r>
          </w:p>
          <w:p w14:paraId="1B8DEAF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(19.1.Бүх шатны Засаг дарга гэр бүлийн хүчирхийлэлтэй тэмцэх талаар дараах чиг үүргийг хэрэгжүүлнэ:)</w:t>
            </w:r>
          </w:p>
        </w:tc>
        <w:tc>
          <w:tcPr>
            <w:tcW w:w="4252" w:type="dxa"/>
          </w:tcPr>
          <w:p w14:paraId="2E7B0FB8" w14:textId="52D6D543" w:rsidR="00C337E5" w:rsidRPr="003D16FA" w:rsidRDefault="003D16FA" w:rsidP="006035BE">
            <w:pPr>
              <w:spacing w:after="0"/>
              <w:jc w:val="both"/>
              <w:rPr>
                <w:rFonts w:ascii="Arial" w:hAnsi="Arial" w:cs="Arial"/>
                <w:iCs/>
                <w:color w:val="000000" w:themeColor="text1"/>
                <w:sz w:val="20"/>
                <w:szCs w:val="20"/>
                <w:lang w:val="mn-MN"/>
              </w:rPr>
            </w:pPr>
            <w:r>
              <w:rPr>
                <w:rFonts w:ascii="Arial" w:hAnsi="Arial" w:cs="Arial"/>
                <w:iCs/>
                <w:color w:val="000000" w:themeColor="text1"/>
                <w:sz w:val="20"/>
                <w:szCs w:val="20"/>
                <w:lang w:val="mn-MN"/>
              </w:rPr>
              <w:t xml:space="preserve">Хуулийн мэдээллийг цахимаар сурталчилан </w:t>
            </w:r>
            <w:r>
              <w:rPr>
                <w:rFonts w:ascii="Arial" w:hAnsi="Arial" w:cs="Arial"/>
                <w:iCs/>
                <w:color w:val="000000" w:themeColor="text1"/>
                <w:sz w:val="20"/>
                <w:szCs w:val="20"/>
                <w:lang w:val="mn-MN"/>
              </w:rPr>
              <w:t xml:space="preserve">эцэг, эх нь архины хамааралтай, хараа, хяналт сул, эрсдэлт нөхцөлд амьдарч байгаа 34 хүүхдүүдийн судалгааг гарган, Хамтарсан багаар хяналт тавин, эргэх холбоотой ажилласан. Зөрчил гараагүй. </w:t>
            </w:r>
            <w:r>
              <w:rPr>
                <w:rFonts w:ascii="Arial" w:eastAsia="Times New Roman" w:hAnsi="Arial" w:cs="Arial"/>
                <w:sz w:val="20"/>
                <w:szCs w:val="20"/>
                <w:lang w:val="mn-MN"/>
              </w:rPr>
              <w:t xml:space="preserve">АА-гийн </w:t>
            </w:r>
            <w:r>
              <w:rPr>
                <w:rFonts w:ascii="Arial" w:eastAsia="Times New Roman" w:hAnsi="Arial" w:cs="Arial"/>
                <w:sz w:val="20"/>
                <w:szCs w:val="20"/>
                <w:lang w:val="mn-MN"/>
              </w:rPr>
              <w:t xml:space="preserve">нийгэмлэгээс </w:t>
            </w:r>
            <w:r>
              <w:rPr>
                <w:rFonts w:ascii="Arial" w:eastAsia="Times New Roman" w:hAnsi="Arial" w:cs="Arial"/>
                <w:sz w:val="20"/>
                <w:szCs w:val="20"/>
                <w:lang w:val="mn-MN"/>
              </w:rPr>
              <w:t xml:space="preserve">сургалтын баг урьж, </w:t>
            </w:r>
            <w:r>
              <w:rPr>
                <w:rFonts w:ascii="Arial" w:eastAsia="Times New Roman" w:hAnsi="Arial" w:cs="Arial"/>
                <w:sz w:val="20"/>
                <w:szCs w:val="20"/>
              </w:rPr>
              <w:t>“</w:t>
            </w:r>
            <w:r>
              <w:rPr>
                <w:rFonts w:ascii="Arial" w:eastAsia="Times New Roman" w:hAnsi="Arial" w:cs="Arial"/>
                <w:sz w:val="20"/>
                <w:szCs w:val="20"/>
                <w:lang w:val="mn-MN"/>
              </w:rPr>
              <w:t>Эрүүл харилцаа, Зөв амьдрал</w:t>
            </w:r>
            <w:r>
              <w:rPr>
                <w:rFonts w:ascii="Arial" w:eastAsia="Times New Roman" w:hAnsi="Arial" w:cs="Arial"/>
                <w:sz w:val="20"/>
                <w:szCs w:val="20"/>
              </w:rPr>
              <w:t xml:space="preserve">” </w:t>
            </w:r>
            <w:r>
              <w:rPr>
                <w:rFonts w:ascii="Arial" w:eastAsia="Times New Roman" w:hAnsi="Arial" w:cs="Arial"/>
                <w:sz w:val="20"/>
                <w:szCs w:val="20"/>
                <w:lang w:val="mn-MN"/>
              </w:rPr>
              <w:t xml:space="preserve">сэдвээр нээлттэй сургалт явуулж, </w:t>
            </w:r>
            <w:r>
              <w:rPr>
                <w:rFonts w:ascii="Arial" w:eastAsia="Times New Roman" w:hAnsi="Arial" w:cs="Arial"/>
                <w:sz w:val="20"/>
                <w:szCs w:val="20"/>
                <w:lang w:val="mn-MN"/>
              </w:rPr>
              <w:t>78</w:t>
            </w:r>
            <w:r>
              <w:rPr>
                <w:rFonts w:ascii="Arial" w:eastAsia="Times New Roman" w:hAnsi="Arial" w:cs="Arial"/>
                <w:sz w:val="20"/>
                <w:szCs w:val="20"/>
                <w:lang w:val="mn-MN"/>
              </w:rPr>
              <w:t xml:space="preserve"> хүн хамрагдсан. </w:t>
            </w:r>
            <w:r>
              <w:rPr>
                <w:rFonts w:ascii="Arial" w:eastAsia="Times New Roman" w:hAnsi="Arial" w:cs="Arial"/>
                <w:sz w:val="20"/>
                <w:szCs w:val="20"/>
                <w:lang w:val="mn-MN"/>
              </w:rPr>
              <w:t>Г</w:t>
            </w:r>
            <w:r>
              <w:rPr>
                <w:rFonts w:ascii="Arial" w:eastAsia="Times New Roman" w:hAnsi="Arial" w:cs="Arial"/>
                <w:sz w:val="20"/>
                <w:szCs w:val="20"/>
                <w:lang w:val="mn-MN"/>
              </w:rPr>
              <w:t>эр бүлийн хүчирхийлэлтэй холбоотой мэдээ, мэдээллийг Засаг даргын Тамгын газрын фейсбүүк хуудсаар мэдээллэж 1,</w:t>
            </w:r>
            <w:r>
              <w:rPr>
                <w:rFonts w:ascii="Arial" w:eastAsia="Times New Roman" w:hAnsi="Arial" w:cs="Arial"/>
                <w:sz w:val="20"/>
                <w:szCs w:val="20"/>
                <w:lang w:val="mn-MN"/>
              </w:rPr>
              <w:t>200</w:t>
            </w:r>
            <w:r>
              <w:rPr>
                <w:rFonts w:ascii="Arial" w:eastAsia="Times New Roman" w:hAnsi="Arial" w:cs="Arial"/>
                <w:sz w:val="20"/>
                <w:szCs w:val="20"/>
                <w:lang w:val="mn-MN"/>
              </w:rPr>
              <w:t xml:space="preserve"> хандалт авсан.</w:t>
            </w:r>
          </w:p>
        </w:tc>
        <w:tc>
          <w:tcPr>
            <w:tcW w:w="1559" w:type="dxa"/>
            <w:vMerge/>
          </w:tcPr>
          <w:p w14:paraId="4216DC76" w14:textId="77777777" w:rsidR="00C337E5" w:rsidRPr="009D4975" w:rsidRDefault="00C337E5" w:rsidP="006035BE">
            <w:pPr>
              <w:spacing w:after="0"/>
              <w:jc w:val="center"/>
              <w:rPr>
                <w:rFonts w:ascii="Arial" w:hAnsi="Arial" w:cs="Arial"/>
                <w:sz w:val="20"/>
                <w:szCs w:val="20"/>
                <w:lang w:val="mn-MN"/>
              </w:rPr>
            </w:pPr>
          </w:p>
        </w:tc>
        <w:tc>
          <w:tcPr>
            <w:tcW w:w="2694" w:type="dxa"/>
          </w:tcPr>
          <w:p w14:paraId="021473D0" w14:textId="77777777" w:rsidR="00C337E5" w:rsidRPr="009D4975" w:rsidRDefault="00C337E5" w:rsidP="006035BE">
            <w:pPr>
              <w:spacing w:after="0"/>
              <w:jc w:val="center"/>
              <w:rPr>
                <w:rFonts w:ascii="Arial" w:hAnsi="Arial" w:cs="Arial"/>
                <w:sz w:val="20"/>
                <w:szCs w:val="20"/>
                <w:lang w:val="mn-MN"/>
              </w:rPr>
            </w:pPr>
          </w:p>
        </w:tc>
      </w:tr>
      <w:tr w:rsidR="00C337E5" w:rsidRPr="009D4975" w14:paraId="201C6715" w14:textId="77777777" w:rsidTr="000F6A42">
        <w:trPr>
          <w:trHeight w:val="382"/>
        </w:trPr>
        <w:tc>
          <w:tcPr>
            <w:tcW w:w="959" w:type="dxa"/>
            <w:gridSpan w:val="2"/>
            <w:vMerge/>
          </w:tcPr>
          <w:p w14:paraId="02CBD94E" w14:textId="77777777" w:rsidR="00C337E5" w:rsidRPr="009D4975" w:rsidRDefault="00C337E5" w:rsidP="006035BE">
            <w:pPr>
              <w:spacing w:after="0"/>
              <w:jc w:val="center"/>
              <w:rPr>
                <w:rFonts w:ascii="Arial" w:hAnsi="Arial" w:cs="Arial"/>
                <w:sz w:val="20"/>
                <w:szCs w:val="20"/>
                <w:lang w:val="mn-MN"/>
              </w:rPr>
            </w:pPr>
          </w:p>
        </w:tc>
        <w:tc>
          <w:tcPr>
            <w:tcW w:w="1134" w:type="dxa"/>
          </w:tcPr>
          <w:p w14:paraId="615C3FB4"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2B04C957"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 19.1.2.Xамтарсан багийг нэгдсэн удирдлагаар хангаж, тогтвортой ажиллах нөхцөлийг бүрдүүлэх;</w:t>
            </w:r>
          </w:p>
        </w:tc>
        <w:tc>
          <w:tcPr>
            <w:tcW w:w="4252" w:type="dxa"/>
          </w:tcPr>
          <w:p w14:paraId="71ACDD21" w14:textId="0AAA3D24" w:rsidR="00C337E5" w:rsidRPr="009D4975" w:rsidRDefault="006035BE" w:rsidP="006035BE">
            <w:pPr>
              <w:spacing w:after="0"/>
              <w:jc w:val="both"/>
              <w:rPr>
                <w:rFonts w:ascii="Arial" w:hAnsi="Arial" w:cs="Arial"/>
                <w:sz w:val="20"/>
                <w:szCs w:val="20"/>
                <w:lang w:val="mn-MN"/>
              </w:rPr>
            </w:pPr>
            <w:r>
              <w:rPr>
                <w:rFonts w:ascii="Arial" w:hAnsi="Arial" w:cs="Arial"/>
                <w:sz w:val="20"/>
                <w:szCs w:val="20"/>
                <w:lang w:val="mn-MN"/>
              </w:rPr>
              <w:t xml:space="preserve">Хүүхэд хамгааллын </w:t>
            </w:r>
            <w:r>
              <w:rPr>
                <w:rFonts w:ascii="Arial" w:hAnsi="Arial" w:cs="Arial"/>
                <w:sz w:val="20"/>
                <w:szCs w:val="20"/>
              </w:rPr>
              <w:t>“</w:t>
            </w:r>
            <w:r>
              <w:rPr>
                <w:rFonts w:ascii="Arial" w:hAnsi="Arial" w:cs="Arial"/>
                <w:sz w:val="20"/>
                <w:szCs w:val="20"/>
                <w:lang w:val="mn-MN"/>
              </w:rPr>
              <w:t>Хамтарсан баг</w:t>
            </w:r>
            <w:r>
              <w:rPr>
                <w:rFonts w:ascii="Arial" w:hAnsi="Arial" w:cs="Arial"/>
                <w:sz w:val="20"/>
                <w:szCs w:val="20"/>
              </w:rPr>
              <w:t>”</w:t>
            </w:r>
            <w:r>
              <w:rPr>
                <w:rFonts w:ascii="Arial" w:hAnsi="Arial" w:cs="Arial"/>
                <w:sz w:val="20"/>
                <w:szCs w:val="20"/>
                <w:lang w:val="mn-MN"/>
              </w:rPr>
              <w:t xml:space="preserve"> нь Засаг даргаар ахлуулсан 11 гишүүдээс бүрдсэн. </w:t>
            </w:r>
            <w:r>
              <w:rPr>
                <w:rFonts w:ascii="Arial" w:hAnsi="Arial" w:cs="Arial"/>
                <w:sz w:val="20"/>
                <w:szCs w:val="20"/>
                <w:lang w:val="mn-MN"/>
              </w:rPr>
              <w:t>7</w:t>
            </w:r>
            <w:r>
              <w:rPr>
                <w:rFonts w:ascii="Arial" w:hAnsi="Arial" w:cs="Arial"/>
                <w:sz w:val="20"/>
                <w:szCs w:val="20"/>
                <w:lang w:val="mn-MN"/>
              </w:rPr>
              <w:t xml:space="preserve"> заалт бүхий төлөвлөгөө хэлэлцэн, боловсруулж, </w:t>
            </w:r>
            <w:r>
              <w:rPr>
                <w:rFonts w:ascii="Arial" w:hAnsi="Arial" w:cs="Arial"/>
                <w:sz w:val="20"/>
                <w:szCs w:val="20"/>
                <w:lang w:val="mn-MN"/>
              </w:rPr>
              <w:t>2</w:t>
            </w:r>
            <w:r>
              <w:rPr>
                <w:rFonts w:ascii="Arial" w:hAnsi="Arial" w:cs="Arial"/>
                <w:sz w:val="20"/>
                <w:szCs w:val="20"/>
                <w:lang w:val="mn-MN"/>
              </w:rPr>
              <w:t xml:space="preserve"> удаа багаар хуралдаж, гишүүдийг чадавхжуулах сургалтад 2 хамруулж, үүрэг оролцоог нэмэгдүүлэх дотоод сургалтыг 1 удаа хийсэн.</w:t>
            </w:r>
          </w:p>
        </w:tc>
        <w:tc>
          <w:tcPr>
            <w:tcW w:w="1559" w:type="dxa"/>
            <w:vMerge/>
          </w:tcPr>
          <w:p w14:paraId="0FAC229E" w14:textId="77777777" w:rsidR="00C337E5" w:rsidRPr="009D4975" w:rsidRDefault="00C337E5" w:rsidP="006035BE">
            <w:pPr>
              <w:spacing w:after="0"/>
              <w:jc w:val="center"/>
              <w:rPr>
                <w:rFonts w:ascii="Arial" w:hAnsi="Arial" w:cs="Arial"/>
                <w:sz w:val="20"/>
                <w:szCs w:val="20"/>
                <w:lang w:val="mn-MN"/>
              </w:rPr>
            </w:pPr>
          </w:p>
        </w:tc>
        <w:tc>
          <w:tcPr>
            <w:tcW w:w="2694" w:type="dxa"/>
          </w:tcPr>
          <w:p w14:paraId="59B8C2F7" w14:textId="77777777" w:rsidR="00C337E5" w:rsidRPr="009D4975" w:rsidRDefault="00C337E5" w:rsidP="006035BE">
            <w:pPr>
              <w:spacing w:after="0"/>
              <w:jc w:val="center"/>
              <w:rPr>
                <w:rFonts w:ascii="Arial" w:hAnsi="Arial" w:cs="Arial"/>
                <w:sz w:val="20"/>
                <w:szCs w:val="20"/>
                <w:lang w:val="mn-MN"/>
              </w:rPr>
            </w:pPr>
          </w:p>
        </w:tc>
      </w:tr>
      <w:tr w:rsidR="00C337E5" w:rsidRPr="009D4975" w14:paraId="5399B7DF" w14:textId="77777777" w:rsidTr="000F6A42">
        <w:trPr>
          <w:trHeight w:val="268"/>
        </w:trPr>
        <w:tc>
          <w:tcPr>
            <w:tcW w:w="14596" w:type="dxa"/>
            <w:gridSpan w:val="8"/>
          </w:tcPr>
          <w:p w14:paraId="7CAB52F0" w14:textId="530BAF78" w:rsidR="00C337E5" w:rsidRPr="005309EB" w:rsidRDefault="00C337E5" w:rsidP="006035BE">
            <w:pPr>
              <w:spacing w:after="0"/>
              <w:jc w:val="center"/>
              <w:rPr>
                <w:rFonts w:ascii="Arial" w:hAnsi="Arial" w:cs="Arial"/>
                <w:b/>
                <w:bCs/>
                <w:sz w:val="20"/>
                <w:szCs w:val="20"/>
                <w:lang w:val="mn-MN"/>
              </w:rPr>
            </w:pPr>
            <w:r w:rsidRPr="005309EB">
              <w:rPr>
                <w:rFonts w:ascii="Arial" w:hAnsi="Arial" w:cs="Arial"/>
                <w:b/>
                <w:bCs/>
                <w:sz w:val="20"/>
                <w:szCs w:val="20"/>
                <w:lang w:val="mn-MN"/>
              </w:rPr>
              <w:lastRenderedPageBreak/>
              <w:t xml:space="preserve">Хэсгийн дундаж </w:t>
            </w:r>
            <w:r w:rsidR="006035BE">
              <w:rPr>
                <w:rFonts w:ascii="Arial" w:hAnsi="Arial" w:cs="Arial"/>
                <w:b/>
                <w:bCs/>
                <w:sz w:val="20"/>
                <w:szCs w:val="20"/>
                <w:lang w:val="mn-MN"/>
              </w:rPr>
              <w:t>56,6</w:t>
            </w:r>
            <w:r>
              <w:rPr>
                <w:rFonts w:ascii="Arial" w:hAnsi="Arial" w:cs="Arial"/>
                <w:b/>
                <w:bCs/>
                <w:sz w:val="20"/>
                <w:szCs w:val="20"/>
                <w:lang w:val="mn-MN"/>
              </w:rPr>
              <w:t xml:space="preserve"> хувь</w:t>
            </w:r>
          </w:p>
        </w:tc>
      </w:tr>
      <w:tr w:rsidR="00C337E5" w:rsidRPr="009D4975" w14:paraId="0601B047" w14:textId="77777777" w:rsidTr="000F6A42">
        <w:trPr>
          <w:trHeight w:val="359"/>
        </w:trPr>
        <w:tc>
          <w:tcPr>
            <w:tcW w:w="14596" w:type="dxa"/>
            <w:gridSpan w:val="8"/>
          </w:tcPr>
          <w:p w14:paraId="4B2FDB6D"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МОНГОЛ УЛСЫН ЗАСГИЙН ГАЗРЫН ТОГТООЛ</w:t>
            </w:r>
          </w:p>
        </w:tc>
      </w:tr>
      <w:tr w:rsidR="00C337E5" w:rsidRPr="009D4975" w14:paraId="325F957A" w14:textId="77777777" w:rsidTr="000F6A42">
        <w:trPr>
          <w:trHeight w:val="180"/>
        </w:trPr>
        <w:tc>
          <w:tcPr>
            <w:tcW w:w="14596" w:type="dxa"/>
            <w:gridSpan w:val="8"/>
          </w:tcPr>
          <w:p w14:paraId="09D458CE"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 xml:space="preserve">2023 он </w:t>
            </w:r>
          </w:p>
        </w:tc>
      </w:tr>
      <w:tr w:rsidR="00C337E5" w:rsidRPr="009D4975" w14:paraId="06385898" w14:textId="77777777" w:rsidTr="000F6A42">
        <w:trPr>
          <w:trHeight w:val="274"/>
        </w:trPr>
        <w:tc>
          <w:tcPr>
            <w:tcW w:w="915" w:type="dxa"/>
          </w:tcPr>
          <w:p w14:paraId="17F63D78" w14:textId="77777777" w:rsidR="00C337E5" w:rsidRPr="009D4975" w:rsidRDefault="00C337E5" w:rsidP="006035BE">
            <w:pPr>
              <w:spacing w:after="0"/>
              <w:rPr>
                <w:rFonts w:ascii="Arial" w:hAnsi="Arial" w:cs="Arial"/>
                <w:b/>
                <w:sz w:val="20"/>
                <w:szCs w:val="20"/>
                <w:lang w:val="mn-MN"/>
              </w:rPr>
            </w:pPr>
          </w:p>
          <w:p w14:paraId="5CA0D765" w14:textId="77777777" w:rsidR="00C337E5" w:rsidRPr="009D4975" w:rsidRDefault="00C337E5" w:rsidP="006035BE">
            <w:pPr>
              <w:spacing w:after="0"/>
              <w:rPr>
                <w:rFonts w:ascii="Arial" w:hAnsi="Arial" w:cs="Arial"/>
                <w:b/>
                <w:sz w:val="20"/>
                <w:szCs w:val="20"/>
                <w:lang w:val="mn-MN"/>
              </w:rPr>
            </w:pPr>
          </w:p>
          <w:p w14:paraId="21741D61" w14:textId="77777777" w:rsidR="00C337E5" w:rsidRPr="009D4975" w:rsidRDefault="00C337E5" w:rsidP="006035BE">
            <w:pPr>
              <w:spacing w:after="0"/>
              <w:rPr>
                <w:rFonts w:ascii="Arial" w:hAnsi="Arial" w:cs="Arial"/>
                <w:b/>
                <w:sz w:val="20"/>
                <w:szCs w:val="20"/>
                <w:lang w:val="mn-MN"/>
              </w:rPr>
            </w:pPr>
          </w:p>
          <w:p w14:paraId="7E97C3FD" w14:textId="77777777" w:rsidR="00C337E5" w:rsidRPr="009D4975" w:rsidRDefault="00C337E5" w:rsidP="006035BE">
            <w:pPr>
              <w:spacing w:after="0"/>
              <w:rPr>
                <w:rFonts w:ascii="Arial" w:hAnsi="Arial" w:cs="Arial"/>
                <w:b/>
                <w:sz w:val="20"/>
                <w:szCs w:val="20"/>
                <w:lang w:val="mn-MN"/>
              </w:rPr>
            </w:pPr>
          </w:p>
          <w:p w14:paraId="1F46B221" w14:textId="77777777" w:rsidR="00C337E5" w:rsidRPr="009D4975" w:rsidRDefault="00C337E5" w:rsidP="006035BE">
            <w:pPr>
              <w:spacing w:after="0"/>
              <w:rPr>
                <w:rFonts w:ascii="Arial" w:hAnsi="Arial" w:cs="Arial"/>
                <w:b/>
                <w:sz w:val="20"/>
                <w:szCs w:val="20"/>
                <w:lang w:val="mn-MN"/>
              </w:rPr>
            </w:pPr>
          </w:p>
          <w:p w14:paraId="762C6125" w14:textId="77777777" w:rsidR="00C337E5" w:rsidRPr="009D4975" w:rsidRDefault="00C337E5" w:rsidP="006035BE">
            <w:pPr>
              <w:spacing w:after="0"/>
              <w:rPr>
                <w:rFonts w:ascii="Arial" w:hAnsi="Arial" w:cs="Arial"/>
                <w:b/>
                <w:sz w:val="20"/>
                <w:szCs w:val="20"/>
                <w:lang w:val="mn-MN"/>
              </w:rPr>
            </w:pPr>
          </w:p>
          <w:p w14:paraId="1F97BB62" w14:textId="77777777" w:rsidR="00C337E5" w:rsidRPr="009D4975" w:rsidRDefault="00C337E5" w:rsidP="006035BE">
            <w:pPr>
              <w:spacing w:after="0"/>
              <w:rPr>
                <w:rFonts w:ascii="Arial" w:hAnsi="Arial" w:cs="Arial"/>
                <w:b/>
                <w:sz w:val="20"/>
                <w:szCs w:val="20"/>
                <w:lang w:val="mn-MN"/>
              </w:rPr>
            </w:pPr>
          </w:p>
          <w:p w14:paraId="1AFC6AA8" w14:textId="77777777" w:rsidR="00C337E5" w:rsidRPr="009D4975" w:rsidRDefault="00C337E5" w:rsidP="006035BE">
            <w:pPr>
              <w:spacing w:after="0"/>
              <w:rPr>
                <w:rFonts w:ascii="Arial" w:hAnsi="Arial" w:cs="Arial"/>
                <w:b/>
                <w:sz w:val="20"/>
                <w:szCs w:val="20"/>
                <w:lang w:val="mn-MN"/>
              </w:rPr>
            </w:pPr>
          </w:p>
          <w:p w14:paraId="60947084" w14:textId="77777777" w:rsidR="00C337E5" w:rsidRPr="009D4975" w:rsidRDefault="00C337E5" w:rsidP="006035BE">
            <w:pPr>
              <w:spacing w:after="0"/>
              <w:rPr>
                <w:rFonts w:ascii="Arial" w:hAnsi="Arial" w:cs="Arial"/>
                <w:b/>
                <w:sz w:val="20"/>
                <w:szCs w:val="20"/>
                <w:lang w:val="mn-MN"/>
              </w:rPr>
            </w:pPr>
          </w:p>
          <w:p w14:paraId="39AD6EB7" w14:textId="77777777" w:rsidR="00C337E5" w:rsidRPr="009D4975" w:rsidRDefault="00C337E5" w:rsidP="006035BE">
            <w:pPr>
              <w:spacing w:after="0"/>
              <w:jc w:val="center"/>
              <w:rPr>
                <w:rFonts w:ascii="Arial" w:hAnsi="Arial" w:cs="Arial"/>
                <w:bCs/>
                <w:sz w:val="20"/>
                <w:szCs w:val="20"/>
                <w:lang w:val="mn-MN"/>
              </w:rPr>
            </w:pPr>
            <w:r w:rsidRPr="009D4975">
              <w:rPr>
                <w:rFonts w:ascii="Arial" w:hAnsi="Arial" w:cs="Arial"/>
                <w:bCs/>
                <w:sz w:val="20"/>
                <w:szCs w:val="20"/>
                <w:lang w:val="mn-MN"/>
              </w:rPr>
              <w:t>4</w:t>
            </w:r>
          </w:p>
        </w:tc>
        <w:tc>
          <w:tcPr>
            <w:tcW w:w="1200" w:type="dxa"/>
            <w:gridSpan w:val="3"/>
          </w:tcPr>
          <w:p w14:paraId="4D7D387F" w14:textId="77777777" w:rsidR="00C337E5" w:rsidRPr="009D4975" w:rsidRDefault="00C337E5" w:rsidP="006035BE">
            <w:pPr>
              <w:pStyle w:val="ListParagraph"/>
              <w:numPr>
                <w:ilvl w:val="0"/>
                <w:numId w:val="2"/>
              </w:numPr>
              <w:spacing w:after="0" w:line="240" w:lineRule="auto"/>
              <w:ind w:left="0"/>
              <w:jc w:val="center"/>
              <w:rPr>
                <w:rFonts w:ascii="Arial" w:hAnsi="Arial" w:cs="Arial"/>
                <w:b/>
                <w:sz w:val="20"/>
                <w:szCs w:val="20"/>
                <w:lang w:val="mn-MN"/>
              </w:rPr>
            </w:pPr>
          </w:p>
        </w:tc>
        <w:tc>
          <w:tcPr>
            <w:tcW w:w="3976" w:type="dxa"/>
          </w:tcPr>
          <w:p w14:paraId="57ED4E0E" w14:textId="77777777" w:rsidR="00C337E5" w:rsidRPr="009D4975" w:rsidRDefault="00C337E5" w:rsidP="006035BE">
            <w:pPr>
              <w:spacing w:after="0"/>
              <w:jc w:val="center"/>
              <w:rPr>
                <w:rFonts w:ascii="Arial" w:hAnsi="Arial" w:cs="Arial"/>
                <w:b/>
                <w:bCs/>
                <w:sz w:val="20"/>
                <w:szCs w:val="20"/>
                <w:shd w:val="clear" w:color="auto" w:fill="FFFFFF"/>
              </w:rPr>
            </w:pPr>
            <w:r w:rsidRPr="009D4975">
              <w:rPr>
                <w:rFonts w:ascii="Arial" w:hAnsi="Arial" w:cs="Arial"/>
                <w:b/>
                <w:bCs/>
                <w:sz w:val="20"/>
                <w:szCs w:val="20"/>
                <w:shd w:val="clear" w:color="auto" w:fill="FFFFFF"/>
                <w:lang w:val="mn-MN"/>
              </w:rPr>
              <w:t>Х</w:t>
            </w:r>
            <w:proofErr w:type="spellStart"/>
            <w:r w:rsidRPr="009D4975">
              <w:rPr>
                <w:rFonts w:ascii="Arial" w:hAnsi="Arial" w:cs="Arial"/>
                <w:b/>
                <w:bCs/>
                <w:sz w:val="20"/>
                <w:szCs w:val="20"/>
                <w:shd w:val="clear" w:color="auto" w:fill="FFFFFF"/>
              </w:rPr>
              <w:t>өдөө</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аж</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ахуйн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салбарын</w:t>
            </w:r>
            <w:proofErr w:type="spellEnd"/>
            <w:r w:rsidRPr="009D4975">
              <w:rPr>
                <w:rFonts w:ascii="Arial" w:hAnsi="Arial" w:cs="Arial"/>
                <w:b/>
                <w:bCs/>
                <w:sz w:val="20"/>
                <w:szCs w:val="20"/>
                <w:shd w:val="clear" w:color="auto" w:fill="FFFFFF"/>
              </w:rPr>
              <w:t xml:space="preserve"> 2023-2024 </w:t>
            </w:r>
            <w:proofErr w:type="spellStart"/>
            <w:r w:rsidRPr="009D4975">
              <w:rPr>
                <w:rFonts w:ascii="Arial" w:hAnsi="Arial" w:cs="Arial"/>
                <w:b/>
                <w:bCs/>
                <w:sz w:val="20"/>
                <w:szCs w:val="20"/>
                <w:shd w:val="clear" w:color="auto" w:fill="FFFFFF"/>
              </w:rPr>
              <w:t>оны</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өвөлжилт</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хаваржилтын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бэлтгэл</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хангах</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зарим</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арга</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хэмжээний</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тухай</w:t>
            </w:r>
            <w:proofErr w:type="spellEnd"/>
          </w:p>
          <w:p w14:paraId="45D85AD5" w14:textId="77777777" w:rsidR="00C337E5" w:rsidRPr="009D4975" w:rsidRDefault="00C337E5" w:rsidP="006035BE">
            <w:pPr>
              <w:spacing w:after="0"/>
              <w:jc w:val="center"/>
              <w:rPr>
                <w:rFonts w:ascii="Arial" w:hAnsi="Arial" w:cs="Arial"/>
                <w:b/>
                <w:bCs/>
                <w:sz w:val="20"/>
                <w:szCs w:val="20"/>
                <w:shd w:val="clear" w:color="auto" w:fill="FFFFFF"/>
              </w:rPr>
            </w:pPr>
            <w:r w:rsidRPr="009D4975">
              <w:rPr>
                <w:rFonts w:ascii="Arial" w:hAnsi="Arial" w:cs="Arial"/>
                <w:b/>
                <w:bCs/>
                <w:sz w:val="20"/>
                <w:szCs w:val="20"/>
                <w:shd w:val="clear" w:color="auto" w:fill="FFFFFF"/>
                <w:lang w:val="mn-MN"/>
              </w:rPr>
              <w:t>2023</w:t>
            </w:r>
            <w:r w:rsidRPr="009D4975">
              <w:rPr>
                <w:rFonts w:ascii="Arial" w:hAnsi="Arial" w:cs="Arial"/>
                <w:b/>
                <w:bCs/>
                <w:sz w:val="20"/>
                <w:szCs w:val="20"/>
                <w:shd w:val="clear" w:color="auto" w:fill="FFFFFF"/>
              </w:rPr>
              <w:t>_07_19</w:t>
            </w:r>
          </w:p>
          <w:p w14:paraId="18217EDD" w14:textId="77777777" w:rsidR="00C337E5" w:rsidRPr="009D4975" w:rsidRDefault="00C337E5" w:rsidP="006035BE">
            <w:pPr>
              <w:spacing w:after="0"/>
              <w:jc w:val="center"/>
              <w:rPr>
                <w:rFonts w:ascii="Arial" w:hAnsi="Arial" w:cs="Arial"/>
                <w:b/>
                <w:bCs/>
                <w:sz w:val="20"/>
                <w:szCs w:val="20"/>
                <w:shd w:val="clear" w:color="auto" w:fill="FFFFFF"/>
              </w:rPr>
            </w:pPr>
            <w:r w:rsidRPr="009D4975">
              <w:rPr>
                <w:rFonts w:ascii="Arial" w:hAnsi="Arial" w:cs="Arial"/>
                <w:b/>
                <w:bCs/>
                <w:sz w:val="20"/>
                <w:szCs w:val="20"/>
                <w:shd w:val="clear" w:color="auto" w:fill="FFFFFF"/>
                <w:lang w:val="mn-MN"/>
              </w:rPr>
              <w:t>Дугаар 2023</w:t>
            </w:r>
            <w:r w:rsidRPr="009D4975">
              <w:rPr>
                <w:rFonts w:ascii="Arial" w:hAnsi="Arial" w:cs="Arial"/>
                <w:b/>
                <w:bCs/>
                <w:sz w:val="20"/>
                <w:szCs w:val="20"/>
                <w:shd w:val="clear" w:color="auto" w:fill="FFFFFF"/>
              </w:rPr>
              <w:t>_279</w:t>
            </w:r>
          </w:p>
          <w:p w14:paraId="580CA3D3" w14:textId="77777777" w:rsidR="00C337E5" w:rsidRPr="009D4975" w:rsidRDefault="00C337E5" w:rsidP="006035BE">
            <w:pPr>
              <w:spacing w:after="0"/>
              <w:jc w:val="both"/>
              <w:rPr>
                <w:rFonts w:ascii="Arial" w:hAnsi="Arial" w:cs="Arial"/>
                <w:b/>
                <w:bCs/>
                <w:sz w:val="20"/>
                <w:szCs w:val="20"/>
              </w:rPr>
            </w:pPr>
            <w:r w:rsidRPr="009D4975">
              <w:rPr>
                <w:rFonts w:ascii="Arial" w:hAnsi="Arial" w:cs="Arial"/>
                <w:sz w:val="20"/>
                <w:szCs w:val="20"/>
                <w:shd w:val="clear" w:color="auto" w:fill="FFFFFF"/>
              </w:rPr>
              <w:t xml:space="preserve">1.Хөдөө </w:t>
            </w:r>
            <w:proofErr w:type="spellStart"/>
            <w:r w:rsidRPr="009D4975">
              <w:rPr>
                <w:rFonts w:ascii="Arial" w:hAnsi="Arial" w:cs="Arial"/>
                <w:sz w:val="20"/>
                <w:szCs w:val="20"/>
                <w:shd w:val="clear" w:color="auto" w:fill="FFFFFF"/>
              </w:rPr>
              <w:t>аж</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ахуйн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салбарын</w:t>
            </w:r>
            <w:proofErr w:type="spellEnd"/>
            <w:r w:rsidRPr="009D4975">
              <w:rPr>
                <w:rFonts w:ascii="Arial" w:hAnsi="Arial" w:cs="Arial"/>
                <w:sz w:val="20"/>
                <w:szCs w:val="20"/>
                <w:shd w:val="clear" w:color="auto" w:fill="FFFFFF"/>
              </w:rPr>
              <w:t xml:space="preserve"> 2023-2024 </w:t>
            </w:r>
            <w:proofErr w:type="spellStart"/>
            <w:r w:rsidRPr="009D4975">
              <w:rPr>
                <w:rFonts w:ascii="Arial" w:hAnsi="Arial" w:cs="Arial"/>
                <w:sz w:val="20"/>
                <w:szCs w:val="20"/>
                <w:shd w:val="clear" w:color="auto" w:fill="FFFFFF"/>
              </w:rPr>
              <w:t>оны</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өвөлжилт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хаваржилтын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бэлтгэл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ажлын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хүрээнд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аймаг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нийслэл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сум</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дүүргийн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хэмжээнд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бэлтгэвэл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зохих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өвс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тэжээлийн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аюулгүйн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нөөцийн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хэмжээг</w:t>
            </w:r>
            <w:proofErr w:type="spellEnd"/>
            <w:r w:rsidRPr="009D4975">
              <w:rPr>
                <w:rFonts w:ascii="Arial" w:hAnsi="Arial" w:cs="Arial"/>
                <w:sz w:val="20"/>
                <w:szCs w:val="20"/>
                <w:shd w:val="clear" w:color="auto" w:fill="FFFFFF"/>
              </w:rPr>
              <w:t xml:space="preserve"> 1 </w:t>
            </w:r>
            <w:proofErr w:type="spellStart"/>
            <w:r w:rsidRPr="009D4975">
              <w:rPr>
                <w:rFonts w:ascii="Arial" w:hAnsi="Arial" w:cs="Arial"/>
                <w:sz w:val="20"/>
                <w:szCs w:val="20"/>
                <w:shd w:val="clear" w:color="auto" w:fill="FFFFFF"/>
              </w:rPr>
              <w:t>дүгээр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Аймгийн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төвийн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хүн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амын</w:t>
            </w:r>
            <w:proofErr w:type="spellEnd"/>
            <w:r w:rsidRPr="009D4975">
              <w:rPr>
                <w:rFonts w:ascii="Arial" w:hAnsi="Arial" w:cs="Arial"/>
                <w:sz w:val="20"/>
                <w:szCs w:val="20"/>
                <w:shd w:val="clear" w:color="auto" w:fill="FFFFFF"/>
              </w:rPr>
              <w:t xml:space="preserve"> 2024 </w:t>
            </w:r>
            <w:proofErr w:type="spellStart"/>
            <w:r w:rsidRPr="009D4975">
              <w:rPr>
                <w:rFonts w:ascii="Arial" w:hAnsi="Arial" w:cs="Arial"/>
                <w:sz w:val="20"/>
                <w:szCs w:val="20"/>
                <w:shd w:val="clear" w:color="auto" w:fill="FFFFFF"/>
              </w:rPr>
              <w:t>оны</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хаврын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улирлын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хүнсний</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хэрэгцээнд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зориулан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бэлтгэх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махны</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хэмжээг</w:t>
            </w:r>
            <w:proofErr w:type="spellEnd"/>
            <w:r w:rsidRPr="009D4975">
              <w:rPr>
                <w:rFonts w:ascii="Arial" w:hAnsi="Arial" w:cs="Arial"/>
                <w:sz w:val="20"/>
                <w:szCs w:val="20"/>
                <w:shd w:val="clear" w:color="auto" w:fill="FFFFFF"/>
              </w:rPr>
              <w:t xml:space="preserve"> 2 </w:t>
            </w:r>
            <w:proofErr w:type="spellStart"/>
            <w:r w:rsidRPr="009D4975">
              <w:rPr>
                <w:rFonts w:ascii="Arial" w:hAnsi="Arial" w:cs="Arial"/>
                <w:sz w:val="20"/>
                <w:szCs w:val="20"/>
                <w:shd w:val="clear" w:color="auto" w:fill="FFFFFF"/>
              </w:rPr>
              <w:t>дугаар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ёсоор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баталсугай</w:t>
            </w:r>
            <w:proofErr w:type="spellEnd"/>
            <w:r w:rsidRPr="009D4975">
              <w:rPr>
                <w:rFonts w:ascii="Arial" w:hAnsi="Arial" w:cs="Arial"/>
                <w:sz w:val="20"/>
                <w:szCs w:val="20"/>
                <w:shd w:val="clear" w:color="auto" w:fill="FFFFFF"/>
              </w:rPr>
              <w:t>.</w:t>
            </w:r>
          </w:p>
        </w:tc>
        <w:tc>
          <w:tcPr>
            <w:tcW w:w="4252" w:type="dxa"/>
          </w:tcPr>
          <w:p w14:paraId="27884461" w14:textId="607B3D3E" w:rsidR="00C337E5" w:rsidRPr="009D4975" w:rsidRDefault="00A32AFD" w:rsidP="006035BE">
            <w:pPr>
              <w:spacing w:after="0"/>
              <w:jc w:val="both"/>
              <w:rPr>
                <w:rFonts w:ascii="Arial" w:hAnsi="Arial" w:cs="Arial"/>
                <w:b/>
                <w:sz w:val="20"/>
                <w:szCs w:val="20"/>
                <w:lang w:val="mn-MN"/>
              </w:rPr>
            </w:pPr>
            <w:r w:rsidRPr="00CB45BC">
              <w:rPr>
                <w:rFonts w:ascii="Arial" w:hAnsi="Arial" w:cs="Arial"/>
                <w:sz w:val="20"/>
                <w:szCs w:val="20"/>
                <w:lang w:val="mn-MN"/>
              </w:rPr>
              <w:t>Монгол Улсын Засгийн газрын 449, 479 дугаар тогтоолоор нийт 1000 шуудай хивг</w:t>
            </w:r>
            <w:r>
              <w:rPr>
                <w:rFonts w:ascii="Arial" w:hAnsi="Arial" w:cs="Arial"/>
                <w:sz w:val="20"/>
                <w:szCs w:val="20"/>
                <w:lang w:val="mn-MN"/>
              </w:rPr>
              <w:t xml:space="preserve">ийг малчин, мал бүхий өрхүүдэд, </w:t>
            </w:r>
            <w:r w:rsidRPr="00CB45BC">
              <w:rPr>
                <w:rFonts w:ascii="Arial" w:hAnsi="Arial" w:cs="Arial"/>
                <w:sz w:val="20"/>
                <w:szCs w:val="20"/>
                <w:lang w:val="mn-MN"/>
              </w:rPr>
              <w:t>Засгийн газрын 63 дугаар тогтоолоор 1,600 шуудай хивэгийг сумын Онцгой комисс, Ерөнхий  зориулалттай мэргэжлийн ангийн бие бүрэлдэхүүнээс 6 хүн дайчилж хоол, шатахууны зардалд 500,000 төгрөгийг зарцуулан, сумын малчин, мал бүхий нийт 512 өрх тус бүрт 3, хүндрэлтэй нөхцөлд өвөлжиж буй 6 өрхөд 10 шуудай хивгийг тус тус хуваарил</w:t>
            </w:r>
            <w:r>
              <w:rPr>
                <w:rFonts w:ascii="Arial" w:hAnsi="Arial" w:cs="Arial"/>
                <w:sz w:val="20"/>
                <w:szCs w:val="20"/>
                <w:lang w:val="mn-MN"/>
              </w:rPr>
              <w:t>асан.</w:t>
            </w:r>
          </w:p>
        </w:tc>
        <w:tc>
          <w:tcPr>
            <w:tcW w:w="1559" w:type="dxa"/>
          </w:tcPr>
          <w:p w14:paraId="5FEC9B62" w14:textId="77777777" w:rsidR="006035BE" w:rsidRDefault="006035BE" w:rsidP="006035BE">
            <w:pPr>
              <w:spacing w:after="0"/>
              <w:jc w:val="center"/>
              <w:rPr>
                <w:rFonts w:ascii="Arial" w:hAnsi="Arial" w:cs="Arial"/>
                <w:sz w:val="20"/>
                <w:szCs w:val="20"/>
                <w:lang w:val="mn-MN"/>
              </w:rPr>
            </w:pPr>
          </w:p>
          <w:p w14:paraId="32A88AAF" w14:textId="77777777" w:rsidR="006035BE" w:rsidRDefault="006035BE" w:rsidP="006035BE">
            <w:pPr>
              <w:spacing w:after="0"/>
              <w:jc w:val="center"/>
              <w:rPr>
                <w:rFonts w:ascii="Arial" w:hAnsi="Arial" w:cs="Arial"/>
                <w:sz w:val="20"/>
                <w:szCs w:val="20"/>
                <w:lang w:val="mn-MN"/>
              </w:rPr>
            </w:pPr>
          </w:p>
          <w:p w14:paraId="6DE145FD" w14:textId="77777777" w:rsidR="006035BE" w:rsidRDefault="006035BE" w:rsidP="006035BE">
            <w:pPr>
              <w:spacing w:after="0"/>
              <w:jc w:val="center"/>
              <w:rPr>
                <w:rFonts w:ascii="Arial" w:hAnsi="Arial" w:cs="Arial"/>
                <w:sz w:val="20"/>
                <w:szCs w:val="20"/>
                <w:lang w:val="mn-MN"/>
              </w:rPr>
            </w:pPr>
          </w:p>
          <w:p w14:paraId="1BD75C63" w14:textId="77777777" w:rsidR="006035BE" w:rsidRDefault="006035BE" w:rsidP="006035BE">
            <w:pPr>
              <w:spacing w:after="0"/>
              <w:jc w:val="center"/>
              <w:rPr>
                <w:rFonts w:ascii="Arial" w:hAnsi="Arial" w:cs="Arial"/>
                <w:sz w:val="20"/>
                <w:szCs w:val="20"/>
                <w:lang w:val="mn-MN"/>
              </w:rPr>
            </w:pPr>
          </w:p>
          <w:p w14:paraId="0DC79011" w14:textId="77777777" w:rsidR="006035BE" w:rsidRDefault="006035BE" w:rsidP="006035BE">
            <w:pPr>
              <w:spacing w:after="0"/>
              <w:jc w:val="center"/>
              <w:rPr>
                <w:rFonts w:ascii="Arial" w:hAnsi="Arial" w:cs="Arial"/>
                <w:sz w:val="20"/>
                <w:szCs w:val="20"/>
                <w:lang w:val="mn-MN"/>
              </w:rPr>
            </w:pPr>
          </w:p>
          <w:p w14:paraId="2C0DF6A7" w14:textId="30001237" w:rsidR="00C337E5" w:rsidRPr="009D4975" w:rsidRDefault="006035BE" w:rsidP="006035BE">
            <w:pPr>
              <w:spacing w:after="0"/>
              <w:jc w:val="center"/>
              <w:rPr>
                <w:rFonts w:ascii="Arial" w:hAnsi="Arial" w:cs="Arial"/>
                <w:sz w:val="20"/>
                <w:szCs w:val="20"/>
                <w:lang w:val="mn-MN"/>
              </w:rPr>
            </w:pPr>
            <w:r>
              <w:rPr>
                <w:rFonts w:ascii="Arial" w:hAnsi="Arial" w:cs="Arial"/>
                <w:sz w:val="20"/>
                <w:szCs w:val="20"/>
                <w:lang w:val="mn-MN"/>
              </w:rPr>
              <w:t>100</w:t>
            </w:r>
          </w:p>
        </w:tc>
        <w:tc>
          <w:tcPr>
            <w:tcW w:w="2694" w:type="dxa"/>
          </w:tcPr>
          <w:p w14:paraId="2EBC3B36" w14:textId="77777777" w:rsidR="00C337E5" w:rsidRPr="009D4975" w:rsidRDefault="00C337E5" w:rsidP="006035BE">
            <w:pPr>
              <w:spacing w:after="0"/>
              <w:jc w:val="center"/>
              <w:rPr>
                <w:rFonts w:ascii="Arial" w:hAnsi="Arial" w:cs="Arial"/>
                <w:b/>
                <w:sz w:val="20"/>
                <w:szCs w:val="20"/>
                <w:lang w:val="mn-MN"/>
              </w:rPr>
            </w:pPr>
          </w:p>
        </w:tc>
      </w:tr>
      <w:tr w:rsidR="00C337E5" w:rsidRPr="009D4975" w14:paraId="2628747A" w14:textId="77777777" w:rsidTr="000F6A42">
        <w:trPr>
          <w:trHeight w:val="1550"/>
        </w:trPr>
        <w:tc>
          <w:tcPr>
            <w:tcW w:w="915" w:type="dxa"/>
          </w:tcPr>
          <w:p w14:paraId="3AAB67C1" w14:textId="77777777" w:rsidR="00C337E5" w:rsidRPr="009D4975" w:rsidRDefault="00C337E5" w:rsidP="006035BE">
            <w:pPr>
              <w:spacing w:after="0"/>
              <w:jc w:val="center"/>
              <w:rPr>
                <w:rFonts w:ascii="Arial" w:hAnsi="Arial" w:cs="Arial"/>
                <w:bCs/>
                <w:sz w:val="20"/>
                <w:szCs w:val="20"/>
                <w:lang w:val="mn-MN"/>
              </w:rPr>
            </w:pPr>
          </w:p>
          <w:p w14:paraId="5CB83B37" w14:textId="77777777" w:rsidR="00C337E5" w:rsidRPr="009D4975" w:rsidRDefault="00C337E5" w:rsidP="006035BE">
            <w:pPr>
              <w:spacing w:after="0"/>
              <w:jc w:val="center"/>
              <w:rPr>
                <w:rFonts w:ascii="Arial" w:hAnsi="Arial" w:cs="Arial"/>
                <w:bCs/>
                <w:sz w:val="20"/>
                <w:szCs w:val="20"/>
                <w:lang w:val="mn-MN"/>
              </w:rPr>
            </w:pPr>
          </w:p>
          <w:p w14:paraId="22C4A099" w14:textId="77777777" w:rsidR="00C337E5" w:rsidRPr="009D4975" w:rsidRDefault="00C337E5" w:rsidP="006035BE">
            <w:pPr>
              <w:spacing w:after="0"/>
              <w:jc w:val="center"/>
              <w:rPr>
                <w:rFonts w:ascii="Arial" w:hAnsi="Arial" w:cs="Arial"/>
                <w:bCs/>
                <w:sz w:val="20"/>
                <w:szCs w:val="20"/>
                <w:lang w:val="mn-MN"/>
              </w:rPr>
            </w:pPr>
          </w:p>
          <w:p w14:paraId="6C51CB78" w14:textId="77777777" w:rsidR="00C337E5" w:rsidRPr="009D4975" w:rsidRDefault="00C337E5" w:rsidP="006035BE">
            <w:pPr>
              <w:spacing w:after="0"/>
              <w:jc w:val="center"/>
              <w:rPr>
                <w:rFonts w:ascii="Arial" w:hAnsi="Arial" w:cs="Arial"/>
                <w:bCs/>
                <w:sz w:val="20"/>
                <w:szCs w:val="20"/>
                <w:lang w:val="mn-MN"/>
              </w:rPr>
            </w:pPr>
            <w:r w:rsidRPr="009D4975">
              <w:rPr>
                <w:rFonts w:ascii="Arial" w:hAnsi="Arial" w:cs="Arial"/>
                <w:bCs/>
                <w:sz w:val="20"/>
                <w:szCs w:val="20"/>
                <w:lang w:val="mn-MN"/>
              </w:rPr>
              <w:t>5</w:t>
            </w:r>
          </w:p>
        </w:tc>
        <w:tc>
          <w:tcPr>
            <w:tcW w:w="1200" w:type="dxa"/>
            <w:gridSpan w:val="3"/>
          </w:tcPr>
          <w:p w14:paraId="18F7BC26" w14:textId="77777777" w:rsidR="00C337E5" w:rsidRPr="009D4975" w:rsidRDefault="00C337E5" w:rsidP="006035BE">
            <w:pPr>
              <w:pStyle w:val="ListParagraph"/>
              <w:numPr>
                <w:ilvl w:val="0"/>
                <w:numId w:val="2"/>
              </w:numPr>
              <w:spacing w:after="0" w:line="240" w:lineRule="auto"/>
              <w:ind w:left="0"/>
              <w:jc w:val="center"/>
              <w:rPr>
                <w:rFonts w:ascii="Arial" w:hAnsi="Arial" w:cs="Arial"/>
                <w:b/>
                <w:sz w:val="20"/>
                <w:szCs w:val="20"/>
                <w:lang w:val="mn-MN"/>
              </w:rPr>
            </w:pPr>
          </w:p>
        </w:tc>
        <w:tc>
          <w:tcPr>
            <w:tcW w:w="3976" w:type="dxa"/>
          </w:tcPr>
          <w:p w14:paraId="72F9B38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Журам шинэчлэн батлах тухай</w:t>
            </w:r>
          </w:p>
          <w:p w14:paraId="706924F2"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2023-08-23</w:t>
            </w:r>
          </w:p>
          <w:p w14:paraId="0CBB4F2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2023_301</w:t>
            </w:r>
          </w:p>
          <w:p w14:paraId="08D7582B"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shd w:val="clear" w:color="auto" w:fill="FFFFFF"/>
              </w:rPr>
              <w:t xml:space="preserve">1."Төрийн </w:t>
            </w:r>
            <w:proofErr w:type="spellStart"/>
            <w:r w:rsidRPr="009D4975">
              <w:rPr>
                <w:rFonts w:ascii="Arial" w:hAnsi="Arial" w:cs="Arial"/>
                <w:sz w:val="20"/>
                <w:szCs w:val="20"/>
                <w:shd w:val="clear" w:color="auto" w:fill="FFFFFF"/>
              </w:rPr>
              <w:t>жинхэнэ</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албан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хаагчийн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гүйцэтгэлийн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төлөвлөгөө</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боловсруулж</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батлах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ажлын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гүйцэтгэл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үр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дүн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мэргэшлийн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түвшинг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үнэлэх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журам</w:t>
            </w:r>
            <w:proofErr w:type="spellEnd"/>
            <w:r w:rsidRPr="009D4975">
              <w:rPr>
                <w:rFonts w:ascii="Arial" w:hAnsi="Arial" w:cs="Arial"/>
                <w:sz w:val="20"/>
                <w:szCs w:val="20"/>
                <w:shd w:val="clear" w:color="auto" w:fill="FFFFFF"/>
              </w:rPr>
              <w:t>"-</w:t>
            </w:r>
            <w:proofErr w:type="spellStart"/>
            <w:r w:rsidRPr="009D4975">
              <w:rPr>
                <w:rFonts w:ascii="Arial" w:hAnsi="Arial" w:cs="Arial"/>
                <w:sz w:val="20"/>
                <w:szCs w:val="20"/>
                <w:shd w:val="clear" w:color="auto" w:fill="FFFFFF"/>
              </w:rPr>
              <w:t>ыг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ёсоор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шинэчлэн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баталсугай</w:t>
            </w:r>
            <w:proofErr w:type="spellEnd"/>
            <w:r w:rsidRPr="009D4975">
              <w:rPr>
                <w:rFonts w:ascii="Arial" w:hAnsi="Arial" w:cs="Arial"/>
                <w:sz w:val="20"/>
                <w:szCs w:val="20"/>
                <w:shd w:val="clear" w:color="auto" w:fill="FFFFFF"/>
              </w:rPr>
              <w:t>.</w:t>
            </w:r>
          </w:p>
        </w:tc>
        <w:tc>
          <w:tcPr>
            <w:tcW w:w="4252" w:type="dxa"/>
          </w:tcPr>
          <w:p w14:paraId="485E1F6B" w14:textId="79F4FE28" w:rsidR="00C337E5" w:rsidRPr="009D4975" w:rsidRDefault="00B4114B" w:rsidP="006035BE">
            <w:pPr>
              <w:spacing w:after="0"/>
              <w:jc w:val="both"/>
              <w:rPr>
                <w:rFonts w:ascii="Arial" w:hAnsi="Arial" w:cs="Arial"/>
                <w:sz w:val="20"/>
                <w:szCs w:val="20"/>
                <w:lang w:val="mn-MN"/>
              </w:rPr>
            </w:pPr>
            <w:r>
              <w:rPr>
                <w:rFonts w:ascii="Arial" w:hAnsi="Arial" w:cs="Arial"/>
                <w:sz w:val="20"/>
                <w:szCs w:val="20"/>
                <w:lang w:val="mn-MN"/>
              </w:rPr>
              <w:t>Засаг даргын Тамгын газар нь ажилтан албан хаагчдын гүйцэтгэлийн төлөвлөгөөний гүйцэтгэл, мэдлэг, ур чадварыг үнэлсний дагуу үр дүнгийн урамшуулалыг</w:t>
            </w:r>
            <w:r>
              <w:rPr>
                <w:rFonts w:ascii="Arial" w:hAnsi="Arial" w:cs="Arial"/>
                <w:sz w:val="20"/>
                <w:szCs w:val="20"/>
                <w:lang w:val="mn-MN"/>
              </w:rPr>
              <w:t xml:space="preserve"> олгохоор төлөвлөсөн. </w:t>
            </w:r>
          </w:p>
        </w:tc>
        <w:tc>
          <w:tcPr>
            <w:tcW w:w="1559" w:type="dxa"/>
          </w:tcPr>
          <w:p w14:paraId="7D6E396F" w14:textId="77777777" w:rsidR="00B4114B" w:rsidRDefault="00B4114B" w:rsidP="006035BE">
            <w:pPr>
              <w:spacing w:after="0"/>
              <w:jc w:val="center"/>
              <w:rPr>
                <w:rFonts w:ascii="Arial" w:hAnsi="Arial" w:cs="Arial"/>
                <w:sz w:val="20"/>
                <w:szCs w:val="20"/>
                <w:lang w:val="mn-MN"/>
              </w:rPr>
            </w:pPr>
          </w:p>
          <w:p w14:paraId="67F9338B" w14:textId="1A7108E0" w:rsidR="00C337E5" w:rsidRPr="009D4975" w:rsidRDefault="00B4114B" w:rsidP="006035BE">
            <w:pPr>
              <w:spacing w:after="0"/>
              <w:jc w:val="center"/>
              <w:rPr>
                <w:rFonts w:ascii="Arial" w:hAnsi="Arial" w:cs="Arial"/>
                <w:sz w:val="20"/>
                <w:szCs w:val="20"/>
                <w:lang w:val="mn-MN"/>
              </w:rPr>
            </w:pPr>
            <w:r>
              <w:rPr>
                <w:rFonts w:ascii="Arial" w:hAnsi="Arial" w:cs="Arial"/>
                <w:sz w:val="20"/>
                <w:szCs w:val="20"/>
                <w:lang w:val="mn-MN"/>
              </w:rPr>
              <w:t>30</w:t>
            </w:r>
          </w:p>
        </w:tc>
        <w:tc>
          <w:tcPr>
            <w:tcW w:w="2694" w:type="dxa"/>
          </w:tcPr>
          <w:p w14:paraId="5E3B5B3F" w14:textId="77777777" w:rsidR="00C337E5" w:rsidRPr="009D4975" w:rsidRDefault="00C337E5" w:rsidP="006035BE">
            <w:pPr>
              <w:spacing w:after="0"/>
              <w:jc w:val="center"/>
              <w:rPr>
                <w:rFonts w:ascii="Arial" w:hAnsi="Arial" w:cs="Arial"/>
                <w:b/>
                <w:sz w:val="20"/>
                <w:szCs w:val="20"/>
                <w:lang w:val="mn-MN"/>
              </w:rPr>
            </w:pPr>
          </w:p>
        </w:tc>
      </w:tr>
      <w:tr w:rsidR="00C337E5" w:rsidRPr="009D4975" w14:paraId="71B8FCE0" w14:textId="77777777" w:rsidTr="000F6A42">
        <w:trPr>
          <w:trHeight w:val="270"/>
        </w:trPr>
        <w:tc>
          <w:tcPr>
            <w:tcW w:w="14596" w:type="dxa"/>
            <w:gridSpan w:val="8"/>
          </w:tcPr>
          <w:p w14:paraId="79093812"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2022 он</w:t>
            </w:r>
          </w:p>
        </w:tc>
      </w:tr>
      <w:tr w:rsidR="00C337E5" w:rsidRPr="009D4975" w14:paraId="15F9211C" w14:textId="77777777" w:rsidTr="000F6A42">
        <w:trPr>
          <w:trHeight w:val="285"/>
        </w:trPr>
        <w:tc>
          <w:tcPr>
            <w:tcW w:w="959" w:type="dxa"/>
            <w:gridSpan w:val="2"/>
          </w:tcPr>
          <w:p w14:paraId="60CA24C5" w14:textId="77777777" w:rsidR="00C337E5" w:rsidRPr="009D4975" w:rsidRDefault="00C337E5" w:rsidP="006035BE">
            <w:pPr>
              <w:spacing w:after="0"/>
              <w:jc w:val="center"/>
              <w:rPr>
                <w:rFonts w:ascii="Arial" w:hAnsi="Arial" w:cs="Arial"/>
                <w:sz w:val="20"/>
                <w:szCs w:val="20"/>
                <w:lang w:val="mn-MN"/>
              </w:rPr>
            </w:pPr>
          </w:p>
          <w:p w14:paraId="45F17C19" w14:textId="77777777" w:rsidR="00C337E5" w:rsidRPr="009D4975" w:rsidRDefault="00C337E5" w:rsidP="006035BE">
            <w:pPr>
              <w:spacing w:after="0"/>
              <w:jc w:val="center"/>
              <w:rPr>
                <w:rFonts w:ascii="Arial" w:hAnsi="Arial" w:cs="Arial"/>
                <w:sz w:val="20"/>
                <w:szCs w:val="20"/>
                <w:lang w:val="mn-MN"/>
              </w:rPr>
            </w:pPr>
          </w:p>
          <w:p w14:paraId="5C329F73" w14:textId="77777777" w:rsidR="00C337E5" w:rsidRPr="009D4975" w:rsidRDefault="00C337E5" w:rsidP="006035BE">
            <w:pPr>
              <w:spacing w:after="0"/>
              <w:jc w:val="center"/>
              <w:rPr>
                <w:rFonts w:ascii="Arial" w:hAnsi="Arial" w:cs="Arial"/>
                <w:sz w:val="20"/>
                <w:szCs w:val="20"/>
                <w:lang w:val="mn-MN"/>
              </w:rPr>
            </w:pPr>
          </w:p>
          <w:p w14:paraId="1D1BECD9" w14:textId="77777777" w:rsidR="00C337E5" w:rsidRPr="009D4975" w:rsidRDefault="00C337E5" w:rsidP="006035BE">
            <w:pPr>
              <w:spacing w:after="0"/>
              <w:jc w:val="center"/>
              <w:rPr>
                <w:rFonts w:ascii="Arial" w:hAnsi="Arial" w:cs="Arial"/>
                <w:sz w:val="20"/>
                <w:szCs w:val="20"/>
                <w:lang w:val="mn-MN"/>
              </w:rPr>
            </w:pPr>
          </w:p>
          <w:p w14:paraId="535A1427" w14:textId="77777777" w:rsidR="00C337E5" w:rsidRPr="009D4975" w:rsidRDefault="00C337E5" w:rsidP="006035BE">
            <w:pPr>
              <w:spacing w:after="0"/>
              <w:jc w:val="center"/>
              <w:rPr>
                <w:rFonts w:ascii="Arial" w:hAnsi="Arial" w:cs="Arial"/>
                <w:sz w:val="20"/>
                <w:szCs w:val="20"/>
                <w:lang w:val="mn-MN"/>
              </w:rPr>
            </w:pPr>
          </w:p>
          <w:p w14:paraId="41C3F568" w14:textId="77777777" w:rsidR="00C337E5" w:rsidRPr="009D4975" w:rsidRDefault="00C337E5" w:rsidP="006035BE">
            <w:pPr>
              <w:spacing w:after="0"/>
              <w:jc w:val="center"/>
              <w:rPr>
                <w:rFonts w:ascii="Arial" w:hAnsi="Arial" w:cs="Arial"/>
                <w:sz w:val="20"/>
                <w:szCs w:val="20"/>
                <w:lang w:val="mn-MN"/>
              </w:rPr>
            </w:pPr>
          </w:p>
          <w:p w14:paraId="15AA7D70"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6</w:t>
            </w:r>
          </w:p>
        </w:tc>
        <w:tc>
          <w:tcPr>
            <w:tcW w:w="1134" w:type="dxa"/>
          </w:tcPr>
          <w:p w14:paraId="489ADF52"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78761804"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Журам шинэчлэн батлах тухай</w:t>
            </w:r>
          </w:p>
          <w:p w14:paraId="6584396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2022-01-05</w:t>
            </w:r>
          </w:p>
          <w:p w14:paraId="1C9A15AF"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2022_02</w:t>
            </w:r>
          </w:p>
          <w:p w14:paraId="5E3E8D13"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1.”Байгаль орчныг хамгаалах, нөхөн сэргээх арга хэмжээнд зарцуулах </w:t>
            </w:r>
            <w:r w:rsidRPr="009D4975">
              <w:rPr>
                <w:rFonts w:ascii="Arial" w:hAnsi="Arial" w:cs="Arial"/>
                <w:sz w:val="20"/>
                <w:szCs w:val="20"/>
                <w:lang w:val="mn-MN"/>
              </w:rPr>
              <w:lastRenderedPageBreak/>
              <w:t>төлбөрийн орлогын хэсгийг бүрдүүлэх, зарцуулах, тайлагнах журам”-ыг хавсралт ёсоор баталсугай.</w:t>
            </w:r>
          </w:p>
          <w:p w14:paraId="20B6FC1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2.Энэ журмын хэрэгжилтэд хяналт тавьж ажиллахыг Байгаль орчин, аялал жуулчлалын сайд Н.Уртнасан, Сангийн сайд Б.Жавхлан, бүх шатны Засаг дарга нарт үүрэг болгосугай.</w:t>
            </w:r>
          </w:p>
        </w:tc>
        <w:tc>
          <w:tcPr>
            <w:tcW w:w="4252" w:type="dxa"/>
          </w:tcPr>
          <w:p w14:paraId="26F14D81" w14:textId="73798808" w:rsidR="00C337E5" w:rsidRPr="009D4975" w:rsidRDefault="00C337E5" w:rsidP="006035BE">
            <w:pPr>
              <w:spacing w:after="0"/>
              <w:jc w:val="both"/>
              <w:rPr>
                <w:rFonts w:ascii="Arial" w:hAnsi="Arial" w:cs="Arial"/>
                <w:sz w:val="20"/>
                <w:szCs w:val="20"/>
                <w:lang w:val="mn-MN"/>
              </w:rPr>
            </w:pPr>
            <w:r w:rsidRPr="00692DF5">
              <w:rPr>
                <w:rFonts w:ascii="Arial" w:hAnsi="Arial" w:cs="Arial"/>
                <w:sz w:val="20"/>
                <w:szCs w:val="20"/>
                <w:lang w:val="mn-MN"/>
              </w:rPr>
              <w:lastRenderedPageBreak/>
              <w:t>Байгаль орчныг хамгаалах, нөхөн сэргээх арга хэмжээнд зарцуулах төлбөрийн орлогын хэсгийг бүрдүүлэх</w:t>
            </w:r>
            <w:r>
              <w:rPr>
                <w:rFonts w:ascii="Arial" w:hAnsi="Arial" w:cs="Arial"/>
                <w:sz w:val="20"/>
                <w:szCs w:val="20"/>
                <w:lang w:val="mn-MN"/>
              </w:rPr>
              <w:t>, зарцуулах, тайлагнах журам”-ын дагуу</w:t>
            </w:r>
            <w:r w:rsidR="00274DE6">
              <w:rPr>
                <w:rFonts w:ascii="Arial" w:hAnsi="Arial" w:cs="Arial"/>
                <w:sz w:val="20"/>
                <w:szCs w:val="20"/>
                <w:lang w:val="mn-MN"/>
              </w:rPr>
              <w:t xml:space="preserve"> </w:t>
            </w:r>
            <w:r>
              <w:rPr>
                <w:rFonts w:ascii="Arial" w:hAnsi="Arial" w:cs="Arial"/>
                <w:sz w:val="20"/>
                <w:szCs w:val="20"/>
                <w:lang w:val="mn-MN"/>
              </w:rPr>
              <w:t xml:space="preserve">орлого төвлөрүүлээгүй.  Урд оны үлдэглийг  </w:t>
            </w:r>
            <w:r w:rsidR="00274DE6">
              <w:rPr>
                <w:rFonts w:ascii="Arial" w:hAnsi="Arial" w:cs="Arial"/>
                <w:sz w:val="20"/>
                <w:szCs w:val="20"/>
                <w:lang w:val="mn-MN"/>
              </w:rPr>
              <w:lastRenderedPageBreak/>
              <w:t>и</w:t>
            </w:r>
            <w:r>
              <w:rPr>
                <w:rFonts w:ascii="Arial" w:hAnsi="Arial" w:cs="Arial"/>
                <w:sz w:val="20"/>
                <w:szCs w:val="20"/>
                <w:lang w:val="mn-MN"/>
              </w:rPr>
              <w:t>ргэдийн Төлөөлөгчдийн Хурлаар 5  ажил төлөвлөн батлуулсан. Нийт 16.948 мян  төгрөгийн ажил төлөвлөснөөс 5790.5 сая төгрөгийг зарцуулсан</w:t>
            </w:r>
            <w:r w:rsidR="00274DE6">
              <w:rPr>
                <w:rFonts w:ascii="Arial" w:hAnsi="Arial" w:cs="Arial"/>
                <w:sz w:val="20"/>
                <w:szCs w:val="20"/>
                <w:lang w:val="mn-MN"/>
              </w:rPr>
              <w:t>.</w:t>
            </w:r>
          </w:p>
        </w:tc>
        <w:tc>
          <w:tcPr>
            <w:tcW w:w="1559" w:type="dxa"/>
          </w:tcPr>
          <w:p w14:paraId="0E2706D9" w14:textId="1B092AA9" w:rsidR="00C337E5" w:rsidRPr="009D4975" w:rsidRDefault="00274DE6" w:rsidP="006035BE">
            <w:pPr>
              <w:spacing w:after="0"/>
              <w:jc w:val="center"/>
              <w:rPr>
                <w:rFonts w:ascii="Arial" w:hAnsi="Arial" w:cs="Arial"/>
                <w:sz w:val="20"/>
                <w:szCs w:val="20"/>
                <w:lang w:val="mn-MN"/>
              </w:rPr>
            </w:pPr>
            <w:r>
              <w:rPr>
                <w:rFonts w:ascii="Arial" w:hAnsi="Arial" w:cs="Arial"/>
                <w:sz w:val="20"/>
                <w:szCs w:val="20"/>
                <w:lang w:val="mn-MN"/>
              </w:rPr>
              <w:lastRenderedPageBreak/>
              <w:t>70</w:t>
            </w:r>
          </w:p>
        </w:tc>
        <w:tc>
          <w:tcPr>
            <w:tcW w:w="2694" w:type="dxa"/>
          </w:tcPr>
          <w:p w14:paraId="0A3E6018" w14:textId="77777777" w:rsidR="00C337E5" w:rsidRPr="009D4975" w:rsidRDefault="00C337E5" w:rsidP="006035BE">
            <w:pPr>
              <w:spacing w:after="0"/>
              <w:jc w:val="both"/>
              <w:rPr>
                <w:rFonts w:ascii="Arial" w:hAnsi="Arial" w:cs="Arial"/>
                <w:sz w:val="20"/>
                <w:szCs w:val="20"/>
                <w:lang w:val="mn-MN"/>
              </w:rPr>
            </w:pPr>
          </w:p>
        </w:tc>
      </w:tr>
      <w:tr w:rsidR="00C337E5" w:rsidRPr="009D4975" w14:paraId="35E8849B" w14:textId="77777777" w:rsidTr="000F6A42">
        <w:trPr>
          <w:trHeight w:val="1129"/>
        </w:trPr>
        <w:tc>
          <w:tcPr>
            <w:tcW w:w="959" w:type="dxa"/>
            <w:gridSpan w:val="2"/>
            <w:vMerge w:val="restart"/>
          </w:tcPr>
          <w:p w14:paraId="1177DEFB" w14:textId="77777777" w:rsidR="00C337E5" w:rsidRPr="009D4975" w:rsidRDefault="00C337E5" w:rsidP="006035BE">
            <w:pPr>
              <w:spacing w:after="0"/>
              <w:jc w:val="center"/>
              <w:rPr>
                <w:rFonts w:ascii="Arial" w:hAnsi="Arial" w:cs="Arial"/>
                <w:sz w:val="20"/>
                <w:szCs w:val="20"/>
                <w:lang w:val="mn-MN"/>
              </w:rPr>
            </w:pPr>
          </w:p>
          <w:p w14:paraId="3EB1F250" w14:textId="77777777" w:rsidR="00C337E5" w:rsidRPr="009D4975" w:rsidRDefault="00C337E5" w:rsidP="006035BE">
            <w:pPr>
              <w:spacing w:after="0"/>
              <w:jc w:val="center"/>
              <w:rPr>
                <w:rFonts w:ascii="Arial" w:hAnsi="Arial" w:cs="Arial"/>
                <w:sz w:val="20"/>
                <w:szCs w:val="20"/>
                <w:lang w:val="mn-MN"/>
              </w:rPr>
            </w:pPr>
          </w:p>
          <w:p w14:paraId="4BA9CA91" w14:textId="77777777" w:rsidR="00C337E5" w:rsidRPr="009D4975" w:rsidRDefault="00C337E5" w:rsidP="006035BE">
            <w:pPr>
              <w:spacing w:after="0"/>
              <w:jc w:val="center"/>
              <w:rPr>
                <w:rFonts w:ascii="Arial" w:hAnsi="Arial" w:cs="Arial"/>
                <w:sz w:val="20"/>
                <w:szCs w:val="20"/>
                <w:lang w:val="mn-MN"/>
              </w:rPr>
            </w:pPr>
          </w:p>
          <w:p w14:paraId="4BCCFEE8" w14:textId="77777777" w:rsidR="00C337E5" w:rsidRPr="009D4975" w:rsidRDefault="00C337E5" w:rsidP="006035BE">
            <w:pPr>
              <w:spacing w:after="0"/>
              <w:jc w:val="center"/>
              <w:rPr>
                <w:rFonts w:ascii="Arial" w:hAnsi="Arial" w:cs="Arial"/>
                <w:sz w:val="20"/>
                <w:szCs w:val="20"/>
                <w:lang w:val="mn-MN"/>
              </w:rPr>
            </w:pPr>
          </w:p>
          <w:p w14:paraId="125BE925" w14:textId="77777777" w:rsidR="00C337E5" w:rsidRPr="009D4975" w:rsidRDefault="00C337E5" w:rsidP="006035BE">
            <w:pPr>
              <w:spacing w:after="0"/>
              <w:jc w:val="center"/>
              <w:rPr>
                <w:rFonts w:ascii="Arial" w:hAnsi="Arial" w:cs="Arial"/>
                <w:sz w:val="20"/>
                <w:szCs w:val="20"/>
                <w:lang w:val="mn-MN"/>
              </w:rPr>
            </w:pPr>
          </w:p>
          <w:p w14:paraId="6B0BE244"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7</w:t>
            </w:r>
          </w:p>
        </w:tc>
        <w:tc>
          <w:tcPr>
            <w:tcW w:w="1134" w:type="dxa"/>
          </w:tcPr>
          <w:p w14:paraId="41F442E3"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52B6E5CA"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Монгол хэлний тухай хуулийг хэрэгжүүлэх зарим арга хэмжээний тухай</w:t>
            </w:r>
          </w:p>
          <w:p w14:paraId="4D9A62B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2023-01-05</w:t>
            </w:r>
          </w:p>
          <w:p w14:paraId="36CA6C7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2022_7</w:t>
            </w:r>
          </w:p>
          <w:p w14:paraId="0EAEC9A0"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5.Монгол хэлний тухай хуулийн хэрэгжилтийг хангах дараахь арга хэмжээг авч хэрэгжүүлэхийг төсвийн ерөнхийлөн болон шууд захирагч нарт тус тус  даалгасугай: </w:t>
            </w:r>
          </w:p>
        </w:tc>
        <w:tc>
          <w:tcPr>
            <w:tcW w:w="4252" w:type="dxa"/>
          </w:tcPr>
          <w:p w14:paraId="7266885F" w14:textId="0DF2B28B" w:rsidR="00C337E5" w:rsidRPr="009D4975" w:rsidRDefault="00274DE6" w:rsidP="006035BE">
            <w:pPr>
              <w:spacing w:after="0"/>
              <w:jc w:val="both"/>
              <w:rPr>
                <w:rFonts w:ascii="Arial" w:eastAsia="Calibri" w:hAnsi="Arial" w:cs="Arial"/>
                <w:sz w:val="20"/>
                <w:szCs w:val="20"/>
                <w:lang w:val="mn-MN"/>
              </w:rPr>
            </w:pPr>
            <w:r>
              <w:rPr>
                <w:rFonts w:ascii="Arial" w:eastAsia="Calibri" w:hAnsi="Arial" w:cs="Arial"/>
                <w:sz w:val="20"/>
                <w:szCs w:val="20"/>
                <w:lang w:val="mn-MN"/>
              </w:rPr>
              <w:t xml:space="preserve">Сумын Засаг даргын захирамжаар “Хэлний бодлогын салбар зөвлөл”-ийг байгуулж, </w:t>
            </w:r>
            <w:r>
              <w:rPr>
                <w:rFonts w:ascii="Arial" w:eastAsia="Verdana" w:hAnsi="Arial" w:cs="Arial"/>
                <w:sz w:val="20"/>
                <w:szCs w:val="20"/>
                <w:lang w:val="mn-MN"/>
              </w:rPr>
              <w:t>Үндэсний бичиг үсгийн</w:t>
            </w:r>
            <w:r>
              <w:rPr>
                <w:rFonts w:ascii="Arial" w:eastAsia="Calibri" w:hAnsi="Arial" w:cs="Arial"/>
                <w:sz w:val="20"/>
                <w:szCs w:val="20"/>
                <w:lang w:val="mn-MN" w:bidi="mn-Mong-CN"/>
              </w:rPr>
              <w:t xml:space="preserve"> </w:t>
            </w:r>
            <w:r>
              <w:rPr>
                <w:rFonts w:ascii="Arial" w:eastAsia="Verdana" w:hAnsi="Arial" w:cs="Arial"/>
                <w:sz w:val="20"/>
                <w:szCs w:val="20"/>
                <w:lang w:val="mn-MN"/>
              </w:rPr>
              <w:t>баярын өдрөөр 6-9 дүгээр ангийн сурагчид, насанд хүрэгчдийн дунд “хичээнгүй,алдаагүй бичигтэн”, “хурдан зөв</w:t>
            </w:r>
            <w:r>
              <w:rPr>
                <w:rFonts w:ascii="Arial" w:eastAsia="Calibri" w:hAnsi="Arial" w:cs="Arial"/>
                <w:sz w:val="20"/>
                <w:szCs w:val="20"/>
                <w:lang w:val="mn-MN" w:bidi="mn-Mong-CN"/>
              </w:rPr>
              <w:t xml:space="preserve"> </w:t>
            </w:r>
            <w:r>
              <w:rPr>
                <w:rFonts w:ascii="Arial" w:eastAsia="Verdana" w:hAnsi="Arial" w:cs="Arial"/>
                <w:sz w:val="20"/>
                <w:szCs w:val="20"/>
                <w:lang w:val="mn-MN"/>
              </w:rPr>
              <w:t>уншлага” уралдаануудыг явуулж хэвшсэн.</w:t>
            </w:r>
          </w:p>
        </w:tc>
        <w:tc>
          <w:tcPr>
            <w:tcW w:w="1559" w:type="dxa"/>
            <w:vMerge w:val="restart"/>
          </w:tcPr>
          <w:p w14:paraId="3F7915BE" w14:textId="77777777" w:rsidR="00DF37C8" w:rsidRDefault="00DF37C8" w:rsidP="006035BE">
            <w:pPr>
              <w:spacing w:after="0"/>
              <w:jc w:val="center"/>
              <w:rPr>
                <w:rFonts w:ascii="Arial" w:hAnsi="Arial" w:cs="Arial"/>
                <w:sz w:val="20"/>
                <w:szCs w:val="20"/>
                <w:shd w:val="clear" w:color="auto" w:fill="FFFFFF"/>
                <w:lang w:val="mn-MN"/>
              </w:rPr>
            </w:pPr>
          </w:p>
          <w:p w14:paraId="7D90DDC0" w14:textId="77777777" w:rsidR="00DF37C8" w:rsidRDefault="00DF37C8" w:rsidP="006035BE">
            <w:pPr>
              <w:spacing w:after="0"/>
              <w:jc w:val="center"/>
              <w:rPr>
                <w:rFonts w:ascii="Arial" w:hAnsi="Arial" w:cs="Arial"/>
                <w:sz w:val="20"/>
                <w:szCs w:val="20"/>
                <w:shd w:val="clear" w:color="auto" w:fill="FFFFFF"/>
                <w:lang w:val="mn-MN"/>
              </w:rPr>
            </w:pPr>
          </w:p>
          <w:p w14:paraId="1ABEAA2A" w14:textId="77777777" w:rsidR="00DF37C8" w:rsidRDefault="00DF37C8" w:rsidP="006035BE">
            <w:pPr>
              <w:spacing w:after="0"/>
              <w:jc w:val="center"/>
              <w:rPr>
                <w:rFonts w:ascii="Arial" w:hAnsi="Arial" w:cs="Arial"/>
                <w:sz w:val="20"/>
                <w:szCs w:val="20"/>
                <w:shd w:val="clear" w:color="auto" w:fill="FFFFFF"/>
                <w:lang w:val="mn-MN"/>
              </w:rPr>
            </w:pPr>
          </w:p>
          <w:p w14:paraId="5E01068F" w14:textId="77777777" w:rsidR="00DF37C8" w:rsidRDefault="00DF37C8" w:rsidP="006035BE">
            <w:pPr>
              <w:spacing w:after="0"/>
              <w:jc w:val="center"/>
              <w:rPr>
                <w:rFonts w:ascii="Arial" w:hAnsi="Arial" w:cs="Arial"/>
                <w:sz w:val="20"/>
                <w:szCs w:val="20"/>
                <w:shd w:val="clear" w:color="auto" w:fill="FFFFFF"/>
                <w:lang w:val="mn-MN"/>
              </w:rPr>
            </w:pPr>
          </w:p>
          <w:p w14:paraId="1A8693FA" w14:textId="77777777" w:rsidR="00DF37C8" w:rsidRDefault="00DF37C8" w:rsidP="006035BE">
            <w:pPr>
              <w:spacing w:after="0"/>
              <w:jc w:val="center"/>
              <w:rPr>
                <w:rFonts w:ascii="Arial" w:hAnsi="Arial" w:cs="Arial"/>
                <w:sz w:val="20"/>
                <w:szCs w:val="20"/>
                <w:shd w:val="clear" w:color="auto" w:fill="FFFFFF"/>
                <w:lang w:val="mn-MN"/>
              </w:rPr>
            </w:pPr>
          </w:p>
          <w:p w14:paraId="49D7C11E" w14:textId="77777777" w:rsidR="00DF37C8" w:rsidRDefault="00DF37C8" w:rsidP="006035BE">
            <w:pPr>
              <w:spacing w:after="0"/>
              <w:jc w:val="center"/>
              <w:rPr>
                <w:rFonts w:ascii="Arial" w:hAnsi="Arial" w:cs="Arial"/>
                <w:sz w:val="20"/>
                <w:szCs w:val="20"/>
                <w:shd w:val="clear" w:color="auto" w:fill="FFFFFF"/>
                <w:lang w:val="mn-MN"/>
              </w:rPr>
            </w:pPr>
          </w:p>
          <w:p w14:paraId="468943E9" w14:textId="77777777" w:rsidR="00DF37C8" w:rsidRDefault="00DF37C8" w:rsidP="006035BE">
            <w:pPr>
              <w:spacing w:after="0"/>
              <w:jc w:val="center"/>
              <w:rPr>
                <w:rFonts w:ascii="Arial" w:hAnsi="Arial" w:cs="Arial"/>
                <w:sz w:val="20"/>
                <w:szCs w:val="20"/>
                <w:shd w:val="clear" w:color="auto" w:fill="FFFFFF"/>
                <w:lang w:val="mn-MN"/>
              </w:rPr>
            </w:pPr>
          </w:p>
          <w:p w14:paraId="39DC8155" w14:textId="7518768F" w:rsidR="00C337E5" w:rsidRPr="009D4975" w:rsidRDefault="00274DE6"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70</w:t>
            </w:r>
          </w:p>
        </w:tc>
        <w:tc>
          <w:tcPr>
            <w:tcW w:w="2694" w:type="dxa"/>
            <w:vMerge w:val="restart"/>
          </w:tcPr>
          <w:p w14:paraId="5B5A652E" w14:textId="77777777" w:rsidR="00C337E5" w:rsidRPr="009D4975" w:rsidRDefault="00C337E5" w:rsidP="006035BE">
            <w:pPr>
              <w:spacing w:after="0"/>
              <w:jc w:val="both"/>
              <w:rPr>
                <w:rFonts w:ascii="Arial" w:hAnsi="Arial" w:cs="Arial"/>
                <w:sz w:val="20"/>
                <w:szCs w:val="20"/>
                <w:lang w:val="mn-MN"/>
              </w:rPr>
            </w:pPr>
          </w:p>
        </w:tc>
      </w:tr>
      <w:tr w:rsidR="00C337E5" w:rsidRPr="009D4975" w14:paraId="4022A65D" w14:textId="77777777" w:rsidTr="000F6A42">
        <w:trPr>
          <w:trHeight w:val="1125"/>
        </w:trPr>
        <w:tc>
          <w:tcPr>
            <w:tcW w:w="959" w:type="dxa"/>
            <w:gridSpan w:val="2"/>
            <w:vMerge/>
          </w:tcPr>
          <w:p w14:paraId="3434018E" w14:textId="77777777" w:rsidR="00C337E5" w:rsidRPr="009D4975" w:rsidRDefault="00C337E5" w:rsidP="006035BE">
            <w:pPr>
              <w:spacing w:after="0"/>
              <w:jc w:val="center"/>
              <w:rPr>
                <w:rFonts w:ascii="Arial" w:hAnsi="Arial" w:cs="Arial"/>
                <w:sz w:val="20"/>
                <w:szCs w:val="20"/>
                <w:lang w:val="mn-MN"/>
              </w:rPr>
            </w:pPr>
          </w:p>
        </w:tc>
        <w:tc>
          <w:tcPr>
            <w:tcW w:w="1134" w:type="dxa"/>
          </w:tcPr>
          <w:p w14:paraId="4A2C76DB" w14:textId="77777777" w:rsidR="00C337E5" w:rsidRPr="009D4975" w:rsidRDefault="00C337E5" w:rsidP="006035BE">
            <w:pPr>
              <w:spacing w:after="0"/>
              <w:rPr>
                <w:rFonts w:ascii="Arial" w:hAnsi="Arial" w:cs="Arial"/>
                <w:sz w:val="20"/>
                <w:szCs w:val="20"/>
                <w:lang w:val="mn-MN"/>
              </w:rPr>
            </w:pPr>
          </w:p>
        </w:tc>
        <w:tc>
          <w:tcPr>
            <w:tcW w:w="3998" w:type="dxa"/>
            <w:gridSpan w:val="2"/>
          </w:tcPr>
          <w:p w14:paraId="26D89A5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5.2.төрийн байгууллагын цахим хуудас, сонин хэвлэлд нийтэлж байгаа мэдээ, мэдээллийг 2022 оноос эхлэн кирилл, монгол бичгээр зэрэгцүүлэн нийтэлж хэвшүүлэх;</w:t>
            </w:r>
          </w:p>
        </w:tc>
        <w:tc>
          <w:tcPr>
            <w:tcW w:w="4252" w:type="dxa"/>
          </w:tcPr>
          <w:p w14:paraId="5EA5827F" w14:textId="433D1F3A" w:rsidR="00C337E5" w:rsidRPr="009D4975" w:rsidRDefault="00274DE6" w:rsidP="006035BE">
            <w:pPr>
              <w:spacing w:after="0"/>
              <w:jc w:val="both"/>
              <w:rPr>
                <w:rFonts w:ascii="Arial" w:hAnsi="Arial" w:cs="Arial"/>
                <w:sz w:val="20"/>
                <w:szCs w:val="20"/>
                <w:lang w:val="mn-MN"/>
              </w:rPr>
            </w:pPr>
            <w:r>
              <w:rPr>
                <w:rFonts w:ascii="Arial" w:hAnsi="Arial" w:cs="Arial"/>
                <w:sz w:val="20"/>
                <w:szCs w:val="20"/>
                <w:lang w:val="mn-MN"/>
              </w:rPr>
              <w:t>Сумын веб хуудас, төрийн байгууллагууд фэйсбүүк хуудсаар иргэдэд мэдээ, мэдээлэл хүргэхдээ кириллээр бичиж хэвшсэн.</w:t>
            </w:r>
          </w:p>
        </w:tc>
        <w:tc>
          <w:tcPr>
            <w:tcW w:w="1559" w:type="dxa"/>
            <w:vMerge/>
          </w:tcPr>
          <w:p w14:paraId="0E8C3741" w14:textId="77777777" w:rsidR="00C337E5" w:rsidRPr="009D4975" w:rsidRDefault="00C337E5" w:rsidP="006035BE">
            <w:pPr>
              <w:spacing w:after="0"/>
              <w:jc w:val="both"/>
              <w:rPr>
                <w:rFonts w:ascii="Arial" w:hAnsi="Arial" w:cs="Arial"/>
                <w:sz w:val="20"/>
                <w:szCs w:val="20"/>
                <w:shd w:val="clear" w:color="auto" w:fill="FFFFFF"/>
                <w:lang w:val="mn-MN"/>
              </w:rPr>
            </w:pPr>
          </w:p>
        </w:tc>
        <w:tc>
          <w:tcPr>
            <w:tcW w:w="2694" w:type="dxa"/>
            <w:vMerge/>
          </w:tcPr>
          <w:p w14:paraId="3430686B" w14:textId="77777777" w:rsidR="00C337E5" w:rsidRPr="009D4975" w:rsidRDefault="00C337E5" w:rsidP="006035BE">
            <w:pPr>
              <w:spacing w:after="0"/>
              <w:jc w:val="both"/>
              <w:rPr>
                <w:rFonts w:ascii="Arial" w:hAnsi="Arial" w:cs="Arial"/>
                <w:sz w:val="20"/>
                <w:szCs w:val="20"/>
                <w:lang w:val="mn-MN"/>
              </w:rPr>
            </w:pPr>
          </w:p>
        </w:tc>
      </w:tr>
      <w:tr w:rsidR="00C337E5" w:rsidRPr="009D4975" w14:paraId="4EE92ACC" w14:textId="77777777" w:rsidTr="000F6A42">
        <w:trPr>
          <w:trHeight w:val="1089"/>
        </w:trPr>
        <w:tc>
          <w:tcPr>
            <w:tcW w:w="959" w:type="dxa"/>
            <w:gridSpan w:val="2"/>
            <w:vMerge/>
          </w:tcPr>
          <w:p w14:paraId="0C55214B" w14:textId="77777777" w:rsidR="00C337E5" w:rsidRPr="009D4975" w:rsidRDefault="00C337E5" w:rsidP="006035BE">
            <w:pPr>
              <w:spacing w:after="0"/>
              <w:jc w:val="center"/>
              <w:rPr>
                <w:rFonts w:ascii="Arial" w:hAnsi="Arial" w:cs="Arial"/>
                <w:sz w:val="20"/>
                <w:szCs w:val="20"/>
                <w:lang w:val="mn-MN"/>
              </w:rPr>
            </w:pPr>
          </w:p>
        </w:tc>
        <w:tc>
          <w:tcPr>
            <w:tcW w:w="1134" w:type="dxa"/>
          </w:tcPr>
          <w:p w14:paraId="38EAF61D"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28F0956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5.4.төрийн албан хаагчдын монгол хэл, үндэсний бичгийн мэдлэг чадварыг дээшлүүлэх арга хэмжээ авах, сургалтын хөтөлбөр, төлөвлөгөөг жил бүр баталж мөрдүүлэх</w:t>
            </w:r>
          </w:p>
        </w:tc>
        <w:tc>
          <w:tcPr>
            <w:tcW w:w="4252" w:type="dxa"/>
          </w:tcPr>
          <w:p w14:paraId="30A01BE2" w14:textId="4F3E1DF6" w:rsidR="00C337E5" w:rsidRPr="009D4975" w:rsidRDefault="00274DE6" w:rsidP="006035BE">
            <w:pPr>
              <w:spacing w:after="0"/>
              <w:jc w:val="both"/>
              <w:rPr>
                <w:rFonts w:ascii="Arial" w:eastAsia="Calibri" w:hAnsi="Arial" w:cs="Arial"/>
                <w:sz w:val="20"/>
                <w:szCs w:val="20"/>
                <w:lang w:val="mn-MN"/>
              </w:rPr>
            </w:pPr>
            <w:r>
              <w:rPr>
                <w:rFonts w:ascii="Arial" w:eastAsia="Calibri" w:hAnsi="Arial" w:cs="Arial"/>
                <w:sz w:val="20"/>
                <w:szCs w:val="20"/>
                <w:lang w:val="mn-MN"/>
              </w:rPr>
              <w:t xml:space="preserve">Хугацаа болоогүй. </w:t>
            </w:r>
          </w:p>
        </w:tc>
        <w:tc>
          <w:tcPr>
            <w:tcW w:w="1559" w:type="dxa"/>
            <w:vMerge/>
          </w:tcPr>
          <w:p w14:paraId="095A7EED" w14:textId="77777777" w:rsidR="00C337E5" w:rsidRPr="009D4975" w:rsidRDefault="00C337E5" w:rsidP="006035BE">
            <w:pPr>
              <w:spacing w:after="0"/>
              <w:jc w:val="both"/>
              <w:rPr>
                <w:rFonts w:ascii="Arial" w:hAnsi="Arial" w:cs="Arial"/>
                <w:sz w:val="20"/>
                <w:szCs w:val="20"/>
                <w:shd w:val="clear" w:color="auto" w:fill="FFFFFF"/>
                <w:lang w:val="mn-MN"/>
              </w:rPr>
            </w:pPr>
          </w:p>
        </w:tc>
        <w:tc>
          <w:tcPr>
            <w:tcW w:w="2694" w:type="dxa"/>
            <w:vMerge/>
          </w:tcPr>
          <w:p w14:paraId="6FC40B0F" w14:textId="77777777" w:rsidR="00C337E5" w:rsidRPr="009D4975" w:rsidRDefault="00C337E5" w:rsidP="006035BE">
            <w:pPr>
              <w:spacing w:after="0"/>
              <w:jc w:val="both"/>
              <w:rPr>
                <w:rFonts w:ascii="Arial" w:hAnsi="Arial" w:cs="Arial"/>
                <w:sz w:val="20"/>
                <w:szCs w:val="20"/>
                <w:lang w:val="mn-MN"/>
              </w:rPr>
            </w:pPr>
          </w:p>
        </w:tc>
      </w:tr>
      <w:tr w:rsidR="00C337E5" w:rsidRPr="009D4975" w14:paraId="22D759CB" w14:textId="77777777" w:rsidTr="000F6A42">
        <w:trPr>
          <w:trHeight w:val="710"/>
        </w:trPr>
        <w:tc>
          <w:tcPr>
            <w:tcW w:w="959" w:type="dxa"/>
            <w:gridSpan w:val="2"/>
            <w:vMerge/>
          </w:tcPr>
          <w:p w14:paraId="621BA0C2" w14:textId="77777777" w:rsidR="00C337E5" w:rsidRPr="009D4975" w:rsidRDefault="00C337E5" w:rsidP="006035BE">
            <w:pPr>
              <w:spacing w:after="0"/>
              <w:jc w:val="center"/>
              <w:rPr>
                <w:rFonts w:ascii="Arial" w:hAnsi="Arial" w:cs="Arial"/>
                <w:sz w:val="20"/>
                <w:szCs w:val="20"/>
                <w:lang w:val="mn-MN"/>
              </w:rPr>
            </w:pPr>
          </w:p>
        </w:tc>
        <w:tc>
          <w:tcPr>
            <w:tcW w:w="1134" w:type="dxa"/>
          </w:tcPr>
          <w:p w14:paraId="58F32BB6"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03E0BAE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5.5.төрийн байгууллагын гадна болон өрөө тасалгааны хаяг, албан хаагчдын нэрийн хуудсыг монгол бичгээр үйлдэж, хэвшүүлэх.</w:t>
            </w:r>
          </w:p>
        </w:tc>
        <w:tc>
          <w:tcPr>
            <w:tcW w:w="4252" w:type="dxa"/>
          </w:tcPr>
          <w:p w14:paraId="5F6F55A8" w14:textId="5DF2451E" w:rsidR="00C337E5" w:rsidRPr="009D4975" w:rsidRDefault="00274DE6" w:rsidP="006035BE">
            <w:pPr>
              <w:spacing w:after="0"/>
              <w:jc w:val="both"/>
              <w:rPr>
                <w:rFonts w:ascii="Arial" w:hAnsi="Arial" w:cs="Arial"/>
                <w:sz w:val="20"/>
                <w:szCs w:val="20"/>
                <w:lang w:val="mn-MN"/>
              </w:rPr>
            </w:pPr>
            <w:r>
              <w:rPr>
                <w:rFonts w:ascii="Arial" w:eastAsia="Calibri" w:hAnsi="Arial" w:cs="Arial"/>
                <w:sz w:val="20"/>
                <w:szCs w:val="20"/>
                <w:lang w:val="mn-MN" w:bidi="mn-Mong-CN"/>
              </w:rPr>
              <w:t>Байгууллага гадна хаяг, албан өрөөний  хаягийг монгол, крилл  бичгээр хийж, хаягжуулсан.</w:t>
            </w:r>
          </w:p>
        </w:tc>
        <w:tc>
          <w:tcPr>
            <w:tcW w:w="1559" w:type="dxa"/>
            <w:vMerge/>
          </w:tcPr>
          <w:p w14:paraId="4D360624" w14:textId="77777777" w:rsidR="00C337E5" w:rsidRPr="009D4975" w:rsidRDefault="00C337E5" w:rsidP="006035BE">
            <w:pPr>
              <w:spacing w:after="0"/>
              <w:jc w:val="both"/>
              <w:rPr>
                <w:rFonts w:ascii="Arial" w:hAnsi="Arial" w:cs="Arial"/>
                <w:sz w:val="20"/>
                <w:szCs w:val="20"/>
                <w:shd w:val="clear" w:color="auto" w:fill="FFFFFF"/>
                <w:lang w:val="mn-MN"/>
              </w:rPr>
            </w:pPr>
          </w:p>
        </w:tc>
        <w:tc>
          <w:tcPr>
            <w:tcW w:w="2694" w:type="dxa"/>
            <w:vMerge/>
          </w:tcPr>
          <w:p w14:paraId="2C967370" w14:textId="77777777" w:rsidR="00C337E5" w:rsidRPr="009D4975" w:rsidRDefault="00C337E5" w:rsidP="006035BE">
            <w:pPr>
              <w:spacing w:after="0"/>
              <w:jc w:val="both"/>
              <w:rPr>
                <w:rFonts w:ascii="Arial" w:hAnsi="Arial" w:cs="Arial"/>
                <w:sz w:val="20"/>
                <w:szCs w:val="20"/>
                <w:lang w:val="mn-MN"/>
              </w:rPr>
            </w:pPr>
          </w:p>
        </w:tc>
      </w:tr>
      <w:tr w:rsidR="00C337E5" w:rsidRPr="009D4975" w14:paraId="53A3CD89" w14:textId="77777777" w:rsidTr="000F6A42">
        <w:trPr>
          <w:trHeight w:val="255"/>
        </w:trPr>
        <w:tc>
          <w:tcPr>
            <w:tcW w:w="959" w:type="dxa"/>
            <w:gridSpan w:val="2"/>
          </w:tcPr>
          <w:p w14:paraId="3A9C8CE0" w14:textId="77777777" w:rsidR="00C337E5" w:rsidRPr="009D4975" w:rsidRDefault="00C337E5" w:rsidP="006035BE">
            <w:pPr>
              <w:spacing w:after="0"/>
              <w:jc w:val="center"/>
              <w:rPr>
                <w:rFonts w:ascii="Arial" w:hAnsi="Arial" w:cs="Arial"/>
                <w:sz w:val="20"/>
                <w:szCs w:val="20"/>
                <w:lang w:val="mn-MN"/>
              </w:rPr>
            </w:pPr>
          </w:p>
          <w:p w14:paraId="22D535D5" w14:textId="77777777" w:rsidR="00C337E5" w:rsidRPr="009D4975" w:rsidRDefault="00C337E5" w:rsidP="006035BE">
            <w:pPr>
              <w:spacing w:after="0"/>
              <w:jc w:val="center"/>
              <w:rPr>
                <w:rFonts w:ascii="Arial" w:hAnsi="Arial" w:cs="Arial"/>
                <w:sz w:val="20"/>
                <w:szCs w:val="20"/>
                <w:lang w:val="mn-MN"/>
              </w:rPr>
            </w:pPr>
          </w:p>
          <w:p w14:paraId="687EF8A7" w14:textId="77777777" w:rsidR="00C337E5" w:rsidRPr="009D4975" w:rsidRDefault="00C337E5" w:rsidP="006035BE">
            <w:pPr>
              <w:spacing w:after="0"/>
              <w:jc w:val="center"/>
              <w:rPr>
                <w:rFonts w:ascii="Arial" w:hAnsi="Arial" w:cs="Arial"/>
                <w:sz w:val="20"/>
                <w:szCs w:val="20"/>
                <w:lang w:val="mn-MN"/>
              </w:rPr>
            </w:pPr>
          </w:p>
          <w:p w14:paraId="6A161B6C" w14:textId="77777777" w:rsidR="00C337E5" w:rsidRPr="009D4975" w:rsidRDefault="00C337E5" w:rsidP="006035BE">
            <w:pPr>
              <w:spacing w:after="0"/>
              <w:jc w:val="center"/>
              <w:rPr>
                <w:rFonts w:ascii="Arial" w:hAnsi="Arial" w:cs="Arial"/>
                <w:sz w:val="20"/>
                <w:szCs w:val="20"/>
                <w:lang w:val="mn-MN"/>
              </w:rPr>
            </w:pPr>
          </w:p>
          <w:p w14:paraId="6D26E8A1" w14:textId="77777777" w:rsidR="00C337E5" w:rsidRPr="009D4975" w:rsidRDefault="00C337E5" w:rsidP="006035BE">
            <w:pPr>
              <w:spacing w:after="0"/>
              <w:jc w:val="center"/>
              <w:rPr>
                <w:rFonts w:ascii="Arial" w:hAnsi="Arial" w:cs="Arial"/>
                <w:sz w:val="20"/>
                <w:szCs w:val="20"/>
                <w:lang w:val="mn-MN"/>
              </w:rPr>
            </w:pPr>
          </w:p>
          <w:p w14:paraId="08B765FF" w14:textId="77777777" w:rsidR="00C337E5" w:rsidRPr="009D4975" w:rsidRDefault="00C337E5" w:rsidP="006035BE">
            <w:pPr>
              <w:spacing w:after="0"/>
              <w:jc w:val="center"/>
              <w:rPr>
                <w:rFonts w:ascii="Arial" w:hAnsi="Arial" w:cs="Arial"/>
                <w:sz w:val="20"/>
                <w:szCs w:val="20"/>
                <w:lang w:val="mn-MN"/>
              </w:rPr>
            </w:pPr>
          </w:p>
          <w:p w14:paraId="7ED0A4B3" w14:textId="77777777" w:rsidR="00C337E5" w:rsidRPr="009D4975" w:rsidRDefault="00C337E5" w:rsidP="006035BE">
            <w:pPr>
              <w:spacing w:after="0"/>
              <w:jc w:val="center"/>
              <w:rPr>
                <w:rFonts w:ascii="Arial" w:hAnsi="Arial" w:cs="Arial"/>
                <w:sz w:val="20"/>
                <w:szCs w:val="20"/>
                <w:lang w:val="mn-MN"/>
              </w:rPr>
            </w:pPr>
          </w:p>
          <w:p w14:paraId="254B68A8"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8</w:t>
            </w:r>
          </w:p>
        </w:tc>
        <w:tc>
          <w:tcPr>
            <w:tcW w:w="1134" w:type="dxa"/>
          </w:tcPr>
          <w:p w14:paraId="58FAB1CC"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2483C4DD"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Хүнсний ногооны үйлдвэрлэлийг дэмжих талаар авах зарим арга хэмжээний тухай</w:t>
            </w:r>
          </w:p>
          <w:p w14:paraId="6E241F62"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2022-03-16</w:t>
            </w:r>
          </w:p>
          <w:p w14:paraId="7AD4EF4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2022_118</w:t>
            </w:r>
          </w:p>
          <w:p w14:paraId="55EC809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5.Хүнсний ногооны тариалангийн үйлдвэрлэлийг дэмжих, хөгжүүлэх зорилгоор иргэдийн төмс, хүнсний ногоо тариалах идэвх, санаачилгыг дэмжих, орон нутагт ажлын байр нэмэгдүүлэх болон хүнсний ногооны тээвэрлэлт, хадгалалт, худалдааны сүлжээг хөгжүүлэх, хөдөөгийн хүн амын хүнсний ногооны хэрэглээг нэмэгдүүлэхэд чиглэсэн арга хэмжээг холбогдох хууль тогтоомжийн  дагуу үр дүнтэй зохион байгуулахыг Хүнс, хөдөө аж ахуй, хөнгөн үйлдвэрийн сайд З.Мэндсайхан, аймаг, нийслэлийн Засаг дарга нарт тус тус үүрэг болгосугай.</w:t>
            </w:r>
          </w:p>
        </w:tc>
        <w:tc>
          <w:tcPr>
            <w:tcW w:w="4252" w:type="dxa"/>
          </w:tcPr>
          <w:p w14:paraId="79F7C167" w14:textId="77777777" w:rsidR="00274DE6" w:rsidRDefault="00274DE6" w:rsidP="006035BE">
            <w:pPr>
              <w:spacing w:after="0"/>
              <w:jc w:val="both"/>
              <w:rPr>
                <w:rFonts w:ascii="Arial" w:eastAsia="Calibri" w:hAnsi="Arial" w:cs="Arial"/>
                <w:sz w:val="20"/>
                <w:szCs w:val="20"/>
                <w:lang w:val="mn-MN"/>
              </w:rPr>
            </w:pPr>
          </w:p>
          <w:p w14:paraId="59697C56" w14:textId="77777777" w:rsidR="00274DE6" w:rsidRDefault="00274DE6" w:rsidP="006035BE">
            <w:pPr>
              <w:spacing w:after="0"/>
              <w:jc w:val="both"/>
              <w:rPr>
                <w:rFonts w:ascii="Arial" w:eastAsia="Calibri" w:hAnsi="Arial" w:cs="Arial"/>
                <w:sz w:val="20"/>
                <w:szCs w:val="20"/>
                <w:lang w:val="mn-MN"/>
              </w:rPr>
            </w:pPr>
          </w:p>
          <w:p w14:paraId="5D1B24B5" w14:textId="77777777" w:rsidR="00274DE6" w:rsidRDefault="00274DE6" w:rsidP="006035BE">
            <w:pPr>
              <w:spacing w:after="0"/>
              <w:jc w:val="both"/>
              <w:rPr>
                <w:rFonts w:ascii="Arial" w:eastAsia="Calibri" w:hAnsi="Arial" w:cs="Arial"/>
                <w:sz w:val="20"/>
                <w:szCs w:val="20"/>
                <w:lang w:val="mn-MN"/>
              </w:rPr>
            </w:pPr>
          </w:p>
          <w:p w14:paraId="675733D4" w14:textId="77777777" w:rsidR="00274DE6" w:rsidRDefault="00274DE6" w:rsidP="006035BE">
            <w:pPr>
              <w:spacing w:after="0"/>
              <w:jc w:val="both"/>
              <w:rPr>
                <w:rFonts w:ascii="Arial" w:eastAsia="Calibri" w:hAnsi="Arial" w:cs="Arial"/>
                <w:sz w:val="20"/>
                <w:szCs w:val="20"/>
                <w:lang w:val="mn-MN"/>
              </w:rPr>
            </w:pPr>
          </w:p>
          <w:p w14:paraId="2E6A6C66" w14:textId="77777777" w:rsidR="00274DE6" w:rsidRDefault="00274DE6" w:rsidP="006035BE">
            <w:pPr>
              <w:spacing w:after="0"/>
              <w:jc w:val="both"/>
              <w:rPr>
                <w:rFonts w:ascii="Arial" w:eastAsia="Calibri" w:hAnsi="Arial" w:cs="Arial"/>
                <w:sz w:val="20"/>
                <w:szCs w:val="20"/>
                <w:lang w:val="mn-MN"/>
              </w:rPr>
            </w:pPr>
          </w:p>
          <w:p w14:paraId="3B02DE92" w14:textId="6036DCE5" w:rsidR="00C337E5" w:rsidRPr="00356E45" w:rsidRDefault="00C337E5" w:rsidP="006035BE">
            <w:pPr>
              <w:spacing w:after="0"/>
              <w:jc w:val="both"/>
              <w:rPr>
                <w:rFonts w:ascii="Arial" w:eastAsia="Calibri" w:hAnsi="Arial" w:cs="Arial"/>
                <w:sz w:val="20"/>
                <w:szCs w:val="20"/>
                <w:lang w:val="mn-MN"/>
              </w:rPr>
            </w:pPr>
            <w:r w:rsidRPr="00356E45">
              <w:rPr>
                <w:rFonts w:ascii="Arial" w:eastAsia="Calibri" w:hAnsi="Arial" w:cs="Arial"/>
                <w:sz w:val="20"/>
                <w:szCs w:val="20"/>
                <w:lang w:val="mn-MN"/>
              </w:rPr>
              <w:t>Төл сонгино, сармис, байцаа, шар лууван, шар манжин, хүрэн манжин, сармис, өргөст хэмх</w:t>
            </w:r>
            <w:r>
              <w:rPr>
                <w:rFonts w:ascii="Arial" w:eastAsia="Calibri" w:hAnsi="Arial" w:cs="Arial"/>
                <w:sz w:val="20"/>
                <w:szCs w:val="20"/>
                <w:lang w:val="mn-MN"/>
              </w:rPr>
              <w:t>, лооль, навчит салатны үрийг 25</w:t>
            </w:r>
            <w:r w:rsidRPr="00356E45">
              <w:rPr>
                <w:rFonts w:ascii="Arial" w:eastAsia="Calibri" w:hAnsi="Arial" w:cs="Arial"/>
                <w:sz w:val="20"/>
                <w:szCs w:val="20"/>
                <w:lang w:val="mn-MN"/>
              </w:rPr>
              <w:t xml:space="preserve"> тариалан эрхлэгчид  80 хувийн хөнгөлөлттэй үнээр, </w:t>
            </w:r>
            <w:r>
              <w:rPr>
                <w:rFonts w:ascii="Arial" w:eastAsia="Calibri" w:hAnsi="Arial" w:cs="Arial"/>
                <w:sz w:val="20"/>
                <w:szCs w:val="20"/>
                <w:lang w:val="mn-MN"/>
              </w:rPr>
              <w:t>0.4тн төмсийг 15</w:t>
            </w:r>
            <w:r w:rsidRPr="00356E45">
              <w:rPr>
                <w:rFonts w:ascii="Arial" w:eastAsia="Calibri" w:hAnsi="Arial" w:cs="Arial"/>
                <w:sz w:val="20"/>
                <w:szCs w:val="20"/>
                <w:lang w:val="mn-MN"/>
              </w:rPr>
              <w:t>00 төгрөгөөр өгч тариалан эрхлэх нөхцөл боломжийг бүрдүүлэн өрхийн үйлдвэрлэлийг дэмжсэн.</w:t>
            </w:r>
            <w:r w:rsidR="00667BD1">
              <w:rPr>
                <w:rFonts w:ascii="Arial" w:eastAsia="Calibri" w:hAnsi="Arial" w:cs="Arial"/>
                <w:sz w:val="20"/>
                <w:szCs w:val="20"/>
                <w:lang w:val="mn-MN"/>
              </w:rPr>
              <w:t xml:space="preserve"> Өмнөх онд дэмжлэгээр өгсөн 16 хүлэмжийн аж ахуй эрхлэгчдэд хүнсний ногоо тариалах талаар зөвлөгөө өгсөн. </w:t>
            </w:r>
          </w:p>
          <w:p w14:paraId="6D0DD5D4" w14:textId="60FFA17F" w:rsidR="00C337E5" w:rsidRPr="009D4975" w:rsidRDefault="00C337E5" w:rsidP="006035BE">
            <w:pPr>
              <w:spacing w:after="0"/>
              <w:jc w:val="both"/>
              <w:rPr>
                <w:rFonts w:ascii="Arial" w:hAnsi="Arial" w:cs="Arial"/>
                <w:sz w:val="20"/>
                <w:szCs w:val="20"/>
              </w:rPr>
            </w:pPr>
          </w:p>
        </w:tc>
        <w:tc>
          <w:tcPr>
            <w:tcW w:w="1559" w:type="dxa"/>
          </w:tcPr>
          <w:p w14:paraId="4AC2AD59" w14:textId="77777777" w:rsidR="00274DE6" w:rsidRDefault="00274DE6" w:rsidP="006035BE">
            <w:pPr>
              <w:spacing w:after="0"/>
              <w:jc w:val="center"/>
              <w:rPr>
                <w:rFonts w:ascii="Arial" w:hAnsi="Arial" w:cs="Arial"/>
                <w:sz w:val="20"/>
                <w:szCs w:val="20"/>
                <w:shd w:val="clear" w:color="auto" w:fill="FFFFFF"/>
                <w:lang w:val="mn-MN"/>
              </w:rPr>
            </w:pPr>
          </w:p>
          <w:p w14:paraId="5926ADAD" w14:textId="77777777" w:rsidR="00274DE6" w:rsidRDefault="00274DE6" w:rsidP="006035BE">
            <w:pPr>
              <w:spacing w:after="0"/>
              <w:jc w:val="center"/>
              <w:rPr>
                <w:rFonts w:ascii="Arial" w:hAnsi="Arial" w:cs="Arial"/>
                <w:sz w:val="20"/>
                <w:szCs w:val="20"/>
                <w:shd w:val="clear" w:color="auto" w:fill="FFFFFF"/>
                <w:lang w:val="mn-MN"/>
              </w:rPr>
            </w:pPr>
          </w:p>
          <w:p w14:paraId="5D24AD2A" w14:textId="77777777" w:rsidR="00274DE6" w:rsidRDefault="00274DE6" w:rsidP="006035BE">
            <w:pPr>
              <w:spacing w:after="0"/>
              <w:jc w:val="center"/>
              <w:rPr>
                <w:rFonts w:ascii="Arial" w:hAnsi="Arial" w:cs="Arial"/>
                <w:sz w:val="20"/>
                <w:szCs w:val="20"/>
                <w:shd w:val="clear" w:color="auto" w:fill="FFFFFF"/>
                <w:lang w:val="mn-MN"/>
              </w:rPr>
            </w:pPr>
          </w:p>
          <w:p w14:paraId="125267E2" w14:textId="77777777" w:rsidR="00274DE6" w:rsidRDefault="00274DE6" w:rsidP="006035BE">
            <w:pPr>
              <w:spacing w:after="0"/>
              <w:jc w:val="center"/>
              <w:rPr>
                <w:rFonts w:ascii="Arial" w:hAnsi="Arial" w:cs="Arial"/>
                <w:sz w:val="20"/>
                <w:szCs w:val="20"/>
                <w:shd w:val="clear" w:color="auto" w:fill="FFFFFF"/>
                <w:lang w:val="mn-MN"/>
              </w:rPr>
            </w:pPr>
          </w:p>
          <w:p w14:paraId="382E8F55" w14:textId="77777777" w:rsidR="00274DE6" w:rsidRDefault="00274DE6" w:rsidP="006035BE">
            <w:pPr>
              <w:spacing w:after="0"/>
              <w:jc w:val="center"/>
              <w:rPr>
                <w:rFonts w:ascii="Arial" w:hAnsi="Arial" w:cs="Arial"/>
                <w:sz w:val="20"/>
                <w:szCs w:val="20"/>
                <w:shd w:val="clear" w:color="auto" w:fill="FFFFFF"/>
                <w:lang w:val="mn-MN"/>
              </w:rPr>
            </w:pPr>
          </w:p>
          <w:p w14:paraId="692A53EF" w14:textId="77777777" w:rsidR="00274DE6" w:rsidRDefault="00274DE6" w:rsidP="006035BE">
            <w:pPr>
              <w:spacing w:after="0"/>
              <w:jc w:val="center"/>
              <w:rPr>
                <w:rFonts w:ascii="Arial" w:hAnsi="Arial" w:cs="Arial"/>
                <w:sz w:val="20"/>
                <w:szCs w:val="20"/>
                <w:shd w:val="clear" w:color="auto" w:fill="FFFFFF"/>
                <w:lang w:val="mn-MN"/>
              </w:rPr>
            </w:pPr>
          </w:p>
          <w:p w14:paraId="74DFA96D" w14:textId="77777777" w:rsidR="00274DE6" w:rsidRDefault="00274DE6" w:rsidP="006035BE">
            <w:pPr>
              <w:spacing w:after="0"/>
              <w:jc w:val="center"/>
              <w:rPr>
                <w:rFonts w:ascii="Arial" w:hAnsi="Arial" w:cs="Arial"/>
                <w:sz w:val="20"/>
                <w:szCs w:val="20"/>
                <w:shd w:val="clear" w:color="auto" w:fill="FFFFFF"/>
                <w:lang w:val="mn-MN"/>
              </w:rPr>
            </w:pPr>
          </w:p>
          <w:p w14:paraId="471A7B84" w14:textId="77777777" w:rsidR="00274DE6" w:rsidRDefault="00274DE6" w:rsidP="006035BE">
            <w:pPr>
              <w:spacing w:after="0"/>
              <w:jc w:val="center"/>
              <w:rPr>
                <w:rFonts w:ascii="Arial" w:hAnsi="Arial" w:cs="Arial"/>
                <w:sz w:val="20"/>
                <w:szCs w:val="20"/>
                <w:shd w:val="clear" w:color="auto" w:fill="FFFFFF"/>
                <w:lang w:val="mn-MN"/>
              </w:rPr>
            </w:pPr>
          </w:p>
          <w:p w14:paraId="461EDBA7" w14:textId="4373A8AB" w:rsidR="00C337E5" w:rsidRPr="009D4975" w:rsidRDefault="00274DE6"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70</w:t>
            </w:r>
          </w:p>
        </w:tc>
        <w:tc>
          <w:tcPr>
            <w:tcW w:w="2694" w:type="dxa"/>
          </w:tcPr>
          <w:p w14:paraId="28DD7A26" w14:textId="77777777" w:rsidR="00C337E5" w:rsidRPr="009D4975" w:rsidRDefault="00C337E5" w:rsidP="006035BE">
            <w:pPr>
              <w:spacing w:after="0"/>
              <w:jc w:val="both"/>
              <w:rPr>
                <w:rFonts w:ascii="Arial" w:hAnsi="Arial" w:cs="Arial"/>
                <w:sz w:val="20"/>
                <w:szCs w:val="20"/>
                <w:lang w:val="mn-MN"/>
              </w:rPr>
            </w:pPr>
          </w:p>
        </w:tc>
      </w:tr>
      <w:tr w:rsidR="00C337E5" w:rsidRPr="009D4975" w14:paraId="4BDA7FDA" w14:textId="77777777" w:rsidTr="000F6A42">
        <w:trPr>
          <w:trHeight w:val="255"/>
        </w:trPr>
        <w:tc>
          <w:tcPr>
            <w:tcW w:w="959" w:type="dxa"/>
            <w:gridSpan w:val="2"/>
          </w:tcPr>
          <w:p w14:paraId="4E10D06B" w14:textId="77777777" w:rsidR="00C337E5" w:rsidRPr="009D4975" w:rsidRDefault="00C337E5" w:rsidP="006035BE">
            <w:pPr>
              <w:spacing w:after="0"/>
              <w:jc w:val="center"/>
              <w:rPr>
                <w:rFonts w:ascii="Arial" w:hAnsi="Arial" w:cs="Arial"/>
                <w:sz w:val="20"/>
                <w:szCs w:val="20"/>
                <w:lang w:val="mn-MN"/>
              </w:rPr>
            </w:pPr>
          </w:p>
          <w:p w14:paraId="761875E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9</w:t>
            </w:r>
          </w:p>
          <w:p w14:paraId="23711C3B" w14:textId="77777777" w:rsidR="00C337E5" w:rsidRPr="009D4975" w:rsidRDefault="00C337E5" w:rsidP="006035BE">
            <w:pPr>
              <w:spacing w:after="0"/>
              <w:jc w:val="center"/>
              <w:rPr>
                <w:rFonts w:ascii="Arial" w:hAnsi="Arial" w:cs="Arial"/>
                <w:sz w:val="20"/>
                <w:szCs w:val="20"/>
                <w:lang w:val="mn-MN"/>
              </w:rPr>
            </w:pPr>
          </w:p>
          <w:p w14:paraId="4554C525" w14:textId="77777777" w:rsidR="00C337E5" w:rsidRPr="009D4975" w:rsidRDefault="00C337E5" w:rsidP="006035BE">
            <w:pPr>
              <w:spacing w:after="0"/>
              <w:jc w:val="center"/>
              <w:rPr>
                <w:rFonts w:ascii="Arial" w:hAnsi="Arial" w:cs="Arial"/>
                <w:sz w:val="20"/>
                <w:szCs w:val="20"/>
                <w:lang w:val="mn-MN"/>
              </w:rPr>
            </w:pPr>
          </w:p>
          <w:p w14:paraId="601C01BE" w14:textId="77777777" w:rsidR="00C337E5" w:rsidRPr="009D4975" w:rsidRDefault="00C337E5" w:rsidP="006035BE">
            <w:pPr>
              <w:spacing w:after="0"/>
              <w:jc w:val="center"/>
              <w:rPr>
                <w:rFonts w:ascii="Arial" w:hAnsi="Arial" w:cs="Arial"/>
                <w:sz w:val="20"/>
                <w:szCs w:val="20"/>
              </w:rPr>
            </w:pPr>
          </w:p>
        </w:tc>
        <w:tc>
          <w:tcPr>
            <w:tcW w:w="1134" w:type="dxa"/>
          </w:tcPr>
          <w:p w14:paraId="2D7BC60B"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00695CA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Журам батлах тухай</w:t>
            </w:r>
          </w:p>
          <w:p w14:paraId="65153A0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2022-03-02</w:t>
            </w:r>
          </w:p>
          <w:p w14:paraId="7A600EEF"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2022_92</w:t>
            </w:r>
          </w:p>
          <w:p w14:paraId="5229E0B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2.“Төрөл бүрийн үүлдэр, омгийн малыг үржүүлэх бүс, байршлыг тогтоох журам”-ыг хавсралт ёсоор баталсугай.</w:t>
            </w:r>
          </w:p>
          <w:p w14:paraId="2B9F542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3.Удам зүйн үнэт чанарын хувьд өвөрмөц, хязгаарлагдмал нөөц, тархалт бүхий мал, амьтныг хамгаалах, зохистой үржүүлэх арга хэмжээ авч хэрэгжүүлэхийг аймаг, нийслэлийн Засаг дарга нарт тус тус үүрэг болгосугай.</w:t>
            </w:r>
          </w:p>
        </w:tc>
        <w:tc>
          <w:tcPr>
            <w:tcW w:w="4252" w:type="dxa"/>
          </w:tcPr>
          <w:p w14:paraId="1A6C3D6D" w14:textId="54470135" w:rsidR="00C337E5" w:rsidRPr="009D4975" w:rsidRDefault="00C337E5" w:rsidP="006035BE">
            <w:pPr>
              <w:spacing w:after="0"/>
              <w:jc w:val="both"/>
              <w:rPr>
                <w:rFonts w:ascii="Arial" w:hAnsi="Arial" w:cs="Arial"/>
                <w:sz w:val="20"/>
                <w:szCs w:val="20"/>
                <w:lang w:val="mn-MN"/>
              </w:rPr>
            </w:pPr>
            <w:r>
              <w:rPr>
                <w:rFonts w:ascii="Arial" w:hAnsi="Arial" w:cs="Arial"/>
                <w:sz w:val="20"/>
                <w:szCs w:val="20"/>
              </w:rPr>
              <w:t>“</w:t>
            </w:r>
            <w:r>
              <w:rPr>
                <w:rFonts w:ascii="Arial" w:hAnsi="Arial" w:cs="Arial"/>
                <w:sz w:val="20"/>
                <w:szCs w:val="20"/>
                <w:lang w:val="mn-MN"/>
              </w:rPr>
              <w:t>Монголын хоолойн хүрэн тэмээг омог болгох</w:t>
            </w:r>
            <w:r>
              <w:rPr>
                <w:rFonts w:ascii="Arial" w:hAnsi="Arial" w:cs="Arial"/>
                <w:sz w:val="20"/>
                <w:szCs w:val="20"/>
              </w:rPr>
              <w:t>”</w:t>
            </w:r>
            <w:r>
              <w:rPr>
                <w:rFonts w:ascii="Arial" w:hAnsi="Arial" w:cs="Arial"/>
                <w:sz w:val="20"/>
                <w:szCs w:val="20"/>
                <w:lang w:val="mn-MN"/>
              </w:rPr>
              <w:t xml:space="preserve"> ажлыг Сумын Засаг даргын захирамжаар томилогдсон ажлын хэсэг 2019-2024 онуудад судалгааны ажлыг үргэлжүүлэн хийж </w:t>
            </w:r>
            <w:r>
              <w:rPr>
                <w:rFonts w:ascii="Arial" w:hAnsi="Arial" w:cs="Arial"/>
                <w:sz w:val="20"/>
                <w:szCs w:val="20"/>
              </w:rPr>
              <w:t>“</w:t>
            </w:r>
            <w:r>
              <w:rPr>
                <w:rFonts w:ascii="Arial" w:hAnsi="Arial" w:cs="Arial"/>
                <w:sz w:val="20"/>
                <w:szCs w:val="20"/>
                <w:lang w:val="mn-MN"/>
              </w:rPr>
              <w:t>Мал аж ахуйн салбар зөвлөл</w:t>
            </w:r>
            <w:r>
              <w:rPr>
                <w:rFonts w:ascii="Arial" w:hAnsi="Arial" w:cs="Arial"/>
                <w:sz w:val="20"/>
                <w:szCs w:val="20"/>
              </w:rPr>
              <w:t>”</w:t>
            </w:r>
            <w:r>
              <w:rPr>
                <w:rFonts w:ascii="Arial" w:hAnsi="Arial" w:cs="Arial"/>
                <w:sz w:val="20"/>
                <w:szCs w:val="20"/>
                <w:lang w:val="mn-MN"/>
              </w:rPr>
              <w:t>-ийн хурлаар орж батлуулан Их эрдмийн зөвлөлийн хурлаар орохоор хүлээгдэж байна.</w:t>
            </w:r>
          </w:p>
        </w:tc>
        <w:tc>
          <w:tcPr>
            <w:tcW w:w="1559" w:type="dxa"/>
          </w:tcPr>
          <w:p w14:paraId="6FB6DB52" w14:textId="77777777" w:rsidR="00667BD1" w:rsidRDefault="00667BD1" w:rsidP="006035BE">
            <w:pPr>
              <w:spacing w:after="0"/>
              <w:jc w:val="center"/>
              <w:rPr>
                <w:rFonts w:ascii="Arial" w:hAnsi="Arial" w:cs="Arial"/>
                <w:sz w:val="20"/>
                <w:szCs w:val="20"/>
                <w:shd w:val="clear" w:color="auto" w:fill="FFFFFF"/>
                <w:lang w:val="mn-MN"/>
              </w:rPr>
            </w:pPr>
          </w:p>
          <w:p w14:paraId="4DA1EF3B" w14:textId="77777777" w:rsidR="00667BD1" w:rsidRDefault="00667BD1" w:rsidP="006035BE">
            <w:pPr>
              <w:spacing w:after="0"/>
              <w:jc w:val="center"/>
              <w:rPr>
                <w:rFonts w:ascii="Arial" w:hAnsi="Arial" w:cs="Arial"/>
                <w:sz w:val="20"/>
                <w:szCs w:val="20"/>
                <w:shd w:val="clear" w:color="auto" w:fill="FFFFFF"/>
                <w:lang w:val="mn-MN"/>
              </w:rPr>
            </w:pPr>
          </w:p>
          <w:p w14:paraId="7B9CF132" w14:textId="77777777" w:rsidR="00667BD1" w:rsidRDefault="00667BD1" w:rsidP="006035BE">
            <w:pPr>
              <w:spacing w:after="0"/>
              <w:jc w:val="center"/>
              <w:rPr>
                <w:rFonts w:ascii="Arial" w:hAnsi="Arial" w:cs="Arial"/>
                <w:sz w:val="20"/>
                <w:szCs w:val="20"/>
                <w:shd w:val="clear" w:color="auto" w:fill="FFFFFF"/>
                <w:lang w:val="mn-MN"/>
              </w:rPr>
            </w:pPr>
          </w:p>
          <w:p w14:paraId="50EA380A" w14:textId="58637C1B" w:rsidR="00C337E5" w:rsidRPr="009D4975" w:rsidRDefault="00667BD1"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90</w:t>
            </w:r>
            <w:r w:rsidR="00C337E5">
              <w:rPr>
                <w:rFonts w:ascii="Arial" w:hAnsi="Arial" w:cs="Arial"/>
                <w:sz w:val="20"/>
                <w:szCs w:val="20"/>
                <w:shd w:val="clear" w:color="auto" w:fill="FFFFFF"/>
                <w:lang w:val="mn-MN"/>
              </w:rPr>
              <w:t xml:space="preserve"> </w:t>
            </w:r>
          </w:p>
        </w:tc>
        <w:tc>
          <w:tcPr>
            <w:tcW w:w="2694" w:type="dxa"/>
          </w:tcPr>
          <w:p w14:paraId="4474B1EC" w14:textId="77777777" w:rsidR="00C337E5" w:rsidRPr="009D4975" w:rsidRDefault="00C337E5" w:rsidP="006035BE">
            <w:pPr>
              <w:spacing w:after="0"/>
              <w:jc w:val="both"/>
              <w:rPr>
                <w:rFonts w:ascii="Arial" w:hAnsi="Arial" w:cs="Arial"/>
                <w:sz w:val="20"/>
                <w:szCs w:val="20"/>
                <w:lang w:val="mn-MN"/>
              </w:rPr>
            </w:pPr>
          </w:p>
        </w:tc>
      </w:tr>
      <w:tr w:rsidR="00C337E5" w:rsidRPr="009D4975" w14:paraId="5D1F43E2" w14:textId="77777777" w:rsidTr="000F6A42">
        <w:tc>
          <w:tcPr>
            <w:tcW w:w="959" w:type="dxa"/>
            <w:gridSpan w:val="2"/>
          </w:tcPr>
          <w:p w14:paraId="1867B539" w14:textId="77777777" w:rsidR="00C337E5" w:rsidRPr="009D4975" w:rsidRDefault="00C337E5" w:rsidP="006035BE">
            <w:pPr>
              <w:spacing w:after="0"/>
              <w:jc w:val="center"/>
              <w:rPr>
                <w:rFonts w:ascii="Arial" w:hAnsi="Arial" w:cs="Arial"/>
                <w:sz w:val="20"/>
                <w:szCs w:val="20"/>
                <w:lang w:val="mn-MN"/>
              </w:rPr>
            </w:pPr>
          </w:p>
          <w:p w14:paraId="5DA01C2E" w14:textId="77777777" w:rsidR="00C337E5" w:rsidRPr="009D4975" w:rsidRDefault="00C337E5" w:rsidP="006035BE">
            <w:pPr>
              <w:spacing w:after="0"/>
              <w:jc w:val="center"/>
              <w:rPr>
                <w:rFonts w:ascii="Arial" w:hAnsi="Arial" w:cs="Arial"/>
                <w:sz w:val="20"/>
                <w:szCs w:val="20"/>
                <w:lang w:val="mn-MN"/>
              </w:rPr>
            </w:pPr>
          </w:p>
          <w:p w14:paraId="6265EDB2" w14:textId="77777777" w:rsidR="00C337E5" w:rsidRPr="009D4975" w:rsidRDefault="00C337E5" w:rsidP="006035BE">
            <w:pPr>
              <w:spacing w:after="0"/>
              <w:jc w:val="center"/>
              <w:rPr>
                <w:rFonts w:ascii="Arial" w:hAnsi="Arial" w:cs="Arial"/>
                <w:sz w:val="20"/>
                <w:szCs w:val="20"/>
                <w:lang w:val="mn-MN"/>
              </w:rPr>
            </w:pPr>
          </w:p>
          <w:p w14:paraId="7B5CAF76" w14:textId="77777777" w:rsidR="00C337E5" w:rsidRPr="009D4975" w:rsidRDefault="00C337E5" w:rsidP="006035BE">
            <w:pPr>
              <w:spacing w:after="0"/>
              <w:jc w:val="center"/>
              <w:rPr>
                <w:rFonts w:ascii="Arial" w:hAnsi="Arial" w:cs="Arial"/>
                <w:sz w:val="20"/>
                <w:szCs w:val="20"/>
                <w:lang w:val="mn-MN"/>
              </w:rPr>
            </w:pPr>
          </w:p>
          <w:p w14:paraId="2DC42DFD"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10</w:t>
            </w:r>
          </w:p>
        </w:tc>
        <w:tc>
          <w:tcPr>
            <w:tcW w:w="1134" w:type="dxa"/>
          </w:tcPr>
          <w:p w14:paraId="5A2520F2"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p w14:paraId="5D6DBC2E" w14:textId="77777777" w:rsidR="00C337E5" w:rsidRPr="009D4975" w:rsidRDefault="00C337E5" w:rsidP="006035BE">
            <w:pPr>
              <w:spacing w:after="0"/>
              <w:jc w:val="center"/>
              <w:rPr>
                <w:rFonts w:ascii="Arial" w:hAnsi="Arial" w:cs="Arial"/>
                <w:sz w:val="20"/>
                <w:szCs w:val="20"/>
                <w:lang w:val="mn-MN"/>
              </w:rPr>
            </w:pPr>
          </w:p>
          <w:p w14:paraId="55D90980" w14:textId="77777777" w:rsidR="00C337E5" w:rsidRPr="009D4975" w:rsidRDefault="00C337E5" w:rsidP="006035BE">
            <w:pPr>
              <w:spacing w:after="0"/>
              <w:jc w:val="center"/>
              <w:rPr>
                <w:rFonts w:ascii="Arial" w:hAnsi="Arial" w:cs="Arial"/>
                <w:sz w:val="20"/>
                <w:szCs w:val="20"/>
                <w:lang w:val="mn-MN"/>
              </w:rPr>
            </w:pPr>
          </w:p>
          <w:p w14:paraId="024E56B6" w14:textId="77777777" w:rsidR="00C337E5" w:rsidRPr="009D4975" w:rsidRDefault="00C337E5" w:rsidP="006035BE">
            <w:pPr>
              <w:spacing w:after="0"/>
              <w:jc w:val="center"/>
              <w:rPr>
                <w:rFonts w:ascii="Arial" w:hAnsi="Arial" w:cs="Arial"/>
                <w:sz w:val="20"/>
                <w:szCs w:val="20"/>
                <w:lang w:val="mn-MN"/>
              </w:rPr>
            </w:pPr>
          </w:p>
          <w:p w14:paraId="1261241D" w14:textId="77777777" w:rsidR="00C337E5" w:rsidRPr="009D4975" w:rsidRDefault="00C337E5" w:rsidP="006035BE">
            <w:pPr>
              <w:spacing w:after="0"/>
              <w:jc w:val="center"/>
              <w:rPr>
                <w:rFonts w:ascii="Arial" w:hAnsi="Arial" w:cs="Arial"/>
                <w:sz w:val="20"/>
                <w:szCs w:val="20"/>
                <w:lang w:val="mn-MN"/>
              </w:rPr>
            </w:pPr>
          </w:p>
        </w:tc>
        <w:tc>
          <w:tcPr>
            <w:tcW w:w="3998" w:type="dxa"/>
            <w:gridSpan w:val="2"/>
          </w:tcPr>
          <w:p w14:paraId="33B3358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Хоршооны хөгжлийг дэмжих талаар авах зарим арга хэмжээний тухай</w:t>
            </w:r>
          </w:p>
          <w:p w14:paraId="7D18F6A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2022-02-23</w:t>
            </w:r>
          </w:p>
          <w:p w14:paraId="41BB152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2022_81</w:t>
            </w:r>
          </w:p>
          <w:p w14:paraId="41271A5D"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b/>
                <w:bCs/>
                <w:sz w:val="20"/>
                <w:szCs w:val="20"/>
                <w:lang w:val="mn-MN"/>
              </w:rPr>
              <w:t>3.</w:t>
            </w:r>
            <w:r w:rsidRPr="009D4975">
              <w:rPr>
                <w:rFonts w:ascii="Arial" w:hAnsi="Arial" w:cs="Arial"/>
                <w:sz w:val="20"/>
                <w:szCs w:val="20"/>
                <w:lang w:val="mn-MN"/>
              </w:rPr>
              <w:t xml:space="preserve">“Хоршооны хөгжлийг дэмжих жил”-ийн хүрээнд хэрэгжүүлэх арга хэмжээг харьяалах нутаг дэвсгэрийн хэмжээнд зохион байгуулж, хэрэгжилтийн явц, үр дүнгийн тайланг Хүнс, хөдөө аж ахуй, хөнгөн үйлдвэрийн яаманд хүргүүлж ажиллахыг аймаг, нийслэлийн Засаг дарга нар, Жижиг, дунд үйлдвэрийн газар </w:t>
            </w:r>
            <w:r w:rsidRPr="009D4975">
              <w:rPr>
                <w:rFonts w:ascii="Arial" w:hAnsi="Arial" w:cs="Arial"/>
                <w:sz w:val="20"/>
                <w:szCs w:val="20"/>
              </w:rPr>
              <w:t>(</w:t>
            </w:r>
            <w:r w:rsidRPr="009D4975">
              <w:rPr>
                <w:rFonts w:ascii="Arial" w:hAnsi="Arial" w:cs="Arial"/>
                <w:sz w:val="20"/>
                <w:szCs w:val="20"/>
                <w:lang w:val="mn-MN"/>
              </w:rPr>
              <w:t>Я.Эрдэнэсайхан</w:t>
            </w:r>
            <w:r w:rsidRPr="009D4975">
              <w:rPr>
                <w:rFonts w:ascii="Arial" w:hAnsi="Arial" w:cs="Arial"/>
                <w:sz w:val="20"/>
                <w:szCs w:val="20"/>
              </w:rPr>
              <w:t>)</w:t>
            </w:r>
            <w:r w:rsidRPr="009D4975">
              <w:rPr>
                <w:rFonts w:ascii="Arial" w:hAnsi="Arial" w:cs="Arial"/>
                <w:sz w:val="20"/>
                <w:szCs w:val="20"/>
                <w:lang w:val="mn-MN"/>
              </w:rPr>
              <w:t>-т тус тус үүрэг болгосугай.</w:t>
            </w:r>
          </w:p>
        </w:tc>
        <w:tc>
          <w:tcPr>
            <w:tcW w:w="4252" w:type="dxa"/>
          </w:tcPr>
          <w:p w14:paraId="142B272C" w14:textId="0493F87C"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Уламжлалт мал аж ахуйд тулгамдаж байгаа уур амьсгалын өөрчлөлтөөс шалтгаалсан сөрөг нөлөөллийг бууруулах тухай хуулийн хүрээнд </w:t>
            </w:r>
            <w:r>
              <w:rPr>
                <w:rFonts w:ascii="Arial" w:hAnsi="Arial" w:cs="Arial"/>
                <w:sz w:val="20"/>
                <w:szCs w:val="20"/>
              </w:rPr>
              <w:t>“</w:t>
            </w:r>
            <w:r>
              <w:rPr>
                <w:rFonts w:ascii="Arial" w:hAnsi="Arial" w:cs="Arial"/>
                <w:sz w:val="20"/>
                <w:szCs w:val="20"/>
                <w:lang w:val="mn-MN"/>
              </w:rPr>
              <w:t>Шинэ хоршоо</w:t>
            </w:r>
            <w:r>
              <w:rPr>
                <w:rFonts w:ascii="Arial" w:hAnsi="Arial" w:cs="Arial"/>
                <w:sz w:val="20"/>
                <w:szCs w:val="20"/>
              </w:rPr>
              <w:t xml:space="preserve"> </w:t>
            </w:r>
            <w:r>
              <w:rPr>
                <w:rFonts w:ascii="Arial" w:hAnsi="Arial" w:cs="Arial"/>
                <w:sz w:val="20"/>
                <w:szCs w:val="20"/>
                <w:lang w:val="mn-MN"/>
              </w:rPr>
              <w:t>хөдөлгөөн</w:t>
            </w:r>
            <w:r>
              <w:rPr>
                <w:rFonts w:ascii="Arial" w:hAnsi="Arial" w:cs="Arial"/>
                <w:sz w:val="20"/>
                <w:szCs w:val="20"/>
              </w:rPr>
              <w:t>”</w:t>
            </w:r>
            <w:r>
              <w:rPr>
                <w:rFonts w:ascii="Arial" w:hAnsi="Arial" w:cs="Arial"/>
                <w:sz w:val="20"/>
                <w:szCs w:val="20"/>
                <w:lang w:val="mn-MN"/>
              </w:rPr>
              <w:t xml:space="preserve"> арга хэмжээний төлөвлөгөөг </w:t>
            </w:r>
            <w:r w:rsidRPr="00473914">
              <w:rPr>
                <w:rFonts w:ascii="Arial" w:hAnsi="Arial" w:cs="Arial"/>
                <w:sz w:val="20"/>
                <w:szCs w:val="20"/>
                <w:lang w:val="mn-MN"/>
              </w:rPr>
              <w:t>350 малчин өрх, 85 мал бүхий иргэнд, 685 иргэн</w:t>
            </w:r>
            <w:r>
              <w:rPr>
                <w:rFonts w:ascii="Arial" w:hAnsi="Arial" w:cs="Arial"/>
                <w:sz w:val="20"/>
                <w:szCs w:val="20"/>
                <w:lang w:val="mn-MN"/>
              </w:rPr>
              <w:t>д сурталчлан, мэдээлэл өгч, бүх багуудаар тойролт хийж, мал аж ахуйн чиглэлээр үйл ажиллагаа эрхэлж байгаа 2 хоршооны үйл ажиллагааг идэвхжүүлэн, зөвлөн туслах үйлчилгээ үзүүлэн шинээр 3 хоршоо байгуулагдаж, төлөвлөгөө болон ажлын хэсгээс авч хэрэгжүүлсэн арга хэмжээний тайлан, мэдээг Засгийн газрын Хяналт хэрэгжүүлэх газар, Хөдөө аж ахуйн газарт цахимаар хүргүүлсэн.</w:t>
            </w:r>
          </w:p>
        </w:tc>
        <w:tc>
          <w:tcPr>
            <w:tcW w:w="1559" w:type="dxa"/>
          </w:tcPr>
          <w:p w14:paraId="35A95ADE" w14:textId="77777777" w:rsidR="00667BD1" w:rsidRDefault="00667BD1" w:rsidP="006035BE">
            <w:pPr>
              <w:spacing w:after="0"/>
              <w:jc w:val="center"/>
              <w:rPr>
                <w:rFonts w:ascii="Arial" w:hAnsi="Arial" w:cs="Arial"/>
                <w:sz w:val="20"/>
                <w:szCs w:val="20"/>
                <w:shd w:val="clear" w:color="auto" w:fill="FFFFFF"/>
                <w:lang w:val="mn-MN"/>
              </w:rPr>
            </w:pPr>
          </w:p>
          <w:p w14:paraId="20AA5502" w14:textId="77777777" w:rsidR="00667BD1" w:rsidRDefault="00667BD1" w:rsidP="006035BE">
            <w:pPr>
              <w:spacing w:after="0"/>
              <w:jc w:val="center"/>
              <w:rPr>
                <w:rFonts w:ascii="Arial" w:hAnsi="Arial" w:cs="Arial"/>
                <w:sz w:val="20"/>
                <w:szCs w:val="20"/>
                <w:shd w:val="clear" w:color="auto" w:fill="FFFFFF"/>
                <w:lang w:val="mn-MN"/>
              </w:rPr>
            </w:pPr>
          </w:p>
          <w:p w14:paraId="333F0088" w14:textId="77777777" w:rsidR="00667BD1" w:rsidRDefault="00667BD1" w:rsidP="006035BE">
            <w:pPr>
              <w:spacing w:after="0"/>
              <w:jc w:val="center"/>
              <w:rPr>
                <w:rFonts w:ascii="Arial" w:hAnsi="Arial" w:cs="Arial"/>
                <w:sz w:val="20"/>
                <w:szCs w:val="20"/>
                <w:shd w:val="clear" w:color="auto" w:fill="FFFFFF"/>
                <w:lang w:val="mn-MN"/>
              </w:rPr>
            </w:pPr>
          </w:p>
          <w:p w14:paraId="222B6B0A" w14:textId="77777777" w:rsidR="00667BD1" w:rsidRDefault="00667BD1" w:rsidP="006035BE">
            <w:pPr>
              <w:spacing w:after="0"/>
              <w:jc w:val="center"/>
              <w:rPr>
                <w:rFonts w:ascii="Arial" w:hAnsi="Arial" w:cs="Arial"/>
                <w:sz w:val="20"/>
                <w:szCs w:val="20"/>
                <w:shd w:val="clear" w:color="auto" w:fill="FFFFFF"/>
                <w:lang w:val="mn-MN"/>
              </w:rPr>
            </w:pPr>
          </w:p>
          <w:p w14:paraId="42BEE3E3" w14:textId="77777777" w:rsidR="00667BD1" w:rsidRDefault="00667BD1" w:rsidP="006035BE">
            <w:pPr>
              <w:spacing w:after="0"/>
              <w:jc w:val="center"/>
              <w:rPr>
                <w:rFonts w:ascii="Arial" w:hAnsi="Arial" w:cs="Arial"/>
                <w:sz w:val="20"/>
                <w:szCs w:val="20"/>
                <w:shd w:val="clear" w:color="auto" w:fill="FFFFFF"/>
                <w:lang w:val="mn-MN"/>
              </w:rPr>
            </w:pPr>
          </w:p>
          <w:p w14:paraId="20EC75A2" w14:textId="77777777" w:rsidR="00667BD1" w:rsidRDefault="00667BD1" w:rsidP="006035BE">
            <w:pPr>
              <w:spacing w:after="0"/>
              <w:jc w:val="center"/>
              <w:rPr>
                <w:rFonts w:ascii="Arial" w:hAnsi="Arial" w:cs="Arial"/>
                <w:sz w:val="20"/>
                <w:szCs w:val="20"/>
                <w:shd w:val="clear" w:color="auto" w:fill="FFFFFF"/>
                <w:lang w:val="mn-MN"/>
              </w:rPr>
            </w:pPr>
          </w:p>
          <w:p w14:paraId="3D2B0986" w14:textId="30394A84" w:rsidR="00C337E5" w:rsidRPr="009D4975" w:rsidRDefault="00C337E5"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100</w:t>
            </w:r>
          </w:p>
        </w:tc>
        <w:tc>
          <w:tcPr>
            <w:tcW w:w="2694" w:type="dxa"/>
          </w:tcPr>
          <w:p w14:paraId="37193551" w14:textId="77777777" w:rsidR="00C337E5" w:rsidRPr="009D4975" w:rsidRDefault="00C337E5" w:rsidP="006035BE">
            <w:pPr>
              <w:spacing w:after="0"/>
              <w:jc w:val="both"/>
              <w:rPr>
                <w:rFonts w:ascii="Arial" w:hAnsi="Arial" w:cs="Arial"/>
                <w:sz w:val="20"/>
                <w:szCs w:val="20"/>
                <w:lang w:val="mn-MN"/>
              </w:rPr>
            </w:pPr>
          </w:p>
        </w:tc>
      </w:tr>
      <w:tr w:rsidR="00C337E5" w:rsidRPr="009D4975" w14:paraId="6C92B721" w14:textId="77777777" w:rsidTr="000F6A42">
        <w:tc>
          <w:tcPr>
            <w:tcW w:w="959" w:type="dxa"/>
            <w:gridSpan w:val="2"/>
          </w:tcPr>
          <w:p w14:paraId="137C1EAE" w14:textId="77777777" w:rsidR="00C337E5" w:rsidRPr="009D4975" w:rsidRDefault="00C337E5" w:rsidP="006035BE">
            <w:pPr>
              <w:spacing w:after="0"/>
              <w:jc w:val="center"/>
              <w:rPr>
                <w:rFonts w:ascii="Arial" w:hAnsi="Arial" w:cs="Arial"/>
                <w:sz w:val="20"/>
                <w:szCs w:val="20"/>
                <w:lang w:val="mn-MN"/>
              </w:rPr>
            </w:pPr>
          </w:p>
          <w:p w14:paraId="1BB1AA11" w14:textId="77777777" w:rsidR="00C337E5" w:rsidRPr="009D4975" w:rsidRDefault="00C337E5" w:rsidP="006035BE">
            <w:pPr>
              <w:spacing w:after="0"/>
              <w:jc w:val="center"/>
              <w:rPr>
                <w:rFonts w:ascii="Arial" w:hAnsi="Arial" w:cs="Arial"/>
                <w:sz w:val="20"/>
                <w:szCs w:val="20"/>
                <w:lang w:val="mn-MN"/>
              </w:rPr>
            </w:pPr>
          </w:p>
          <w:p w14:paraId="09D61224" w14:textId="77777777" w:rsidR="00C337E5" w:rsidRPr="009D4975" w:rsidRDefault="00C337E5" w:rsidP="006035BE">
            <w:pPr>
              <w:spacing w:after="0"/>
              <w:jc w:val="center"/>
              <w:rPr>
                <w:rFonts w:ascii="Arial" w:hAnsi="Arial" w:cs="Arial"/>
                <w:sz w:val="20"/>
                <w:szCs w:val="20"/>
                <w:lang w:val="mn-MN"/>
              </w:rPr>
            </w:pPr>
          </w:p>
          <w:p w14:paraId="748298E3" w14:textId="77777777" w:rsidR="00C337E5" w:rsidRPr="009D4975" w:rsidRDefault="00C337E5" w:rsidP="006035BE">
            <w:pPr>
              <w:spacing w:after="0"/>
              <w:jc w:val="center"/>
              <w:rPr>
                <w:rFonts w:ascii="Arial" w:hAnsi="Arial" w:cs="Arial"/>
                <w:sz w:val="20"/>
                <w:szCs w:val="20"/>
                <w:lang w:val="mn-MN"/>
              </w:rPr>
            </w:pPr>
          </w:p>
          <w:p w14:paraId="513023F1"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11</w:t>
            </w:r>
          </w:p>
          <w:p w14:paraId="3EDFA88C" w14:textId="77777777" w:rsidR="00C337E5" w:rsidRPr="009D4975" w:rsidRDefault="00C337E5" w:rsidP="006035BE">
            <w:pPr>
              <w:spacing w:after="0"/>
              <w:jc w:val="center"/>
              <w:rPr>
                <w:rFonts w:ascii="Arial" w:hAnsi="Arial" w:cs="Arial"/>
                <w:sz w:val="20"/>
                <w:szCs w:val="20"/>
                <w:lang w:val="mn-MN"/>
              </w:rPr>
            </w:pPr>
          </w:p>
        </w:tc>
        <w:tc>
          <w:tcPr>
            <w:tcW w:w="1134" w:type="dxa"/>
          </w:tcPr>
          <w:p w14:paraId="2551CE17"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p w14:paraId="4E5C09EB" w14:textId="77777777" w:rsidR="00C337E5" w:rsidRPr="009D4975" w:rsidRDefault="00C337E5" w:rsidP="006035BE">
            <w:pPr>
              <w:spacing w:after="0"/>
              <w:jc w:val="center"/>
              <w:rPr>
                <w:rFonts w:ascii="Arial" w:hAnsi="Arial" w:cs="Arial"/>
                <w:sz w:val="20"/>
                <w:szCs w:val="20"/>
                <w:lang w:val="mn-MN"/>
              </w:rPr>
            </w:pPr>
          </w:p>
          <w:p w14:paraId="3BF553BD" w14:textId="77777777" w:rsidR="00C337E5" w:rsidRPr="009D4975" w:rsidRDefault="00C337E5" w:rsidP="006035BE">
            <w:pPr>
              <w:spacing w:after="0"/>
              <w:jc w:val="center"/>
              <w:rPr>
                <w:rFonts w:ascii="Arial" w:hAnsi="Arial" w:cs="Arial"/>
                <w:sz w:val="20"/>
                <w:szCs w:val="20"/>
                <w:lang w:val="mn-MN"/>
              </w:rPr>
            </w:pPr>
          </w:p>
          <w:p w14:paraId="4D9A4B8E" w14:textId="77777777" w:rsidR="00C337E5" w:rsidRPr="009D4975" w:rsidRDefault="00C337E5" w:rsidP="006035BE">
            <w:pPr>
              <w:spacing w:after="0"/>
              <w:rPr>
                <w:rFonts w:ascii="Arial" w:hAnsi="Arial" w:cs="Arial"/>
                <w:sz w:val="20"/>
                <w:szCs w:val="20"/>
                <w:lang w:val="mn-MN"/>
              </w:rPr>
            </w:pPr>
          </w:p>
        </w:tc>
        <w:tc>
          <w:tcPr>
            <w:tcW w:w="3998" w:type="dxa"/>
            <w:gridSpan w:val="2"/>
          </w:tcPr>
          <w:p w14:paraId="335174E2" w14:textId="77777777" w:rsidR="00C337E5" w:rsidRPr="00C71BEE" w:rsidRDefault="00C337E5" w:rsidP="006035BE">
            <w:pPr>
              <w:spacing w:after="0"/>
              <w:jc w:val="center"/>
              <w:rPr>
                <w:rFonts w:ascii="Arial" w:hAnsi="Arial" w:cs="Arial"/>
                <w:b/>
                <w:bCs/>
                <w:sz w:val="18"/>
                <w:szCs w:val="18"/>
                <w:lang w:val="mn-MN"/>
              </w:rPr>
            </w:pPr>
            <w:r w:rsidRPr="00C71BEE">
              <w:rPr>
                <w:rFonts w:ascii="Arial" w:hAnsi="Arial" w:cs="Arial"/>
                <w:b/>
                <w:bCs/>
                <w:sz w:val="18"/>
                <w:szCs w:val="18"/>
                <w:lang w:val="mn-MN"/>
              </w:rPr>
              <w:t xml:space="preserve">Мөнгөн төлбөрийн хэмжээг тогтоох тухай </w:t>
            </w:r>
          </w:p>
          <w:p w14:paraId="56FDC3F6" w14:textId="77777777" w:rsidR="00C337E5" w:rsidRPr="00C71BEE" w:rsidRDefault="00C337E5" w:rsidP="006035BE">
            <w:pPr>
              <w:spacing w:after="0"/>
              <w:jc w:val="center"/>
              <w:rPr>
                <w:rFonts w:ascii="Arial" w:hAnsi="Arial" w:cs="Arial"/>
                <w:b/>
                <w:bCs/>
                <w:sz w:val="18"/>
                <w:szCs w:val="18"/>
                <w:lang w:val="mn-MN"/>
              </w:rPr>
            </w:pPr>
            <w:r w:rsidRPr="00C71BEE">
              <w:rPr>
                <w:rFonts w:ascii="Arial" w:hAnsi="Arial" w:cs="Arial"/>
                <w:b/>
                <w:bCs/>
                <w:sz w:val="18"/>
                <w:szCs w:val="18"/>
                <w:lang w:val="mn-MN"/>
              </w:rPr>
              <w:t>2022-03-16</w:t>
            </w:r>
          </w:p>
          <w:p w14:paraId="6053A79B" w14:textId="77777777" w:rsidR="00C337E5" w:rsidRPr="00C71BEE" w:rsidRDefault="00C337E5" w:rsidP="006035BE">
            <w:pPr>
              <w:spacing w:after="0"/>
              <w:jc w:val="center"/>
              <w:rPr>
                <w:rFonts w:ascii="Arial" w:hAnsi="Arial" w:cs="Arial"/>
                <w:b/>
                <w:bCs/>
                <w:sz w:val="18"/>
                <w:szCs w:val="18"/>
                <w:lang w:val="mn-MN"/>
              </w:rPr>
            </w:pPr>
            <w:r w:rsidRPr="00C71BEE">
              <w:rPr>
                <w:rFonts w:ascii="Arial" w:hAnsi="Arial" w:cs="Arial"/>
                <w:b/>
                <w:bCs/>
                <w:sz w:val="18"/>
                <w:szCs w:val="18"/>
                <w:lang w:val="mn-MN"/>
              </w:rPr>
              <w:t>Дугаар 2022_120</w:t>
            </w:r>
          </w:p>
          <w:p w14:paraId="0451CD17" w14:textId="77777777" w:rsidR="00C337E5" w:rsidRPr="00C71BEE" w:rsidRDefault="00C337E5" w:rsidP="006035BE">
            <w:pPr>
              <w:spacing w:after="0"/>
              <w:jc w:val="both"/>
              <w:rPr>
                <w:rFonts w:ascii="Arial" w:hAnsi="Arial" w:cs="Arial"/>
                <w:sz w:val="18"/>
                <w:szCs w:val="18"/>
                <w:lang w:val="mn-MN"/>
              </w:rPr>
            </w:pPr>
            <w:r w:rsidRPr="00C71BEE">
              <w:rPr>
                <w:rFonts w:ascii="Arial" w:hAnsi="Arial" w:cs="Arial"/>
                <w:sz w:val="18"/>
                <w:szCs w:val="18"/>
                <w:lang w:val="mn-MN"/>
              </w:rPr>
              <w:t>2.Цэргийн дүйцүүлэх албыг хаалгах ажлыг холбогдох журмын дагуу зохион байгуулж, мөнгөн төлбөр төлүүлэх арга хэмжээ авахыг аймаг, нийслэлийн Засаг дарга нарт даалгасугай.</w:t>
            </w:r>
          </w:p>
        </w:tc>
        <w:tc>
          <w:tcPr>
            <w:tcW w:w="4252" w:type="dxa"/>
          </w:tcPr>
          <w:p w14:paraId="4A4E911D" w14:textId="77777777" w:rsidR="00401A8E" w:rsidRDefault="00401A8E" w:rsidP="006035BE">
            <w:pPr>
              <w:spacing w:after="0"/>
              <w:jc w:val="both"/>
              <w:rPr>
                <w:rFonts w:ascii="Arial" w:hAnsi="Arial" w:cs="Arial"/>
                <w:sz w:val="20"/>
                <w:szCs w:val="20"/>
                <w:lang w:val="mn-MN"/>
              </w:rPr>
            </w:pPr>
          </w:p>
          <w:p w14:paraId="03A8ECE4" w14:textId="77777777" w:rsidR="00401A8E" w:rsidRDefault="00401A8E" w:rsidP="006035BE">
            <w:pPr>
              <w:spacing w:after="0"/>
              <w:jc w:val="both"/>
              <w:rPr>
                <w:rFonts w:ascii="Arial" w:hAnsi="Arial" w:cs="Arial"/>
                <w:sz w:val="20"/>
                <w:szCs w:val="20"/>
                <w:lang w:val="mn-MN"/>
              </w:rPr>
            </w:pPr>
          </w:p>
          <w:p w14:paraId="6396215A" w14:textId="4321D303" w:rsidR="00C337E5" w:rsidRPr="009D4975" w:rsidRDefault="00401A8E" w:rsidP="006035BE">
            <w:pPr>
              <w:spacing w:after="0"/>
              <w:jc w:val="both"/>
              <w:rPr>
                <w:rFonts w:ascii="Arial" w:hAnsi="Arial" w:cs="Arial"/>
                <w:sz w:val="20"/>
                <w:szCs w:val="20"/>
                <w:lang w:val="mn-MN"/>
              </w:rPr>
            </w:pPr>
            <w:r>
              <w:rPr>
                <w:rFonts w:ascii="Arial" w:hAnsi="Arial" w:cs="Arial"/>
                <w:sz w:val="20"/>
                <w:szCs w:val="20"/>
                <w:lang w:val="mn-MN"/>
              </w:rPr>
              <w:t>3 иргэний мөнгөн төлбөрийн тооцоо барагдуулсан</w:t>
            </w:r>
          </w:p>
        </w:tc>
        <w:tc>
          <w:tcPr>
            <w:tcW w:w="1559" w:type="dxa"/>
          </w:tcPr>
          <w:p w14:paraId="1849E705" w14:textId="77777777" w:rsidR="00401A8E" w:rsidRDefault="00401A8E" w:rsidP="006035BE">
            <w:pPr>
              <w:spacing w:after="0"/>
              <w:jc w:val="center"/>
              <w:rPr>
                <w:rFonts w:ascii="Arial" w:hAnsi="Arial" w:cs="Arial"/>
                <w:sz w:val="20"/>
                <w:szCs w:val="20"/>
                <w:shd w:val="clear" w:color="auto" w:fill="FFFFFF"/>
                <w:lang w:val="mn-MN"/>
              </w:rPr>
            </w:pPr>
          </w:p>
          <w:p w14:paraId="6D193851" w14:textId="77777777" w:rsidR="00401A8E" w:rsidRDefault="00401A8E" w:rsidP="006035BE">
            <w:pPr>
              <w:spacing w:after="0"/>
              <w:jc w:val="center"/>
              <w:rPr>
                <w:rFonts w:ascii="Arial" w:hAnsi="Arial" w:cs="Arial"/>
                <w:sz w:val="20"/>
                <w:szCs w:val="20"/>
                <w:shd w:val="clear" w:color="auto" w:fill="FFFFFF"/>
                <w:lang w:val="mn-MN"/>
              </w:rPr>
            </w:pPr>
          </w:p>
          <w:p w14:paraId="3CFCA87A" w14:textId="77777777" w:rsidR="00401A8E" w:rsidRDefault="00401A8E" w:rsidP="006035BE">
            <w:pPr>
              <w:spacing w:after="0"/>
              <w:jc w:val="center"/>
              <w:rPr>
                <w:rFonts w:ascii="Arial" w:hAnsi="Arial" w:cs="Arial"/>
                <w:sz w:val="20"/>
                <w:szCs w:val="20"/>
                <w:shd w:val="clear" w:color="auto" w:fill="FFFFFF"/>
                <w:lang w:val="mn-MN"/>
              </w:rPr>
            </w:pPr>
          </w:p>
          <w:p w14:paraId="5EDFF8E8" w14:textId="7B92776E" w:rsidR="00C337E5" w:rsidRPr="009D4975" w:rsidRDefault="00401A8E"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100</w:t>
            </w:r>
          </w:p>
        </w:tc>
        <w:tc>
          <w:tcPr>
            <w:tcW w:w="2694" w:type="dxa"/>
          </w:tcPr>
          <w:p w14:paraId="515CB4D9" w14:textId="77777777" w:rsidR="00C337E5" w:rsidRPr="009D4975" w:rsidRDefault="00C337E5" w:rsidP="006035BE">
            <w:pPr>
              <w:spacing w:after="0"/>
              <w:jc w:val="both"/>
              <w:rPr>
                <w:rFonts w:ascii="Arial" w:hAnsi="Arial" w:cs="Arial"/>
                <w:sz w:val="20"/>
                <w:szCs w:val="20"/>
                <w:lang w:val="mn-MN"/>
              </w:rPr>
            </w:pPr>
          </w:p>
        </w:tc>
      </w:tr>
      <w:tr w:rsidR="00C337E5" w:rsidRPr="009D4975" w14:paraId="2BB711D0" w14:textId="77777777" w:rsidTr="000F6A42">
        <w:tc>
          <w:tcPr>
            <w:tcW w:w="959" w:type="dxa"/>
            <w:gridSpan w:val="2"/>
          </w:tcPr>
          <w:p w14:paraId="53886612" w14:textId="77777777" w:rsidR="00C337E5" w:rsidRPr="009D4975" w:rsidRDefault="00C337E5" w:rsidP="006035BE">
            <w:pPr>
              <w:spacing w:after="0"/>
              <w:jc w:val="center"/>
              <w:rPr>
                <w:rFonts w:ascii="Arial" w:hAnsi="Arial" w:cs="Arial"/>
                <w:sz w:val="20"/>
                <w:szCs w:val="20"/>
                <w:highlight w:val="yellow"/>
                <w:lang w:val="mn-MN"/>
              </w:rPr>
            </w:pPr>
          </w:p>
          <w:p w14:paraId="32C0AEC2" w14:textId="77777777" w:rsidR="00C337E5" w:rsidRPr="009D4975" w:rsidRDefault="00C337E5" w:rsidP="006035BE">
            <w:pPr>
              <w:spacing w:after="0"/>
              <w:jc w:val="center"/>
              <w:rPr>
                <w:rFonts w:ascii="Arial" w:hAnsi="Arial" w:cs="Arial"/>
                <w:sz w:val="20"/>
                <w:szCs w:val="20"/>
                <w:highlight w:val="yellow"/>
                <w:lang w:val="mn-MN"/>
              </w:rPr>
            </w:pPr>
          </w:p>
          <w:p w14:paraId="24FD29BC" w14:textId="77777777" w:rsidR="00C337E5" w:rsidRPr="009D4975" w:rsidRDefault="00C337E5" w:rsidP="006035BE">
            <w:pPr>
              <w:spacing w:after="0"/>
              <w:jc w:val="center"/>
              <w:rPr>
                <w:rFonts w:ascii="Arial" w:hAnsi="Arial" w:cs="Arial"/>
                <w:sz w:val="20"/>
                <w:szCs w:val="20"/>
                <w:highlight w:val="yellow"/>
                <w:lang w:val="mn-MN"/>
              </w:rPr>
            </w:pPr>
          </w:p>
          <w:p w14:paraId="1F36E24C" w14:textId="77777777" w:rsidR="00C337E5" w:rsidRPr="009D4975" w:rsidRDefault="00C337E5" w:rsidP="006035BE">
            <w:pPr>
              <w:spacing w:after="0"/>
              <w:jc w:val="center"/>
              <w:rPr>
                <w:rFonts w:ascii="Arial" w:hAnsi="Arial" w:cs="Arial"/>
                <w:sz w:val="20"/>
                <w:szCs w:val="20"/>
                <w:highlight w:val="yellow"/>
                <w:lang w:val="mn-MN"/>
              </w:rPr>
            </w:pPr>
          </w:p>
          <w:p w14:paraId="17943EA6" w14:textId="77777777" w:rsidR="00C337E5" w:rsidRPr="009D4975" w:rsidRDefault="00C337E5" w:rsidP="006035BE">
            <w:pPr>
              <w:spacing w:after="0"/>
              <w:jc w:val="center"/>
              <w:rPr>
                <w:rFonts w:ascii="Arial" w:hAnsi="Arial" w:cs="Arial"/>
                <w:sz w:val="20"/>
                <w:szCs w:val="20"/>
                <w:highlight w:val="yellow"/>
                <w:lang w:val="mn-MN"/>
              </w:rPr>
            </w:pPr>
          </w:p>
          <w:p w14:paraId="2D343342" w14:textId="77777777" w:rsidR="00C337E5" w:rsidRPr="009D4975" w:rsidRDefault="00C337E5" w:rsidP="006035BE">
            <w:pPr>
              <w:spacing w:after="0"/>
              <w:jc w:val="center"/>
              <w:rPr>
                <w:rFonts w:ascii="Arial" w:hAnsi="Arial" w:cs="Arial"/>
                <w:sz w:val="20"/>
                <w:szCs w:val="20"/>
                <w:highlight w:val="yellow"/>
                <w:lang w:val="mn-MN"/>
              </w:rPr>
            </w:pPr>
          </w:p>
          <w:p w14:paraId="469F335B" w14:textId="77777777" w:rsidR="00C337E5" w:rsidRPr="009D4975" w:rsidRDefault="00C337E5" w:rsidP="006035BE">
            <w:pPr>
              <w:spacing w:after="0"/>
              <w:jc w:val="center"/>
              <w:rPr>
                <w:rFonts w:ascii="Arial" w:hAnsi="Arial" w:cs="Arial"/>
                <w:sz w:val="20"/>
                <w:szCs w:val="20"/>
                <w:highlight w:val="yellow"/>
                <w:lang w:val="mn-MN"/>
              </w:rPr>
            </w:pPr>
          </w:p>
          <w:p w14:paraId="648215BB" w14:textId="77777777" w:rsidR="00C337E5" w:rsidRPr="009D4975" w:rsidRDefault="00C337E5" w:rsidP="006035BE">
            <w:pPr>
              <w:spacing w:after="0"/>
              <w:jc w:val="center"/>
              <w:rPr>
                <w:rFonts w:ascii="Arial" w:hAnsi="Arial" w:cs="Arial"/>
                <w:sz w:val="20"/>
                <w:szCs w:val="20"/>
                <w:highlight w:val="yellow"/>
                <w:lang w:val="mn-MN"/>
              </w:rPr>
            </w:pPr>
            <w:r w:rsidRPr="009D4975">
              <w:rPr>
                <w:rFonts w:ascii="Arial" w:hAnsi="Arial" w:cs="Arial"/>
                <w:sz w:val="20"/>
                <w:szCs w:val="20"/>
                <w:lang w:val="mn-MN"/>
              </w:rPr>
              <w:t>12</w:t>
            </w:r>
          </w:p>
        </w:tc>
        <w:tc>
          <w:tcPr>
            <w:tcW w:w="1134" w:type="dxa"/>
          </w:tcPr>
          <w:p w14:paraId="6D888172"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8DADC70" w14:textId="77777777" w:rsidR="00C337E5" w:rsidRPr="009D4975" w:rsidRDefault="00C337E5" w:rsidP="006035BE">
            <w:pPr>
              <w:spacing w:after="0"/>
              <w:jc w:val="center"/>
              <w:rPr>
                <w:rFonts w:ascii="Arial" w:hAnsi="Arial" w:cs="Arial"/>
                <w:b/>
                <w:bCs/>
                <w:sz w:val="20"/>
                <w:szCs w:val="20"/>
                <w:shd w:val="clear" w:color="auto" w:fill="FFFFFF"/>
              </w:rPr>
            </w:pPr>
            <w:r w:rsidRPr="009D4975">
              <w:rPr>
                <w:rFonts w:ascii="Arial" w:hAnsi="Arial" w:cs="Arial"/>
                <w:b/>
                <w:bCs/>
                <w:sz w:val="20"/>
                <w:szCs w:val="20"/>
                <w:shd w:val="clear" w:color="auto" w:fill="FFFFFF"/>
                <w:lang w:val="mn-MN"/>
              </w:rPr>
              <w:t>Г</w:t>
            </w:r>
            <w:proofErr w:type="spellStart"/>
            <w:r w:rsidRPr="009D4975">
              <w:rPr>
                <w:rFonts w:ascii="Arial" w:hAnsi="Arial" w:cs="Arial"/>
                <w:b/>
                <w:bCs/>
                <w:sz w:val="20"/>
                <w:szCs w:val="20"/>
                <w:shd w:val="clear" w:color="auto" w:fill="FFFFFF"/>
              </w:rPr>
              <w:t>еодезийн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солбицол</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өндөр</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тусгагийн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нэгдсэн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тогтолцоог</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шинэчлэн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батлах</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тухай</w:t>
            </w:r>
            <w:proofErr w:type="spellEnd"/>
          </w:p>
          <w:p w14:paraId="6F478F6C" w14:textId="77777777" w:rsidR="00C337E5" w:rsidRPr="009D4975" w:rsidRDefault="00C337E5" w:rsidP="006035BE">
            <w:pPr>
              <w:spacing w:after="0"/>
              <w:jc w:val="center"/>
              <w:rPr>
                <w:rFonts w:ascii="Arial" w:hAnsi="Arial" w:cs="Arial"/>
                <w:b/>
                <w:bCs/>
                <w:sz w:val="20"/>
                <w:szCs w:val="20"/>
                <w:shd w:val="clear" w:color="auto" w:fill="FFFFFF"/>
                <w:lang w:val="mn-MN"/>
              </w:rPr>
            </w:pPr>
            <w:r w:rsidRPr="009D4975">
              <w:rPr>
                <w:rFonts w:ascii="Arial" w:hAnsi="Arial" w:cs="Arial"/>
                <w:b/>
                <w:bCs/>
                <w:sz w:val="20"/>
                <w:szCs w:val="20"/>
                <w:shd w:val="clear" w:color="auto" w:fill="FFFFFF"/>
                <w:lang w:val="mn-MN"/>
              </w:rPr>
              <w:t>2022-07-05</w:t>
            </w:r>
          </w:p>
          <w:p w14:paraId="2756212A" w14:textId="77777777" w:rsidR="00C337E5" w:rsidRPr="009D4975" w:rsidRDefault="00C337E5" w:rsidP="006035BE">
            <w:pPr>
              <w:spacing w:after="0"/>
              <w:jc w:val="center"/>
              <w:rPr>
                <w:rFonts w:ascii="Arial" w:hAnsi="Arial" w:cs="Arial"/>
                <w:b/>
                <w:bCs/>
                <w:sz w:val="20"/>
                <w:szCs w:val="20"/>
                <w:shd w:val="clear" w:color="auto" w:fill="FFFFFF"/>
                <w:lang w:val="mn-MN"/>
              </w:rPr>
            </w:pPr>
            <w:r w:rsidRPr="009D4975">
              <w:rPr>
                <w:rFonts w:ascii="Arial" w:hAnsi="Arial" w:cs="Arial"/>
                <w:b/>
                <w:bCs/>
                <w:sz w:val="20"/>
                <w:szCs w:val="20"/>
                <w:shd w:val="clear" w:color="auto" w:fill="FFFFFF"/>
                <w:lang w:val="mn-MN"/>
              </w:rPr>
              <w:t>Дугаар 2022</w:t>
            </w:r>
            <w:r w:rsidRPr="009D4975">
              <w:rPr>
                <w:rFonts w:ascii="Arial" w:hAnsi="Arial" w:cs="Arial"/>
                <w:b/>
                <w:bCs/>
                <w:sz w:val="20"/>
                <w:szCs w:val="20"/>
                <w:shd w:val="clear" w:color="auto" w:fill="FFFFFF"/>
              </w:rPr>
              <w:t>_</w:t>
            </w:r>
            <w:r w:rsidRPr="009D4975">
              <w:rPr>
                <w:rFonts w:ascii="Arial" w:hAnsi="Arial" w:cs="Arial"/>
                <w:b/>
                <w:bCs/>
                <w:sz w:val="20"/>
                <w:szCs w:val="20"/>
                <w:shd w:val="clear" w:color="auto" w:fill="FFFFFF"/>
                <w:lang w:val="mn-MN"/>
              </w:rPr>
              <w:t>267</w:t>
            </w:r>
          </w:p>
          <w:p w14:paraId="2E4316B6"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shd w:val="clear" w:color="auto" w:fill="FFFFFF"/>
              </w:rPr>
              <w:t xml:space="preserve">1. </w:t>
            </w:r>
            <w:proofErr w:type="spellStart"/>
            <w:r w:rsidRPr="009D4975">
              <w:rPr>
                <w:rFonts w:ascii="Arial" w:hAnsi="Arial" w:cs="Arial"/>
                <w:sz w:val="20"/>
                <w:szCs w:val="20"/>
                <w:shd w:val="clear" w:color="auto" w:fill="FFFFFF"/>
              </w:rPr>
              <w:t>Монгол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Улсын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нутаг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дэвсгэрийн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хэмжээнд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хийгдэж</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байгаа</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геодезийн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хэмжилт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зураглалын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ажилд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олон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улсын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геодезийн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солбицлын</w:t>
            </w:r>
            <w:proofErr w:type="spellEnd"/>
            <w:r w:rsidRPr="009D4975">
              <w:rPr>
                <w:rFonts w:ascii="Arial" w:hAnsi="Arial" w:cs="Arial"/>
                <w:sz w:val="20"/>
                <w:szCs w:val="20"/>
                <w:shd w:val="clear" w:color="auto" w:fill="FFFFFF"/>
              </w:rPr>
              <w:t xml:space="preserve"> ITRF2020 </w:t>
            </w:r>
            <w:proofErr w:type="spellStart"/>
            <w:r w:rsidRPr="009D4975">
              <w:rPr>
                <w:rFonts w:ascii="Arial" w:hAnsi="Arial" w:cs="Arial"/>
                <w:sz w:val="20"/>
                <w:szCs w:val="20"/>
                <w:shd w:val="clear" w:color="auto" w:fill="FFFFFF"/>
              </w:rPr>
              <w:t>тогтолцоо</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өндрийн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сүлжээнд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Балтийн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lastRenderedPageBreak/>
              <w:t>тэнгисийн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тогтолцоог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газрын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зураглалд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дэлхийн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хөндлөн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меркаторын</w:t>
            </w:r>
            <w:proofErr w:type="spellEnd"/>
            <w:r w:rsidRPr="009D4975">
              <w:rPr>
                <w:rFonts w:ascii="Arial" w:hAnsi="Arial" w:cs="Arial"/>
                <w:sz w:val="20"/>
                <w:szCs w:val="20"/>
                <w:shd w:val="clear" w:color="auto" w:fill="FFFFFF"/>
              </w:rPr>
              <w:t xml:space="preserve"> "UTM" </w:t>
            </w:r>
            <w:proofErr w:type="spellStart"/>
            <w:r w:rsidRPr="009D4975">
              <w:rPr>
                <w:rFonts w:ascii="Arial" w:hAnsi="Arial" w:cs="Arial"/>
                <w:sz w:val="20"/>
                <w:szCs w:val="20"/>
                <w:shd w:val="clear" w:color="auto" w:fill="FFFFFF"/>
              </w:rPr>
              <w:t>тусгагийг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хэрэглэж</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байхаар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тогтсугай</w:t>
            </w:r>
            <w:proofErr w:type="spellEnd"/>
            <w:r w:rsidRPr="009D4975">
              <w:rPr>
                <w:rFonts w:ascii="Arial" w:hAnsi="Arial" w:cs="Arial"/>
                <w:sz w:val="20"/>
                <w:szCs w:val="20"/>
                <w:shd w:val="clear" w:color="auto" w:fill="FFFFFF"/>
              </w:rPr>
              <w:t>.</w:t>
            </w:r>
          </w:p>
        </w:tc>
        <w:tc>
          <w:tcPr>
            <w:tcW w:w="4252" w:type="dxa"/>
          </w:tcPr>
          <w:p w14:paraId="517D11A7" w14:textId="77777777" w:rsidR="00C337E5" w:rsidRDefault="00C337E5" w:rsidP="006035BE">
            <w:pPr>
              <w:spacing w:after="0"/>
              <w:jc w:val="both"/>
              <w:rPr>
                <w:rStyle w:val="BookTitle"/>
                <w:rFonts w:ascii="Arial" w:hAnsi="Arial" w:cs="Arial"/>
                <w:b w:val="0"/>
                <w:bCs w:val="0"/>
                <w:i w:val="0"/>
                <w:iCs w:val="0"/>
                <w:sz w:val="20"/>
                <w:szCs w:val="20"/>
              </w:rPr>
            </w:pPr>
          </w:p>
          <w:p w14:paraId="1965E8EF" w14:textId="77777777" w:rsidR="00C337E5" w:rsidRDefault="00C337E5" w:rsidP="006035BE">
            <w:pPr>
              <w:spacing w:after="0"/>
              <w:jc w:val="both"/>
              <w:rPr>
                <w:rStyle w:val="BookTitle"/>
                <w:rFonts w:ascii="Arial" w:hAnsi="Arial" w:cs="Arial"/>
                <w:b w:val="0"/>
                <w:bCs w:val="0"/>
                <w:i w:val="0"/>
                <w:iCs w:val="0"/>
                <w:sz w:val="20"/>
                <w:szCs w:val="20"/>
              </w:rPr>
            </w:pPr>
          </w:p>
          <w:p w14:paraId="742E3C8E" w14:textId="77777777" w:rsidR="00C337E5" w:rsidRDefault="00C337E5" w:rsidP="006035BE">
            <w:pPr>
              <w:spacing w:after="0"/>
              <w:jc w:val="both"/>
              <w:rPr>
                <w:rStyle w:val="BookTitle"/>
                <w:rFonts w:ascii="Arial" w:hAnsi="Arial" w:cs="Arial"/>
                <w:b w:val="0"/>
                <w:bCs w:val="0"/>
                <w:i w:val="0"/>
                <w:iCs w:val="0"/>
                <w:sz w:val="20"/>
                <w:szCs w:val="20"/>
              </w:rPr>
            </w:pPr>
          </w:p>
          <w:p w14:paraId="2C29797A" w14:textId="77777777" w:rsidR="00C337E5" w:rsidRDefault="00C337E5" w:rsidP="006035BE">
            <w:pPr>
              <w:spacing w:after="0"/>
              <w:jc w:val="both"/>
              <w:rPr>
                <w:rStyle w:val="BookTitle"/>
                <w:rFonts w:ascii="Arial" w:hAnsi="Arial" w:cs="Arial"/>
                <w:b w:val="0"/>
                <w:bCs w:val="0"/>
                <w:i w:val="0"/>
                <w:iCs w:val="0"/>
                <w:sz w:val="20"/>
                <w:szCs w:val="20"/>
              </w:rPr>
            </w:pPr>
          </w:p>
          <w:p w14:paraId="5ECAFE69" w14:textId="2CD6167D" w:rsidR="00C337E5" w:rsidRPr="00995411" w:rsidRDefault="00C337E5" w:rsidP="006035BE">
            <w:pPr>
              <w:spacing w:after="0"/>
              <w:jc w:val="both"/>
              <w:rPr>
                <w:rStyle w:val="BookTitle"/>
                <w:rFonts w:ascii="Arial" w:hAnsi="Arial" w:cs="Arial"/>
                <w:b w:val="0"/>
                <w:bCs w:val="0"/>
                <w:i w:val="0"/>
                <w:iCs w:val="0"/>
                <w:sz w:val="20"/>
                <w:szCs w:val="20"/>
              </w:rPr>
            </w:pPr>
            <w:proofErr w:type="spellStart"/>
            <w:r w:rsidRPr="00995411">
              <w:rPr>
                <w:rStyle w:val="BookTitle"/>
                <w:rFonts w:ascii="Arial" w:hAnsi="Arial" w:cs="Arial"/>
                <w:b w:val="0"/>
                <w:bCs w:val="0"/>
                <w:i w:val="0"/>
                <w:iCs w:val="0"/>
                <w:sz w:val="20"/>
                <w:szCs w:val="20"/>
              </w:rPr>
              <w:t>Гэр</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бүлийн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хэрэгцээний</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корицлалтаар</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газар</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эзэмшиж</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буй</w:t>
            </w:r>
            <w:proofErr w:type="spellEnd"/>
            <w:r w:rsidRPr="00995411">
              <w:rPr>
                <w:rStyle w:val="BookTitle"/>
                <w:rFonts w:ascii="Arial" w:hAnsi="Arial" w:cs="Arial"/>
                <w:b w:val="0"/>
                <w:bCs w:val="0"/>
                <w:i w:val="0"/>
                <w:iCs w:val="0"/>
                <w:sz w:val="20"/>
                <w:szCs w:val="20"/>
              </w:rPr>
              <w:t xml:space="preserve"> 1, </w:t>
            </w:r>
            <w:proofErr w:type="spellStart"/>
            <w:r w:rsidRPr="00995411">
              <w:rPr>
                <w:rStyle w:val="BookTitle"/>
                <w:rFonts w:ascii="Arial" w:hAnsi="Arial" w:cs="Arial"/>
                <w:b w:val="0"/>
                <w:bCs w:val="0"/>
                <w:i w:val="0"/>
                <w:iCs w:val="0"/>
                <w:sz w:val="20"/>
                <w:szCs w:val="20"/>
              </w:rPr>
              <w:t>гэр</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бүлийн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хамтын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хэрэгцээнд</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өмчилж</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буй</w:t>
            </w:r>
            <w:proofErr w:type="spellEnd"/>
            <w:r w:rsidRPr="00995411">
              <w:rPr>
                <w:rStyle w:val="BookTitle"/>
                <w:rFonts w:ascii="Arial" w:hAnsi="Arial" w:cs="Arial"/>
                <w:b w:val="0"/>
                <w:bCs w:val="0"/>
                <w:i w:val="0"/>
                <w:iCs w:val="0"/>
                <w:sz w:val="20"/>
                <w:szCs w:val="20"/>
              </w:rPr>
              <w:t xml:space="preserve"> 1, </w:t>
            </w:r>
            <w:proofErr w:type="spellStart"/>
            <w:r w:rsidRPr="00995411">
              <w:rPr>
                <w:rStyle w:val="BookTitle"/>
                <w:rFonts w:ascii="Arial" w:hAnsi="Arial" w:cs="Arial"/>
                <w:b w:val="0"/>
                <w:bCs w:val="0"/>
                <w:i w:val="0"/>
                <w:iCs w:val="0"/>
                <w:sz w:val="20"/>
                <w:szCs w:val="20"/>
              </w:rPr>
              <w:t>үл</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хөдлөх</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эд</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хөрөнгийн</w:t>
            </w:r>
            <w:proofErr w:type="spellEnd"/>
            <w:r w:rsidRPr="00995411">
              <w:rPr>
                <w:rStyle w:val="BookTitle"/>
                <w:rFonts w:ascii="Arial" w:hAnsi="Arial" w:cs="Arial"/>
                <w:b w:val="0"/>
                <w:bCs w:val="0"/>
                <w:i w:val="0"/>
                <w:iCs w:val="0"/>
                <w:sz w:val="20"/>
                <w:szCs w:val="20"/>
              </w:rPr>
              <w:t xml:space="preserve"> 5 </w:t>
            </w:r>
            <w:proofErr w:type="spellStart"/>
            <w:r w:rsidRPr="00995411">
              <w:rPr>
                <w:rStyle w:val="BookTitle"/>
                <w:rFonts w:ascii="Arial" w:hAnsi="Arial" w:cs="Arial"/>
                <w:b w:val="0"/>
                <w:bCs w:val="0"/>
                <w:i w:val="0"/>
                <w:iCs w:val="0"/>
                <w:sz w:val="20"/>
                <w:szCs w:val="20"/>
              </w:rPr>
              <w:t>геодезийн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хэмжилт</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зураглалын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ажлыг</w:t>
            </w:r>
            <w:proofErr w:type="spellEnd"/>
            <w:r w:rsidRPr="00995411">
              <w:rPr>
                <w:rStyle w:val="BookTitle"/>
                <w:rFonts w:ascii="Arial" w:hAnsi="Arial" w:cs="Arial"/>
                <w:b w:val="0"/>
                <w:bCs w:val="0"/>
                <w:i w:val="0"/>
                <w:iCs w:val="0"/>
                <w:sz w:val="20"/>
                <w:szCs w:val="20"/>
              </w:rPr>
              <w:t xml:space="preserve"> ITRF2020 </w:t>
            </w:r>
            <w:proofErr w:type="spellStart"/>
            <w:r w:rsidRPr="00995411">
              <w:rPr>
                <w:rStyle w:val="BookTitle"/>
                <w:rFonts w:ascii="Arial" w:hAnsi="Arial" w:cs="Arial"/>
                <w:b w:val="0"/>
                <w:bCs w:val="0"/>
                <w:i w:val="0"/>
                <w:iCs w:val="0"/>
                <w:sz w:val="20"/>
                <w:szCs w:val="20"/>
              </w:rPr>
              <w:t>тогтолцоо</w:t>
            </w:r>
            <w:proofErr w:type="spellEnd"/>
            <w:r w:rsidRPr="00995411">
              <w:rPr>
                <w:rStyle w:val="BookTitle"/>
                <w:rFonts w:ascii="Arial" w:hAnsi="Arial" w:cs="Arial"/>
                <w:b w:val="0"/>
                <w:bCs w:val="0"/>
                <w:i w:val="0"/>
                <w:iCs w:val="0"/>
                <w:sz w:val="20"/>
                <w:szCs w:val="20"/>
              </w:rPr>
              <w:t xml:space="preserve">, UTM </w:t>
            </w:r>
            <w:proofErr w:type="spellStart"/>
            <w:r w:rsidRPr="00995411">
              <w:rPr>
                <w:rStyle w:val="BookTitle"/>
                <w:rFonts w:ascii="Arial" w:hAnsi="Arial" w:cs="Arial"/>
                <w:b w:val="0"/>
                <w:bCs w:val="0"/>
                <w:i w:val="0"/>
                <w:iCs w:val="0"/>
                <w:sz w:val="20"/>
                <w:szCs w:val="20"/>
              </w:rPr>
              <w:t>тусгагыг</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ашиглан</w:t>
            </w:r>
            <w:proofErr w:type="spellEnd"/>
            <w:r w:rsidRPr="00995411">
              <w:rPr>
                <w:rStyle w:val="BookTitle"/>
                <w:rFonts w:ascii="Arial" w:hAnsi="Arial" w:cs="Arial"/>
                <w:b w:val="0"/>
                <w:bCs w:val="0"/>
                <w:i w:val="0"/>
                <w:iCs w:val="0"/>
                <w:sz w:val="20"/>
                <w:szCs w:val="20"/>
              </w:rPr>
              <w:t xml:space="preserve"> </w:t>
            </w:r>
            <w:proofErr w:type="spellStart"/>
            <w:r w:rsidRPr="00995411">
              <w:rPr>
                <w:rStyle w:val="BookTitle"/>
                <w:rFonts w:ascii="Arial" w:hAnsi="Arial" w:cs="Arial"/>
                <w:b w:val="0"/>
                <w:bCs w:val="0"/>
                <w:i w:val="0"/>
                <w:iCs w:val="0"/>
                <w:sz w:val="20"/>
                <w:szCs w:val="20"/>
              </w:rPr>
              <w:t>хийсэн</w:t>
            </w:r>
            <w:proofErr w:type="spellEnd"/>
          </w:p>
        </w:tc>
        <w:tc>
          <w:tcPr>
            <w:tcW w:w="1559" w:type="dxa"/>
          </w:tcPr>
          <w:p w14:paraId="2AB5FC98" w14:textId="77777777" w:rsidR="00401A8E" w:rsidRDefault="00401A8E" w:rsidP="006035BE">
            <w:pPr>
              <w:spacing w:after="0"/>
              <w:jc w:val="center"/>
              <w:rPr>
                <w:rFonts w:ascii="Arial" w:hAnsi="Arial" w:cs="Arial"/>
                <w:sz w:val="20"/>
                <w:szCs w:val="20"/>
                <w:shd w:val="clear" w:color="auto" w:fill="FFFFFF"/>
                <w:lang w:val="mn-MN"/>
              </w:rPr>
            </w:pPr>
          </w:p>
          <w:p w14:paraId="294864F3" w14:textId="77777777" w:rsidR="00401A8E" w:rsidRDefault="00401A8E" w:rsidP="006035BE">
            <w:pPr>
              <w:spacing w:after="0"/>
              <w:jc w:val="center"/>
              <w:rPr>
                <w:rFonts w:ascii="Arial" w:hAnsi="Arial" w:cs="Arial"/>
                <w:sz w:val="20"/>
                <w:szCs w:val="20"/>
                <w:shd w:val="clear" w:color="auto" w:fill="FFFFFF"/>
                <w:lang w:val="mn-MN"/>
              </w:rPr>
            </w:pPr>
          </w:p>
          <w:p w14:paraId="41F35D01" w14:textId="77777777" w:rsidR="00401A8E" w:rsidRDefault="00401A8E" w:rsidP="006035BE">
            <w:pPr>
              <w:spacing w:after="0"/>
              <w:jc w:val="center"/>
              <w:rPr>
                <w:rFonts w:ascii="Arial" w:hAnsi="Arial" w:cs="Arial"/>
                <w:sz w:val="20"/>
                <w:szCs w:val="20"/>
                <w:shd w:val="clear" w:color="auto" w:fill="FFFFFF"/>
                <w:lang w:val="mn-MN"/>
              </w:rPr>
            </w:pPr>
          </w:p>
          <w:p w14:paraId="33512426" w14:textId="77777777" w:rsidR="00401A8E" w:rsidRDefault="00401A8E" w:rsidP="006035BE">
            <w:pPr>
              <w:spacing w:after="0"/>
              <w:jc w:val="center"/>
              <w:rPr>
                <w:rFonts w:ascii="Arial" w:hAnsi="Arial" w:cs="Arial"/>
                <w:sz w:val="20"/>
                <w:szCs w:val="20"/>
                <w:shd w:val="clear" w:color="auto" w:fill="FFFFFF"/>
                <w:lang w:val="mn-MN"/>
              </w:rPr>
            </w:pPr>
          </w:p>
          <w:p w14:paraId="40968590" w14:textId="77777777" w:rsidR="00401A8E" w:rsidRDefault="00401A8E" w:rsidP="006035BE">
            <w:pPr>
              <w:spacing w:after="0"/>
              <w:jc w:val="center"/>
              <w:rPr>
                <w:rFonts w:ascii="Arial" w:hAnsi="Arial" w:cs="Arial"/>
                <w:sz w:val="20"/>
                <w:szCs w:val="20"/>
                <w:shd w:val="clear" w:color="auto" w:fill="FFFFFF"/>
                <w:lang w:val="mn-MN"/>
              </w:rPr>
            </w:pPr>
          </w:p>
          <w:p w14:paraId="5AE2404B" w14:textId="4AE4A4E3" w:rsidR="00C337E5" w:rsidRPr="009D4975" w:rsidRDefault="00401A8E" w:rsidP="006035BE">
            <w:pPr>
              <w:spacing w:after="0"/>
              <w:jc w:val="center"/>
              <w:rPr>
                <w:rFonts w:ascii="Arial" w:hAnsi="Arial" w:cs="Arial"/>
                <w:sz w:val="20"/>
                <w:szCs w:val="20"/>
                <w:shd w:val="clear" w:color="auto" w:fill="FFFFFF"/>
                <w:lang w:val="mn-MN"/>
              </w:rPr>
            </w:pPr>
            <w:r>
              <w:rPr>
                <w:rFonts w:ascii="Arial" w:hAnsi="Arial" w:cs="Arial"/>
                <w:sz w:val="20"/>
                <w:szCs w:val="20"/>
                <w:shd w:val="clear" w:color="auto" w:fill="FFFFFF"/>
                <w:lang w:val="mn-MN"/>
              </w:rPr>
              <w:t>70</w:t>
            </w:r>
          </w:p>
        </w:tc>
        <w:tc>
          <w:tcPr>
            <w:tcW w:w="2694" w:type="dxa"/>
          </w:tcPr>
          <w:p w14:paraId="34C95B0F" w14:textId="77777777" w:rsidR="00C337E5" w:rsidRPr="009D4975" w:rsidRDefault="00C337E5" w:rsidP="006035BE">
            <w:pPr>
              <w:spacing w:after="0"/>
              <w:jc w:val="both"/>
              <w:rPr>
                <w:rFonts w:ascii="Arial" w:hAnsi="Arial" w:cs="Arial"/>
                <w:sz w:val="20"/>
                <w:szCs w:val="20"/>
                <w:lang w:val="mn-MN"/>
              </w:rPr>
            </w:pPr>
          </w:p>
        </w:tc>
      </w:tr>
      <w:tr w:rsidR="00C337E5" w:rsidRPr="009D4975" w14:paraId="2813B9C7" w14:textId="77777777" w:rsidTr="000F6A42">
        <w:tc>
          <w:tcPr>
            <w:tcW w:w="14596" w:type="dxa"/>
            <w:gridSpan w:val="8"/>
          </w:tcPr>
          <w:p w14:paraId="2933175B"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2021 он</w:t>
            </w:r>
          </w:p>
        </w:tc>
      </w:tr>
      <w:tr w:rsidR="00C337E5" w:rsidRPr="009D4975" w14:paraId="32D2CCF6" w14:textId="77777777" w:rsidTr="000F6A42">
        <w:trPr>
          <w:trHeight w:val="3842"/>
        </w:trPr>
        <w:tc>
          <w:tcPr>
            <w:tcW w:w="959" w:type="dxa"/>
            <w:gridSpan w:val="2"/>
            <w:vMerge w:val="restart"/>
          </w:tcPr>
          <w:p w14:paraId="17CAD838" w14:textId="77777777" w:rsidR="00C337E5" w:rsidRPr="009D4975" w:rsidRDefault="00C337E5" w:rsidP="006035BE">
            <w:pPr>
              <w:spacing w:after="0"/>
              <w:rPr>
                <w:rFonts w:ascii="Arial" w:hAnsi="Arial" w:cs="Arial"/>
                <w:sz w:val="20"/>
                <w:szCs w:val="20"/>
                <w:lang w:val="mn-MN"/>
              </w:rPr>
            </w:pPr>
          </w:p>
          <w:p w14:paraId="5BD59669" w14:textId="77777777" w:rsidR="00C337E5" w:rsidRPr="009D4975" w:rsidRDefault="00C337E5" w:rsidP="006035BE">
            <w:pPr>
              <w:spacing w:after="0"/>
              <w:rPr>
                <w:rFonts w:ascii="Arial" w:hAnsi="Arial" w:cs="Arial"/>
                <w:sz w:val="20"/>
                <w:szCs w:val="20"/>
                <w:lang w:val="mn-MN"/>
              </w:rPr>
            </w:pPr>
          </w:p>
          <w:p w14:paraId="2BF83195" w14:textId="77777777" w:rsidR="00C337E5" w:rsidRPr="009D4975" w:rsidRDefault="00C337E5" w:rsidP="006035BE">
            <w:pPr>
              <w:spacing w:after="0"/>
              <w:rPr>
                <w:rFonts w:ascii="Arial" w:hAnsi="Arial" w:cs="Arial"/>
                <w:sz w:val="20"/>
                <w:szCs w:val="20"/>
                <w:lang w:val="mn-MN"/>
              </w:rPr>
            </w:pPr>
          </w:p>
          <w:p w14:paraId="6B92E922" w14:textId="77777777" w:rsidR="00C337E5" w:rsidRPr="009D4975" w:rsidRDefault="00C337E5" w:rsidP="006035BE">
            <w:pPr>
              <w:spacing w:after="0"/>
              <w:rPr>
                <w:rFonts w:ascii="Arial" w:hAnsi="Arial" w:cs="Arial"/>
                <w:sz w:val="20"/>
                <w:szCs w:val="20"/>
                <w:lang w:val="mn-MN"/>
              </w:rPr>
            </w:pPr>
          </w:p>
          <w:p w14:paraId="7E06AC8B" w14:textId="77777777" w:rsidR="00C337E5" w:rsidRPr="009D4975" w:rsidRDefault="00C337E5" w:rsidP="006035BE">
            <w:pPr>
              <w:spacing w:after="0"/>
              <w:rPr>
                <w:rFonts w:ascii="Arial" w:hAnsi="Arial" w:cs="Arial"/>
                <w:sz w:val="20"/>
                <w:szCs w:val="20"/>
                <w:lang w:val="mn-MN"/>
              </w:rPr>
            </w:pPr>
          </w:p>
          <w:p w14:paraId="61163F9D" w14:textId="77777777" w:rsidR="00C337E5" w:rsidRPr="009D4975" w:rsidRDefault="00C337E5" w:rsidP="006035BE">
            <w:pPr>
              <w:spacing w:after="0"/>
              <w:rPr>
                <w:rFonts w:ascii="Arial" w:hAnsi="Arial" w:cs="Arial"/>
                <w:sz w:val="20"/>
                <w:szCs w:val="20"/>
                <w:lang w:val="mn-MN"/>
              </w:rPr>
            </w:pPr>
          </w:p>
          <w:p w14:paraId="2D935243" w14:textId="77777777" w:rsidR="00C337E5" w:rsidRPr="009D4975" w:rsidRDefault="00C337E5" w:rsidP="006035BE">
            <w:pPr>
              <w:spacing w:after="0"/>
              <w:rPr>
                <w:rFonts w:ascii="Arial" w:hAnsi="Arial" w:cs="Arial"/>
                <w:sz w:val="20"/>
                <w:szCs w:val="20"/>
                <w:lang w:val="mn-MN"/>
              </w:rPr>
            </w:pPr>
            <w:r w:rsidRPr="009D4975">
              <w:rPr>
                <w:rFonts w:ascii="Arial" w:hAnsi="Arial" w:cs="Arial"/>
                <w:sz w:val="20"/>
                <w:szCs w:val="20"/>
                <w:lang w:val="mn-MN"/>
              </w:rPr>
              <w:t>13</w:t>
            </w:r>
          </w:p>
        </w:tc>
        <w:tc>
          <w:tcPr>
            <w:tcW w:w="1134" w:type="dxa"/>
            <w:vAlign w:val="center"/>
          </w:tcPr>
          <w:p w14:paraId="07C7A138"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p w14:paraId="1080A2C2" w14:textId="77777777" w:rsidR="00C337E5" w:rsidRPr="009D4975" w:rsidRDefault="00C337E5" w:rsidP="006035BE">
            <w:pPr>
              <w:spacing w:after="0"/>
              <w:jc w:val="center"/>
              <w:rPr>
                <w:rFonts w:ascii="Arial" w:hAnsi="Arial" w:cs="Arial"/>
                <w:sz w:val="20"/>
                <w:szCs w:val="20"/>
                <w:lang w:val="mn-MN"/>
              </w:rPr>
            </w:pPr>
          </w:p>
          <w:p w14:paraId="31F0B5E8" w14:textId="77777777" w:rsidR="00C337E5" w:rsidRPr="009D4975" w:rsidRDefault="00C337E5" w:rsidP="006035BE">
            <w:pPr>
              <w:spacing w:after="0"/>
              <w:jc w:val="center"/>
              <w:rPr>
                <w:rFonts w:ascii="Arial" w:hAnsi="Arial" w:cs="Arial"/>
                <w:sz w:val="20"/>
                <w:szCs w:val="20"/>
                <w:lang w:val="mn-MN"/>
              </w:rPr>
            </w:pPr>
          </w:p>
          <w:p w14:paraId="7A7F5F6B" w14:textId="77777777" w:rsidR="00C337E5" w:rsidRPr="009D4975" w:rsidRDefault="00C337E5" w:rsidP="006035BE">
            <w:pPr>
              <w:spacing w:after="0"/>
              <w:jc w:val="center"/>
              <w:rPr>
                <w:rFonts w:ascii="Arial" w:hAnsi="Arial" w:cs="Arial"/>
                <w:sz w:val="20"/>
                <w:szCs w:val="20"/>
                <w:lang w:val="mn-MN"/>
              </w:rPr>
            </w:pPr>
          </w:p>
          <w:p w14:paraId="037C796C" w14:textId="77777777" w:rsidR="00C337E5" w:rsidRPr="009D4975" w:rsidRDefault="00C337E5" w:rsidP="006035BE">
            <w:pPr>
              <w:spacing w:after="0"/>
              <w:jc w:val="center"/>
              <w:rPr>
                <w:rFonts w:ascii="Arial" w:hAnsi="Arial" w:cs="Arial"/>
                <w:sz w:val="20"/>
                <w:szCs w:val="20"/>
                <w:lang w:val="mn-MN"/>
              </w:rPr>
            </w:pPr>
          </w:p>
          <w:p w14:paraId="594AC6ED" w14:textId="77777777" w:rsidR="00C337E5" w:rsidRPr="009D4975" w:rsidRDefault="00C337E5" w:rsidP="006035BE">
            <w:pPr>
              <w:spacing w:after="0"/>
              <w:jc w:val="center"/>
              <w:rPr>
                <w:rFonts w:ascii="Arial" w:hAnsi="Arial" w:cs="Arial"/>
                <w:sz w:val="20"/>
                <w:szCs w:val="20"/>
                <w:lang w:val="mn-MN"/>
              </w:rPr>
            </w:pPr>
          </w:p>
          <w:p w14:paraId="24BE4FC3" w14:textId="77777777" w:rsidR="00C337E5" w:rsidRPr="009D4975" w:rsidRDefault="00C337E5" w:rsidP="006035BE">
            <w:pPr>
              <w:spacing w:after="0"/>
              <w:jc w:val="center"/>
              <w:rPr>
                <w:rFonts w:ascii="Arial" w:hAnsi="Arial" w:cs="Arial"/>
                <w:sz w:val="20"/>
                <w:szCs w:val="20"/>
                <w:lang w:val="mn-MN"/>
              </w:rPr>
            </w:pPr>
          </w:p>
          <w:p w14:paraId="3406A144" w14:textId="77777777" w:rsidR="00C337E5" w:rsidRPr="009D4975" w:rsidRDefault="00C337E5" w:rsidP="006035BE">
            <w:pPr>
              <w:spacing w:after="0"/>
              <w:jc w:val="center"/>
              <w:rPr>
                <w:rFonts w:ascii="Arial" w:hAnsi="Arial" w:cs="Arial"/>
                <w:sz w:val="20"/>
                <w:szCs w:val="20"/>
                <w:lang w:val="mn-MN"/>
              </w:rPr>
            </w:pPr>
          </w:p>
        </w:tc>
        <w:tc>
          <w:tcPr>
            <w:tcW w:w="3998" w:type="dxa"/>
            <w:gridSpan w:val="2"/>
            <w:vAlign w:val="center"/>
          </w:tcPr>
          <w:p w14:paraId="7D6574B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Улсын төсвийн хөрөнгө оруулалтын талаар</w:t>
            </w:r>
            <w:r w:rsidRPr="009D4975">
              <w:rPr>
                <w:rFonts w:ascii="Arial" w:hAnsi="Arial" w:cs="Arial"/>
                <w:b/>
                <w:bCs/>
                <w:sz w:val="20"/>
                <w:szCs w:val="20"/>
              </w:rPr>
              <w:t xml:space="preserve"> </w:t>
            </w:r>
            <w:r w:rsidRPr="009D4975">
              <w:rPr>
                <w:rFonts w:ascii="Arial" w:hAnsi="Arial" w:cs="Arial"/>
                <w:b/>
                <w:bCs/>
                <w:sz w:val="20"/>
                <w:szCs w:val="20"/>
                <w:lang w:val="mn-MN"/>
              </w:rPr>
              <w:t>авах зарим арга хэмжээний тухай</w:t>
            </w:r>
          </w:p>
          <w:p w14:paraId="383C31A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2021-12-14</w:t>
            </w:r>
          </w:p>
          <w:p w14:paraId="7848C58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2021_397</w:t>
            </w:r>
          </w:p>
          <w:p w14:paraId="1ACEB64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1.Дараах арга хэмжээ авч хэрэгжүүлэхийг төсвийн ерөнхийлөн захирагч нарт даалгасугай.</w:t>
            </w:r>
          </w:p>
          <w:p w14:paraId="0734249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1.1.Монгол Улсын 2021 оны төсвийн тухай хуульд өөрчлөлт оруулах тухай хуулийн 1 дүгээр хавсралтаар батлагдсан Монгол Улсын төсвийн хөрөнгөөр 2021 онд санхүүжүүлэх хөрөнгө оруулалтын төсөл, арга хэмжээ, барилга байгууламжийн өмнөх онд хийсэн хөрөнгө оруулалтын санхүүжилтийг гүйцэтгэлийн явц байдалтай уялдуулан төсвийн ерөнхийлөн захирагчийн төсвийн багцын дүнд багтаан хөрөнгийн зохицуулалт хийж санхүүжүүлэх;</w:t>
            </w:r>
          </w:p>
        </w:tc>
        <w:tc>
          <w:tcPr>
            <w:tcW w:w="4252" w:type="dxa"/>
          </w:tcPr>
          <w:p w14:paraId="24F3459E" w14:textId="76B3493F" w:rsidR="00C337E5" w:rsidRPr="009D4975" w:rsidRDefault="00C337E5" w:rsidP="006035BE">
            <w:pPr>
              <w:pStyle w:val="ListParagraph"/>
              <w:spacing w:after="0"/>
              <w:ind w:left="0"/>
              <w:jc w:val="both"/>
              <w:rPr>
                <w:rFonts w:ascii="Arial" w:hAnsi="Arial" w:cs="Arial"/>
                <w:noProof/>
                <w:sz w:val="20"/>
                <w:szCs w:val="20"/>
                <w:lang w:val="mn-MN"/>
              </w:rPr>
            </w:pPr>
            <w:r>
              <w:rPr>
                <w:rFonts w:ascii="Arial" w:hAnsi="Arial" w:cs="Arial"/>
                <w:sz w:val="20"/>
                <w:szCs w:val="20"/>
                <w:cs/>
                <w:lang w:val="mn-MN"/>
              </w:rPr>
              <w:t xml:space="preserve">Улсын төсвийн хөрөнгө оруулалтаар 2024 онд 250 суудалтай 3441.5 сая төгрөгийн төсөвтэй спорт заалыг барихаар төсөвлөгдсөн. Үүний 50% нь 2024 онд санхүүжилт нь орж ирэхээр төлөвлөгөөнд тусгагдсан. 2023 онд спорт заалны зураг төсвийг 55 сая төгрөгөөр хийлгэсэн, 2024 оны эхний хагас жилийн байдлаар өмнөх хуучин сургуулиа нурааж, буулгаад, </w:t>
            </w:r>
            <w:r>
              <w:rPr>
                <w:rFonts w:ascii="Arial" w:hAnsi="Arial" w:cs="Arial"/>
                <w:sz w:val="20"/>
                <w:szCs w:val="20"/>
                <w:lang w:val="mn-MN"/>
              </w:rPr>
              <w:t>суурийн ажил хийхэд</w:t>
            </w:r>
            <w:r>
              <w:rPr>
                <w:rFonts w:ascii="Arial" w:hAnsi="Arial" w:cs="Arial"/>
                <w:sz w:val="20"/>
                <w:szCs w:val="20"/>
                <w:cs/>
                <w:lang w:val="mn-MN"/>
              </w:rPr>
              <w:t xml:space="preserve"> бэлэн болгон газрыг тэгшилсэн байна.</w:t>
            </w:r>
            <w:r>
              <w:rPr>
                <w:rFonts w:ascii="Arial" w:hAnsi="Arial" w:cs="Arial"/>
                <w:sz w:val="20"/>
                <w:szCs w:val="20"/>
              </w:rPr>
              <w:t xml:space="preserve"> </w:t>
            </w:r>
            <w:r>
              <w:rPr>
                <w:rFonts w:ascii="Arial" w:hAnsi="Arial" w:cs="Arial"/>
                <w:sz w:val="20"/>
                <w:szCs w:val="20"/>
                <w:cs/>
                <w:lang w:val="mn-MN"/>
              </w:rPr>
              <w:t>Ажлыг Өв Аргуут Эрдэнэ ХХК гүйцэтгэж байгаа.</w:t>
            </w:r>
          </w:p>
        </w:tc>
        <w:tc>
          <w:tcPr>
            <w:tcW w:w="1559" w:type="dxa"/>
            <w:vMerge w:val="restart"/>
          </w:tcPr>
          <w:p w14:paraId="79E17EA4" w14:textId="77777777" w:rsidR="00C337E5" w:rsidRPr="009D4975" w:rsidRDefault="00C337E5" w:rsidP="006035BE">
            <w:pPr>
              <w:spacing w:after="0"/>
              <w:jc w:val="center"/>
              <w:rPr>
                <w:rFonts w:ascii="Arial" w:hAnsi="Arial" w:cs="Arial"/>
                <w:sz w:val="20"/>
                <w:szCs w:val="20"/>
                <w:lang w:val="mn-MN"/>
              </w:rPr>
            </w:pPr>
          </w:p>
          <w:p w14:paraId="5AC457FB" w14:textId="77777777" w:rsidR="00C337E5" w:rsidRPr="009D4975" w:rsidRDefault="00C337E5" w:rsidP="006035BE">
            <w:pPr>
              <w:spacing w:after="0"/>
              <w:jc w:val="center"/>
              <w:rPr>
                <w:rFonts w:ascii="Arial" w:hAnsi="Arial" w:cs="Arial"/>
                <w:sz w:val="20"/>
                <w:szCs w:val="20"/>
                <w:lang w:val="mn-MN"/>
              </w:rPr>
            </w:pPr>
          </w:p>
          <w:p w14:paraId="39702282" w14:textId="77777777" w:rsidR="00C337E5" w:rsidRPr="009D4975" w:rsidRDefault="00C337E5" w:rsidP="006035BE">
            <w:pPr>
              <w:spacing w:after="0"/>
              <w:jc w:val="center"/>
              <w:rPr>
                <w:rFonts w:ascii="Arial" w:hAnsi="Arial" w:cs="Arial"/>
                <w:sz w:val="20"/>
                <w:szCs w:val="20"/>
                <w:lang w:val="mn-MN"/>
              </w:rPr>
            </w:pPr>
          </w:p>
          <w:p w14:paraId="1DE8A567" w14:textId="77777777" w:rsidR="00C337E5" w:rsidRPr="009D4975" w:rsidRDefault="00C337E5" w:rsidP="006035BE">
            <w:pPr>
              <w:spacing w:after="0"/>
              <w:jc w:val="center"/>
              <w:rPr>
                <w:rFonts w:ascii="Arial" w:hAnsi="Arial" w:cs="Arial"/>
                <w:sz w:val="20"/>
                <w:szCs w:val="20"/>
                <w:lang w:val="mn-MN"/>
              </w:rPr>
            </w:pPr>
          </w:p>
          <w:p w14:paraId="011E2189" w14:textId="77777777" w:rsidR="00C337E5" w:rsidRPr="009D4975" w:rsidRDefault="00C337E5" w:rsidP="006035BE">
            <w:pPr>
              <w:spacing w:after="0"/>
              <w:jc w:val="center"/>
              <w:rPr>
                <w:rFonts w:ascii="Arial" w:hAnsi="Arial" w:cs="Arial"/>
                <w:sz w:val="20"/>
                <w:szCs w:val="20"/>
                <w:lang w:val="mn-MN"/>
              </w:rPr>
            </w:pPr>
          </w:p>
          <w:p w14:paraId="7BF93253" w14:textId="77777777" w:rsidR="00C337E5" w:rsidRPr="009D4975" w:rsidRDefault="00C337E5" w:rsidP="006035BE">
            <w:pPr>
              <w:spacing w:after="0"/>
              <w:jc w:val="center"/>
              <w:rPr>
                <w:rFonts w:ascii="Arial" w:hAnsi="Arial" w:cs="Arial"/>
                <w:sz w:val="20"/>
                <w:szCs w:val="20"/>
                <w:lang w:val="mn-MN"/>
              </w:rPr>
            </w:pPr>
          </w:p>
          <w:p w14:paraId="220C84C7" w14:textId="77777777" w:rsidR="00C337E5" w:rsidRPr="009D4975" w:rsidRDefault="00C337E5" w:rsidP="006035BE">
            <w:pPr>
              <w:spacing w:after="0"/>
              <w:jc w:val="center"/>
              <w:rPr>
                <w:rFonts w:ascii="Arial" w:hAnsi="Arial" w:cs="Arial"/>
                <w:sz w:val="20"/>
                <w:szCs w:val="20"/>
                <w:lang w:val="mn-MN"/>
              </w:rPr>
            </w:pPr>
          </w:p>
          <w:p w14:paraId="554E9797" w14:textId="77777777" w:rsidR="00C337E5" w:rsidRPr="009D4975" w:rsidRDefault="00C337E5" w:rsidP="006035BE">
            <w:pPr>
              <w:spacing w:after="0"/>
              <w:jc w:val="center"/>
              <w:rPr>
                <w:rFonts w:ascii="Arial" w:hAnsi="Arial" w:cs="Arial"/>
                <w:sz w:val="20"/>
                <w:szCs w:val="20"/>
                <w:lang w:val="mn-MN"/>
              </w:rPr>
            </w:pPr>
          </w:p>
          <w:p w14:paraId="431A58C4" w14:textId="77777777" w:rsidR="00C337E5" w:rsidRPr="009D4975" w:rsidRDefault="00C337E5" w:rsidP="006035BE">
            <w:pPr>
              <w:spacing w:after="0"/>
              <w:jc w:val="center"/>
              <w:rPr>
                <w:rFonts w:ascii="Arial" w:hAnsi="Arial" w:cs="Arial"/>
                <w:sz w:val="20"/>
                <w:szCs w:val="20"/>
                <w:lang w:val="mn-MN"/>
              </w:rPr>
            </w:pPr>
          </w:p>
          <w:p w14:paraId="64CC3A08" w14:textId="77777777" w:rsidR="00C337E5" w:rsidRPr="009D4975" w:rsidRDefault="00C337E5" w:rsidP="006035BE">
            <w:pPr>
              <w:spacing w:after="0"/>
              <w:jc w:val="center"/>
              <w:rPr>
                <w:rFonts w:ascii="Arial" w:hAnsi="Arial" w:cs="Arial"/>
                <w:sz w:val="20"/>
                <w:szCs w:val="20"/>
                <w:lang w:val="mn-MN"/>
              </w:rPr>
            </w:pPr>
          </w:p>
          <w:p w14:paraId="09DB3527" w14:textId="77777777" w:rsidR="00C337E5" w:rsidRPr="009D4975" w:rsidRDefault="00C337E5" w:rsidP="006035BE">
            <w:pPr>
              <w:spacing w:after="0"/>
              <w:jc w:val="center"/>
              <w:rPr>
                <w:rFonts w:ascii="Arial" w:hAnsi="Arial" w:cs="Arial"/>
                <w:sz w:val="20"/>
                <w:szCs w:val="20"/>
                <w:lang w:val="mn-MN"/>
              </w:rPr>
            </w:pPr>
          </w:p>
          <w:p w14:paraId="3992D064" w14:textId="77777777" w:rsidR="00C337E5" w:rsidRPr="009D4975" w:rsidRDefault="00C337E5" w:rsidP="006035BE">
            <w:pPr>
              <w:spacing w:after="0"/>
              <w:jc w:val="center"/>
              <w:rPr>
                <w:rFonts w:ascii="Arial" w:hAnsi="Arial" w:cs="Arial"/>
                <w:sz w:val="20"/>
                <w:szCs w:val="20"/>
                <w:lang w:val="mn-MN"/>
              </w:rPr>
            </w:pPr>
          </w:p>
          <w:p w14:paraId="50516125" w14:textId="3CEF3B41" w:rsidR="00C337E5" w:rsidRPr="009D4975" w:rsidRDefault="00C337E5" w:rsidP="006035BE">
            <w:pPr>
              <w:spacing w:after="0"/>
              <w:rPr>
                <w:rFonts w:ascii="Arial" w:hAnsi="Arial" w:cs="Arial"/>
                <w:sz w:val="20"/>
                <w:szCs w:val="20"/>
                <w:lang w:val="mn-MN"/>
              </w:rPr>
            </w:pPr>
          </w:p>
        </w:tc>
        <w:tc>
          <w:tcPr>
            <w:tcW w:w="2694" w:type="dxa"/>
            <w:vMerge w:val="restart"/>
          </w:tcPr>
          <w:p w14:paraId="5D08B9F5" w14:textId="77777777" w:rsidR="00C337E5" w:rsidRPr="009D4975" w:rsidRDefault="00C337E5" w:rsidP="006035BE">
            <w:pPr>
              <w:spacing w:after="0"/>
              <w:jc w:val="center"/>
              <w:rPr>
                <w:rFonts w:ascii="Arial" w:hAnsi="Arial" w:cs="Arial"/>
                <w:sz w:val="20"/>
                <w:szCs w:val="20"/>
                <w:lang w:val="mn-MN"/>
              </w:rPr>
            </w:pPr>
          </w:p>
        </w:tc>
      </w:tr>
      <w:tr w:rsidR="00C337E5" w:rsidRPr="009D4975" w14:paraId="6F193BD1" w14:textId="77777777" w:rsidTr="000F6A42">
        <w:trPr>
          <w:trHeight w:val="1168"/>
        </w:trPr>
        <w:tc>
          <w:tcPr>
            <w:tcW w:w="959" w:type="dxa"/>
            <w:gridSpan w:val="2"/>
            <w:vMerge/>
          </w:tcPr>
          <w:p w14:paraId="5C0DD4DA" w14:textId="77777777" w:rsidR="00C337E5" w:rsidRPr="009D4975" w:rsidRDefault="00C337E5" w:rsidP="006035BE">
            <w:pPr>
              <w:spacing w:after="0"/>
              <w:rPr>
                <w:rFonts w:ascii="Arial" w:hAnsi="Arial" w:cs="Arial"/>
                <w:sz w:val="20"/>
                <w:szCs w:val="20"/>
                <w:highlight w:val="yellow"/>
                <w:lang w:val="mn-MN"/>
              </w:rPr>
            </w:pPr>
          </w:p>
        </w:tc>
        <w:tc>
          <w:tcPr>
            <w:tcW w:w="1134" w:type="dxa"/>
            <w:vAlign w:val="center"/>
          </w:tcPr>
          <w:p w14:paraId="19ABA715"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69359C14"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 xml:space="preserve"> 1.2.Коронавируст халдвар (КОВИД-19)-ын цар тахлын нөлөөллөөс үүдэн улсын төсвийн хөрөнгөөр 2021 онд санхүүжүүлэхээр батлагдаж гэрээ нь байгуулагдсан хөрөнгө оруулалтын төсөл, арга хэмжээ, барилга байгууламжийн олгогдоогүй </w:t>
            </w:r>
            <w:r w:rsidRPr="009D4975">
              <w:rPr>
                <w:rFonts w:ascii="Arial" w:hAnsi="Arial" w:cs="Arial"/>
                <w:sz w:val="20"/>
                <w:szCs w:val="20"/>
                <w:lang w:val="mn-MN"/>
              </w:rPr>
              <w:lastRenderedPageBreak/>
              <w:t>санхүүжилтийн үлдэгдлийг төсвийн ерөнхийлөн захирагчийн барьцаа хөрөнгийн дансанд байршуулах;</w:t>
            </w:r>
          </w:p>
        </w:tc>
        <w:tc>
          <w:tcPr>
            <w:tcW w:w="4252" w:type="dxa"/>
          </w:tcPr>
          <w:p w14:paraId="48B1A819" w14:textId="51D7885C" w:rsidR="00C337E5" w:rsidRPr="009D4975" w:rsidRDefault="00C337E5" w:rsidP="006035BE">
            <w:pPr>
              <w:pStyle w:val="ListParagraph"/>
              <w:spacing w:after="0"/>
              <w:ind w:left="0"/>
              <w:jc w:val="both"/>
              <w:rPr>
                <w:rFonts w:ascii="Arial" w:hAnsi="Arial" w:cs="Arial"/>
                <w:sz w:val="20"/>
                <w:szCs w:val="20"/>
                <w:lang w:val="mn-MN"/>
              </w:rPr>
            </w:pPr>
            <w:r>
              <w:rPr>
                <w:rFonts w:ascii="Arial" w:hAnsi="Arial" w:cs="Arial"/>
                <w:sz w:val="20"/>
                <w:szCs w:val="20"/>
                <w:lang w:val="mn-MN"/>
              </w:rPr>
              <w:lastRenderedPageBreak/>
              <w:t>2023 онд санхүүжүүлэхээр батлагдаж гэрээ нь байгуулагдсан хөрөнгө оруулалтын төсөл, арга хэмжээ, барилга байгууламжийн олгогдоогүй санхүүжилт</w:t>
            </w:r>
            <w:r>
              <w:rPr>
                <w:rFonts w:ascii="Arial" w:hAnsi="Arial" w:cs="Arial"/>
                <w:sz w:val="20"/>
                <w:szCs w:val="20"/>
                <w:cs/>
                <w:lang w:val="mn-MN"/>
              </w:rPr>
              <w:t xml:space="preserve"> байхгүй.</w:t>
            </w:r>
          </w:p>
        </w:tc>
        <w:tc>
          <w:tcPr>
            <w:tcW w:w="1559" w:type="dxa"/>
            <w:vMerge/>
          </w:tcPr>
          <w:p w14:paraId="628A9215"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9132902" w14:textId="77777777" w:rsidR="00C337E5" w:rsidRPr="009D4975" w:rsidRDefault="00C337E5" w:rsidP="006035BE">
            <w:pPr>
              <w:spacing w:after="0"/>
              <w:jc w:val="center"/>
              <w:rPr>
                <w:rFonts w:ascii="Arial" w:hAnsi="Arial" w:cs="Arial"/>
                <w:sz w:val="20"/>
                <w:szCs w:val="20"/>
                <w:lang w:val="mn-MN"/>
              </w:rPr>
            </w:pPr>
          </w:p>
        </w:tc>
      </w:tr>
      <w:tr w:rsidR="00C337E5" w:rsidRPr="009D4975" w14:paraId="3734014A" w14:textId="77777777" w:rsidTr="000F6A42">
        <w:tc>
          <w:tcPr>
            <w:tcW w:w="959" w:type="dxa"/>
            <w:gridSpan w:val="2"/>
          </w:tcPr>
          <w:p w14:paraId="3618B823" w14:textId="77777777" w:rsidR="00C337E5" w:rsidRPr="009D4975" w:rsidRDefault="00C337E5" w:rsidP="006035BE">
            <w:pPr>
              <w:spacing w:after="0"/>
              <w:rPr>
                <w:rFonts w:ascii="Arial" w:hAnsi="Arial" w:cs="Arial"/>
                <w:sz w:val="20"/>
                <w:szCs w:val="20"/>
                <w:lang w:val="mn-MN"/>
              </w:rPr>
            </w:pPr>
          </w:p>
          <w:p w14:paraId="6D5CF040" w14:textId="77777777" w:rsidR="00C337E5" w:rsidRPr="009D4975" w:rsidRDefault="00C337E5" w:rsidP="006035BE">
            <w:pPr>
              <w:spacing w:after="0"/>
              <w:rPr>
                <w:rFonts w:ascii="Arial" w:hAnsi="Arial" w:cs="Arial"/>
                <w:sz w:val="20"/>
                <w:szCs w:val="20"/>
                <w:lang w:val="mn-MN"/>
              </w:rPr>
            </w:pPr>
          </w:p>
          <w:p w14:paraId="2179C9C7" w14:textId="77777777" w:rsidR="00C337E5" w:rsidRPr="009D4975" w:rsidRDefault="00C337E5" w:rsidP="006035BE">
            <w:pPr>
              <w:spacing w:after="0"/>
              <w:rPr>
                <w:rFonts w:ascii="Arial" w:hAnsi="Arial" w:cs="Arial"/>
                <w:sz w:val="20"/>
                <w:szCs w:val="20"/>
                <w:lang w:val="mn-MN"/>
              </w:rPr>
            </w:pPr>
          </w:p>
          <w:p w14:paraId="583E9AF4" w14:textId="77777777" w:rsidR="00C337E5" w:rsidRPr="009D4975" w:rsidRDefault="00C337E5" w:rsidP="006035BE">
            <w:pPr>
              <w:spacing w:after="0"/>
              <w:rPr>
                <w:rFonts w:ascii="Arial" w:hAnsi="Arial" w:cs="Arial"/>
                <w:sz w:val="20"/>
                <w:szCs w:val="20"/>
                <w:lang w:val="mn-MN"/>
              </w:rPr>
            </w:pPr>
          </w:p>
          <w:p w14:paraId="74CB5D4D" w14:textId="77777777" w:rsidR="00C337E5" w:rsidRPr="009D4975" w:rsidRDefault="00C337E5" w:rsidP="006035BE">
            <w:pPr>
              <w:spacing w:after="0"/>
              <w:rPr>
                <w:rFonts w:ascii="Arial" w:hAnsi="Arial" w:cs="Arial"/>
                <w:sz w:val="20"/>
                <w:szCs w:val="20"/>
                <w:lang w:val="mn-MN"/>
              </w:rPr>
            </w:pPr>
          </w:p>
          <w:p w14:paraId="38C74AEF" w14:textId="77777777" w:rsidR="00C337E5" w:rsidRPr="009D4975" w:rsidRDefault="00C337E5" w:rsidP="006035BE">
            <w:pPr>
              <w:spacing w:after="0"/>
              <w:rPr>
                <w:rFonts w:ascii="Arial" w:hAnsi="Arial" w:cs="Arial"/>
                <w:sz w:val="20"/>
                <w:szCs w:val="20"/>
                <w:lang w:val="mn-MN"/>
              </w:rPr>
            </w:pPr>
          </w:p>
          <w:p w14:paraId="50928552" w14:textId="77777777" w:rsidR="00C337E5" w:rsidRPr="009D4975" w:rsidRDefault="00C337E5" w:rsidP="006035BE">
            <w:pPr>
              <w:spacing w:after="0"/>
              <w:rPr>
                <w:rFonts w:ascii="Arial" w:hAnsi="Arial" w:cs="Arial"/>
                <w:sz w:val="20"/>
                <w:szCs w:val="20"/>
                <w:lang w:val="mn-MN"/>
              </w:rPr>
            </w:pPr>
          </w:p>
          <w:p w14:paraId="2011741B" w14:textId="77777777" w:rsidR="00C337E5" w:rsidRPr="009D4975" w:rsidRDefault="00C337E5" w:rsidP="006035BE">
            <w:pPr>
              <w:spacing w:after="0"/>
              <w:rPr>
                <w:rFonts w:ascii="Arial" w:hAnsi="Arial" w:cs="Arial"/>
                <w:sz w:val="20"/>
                <w:szCs w:val="20"/>
                <w:lang w:val="mn-MN"/>
              </w:rPr>
            </w:pPr>
          </w:p>
          <w:p w14:paraId="589FF710"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14</w:t>
            </w:r>
          </w:p>
        </w:tc>
        <w:tc>
          <w:tcPr>
            <w:tcW w:w="1134" w:type="dxa"/>
            <w:vAlign w:val="center"/>
          </w:tcPr>
          <w:p w14:paraId="0BD6170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2F3F1954"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Жагсаалт батлах тухай</w:t>
            </w:r>
          </w:p>
          <w:p w14:paraId="22BB698F"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2021-12-01</w:t>
            </w:r>
          </w:p>
          <w:p w14:paraId="0ACD55B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2021_359</w:t>
            </w:r>
          </w:p>
          <w:p w14:paraId="025DFAE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4.Худалдан авах ажиллагааг холбогдох хууль тогтоомжийн дагуу Төрийн худалдан авах ажиллагааны цахим систем (www.tender.gov.mn)-ээр шуурхай зохион байгуулж, үр дүнг тухай бүр цахим системд байршуулж ажиллахыг Төсвийн ерөнхийлөн захирагч, Төрийн худалдан авах ажиллагааны газар, аймаг, нийслэлийн Засаг дарга нарт, хэрэгжилтэд хяналт тавьж ажиллахыг Монгол Улсын Шадар сайд С.Амарсайханд тус тус даалгасугай.</w:t>
            </w:r>
          </w:p>
        </w:tc>
        <w:tc>
          <w:tcPr>
            <w:tcW w:w="4252" w:type="dxa"/>
          </w:tcPr>
          <w:p w14:paraId="6A6EB326" w14:textId="46202226"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Энэ онд 2</w:t>
            </w:r>
            <w:r>
              <w:rPr>
                <w:rFonts w:ascii="Arial" w:hAnsi="Arial" w:cs="Arial"/>
                <w:sz w:val="20"/>
                <w:szCs w:val="20"/>
              </w:rPr>
              <w:t>9</w:t>
            </w:r>
            <w:r w:rsidRPr="00C1131B">
              <w:rPr>
                <w:rFonts w:ascii="Arial" w:hAnsi="Arial" w:cs="Arial"/>
                <w:sz w:val="20"/>
                <w:szCs w:val="20"/>
                <w:lang w:val="mn-MN"/>
              </w:rPr>
              <w:t xml:space="preserve"> ажлыг худалдан авах ажиллагааны цахим системд шивж оруулснаас нээлттэй тендер шалгаруулалтын аргаар </w:t>
            </w:r>
            <w:r>
              <w:rPr>
                <w:rFonts w:ascii="Arial" w:hAnsi="Arial" w:cs="Arial"/>
                <w:sz w:val="20"/>
                <w:szCs w:val="20"/>
              </w:rPr>
              <w:t>7</w:t>
            </w:r>
            <w:r w:rsidRPr="00C1131B">
              <w:rPr>
                <w:rFonts w:ascii="Arial" w:hAnsi="Arial" w:cs="Arial"/>
                <w:sz w:val="20"/>
                <w:szCs w:val="20"/>
                <w:lang w:val="mn-MN"/>
              </w:rPr>
              <w:t>, харьцуулалтын аргаар 6, шууд гэрээ байгуулах 16</w:t>
            </w:r>
            <w:r>
              <w:rPr>
                <w:rFonts w:ascii="Arial" w:hAnsi="Arial" w:cs="Arial"/>
                <w:sz w:val="20"/>
                <w:szCs w:val="20"/>
                <w:lang w:val="mn-MN"/>
              </w:rPr>
              <w:t xml:space="preserve"> төсөл арга хэмжээний нийт 893.5</w:t>
            </w:r>
            <w:r w:rsidRPr="00C1131B">
              <w:rPr>
                <w:rFonts w:ascii="Arial" w:hAnsi="Arial" w:cs="Arial"/>
                <w:sz w:val="20"/>
                <w:szCs w:val="20"/>
                <w:lang w:val="mn-MN"/>
              </w:rPr>
              <w:t xml:space="preserve"> сая төгрөгийн худалдан авалтыг хийхээр төлөвлө</w:t>
            </w:r>
            <w:r w:rsidR="00401A8E">
              <w:rPr>
                <w:rFonts w:ascii="Arial" w:hAnsi="Arial" w:cs="Arial"/>
                <w:sz w:val="20"/>
                <w:szCs w:val="20"/>
                <w:lang w:val="mn-MN"/>
              </w:rPr>
              <w:t xml:space="preserve">ж, </w:t>
            </w:r>
            <w:r w:rsidR="00401A8E" w:rsidRPr="00401A8E">
              <w:rPr>
                <w:rFonts w:ascii="Arial" w:hAnsi="Arial" w:cs="Arial"/>
                <w:sz w:val="20"/>
                <w:szCs w:val="20"/>
                <w:lang w:val="mn-MN"/>
              </w:rPr>
              <w:t>н</w:t>
            </w:r>
            <w:proofErr w:type="spellStart"/>
            <w:r w:rsidR="00401A8E" w:rsidRPr="00401A8E">
              <w:rPr>
                <w:rFonts w:ascii="Arial" w:hAnsi="Arial" w:cs="Arial"/>
                <w:sz w:val="20"/>
                <w:szCs w:val="20"/>
                <w:shd w:val="clear" w:color="auto" w:fill="FFFFFF"/>
              </w:rPr>
              <w:t>ээлттэй</w:t>
            </w:r>
            <w:proofErr w:type="spellEnd"/>
            <w:r w:rsidR="00401A8E" w:rsidRPr="00401A8E">
              <w:rPr>
                <w:rFonts w:ascii="Arial" w:hAnsi="Arial" w:cs="Arial"/>
                <w:sz w:val="20"/>
                <w:szCs w:val="20"/>
                <w:shd w:val="clear" w:color="auto" w:fill="FFFFFF"/>
              </w:rPr>
              <w:t xml:space="preserve"> </w:t>
            </w:r>
            <w:proofErr w:type="spellStart"/>
            <w:r w:rsidR="00401A8E" w:rsidRPr="00401A8E">
              <w:rPr>
                <w:rFonts w:ascii="Arial" w:hAnsi="Arial" w:cs="Arial"/>
                <w:sz w:val="20"/>
                <w:szCs w:val="20"/>
                <w:shd w:val="clear" w:color="auto" w:fill="FFFFFF"/>
              </w:rPr>
              <w:t>тендер</w:t>
            </w:r>
            <w:proofErr w:type="spellEnd"/>
            <w:r w:rsidR="00401A8E" w:rsidRPr="00401A8E">
              <w:rPr>
                <w:rFonts w:ascii="Arial" w:hAnsi="Arial" w:cs="Arial"/>
                <w:sz w:val="20"/>
                <w:szCs w:val="20"/>
                <w:shd w:val="clear" w:color="auto" w:fill="FFFFFF"/>
              </w:rPr>
              <w:t xml:space="preserve"> </w:t>
            </w:r>
            <w:proofErr w:type="spellStart"/>
            <w:r w:rsidR="00401A8E" w:rsidRPr="00401A8E">
              <w:rPr>
                <w:rFonts w:ascii="Arial" w:hAnsi="Arial" w:cs="Arial"/>
                <w:sz w:val="20"/>
                <w:szCs w:val="20"/>
                <w:shd w:val="clear" w:color="auto" w:fill="FFFFFF"/>
              </w:rPr>
              <w:t>шалгаруулалтаар</w:t>
            </w:r>
            <w:proofErr w:type="spellEnd"/>
            <w:r w:rsidR="00401A8E" w:rsidRPr="00401A8E">
              <w:rPr>
                <w:rFonts w:ascii="Arial" w:hAnsi="Arial" w:cs="Arial"/>
                <w:sz w:val="20"/>
                <w:szCs w:val="20"/>
                <w:shd w:val="clear" w:color="auto" w:fill="FFFFFF"/>
              </w:rPr>
              <w:t xml:space="preserve"> 7, </w:t>
            </w:r>
            <w:proofErr w:type="spellStart"/>
            <w:r w:rsidR="00401A8E" w:rsidRPr="00401A8E">
              <w:rPr>
                <w:rFonts w:ascii="Arial" w:hAnsi="Arial" w:cs="Arial"/>
                <w:sz w:val="20"/>
                <w:szCs w:val="20"/>
                <w:shd w:val="clear" w:color="auto" w:fill="FFFFFF"/>
              </w:rPr>
              <w:t>харьцуулатын</w:t>
            </w:r>
            <w:proofErr w:type="spellEnd"/>
            <w:r w:rsidR="00401A8E" w:rsidRPr="00401A8E">
              <w:rPr>
                <w:rFonts w:ascii="Arial" w:hAnsi="Arial" w:cs="Arial"/>
                <w:sz w:val="20"/>
                <w:szCs w:val="20"/>
                <w:shd w:val="clear" w:color="auto" w:fill="FFFFFF"/>
              </w:rPr>
              <w:t xml:space="preserve"> </w:t>
            </w:r>
            <w:proofErr w:type="spellStart"/>
            <w:r w:rsidR="00401A8E" w:rsidRPr="00401A8E">
              <w:rPr>
                <w:rFonts w:ascii="Arial" w:hAnsi="Arial" w:cs="Arial"/>
                <w:sz w:val="20"/>
                <w:szCs w:val="20"/>
                <w:shd w:val="clear" w:color="auto" w:fill="FFFFFF"/>
              </w:rPr>
              <w:t>аргаар</w:t>
            </w:r>
            <w:proofErr w:type="spellEnd"/>
            <w:r w:rsidR="00401A8E" w:rsidRPr="00401A8E">
              <w:rPr>
                <w:rFonts w:ascii="Arial" w:hAnsi="Arial" w:cs="Arial"/>
                <w:sz w:val="20"/>
                <w:szCs w:val="20"/>
                <w:shd w:val="clear" w:color="auto" w:fill="FFFFFF"/>
              </w:rPr>
              <w:t xml:space="preserve"> 2 </w:t>
            </w:r>
            <w:proofErr w:type="spellStart"/>
            <w:r w:rsidR="00401A8E" w:rsidRPr="00401A8E">
              <w:rPr>
                <w:rFonts w:ascii="Arial" w:hAnsi="Arial" w:cs="Arial"/>
                <w:sz w:val="20"/>
                <w:szCs w:val="20"/>
                <w:shd w:val="clear" w:color="auto" w:fill="FFFFFF"/>
              </w:rPr>
              <w:t>тендерийг</w:t>
            </w:r>
            <w:proofErr w:type="spellEnd"/>
            <w:r w:rsidR="00401A8E" w:rsidRPr="00401A8E">
              <w:rPr>
                <w:rFonts w:ascii="Arial" w:hAnsi="Arial" w:cs="Arial"/>
                <w:sz w:val="20"/>
                <w:szCs w:val="20"/>
                <w:shd w:val="clear" w:color="auto" w:fill="FFFFFF"/>
              </w:rPr>
              <w:t xml:space="preserve"> </w:t>
            </w:r>
            <w:proofErr w:type="spellStart"/>
            <w:r w:rsidR="00401A8E" w:rsidRPr="00401A8E">
              <w:rPr>
                <w:rFonts w:ascii="Arial" w:hAnsi="Arial" w:cs="Arial"/>
                <w:sz w:val="20"/>
                <w:szCs w:val="20"/>
                <w:shd w:val="clear" w:color="auto" w:fill="FFFFFF"/>
              </w:rPr>
              <w:t>зарла</w:t>
            </w:r>
            <w:r w:rsidR="00401A8E">
              <w:rPr>
                <w:rFonts w:ascii="Arial" w:hAnsi="Arial" w:cs="Arial"/>
                <w:sz w:val="20"/>
                <w:szCs w:val="20"/>
                <w:shd w:val="clear" w:color="auto" w:fill="FFFFFF"/>
              </w:rPr>
              <w:t>н</w:t>
            </w:r>
            <w:proofErr w:type="spellEnd"/>
            <w:r w:rsidR="00401A8E">
              <w:rPr>
                <w:rFonts w:ascii="Arial" w:hAnsi="Arial" w:cs="Arial"/>
                <w:sz w:val="20"/>
                <w:szCs w:val="20"/>
                <w:shd w:val="clear" w:color="auto" w:fill="FFFFFF"/>
              </w:rPr>
              <w:t xml:space="preserve">, </w:t>
            </w:r>
            <w:proofErr w:type="spellStart"/>
            <w:r w:rsidR="00401A8E">
              <w:rPr>
                <w:rFonts w:ascii="Arial" w:hAnsi="Arial" w:cs="Arial"/>
                <w:sz w:val="20"/>
                <w:szCs w:val="20"/>
                <w:shd w:val="clear" w:color="auto" w:fill="FFFFFF"/>
              </w:rPr>
              <w:t>үр</w:t>
            </w:r>
            <w:proofErr w:type="spellEnd"/>
            <w:r w:rsidR="00401A8E">
              <w:rPr>
                <w:rFonts w:ascii="Arial" w:hAnsi="Arial" w:cs="Arial"/>
                <w:sz w:val="20"/>
                <w:szCs w:val="20"/>
                <w:shd w:val="clear" w:color="auto" w:fill="FFFFFF"/>
              </w:rPr>
              <w:t xml:space="preserve"> </w:t>
            </w:r>
            <w:proofErr w:type="spellStart"/>
            <w:r w:rsidR="00401A8E">
              <w:rPr>
                <w:rFonts w:ascii="Arial" w:hAnsi="Arial" w:cs="Arial"/>
                <w:sz w:val="20"/>
                <w:szCs w:val="20"/>
                <w:shd w:val="clear" w:color="auto" w:fill="FFFFFF"/>
              </w:rPr>
              <w:t>дүнг</w:t>
            </w:r>
            <w:proofErr w:type="spellEnd"/>
            <w:r w:rsidR="00401A8E">
              <w:rPr>
                <w:rFonts w:ascii="Arial" w:hAnsi="Arial" w:cs="Arial"/>
                <w:sz w:val="20"/>
                <w:szCs w:val="20"/>
                <w:shd w:val="clear" w:color="auto" w:fill="FFFFFF"/>
              </w:rPr>
              <w:t xml:space="preserve"> </w:t>
            </w:r>
            <w:proofErr w:type="spellStart"/>
            <w:r w:rsidR="00401A8E">
              <w:rPr>
                <w:rFonts w:ascii="Arial" w:hAnsi="Arial" w:cs="Arial"/>
                <w:sz w:val="20"/>
                <w:szCs w:val="20"/>
                <w:shd w:val="clear" w:color="auto" w:fill="FFFFFF"/>
              </w:rPr>
              <w:t>цахим</w:t>
            </w:r>
            <w:proofErr w:type="spellEnd"/>
            <w:r w:rsidR="00401A8E">
              <w:rPr>
                <w:rFonts w:ascii="Arial" w:hAnsi="Arial" w:cs="Arial"/>
                <w:sz w:val="20"/>
                <w:szCs w:val="20"/>
                <w:shd w:val="clear" w:color="auto" w:fill="FFFFFF"/>
              </w:rPr>
              <w:t xml:space="preserve"> </w:t>
            </w:r>
            <w:proofErr w:type="spellStart"/>
            <w:r w:rsidR="00401A8E">
              <w:rPr>
                <w:rFonts w:ascii="Arial" w:hAnsi="Arial" w:cs="Arial"/>
                <w:sz w:val="20"/>
                <w:szCs w:val="20"/>
                <w:shd w:val="clear" w:color="auto" w:fill="FFFFFF"/>
              </w:rPr>
              <w:t>системд</w:t>
            </w:r>
            <w:proofErr w:type="spellEnd"/>
            <w:r w:rsidR="00401A8E">
              <w:rPr>
                <w:rFonts w:ascii="Arial" w:hAnsi="Arial" w:cs="Arial"/>
                <w:sz w:val="20"/>
                <w:szCs w:val="20"/>
                <w:shd w:val="clear" w:color="auto" w:fill="FFFFFF"/>
              </w:rPr>
              <w:t xml:space="preserve"> </w:t>
            </w:r>
            <w:proofErr w:type="spellStart"/>
            <w:r w:rsidR="00401A8E">
              <w:rPr>
                <w:rFonts w:ascii="Arial" w:hAnsi="Arial" w:cs="Arial"/>
                <w:sz w:val="20"/>
                <w:szCs w:val="20"/>
                <w:shd w:val="clear" w:color="auto" w:fill="FFFFFF"/>
              </w:rPr>
              <w:t>байршуулсан</w:t>
            </w:r>
            <w:proofErr w:type="spellEnd"/>
            <w:r w:rsidR="00401A8E">
              <w:rPr>
                <w:rFonts w:ascii="Arial" w:hAnsi="Arial" w:cs="Arial"/>
                <w:sz w:val="20"/>
                <w:szCs w:val="20"/>
                <w:shd w:val="clear" w:color="auto" w:fill="FFFFFF"/>
              </w:rPr>
              <w:t xml:space="preserve">. </w:t>
            </w:r>
          </w:p>
        </w:tc>
        <w:tc>
          <w:tcPr>
            <w:tcW w:w="1559" w:type="dxa"/>
          </w:tcPr>
          <w:p w14:paraId="4EA78F1E" w14:textId="77777777" w:rsidR="00401A8E" w:rsidRDefault="00401A8E" w:rsidP="006035BE">
            <w:pPr>
              <w:spacing w:after="0"/>
              <w:jc w:val="center"/>
              <w:rPr>
                <w:rFonts w:ascii="Arial" w:hAnsi="Arial" w:cs="Arial"/>
                <w:sz w:val="20"/>
                <w:szCs w:val="20"/>
                <w:lang w:val="mn-MN"/>
              </w:rPr>
            </w:pPr>
          </w:p>
          <w:p w14:paraId="29D68CC6" w14:textId="77777777" w:rsidR="00401A8E" w:rsidRDefault="00401A8E" w:rsidP="006035BE">
            <w:pPr>
              <w:spacing w:after="0"/>
              <w:jc w:val="center"/>
              <w:rPr>
                <w:rFonts w:ascii="Arial" w:hAnsi="Arial" w:cs="Arial"/>
                <w:sz w:val="20"/>
                <w:szCs w:val="20"/>
                <w:lang w:val="mn-MN"/>
              </w:rPr>
            </w:pPr>
          </w:p>
          <w:p w14:paraId="7B307F7C" w14:textId="77777777" w:rsidR="00401A8E" w:rsidRDefault="00401A8E" w:rsidP="006035BE">
            <w:pPr>
              <w:spacing w:after="0"/>
              <w:jc w:val="center"/>
              <w:rPr>
                <w:rFonts w:ascii="Arial" w:hAnsi="Arial" w:cs="Arial"/>
                <w:sz w:val="20"/>
                <w:szCs w:val="20"/>
                <w:lang w:val="mn-MN"/>
              </w:rPr>
            </w:pPr>
          </w:p>
          <w:p w14:paraId="6F6FCAF4" w14:textId="77777777" w:rsidR="00401A8E" w:rsidRDefault="00401A8E" w:rsidP="006035BE">
            <w:pPr>
              <w:spacing w:after="0"/>
              <w:jc w:val="center"/>
              <w:rPr>
                <w:rFonts w:ascii="Arial" w:hAnsi="Arial" w:cs="Arial"/>
                <w:sz w:val="20"/>
                <w:szCs w:val="20"/>
                <w:lang w:val="mn-MN"/>
              </w:rPr>
            </w:pPr>
          </w:p>
          <w:p w14:paraId="785E6C03" w14:textId="0E97C511" w:rsidR="00C337E5" w:rsidRPr="009D4975" w:rsidRDefault="00401A8E"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59629D29" w14:textId="77777777" w:rsidR="00C337E5" w:rsidRPr="009D4975" w:rsidRDefault="00C337E5" w:rsidP="006035BE">
            <w:pPr>
              <w:spacing w:after="0"/>
              <w:jc w:val="center"/>
              <w:rPr>
                <w:rFonts w:ascii="Arial" w:hAnsi="Arial" w:cs="Arial"/>
                <w:sz w:val="20"/>
                <w:szCs w:val="20"/>
                <w:lang w:val="mn-MN"/>
              </w:rPr>
            </w:pPr>
          </w:p>
        </w:tc>
      </w:tr>
      <w:tr w:rsidR="00C337E5" w:rsidRPr="009D4975" w14:paraId="2E446998" w14:textId="77777777" w:rsidTr="000F6A42">
        <w:tc>
          <w:tcPr>
            <w:tcW w:w="959" w:type="dxa"/>
            <w:gridSpan w:val="2"/>
          </w:tcPr>
          <w:p w14:paraId="61225417" w14:textId="77777777" w:rsidR="00C337E5" w:rsidRPr="009D4975" w:rsidRDefault="00C337E5" w:rsidP="006035BE">
            <w:pPr>
              <w:spacing w:after="0"/>
              <w:jc w:val="center"/>
              <w:rPr>
                <w:rFonts w:ascii="Arial" w:hAnsi="Arial" w:cs="Arial"/>
                <w:sz w:val="20"/>
                <w:szCs w:val="20"/>
                <w:lang w:val="mn-MN"/>
              </w:rPr>
            </w:pPr>
          </w:p>
          <w:p w14:paraId="7D00D8E2" w14:textId="77777777" w:rsidR="00C337E5" w:rsidRPr="009D4975" w:rsidRDefault="00C337E5" w:rsidP="006035BE">
            <w:pPr>
              <w:spacing w:after="0"/>
              <w:jc w:val="center"/>
              <w:rPr>
                <w:rFonts w:ascii="Arial" w:hAnsi="Arial" w:cs="Arial"/>
                <w:sz w:val="20"/>
                <w:szCs w:val="20"/>
                <w:lang w:val="mn-MN"/>
              </w:rPr>
            </w:pPr>
          </w:p>
          <w:p w14:paraId="248D50D6" w14:textId="77777777" w:rsidR="00C337E5" w:rsidRPr="009D4975" w:rsidRDefault="00C337E5" w:rsidP="006035BE">
            <w:pPr>
              <w:spacing w:after="0"/>
              <w:jc w:val="center"/>
              <w:rPr>
                <w:rFonts w:ascii="Arial" w:hAnsi="Arial" w:cs="Arial"/>
                <w:sz w:val="20"/>
                <w:szCs w:val="20"/>
                <w:lang w:val="mn-MN"/>
              </w:rPr>
            </w:pPr>
          </w:p>
          <w:p w14:paraId="5C62E999" w14:textId="77777777" w:rsidR="00C337E5" w:rsidRPr="009D4975" w:rsidRDefault="00C337E5" w:rsidP="006035BE">
            <w:pPr>
              <w:spacing w:after="0"/>
              <w:jc w:val="center"/>
              <w:rPr>
                <w:rFonts w:ascii="Arial" w:hAnsi="Arial" w:cs="Arial"/>
                <w:sz w:val="20"/>
                <w:szCs w:val="20"/>
                <w:lang w:val="mn-MN"/>
              </w:rPr>
            </w:pPr>
          </w:p>
          <w:p w14:paraId="59A873D6" w14:textId="77777777" w:rsidR="00C337E5" w:rsidRPr="009D4975" w:rsidRDefault="00C337E5" w:rsidP="006035BE">
            <w:pPr>
              <w:spacing w:after="0"/>
              <w:rPr>
                <w:rFonts w:ascii="Arial" w:hAnsi="Arial" w:cs="Arial"/>
                <w:sz w:val="20"/>
                <w:szCs w:val="20"/>
                <w:lang w:val="mn-MN"/>
              </w:rPr>
            </w:pPr>
          </w:p>
          <w:p w14:paraId="2E70D01B" w14:textId="77777777" w:rsidR="00C337E5" w:rsidRPr="009D4975" w:rsidRDefault="00C337E5" w:rsidP="006035BE">
            <w:pPr>
              <w:spacing w:after="0"/>
              <w:jc w:val="center"/>
              <w:rPr>
                <w:rFonts w:ascii="Arial" w:hAnsi="Arial" w:cs="Arial"/>
                <w:sz w:val="20"/>
                <w:szCs w:val="20"/>
                <w:lang w:val="mn-MN"/>
              </w:rPr>
            </w:pPr>
          </w:p>
          <w:p w14:paraId="38EC5CD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15</w:t>
            </w:r>
          </w:p>
        </w:tc>
        <w:tc>
          <w:tcPr>
            <w:tcW w:w="1134" w:type="dxa"/>
            <w:vAlign w:val="center"/>
          </w:tcPr>
          <w:p w14:paraId="5EB2BDC8"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0A27906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Аж ахуйн нэгжийн тооллого явуулах тухай</w:t>
            </w:r>
          </w:p>
          <w:p w14:paraId="2ADB84BA"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2021-10-13</w:t>
            </w:r>
          </w:p>
          <w:p w14:paraId="427FAE1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2021_315</w:t>
            </w:r>
          </w:p>
          <w:p w14:paraId="374645A7"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3.Аж ахуйн нэгжийн улсын тооллогод өөрийн аймаг, нийслэлийн нутаг дэвсгэрт үйл ажиллагаа явуулж байгаа аж ахуйн нэгж, байгууллага, хувиараа хөдөлмөр эрхлэгчдийг бүрэн хамруулах орон тооны бус ажлын хэсэг байгуулж, тооллогын ажилд татан оролцуулах зохион байгуулалтын арга хэмжээ авч ажиллахыг аймаг, нийслэлийн Засаг </w:t>
            </w:r>
            <w:r w:rsidRPr="009D4975">
              <w:rPr>
                <w:rFonts w:ascii="Arial" w:hAnsi="Arial" w:cs="Arial"/>
                <w:sz w:val="20"/>
                <w:szCs w:val="20"/>
                <w:lang w:val="mn-MN"/>
              </w:rPr>
              <w:lastRenderedPageBreak/>
              <w:t>дарга нарт, тооллогын ажилд бүх талын дэмжлэг үзүүлж хамтран ажиллахыг Засгийн газрын гишүүдэд тус тус даалгасугай.</w:t>
            </w:r>
          </w:p>
        </w:tc>
        <w:tc>
          <w:tcPr>
            <w:tcW w:w="4252" w:type="dxa"/>
          </w:tcPr>
          <w:p w14:paraId="145C3B75" w14:textId="77777777" w:rsidR="00401A8E" w:rsidRDefault="00401A8E" w:rsidP="006035BE">
            <w:pPr>
              <w:spacing w:after="0"/>
              <w:jc w:val="both"/>
              <w:rPr>
                <w:rFonts w:ascii="Arial" w:hAnsi="Arial" w:cs="Arial"/>
                <w:sz w:val="20"/>
                <w:szCs w:val="20"/>
                <w:lang w:val="mn-MN"/>
              </w:rPr>
            </w:pPr>
          </w:p>
          <w:p w14:paraId="0CBDBBC7" w14:textId="77777777" w:rsidR="00401A8E" w:rsidRDefault="00401A8E" w:rsidP="006035BE">
            <w:pPr>
              <w:spacing w:after="0"/>
              <w:jc w:val="both"/>
              <w:rPr>
                <w:rFonts w:ascii="Arial" w:hAnsi="Arial" w:cs="Arial"/>
                <w:sz w:val="20"/>
                <w:szCs w:val="20"/>
                <w:lang w:val="mn-MN"/>
              </w:rPr>
            </w:pPr>
          </w:p>
          <w:p w14:paraId="6521BB8D" w14:textId="77777777" w:rsidR="00401A8E" w:rsidRDefault="00401A8E" w:rsidP="006035BE">
            <w:pPr>
              <w:spacing w:after="0"/>
              <w:jc w:val="both"/>
              <w:rPr>
                <w:rFonts w:ascii="Arial" w:hAnsi="Arial" w:cs="Arial"/>
                <w:sz w:val="20"/>
                <w:szCs w:val="20"/>
                <w:lang w:val="mn-MN"/>
              </w:rPr>
            </w:pPr>
          </w:p>
          <w:p w14:paraId="590E2D20" w14:textId="77777777" w:rsidR="00401A8E" w:rsidRDefault="00401A8E" w:rsidP="006035BE">
            <w:pPr>
              <w:spacing w:after="0"/>
              <w:jc w:val="both"/>
              <w:rPr>
                <w:rFonts w:ascii="Arial" w:hAnsi="Arial" w:cs="Arial"/>
                <w:sz w:val="20"/>
                <w:szCs w:val="20"/>
                <w:lang w:val="mn-MN"/>
              </w:rPr>
            </w:pPr>
          </w:p>
          <w:p w14:paraId="0631C377" w14:textId="77777777" w:rsidR="00401A8E" w:rsidRDefault="00401A8E" w:rsidP="006035BE">
            <w:pPr>
              <w:spacing w:after="0"/>
              <w:jc w:val="both"/>
              <w:rPr>
                <w:rFonts w:ascii="Arial" w:hAnsi="Arial" w:cs="Arial"/>
                <w:sz w:val="20"/>
                <w:szCs w:val="20"/>
                <w:lang w:val="mn-MN"/>
              </w:rPr>
            </w:pPr>
          </w:p>
          <w:p w14:paraId="595F7879" w14:textId="5C66BDAF" w:rsidR="00C337E5" w:rsidRPr="009D4975" w:rsidRDefault="00401A8E" w:rsidP="006035BE">
            <w:pPr>
              <w:spacing w:after="0"/>
              <w:jc w:val="both"/>
              <w:rPr>
                <w:rFonts w:ascii="Arial" w:hAnsi="Arial" w:cs="Arial"/>
                <w:sz w:val="20"/>
                <w:szCs w:val="20"/>
                <w:lang w:val="mn-MN"/>
              </w:rPr>
            </w:pPr>
            <w:r>
              <w:rPr>
                <w:rFonts w:ascii="Arial" w:hAnsi="Arial" w:cs="Arial"/>
                <w:sz w:val="20"/>
                <w:szCs w:val="20"/>
                <w:lang w:val="mn-MN"/>
              </w:rPr>
              <w:t>Х</w:t>
            </w:r>
            <w:r w:rsidR="00C337E5">
              <w:rPr>
                <w:rFonts w:ascii="Arial" w:hAnsi="Arial" w:cs="Arial"/>
                <w:sz w:val="20"/>
                <w:szCs w:val="20"/>
                <w:cs/>
                <w:lang w:val="mn-MN"/>
              </w:rPr>
              <w:t>агас жилийн байдлаар аж ахуй нэгжийн улсын тооллого явагдаагүй</w:t>
            </w:r>
            <w:r>
              <w:rPr>
                <w:rFonts w:ascii="Arial" w:hAnsi="Arial" w:cs="Arial"/>
                <w:sz w:val="20"/>
                <w:szCs w:val="20"/>
                <w:lang w:val="mn-MN"/>
              </w:rPr>
              <w:t>.</w:t>
            </w:r>
          </w:p>
        </w:tc>
        <w:tc>
          <w:tcPr>
            <w:tcW w:w="1559" w:type="dxa"/>
          </w:tcPr>
          <w:p w14:paraId="534D158E" w14:textId="77777777" w:rsidR="00401A8E" w:rsidRDefault="00401A8E" w:rsidP="006035BE">
            <w:pPr>
              <w:spacing w:after="0"/>
              <w:jc w:val="center"/>
              <w:rPr>
                <w:rFonts w:ascii="Arial" w:hAnsi="Arial" w:cs="Arial"/>
                <w:sz w:val="20"/>
                <w:szCs w:val="20"/>
                <w:lang w:val="mn-MN"/>
              </w:rPr>
            </w:pPr>
          </w:p>
          <w:p w14:paraId="018C8B7E" w14:textId="77777777" w:rsidR="00401A8E" w:rsidRDefault="00401A8E" w:rsidP="006035BE">
            <w:pPr>
              <w:spacing w:after="0"/>
              <w:jc w:val="center"/>
              <w:rPr>
                <w:rFonts w:ascii="Arial" w:hAnsi="Arial" w:cs="Arial"/>
                <w:sz w:val="20"/>
                <w:szCs w:val="20"/>
                <w:lang w:val="mn-MN"/>
              </w:rPr>
            </w:pPr>
          </w:p>
          <w:p w14:paraId="51A06FB6" w14:textId="77777777" w:rsidR="00401A8E" w:rsidRDefault="00401A8E" w:rsidP="006035BE">
            <w:pPr>
              <w:spacing w:after="0"/>
              <w:jc w:val="center"/>
              <w:rPr>
                <w:rFonts w:ascii="Arial" w:hAnsi="Arial" w:cs="Arial"/>
                <w:sz w:val="20"/>
                <w:szCs w:val="20"/>
                <w:lang w:val="mn-MN"/>
              </w:rPr>
            </w:pPr>
          </w:p>
          <w:p w14:paraId="4858966B" w14:textId="77777777" w:rsidR="00401A8E" w:rsidRDefault="00401A8E" w:rsidP="006035BE">
            <w:pPr>
              <w:spacing w:after="0"/>
              <w:jc w:val="center"/>
              <w:rPr>
                <w:rFonts w:ascii="Arial" w:hAnsi="Arial" w:cs="Arial"/>
                <w:sz w:val="20"/>
                <w:szCs w:val="20"/>
                <w:lang w:val="mn-MN"/>
              </w:rPr>
            </w:pPr>
          </w:p>
          <w:p w14:paraId="5B08489A" w14:textId="77777777" w:rsidR="00401A8E" w:rsidRDefault="00401A8E" w:rsidP="006035BE">
            <w:pPr>
              <w:spacing w:after="0"/>
              <w:jc w:val="center"/>
              <w:rPr>
                <w:rFonts w:ascii="Arial" w:hAnsi="Arial" w:cs="Arial"/>
                <w:sz w:val="20"/>
                <w:szCs w:val="20"/>
                <w:lang w:val="mn-MN"/>
              </w:rPr>
            </w:pPr>
          </w:p>
          <w:p w14:paraId="2908A0DA" w14:textId="3413A5B3" w:rsidR="00C337E5" w:rsidRPr="009D4975" w:rsidRDefault="00401A8E" w:rsidP="00401A8E">
            <w:pPr>
              <w:spacing w:after="0"/>
              <w:jc w:val="center"/>
              <w:rPr>
                <w:rFonts w:ascii="Arial" w:hAnsi="Arial" w:cs="Arial"/>
                <w:sz w:val="20"/>
                <w:szCs w:val="20"/>
                <w:lang w:val="mn-MN"/>
              </w:rPr>
            </w:pPr>
            <w:r>
              <w:rPr>
                <w:rFonts w:ascii="Arial" w:hAnsi="Arial" w:cs="Arial"/>
                <w:sz w:val="20"/>
                <w:szCs w:val="20"/>
                <w:lang w:val="mn-MN"/>
              </w:rPr>
              <w:t>0</w:t>
            </w:r>
          </w:p>
        </w:tc>
        <w:tc>
          <w:tcPr>
            <w:tcW w:w="2694" w:type="dxa"/>
          </w:tcPr>
          <w:p w14:paraId="4B0F8A96" w14:textId="77777777" w:rsidR="00C337E5" w:rsidRPr="009D4975" w:rsidRDefault="00C337E5" w:rsidP="006035BE">
            <w:pPr>
              <w:spacing w:after="0"/>
              <w:jc w:val="center"/>
              <w:rPr>
                <w:rFonts w:ascii="Arial" w:hAnsi="Arial" w:cs="Arial"/>
                <w:sz w:val="20"/>
                <w:szCs w:val="20"/>
                <w:lang w:val="mn-MN"/>
              </w:rPr>
            </w:pPr>
          </w:p>
        </w:tc>
      </w:tr>
      <w:tr w:rsidR="00C337E5" w:rsidRPr="009D4975" w14:paraId="2587DD20" w14:textId="77777777" w:rsidTr="000F6A42">
        <w:tc>
          <w:tcPr>
            <w:tcW w:w="959" w:type="dxa"/>
            <w:gridSpan w:val="2"/>
          </w:tcPr>
          <w:p w14:paraId="1193C28A" w14:textId="77777777" w:rsidR="00C337E5" w:rsidRPr="009D4975" w:rsidRDefault="00C337E5" w:rsidP="006035BE">
            <w:pPr>
              <w:spacing w:after="0"/>
              <w:jc w:val="center"/>
              <w:rPr>
                <w:rFonts w:ascii="Arial" w:hAnsi="Arial" w:cs="Arial"/>
                <w:sz w:val="20"/>
                <w:szCs w:val="20"/>
                <w:lang w:val="mn-MN"/>
              </w:rPr>
            </w:pPr>
          </w:p>
          <w:p w14:paraId="6C9AE532" w14:textId="77777777" w:rsidR="00C337E5" w:rsidRPr="009D4975" w:rsidRDefault="00C337E5" w:rsidP="006035BE">
            <w:pPr>
              <w:spacing w:after="0"/>
              <w:jc w:val="center"/>
              <w:rPr>
                <w:rFonts w:ascii="Arial" w:hAnsi="Arial" w:cs="Arial"/>
                <w:sz w:val="20"/>
                <w:szCs w:val="20"/>
                <w:lang w:val="mn-MN"/>
              </w:rPr>
            </w:pPr>
          </w:p>
          <w:p w14:paraId="0D57B0CB" w14:textId="77777777" w:rsidR="00C337E5" w:rsidRPr="009D4975" w:rsidRDefault="00C337E5" w:rsidP="006035BE">
            <w:pPr>
              <w:spacing w:after="0"/>
              <w:jc w:val="center"/>
              <w:rPr>
                <w:rFonts w:ascii="Arial" w:hAnsi="Arial" w:cs="Arial"/>
                <w:sz w:val="20"/>
                <w:szCs w:val="20"/>
                <w:lang w:val="mn-MN"/>
              </w:rPr>
            </w:pPr>
          </w:p>
          <w:p w14:paraId="78261883" w14:textId="77777777" w:rsidR="00C337E5" w:rsidRPr="009D4975" w:rsidRDefault="00C337E5" w:rsidP="006035BE">
            <w:pPr>
              <w:spacing w:after="0"/>
              <w:jc w:val="center"/>
              <w:rPr>
                <w:rFonts w:ascii="Arial" w:hAnsi="Arial" w:cs="Arial"/>
                <w:sz w:val="20"/>
                <w:szCs w:val="20"/>
                <w:lang w:val="mn-MN"/>
              </w:rPr>
            </w:pPr>
          </w:p>
          <w:p w14:paraId="68873F57" w14:textId="77777777" w:rsidR="00C337E5" w:rsidRPr="009D4975" w:rsidRDefault="00C337E5" w:rsidP="006035BE">
            <w:pPr>
              <w:spacing w:after="0"/>
              <w:jc w:val="center"/>
              <w:rPr>
                <w:rFonts w:ascii="Arial" w:hAnsi="Arial" w:cs="Arial"/>
                <w:sz w:val="20"/>
                <w:szCs w:val="20"/>
                <w:lang w:val="mn-MN"/>
              </w:rPr>
            </w:pPr>
          </w:p>
          <w:p w14:paraId="2795E03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16</w:t>
            </w:r>
          </w:p>
        </w:tc>
        <w:tc>
          <w:tcPr>
            <w:tcW w:w="1134" w:type="dxa"/>
            <w:vAlign w:val="center"/>
          </w:tcPr>
          <w:p w14:paraId="3BC7A899" w14:textId="0E36AF72" w:rsidR="00A32AFD" w:rsidRPr="009D4975" w:rsidRDefault="00A32AFD" w:rsidP="00A32AFD">
            <w:pPr>
              <w:pStyle w:val="ListParagraph"/>
              <w:numPr>
                <w:ilvl w:val="0"/>
                <w:numId w:val="2"/>
              </w:numPr>
              <w:spacing w:after="0" w:line="240" w:lineRule="auto"/>
              <w:jc w:val="center"/>
              <w:rPr>
                <w:rFonts w:ascii="Arial" w:hAnsi="Arial" w:cs="Arial"/>
                <w:sz w:val="20"/>
                <w:szCs w:val="20"/>
                <w:lang w:val="mn-MN"/>
              </w:rPr>
            </w:pPr>
          </w:p>
        </w:tc>
        <w:tc>
          <w:tcPr>
            <w:tcW w:w="3998" w:type="dxa"/>
            <w:gridSpan w:val="2"/>
            <w:vAlign w:val="center"/>
          </w:tcPr>
          <w:p w14:paraId="759BD0C4"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Үдийн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хоолны</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норматив</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тогтоох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2021-08-11</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2021_237</w:t>
            </w:r>
          </w:p>
          <w:p w14:paraId="75A4F193"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 xml:space="preserve">4.Энэ </w:t>
            </w:r>
            <w:proofErr w:type="spellStart"/>
            <w:r w:rsidRPr="009D4975">
              <w:rPr>
                <w:rFonts w:ascii="Arial" w:hAnsi="Arial" w:cs="Arial"/>
                <w:sz w:val="20"/>
                <w:szCs w:val="20"/>
              </w:rPr>
              <w:t>тогтоолын</w:t>
            </w:r>
            <w:proofErr w:type="spellEnd"/>
            <w:r w:rsidRPr="009D4975">
              <w:rPr>
                <w:rFonts w:ascii="Arial" w:hAnsi="Arial" w:cs="Arial"/>
                <w:sz w:val="20"/>
                <w:szCs w:val="20"/>
              </w:rPr>
              <w:t xml:space="preserve"> 1, 3 </w:t>
            </w:r>
            <w:proofErr w:type="spellStart"/>
            <w:r w:rsidRPr="009D4975">
              <w:rPr>
                <w:rFonts w:ascii="Arial" w:hAnsi="Arial" w:cs="Arial"/>
                <w:sz w:val="20"/>
                <w:szCs w:val="20"/>
              </w:rPr>
              <w:t>дахь</w:t>
            </w:r>
            <w:proofErr w:type="spellEnd"/>
            <w:r w:rsidRPr="009D4975">
              <w:rPr>
                <w:rFonts w:ascii="Arial" w:hAnsi="Arial" w:cs="Arial"/>
                <w:sz w:val="20"/>
                <w:szCs w:val="20"/>
              </w:rPr>
              <w:t xml:space="preserve"> </w:t>
            </w:r>
            <w:proofErr w:type="spellStart"/>
            <w:r w:rsidRPr="009D4975">
              <w:rPr>
                <w:rFonts w:ascii="Arial" w:hAnsi="Arial" w:cs="Arial"/>
                <w:sz w:val="20"/>
                <w:szCs w:val="20"/>
              </w:rPr>
              <w:t>заалтыг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хэрэгжүүлэхэд</w:t>
            </w:r>
            <w:proofErr w:type="spellEnd"/>
            <w:r w:rsidRPr="009D4975">
              <w:rPr>
                <w:rFonts w:ascii="Arial" w:hAnsi="Arial" w:cs="Arial"/>
                <w:sz w:val="20"/>
                <w:szCs w:val="20"/>
              </w:rPr>
              <w:t xml:space="preserve"> 2021 </w:t>
            </w:r>
            <w:proofErr w:type="spellStart"/>
            <w:r w:rsidRPr="009D4975">
              <w:rPr>
                <w:rFonts w:ascii="Arial" w:hAnsi="Arial" w:cs="Arial"/>
                <w:sz w:val="20"/>
                <w:szCs w:val="20"/>
              </w:rPr>
              <w:t>онд</w:t>
            </w:r>
            <w:proofErr w:type="spellEnd"/>
            <w:r w:rsidRPr="009D4975">
              <w:rPr>
                <w:rFonts w:ascii="Arial" w:hAnsi="Arial" w:cs="Arial"/>
                <w:sz w:val="20"/>
                <w:szCs w:val="20"/>
              </w:rPr>
              <w:t xml:space="preserve"> </w:t>
            </w:r>
            <w:proofErr w:type="spellStart"/>
            <w:r w:rsidRPr="009D4975">
              <w:rPr>
                <w:rFonts w:ascii="Arial" w:hAnsi="Arial" w:cs="Arial"/>
                <w:sz w:val="20"/>
                <w:szCs w:val="20"/>
              </w:rPr>
              <w:t>шаардагдах</w:t>
            </w:r>
            <w:proofErr w:type="spellEnd"/>
            <w:r w:rsidRPr="009D4975">
              <w:rPr>
                <w:rFonts w:ascii="Arial" w:hAnsi="Arial" w:cs="Arial"/>
                <w:sz w:val="20"/>
                <w:szCs w:val="20"/>
              </w:rPr>
              <w:t xml:space="preserve"> </w:t>
            </w:r>
            <w:proofErr w:type="spellStart"/>
            <w:r w:rsidRPr="009D4975">
              <w:rPr>
                <w:rFonts w:ascii="Arial" w:hAnsi="Arial" w:cs="Arial"/>
                <w:sz w:val="20"/>
                <w:szCs w:val="20"/>
              </w:rPr>
              <w:t>санхүүжилтийн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эх</w:t>
            </w:r>
            <w:proofErr w:type="spellEnd"/>
            <w:r w:rsidRPr="009D4975">
              <w:rPr>
                <w:rFonts w:ascii="Arial" w:hAnsi="Arial" w:cs="Arial"/>
                <w:sz w:val="20"/>
                <w:szCs w:val="20"/>
              </w:rPr>
              <w:t xml:space="preserve"> </w:t>
            </w:r>
            <w:proofErr w:type="spellStart"/>
            <w:r w:rsidRPr="009D4975">
              <w:rPr>
                <w:rFonts w:ascii="Arial" w:hAnsi="Arial" w:cs="Arial"/>
                <w:sz w:val="20"/>
                <w:szCs w:val="20"/>
              </w:rPr>
              <w:t>үүсвэрийг</w:t>
            </w:r>
            <w:proofErr w:type="spellEnd"/>
            <w:r w:rsidRPr="009D4975">
              <w:rPr>
                <w:rFonts w:ascii="Arial" w:hAnsi="Arial" w:cs="Arial"/>
                <w:sz w:val="20"/>
                <w:szCs w:val="20"/>
              </w:rPr>
              <w:t xml:space="preserve"> 2021 </w:t>
            </w:r>
            <w:proofErr w:type="spellStart"/>
            <w:r w:rsidRPr="009D4975">
              <w:rPr>
                <w:rFonts w:ascii="Arial" w:hAnsi="Arial" w:cs="Arial"/>
                <w:sz w:val="20"/>
                <w:szCs w:val="20"/>
              </w:rPr>
              <w:t>онд</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батлагдсан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багцдаа</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зохицуулалт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хийж</w:t>
            </w:r>
            <w:proofErr w:type="spellEnd"/>
            <w:r w:rsidRPr="009D4975">
              <w:rPr>
                <w:rFonts w:ascii="Arial" w:hAnsi="Arial" w:cs="Arial"/>
                <w:sz w:val="20"/>
                <w:szCs w:val="20"/>
                <w:lang w:val="mn-MN"/>
              </w:rPr>
              <w:t xml:space="preserve">, </w:t>
            </w:r>
            <w:r w:rsidRPr="009D4975">
              <w:rPr>
                <w:rFonts w:ascii="Arial" w:hAnsi="Arial" w:cs="Arial"/>
                <w:sz w:val="20"/>
                <w:szCs w:val="20"/>
              </w:rPr>
              <w:t xml:space="preserve">2022 </w:t>
            </w:r>
            <w:proofErr w:type="spellStart"/>
            <w:r w:rsidRPr="009D4975">
              <w:rPr>
                <w:rFonts w:ascii="Arial" w:hAnsi="Arial" w:cs="Arial"/>
                <w:sz w:val="20"/>
                <w:szCs w:val="20"/>
              </w:rPr>
              <w:t>оноос</w:t>
            </w:r>
            <w:proofErr w:type="spellEnd"/>
            <w:r w:rsidRPr="009D4975">
              <w:rPr>
                <w:rFonts w:ascii="Arial" w:hAnsi="Arial" w:cs="Arial"/>
                <w:sz w:val="20"/>
                <w:szCs w:val="20"/>
              </w:rPr>
              <w:t xml:space="preserve"> </w:t>
            </w:r>
            <w:proofErr w:type="spellStart"/>
            <w:r w:rsidRPr="009D4975">
              <w:rPr>
                <w:rFonts w:ascii="Arial" w:hAnsi="Arial" w:cs="Arial"/>
                <w:sz w:val="20"/>
                <w:szCs w:val="20"/>
              </w:rPr>
              <w:t>улсын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нутгийн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төсөлд</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зохих</w:t>
            </w:r>
            <w:proofErr w:type="spellEnd"/>
            <w:r w:rsidRPr="009D4975">
              <w:rPr>
                <w:rFonts w:ascii="Arial" w:hAnsi="Arial" w:cs="Arial"/>
                <w:sz w:val="20"/>
                <w:szCs w:val="20"/>
              </w:rPr>
              <w:t xml:space="preserve"> </w:t>
            </w:r>
            <w:proofErr w:type="spellStart"/>
            <w:r w:rsidRPr="009D4975">
              <w:rPr>
                <w:rFonts w:ascii="Arial" w:hAnsi="Arial" w:cs="Arial"/>
                <w:sz w:val="20"/>
                <w:szCs w:val="20"/>
              </w:rPr>
              <w:t>журмын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дагуу</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тусган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Сангийн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сайд</w:t>
            </w:r>
            <w:proofErr w:type="spellEnd"/>
            <w:r w:rsidRPr="009D4975">
              <w:rPr>
                <w:rFonts w:ascii="Arial" w:hAnsi="Arial" w:cs="Arial"/>
                <w:sz w:val="20"/>
                <w:szCs w:val="20"/>
              </w:rPr>
              <w:t xml:space="preserve"> </w:t>
            </w:r>
            <w:proofErr w:type="spellStart"/>
            <w:r w:rsidRPr="009D4975">
              <w:rPr>
                <w:rFonts w:ascii="Arial" w:hAnsi="Arial" w:cs="Arial"/>
                <w:sz w:val="20"/>
                <w:szCs w:val="20"/>
              </w:rPr>
              <w:t>Б.Жавхлан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аймаг</w:t>
            </w:r>
            <w:proofErr w:type="spellEnd"/>
            <w:r w:rsidRPr="009D4975">
              <w:rPr>
                <w:rFonts w:ascii="Arial" w:hAnsi="Arial" w:cs="Arial"/>
                <w:sz w:val="20"/>
                <w:szCs w:val="20"/>
              </w:rPr>
              <w:t xml:space="preserve">, </w:t>
            </w:r>
            <w:proofErr w:type="spellStart"/>
            <w:r w:rsidRPr="009D4975">
              <w:rPr>
                <w:rFonts w:ascii="Arial" w:hAnsi="Arial" w:cs="Arial"/>
                <w:sz w:val="20"/>
                <w:szCs w:val="20"/>
              </w:rPr>
              <w:t>нийслэлийн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Засаг</w:t>
            </w:r>
            <w:proofErr w:type="spellEnd"/>
            <w:r w:rsidRPr="009D4975">
              <w:rPr>
                <w:rFonts w:ascii="Arial" w:hAnsi="Arial" w:cs="Arial"/>
                <w:sz w:val="20"/>
                <w:szCs w:val="20"/>
              </w:rPr>
              <w:t xml:space="preserve"> </w:t>
            </w:r>
            <w:proofErr w:type="spellStart"/>
            <w:r w:rsidRPr="009D4975">
              <w:rPr>
                <w:rFonts w:ascii="Arial" w:hAnsi="Arial" w:cs="Arial"/>
                <w:sz w:val="20"/>
                <w:szCs w:val="20"/>
              </w:rPr>
              <w:t>дарга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w:t>
            </w:r>
            <w:proofErr w:type="spellEnd"/>
            <w:r w:rsidRPr="009D4975">
              <w:rPr>
                <w:rFonts w:ascii="Arial" w:hAnsi="Arial" w:cs="Arial"/>
                <w:sz w:val="20"/>
                <w:szCs w:val="20"/>
              </w:rPr>
              <w:t xml:space="preserve"> </w:t>
            </w:r>
            <w:proofErr w:type="spellStart"/>
            <w:r w:rsidRPr="009D4975">
              <w:rPr>
                <w:rFonts w:ascii="Arial" w:hAnsi="Arial" w:cs="Arial"/>
                <w:sz w:val="20"/>
                <w:szCs w:val="20"/>
              </w:rPr>
              <w:t>даалгасугай</w:t>
            </w:r>
            <w:proofErr w:type="spellEnd"/>
            <w:r w:rsidRPr="009D4975">
              <w:rPr>
                <w:rFonts w:ascii="Arial" w:hAnsi="Arial" w:cs="Arial"/>
                <w:sz w:val="20"/>
                <w:szCs w:val="20"/>
              </w:rPr>
              <w:t>.</w:t>
            </w:r>
          </w:p>
        </w:tc>
        <w:tc>
          <w:tcPr>
            <w:tcW w:w="4252" w:type="dxa"/>
          </w:tcPr>
          <w:p w14:paraId="58A85E7D" w14:textId="77777777" w:rsidR="00401A8E" w:rsidRDefault="00401A8E" w:rsidP="006035BE">
            <w:pPr>
              <w:spacing w:after="0"/>
              <w:jc w:val="both"/>
              <w:rPr>
                <w:rFonts w:ascii="Arial" w:hAnsi="Arial" w:cs="Arial"/>
                <w:color w:val="333333"/>
                <w:sz w:val="20"/>
                <w:szCs w:val="20"/>
                <w:lang w:val="mn-MN"/>
              </w:rPr>
            </w:pPr>
          </w:p>
          <w:p w14:paraId="30931FF1" w14:textId="77777777" w:rsidR="00401A8E" w:rsidRDefault="00401A8E" w:rsidP="006035BE">
            <w:pPr>
              <w:spacing w:after="0"/>
              <w:jc w:val="both"/>
              <w:rPr>
                <w:rFonts w:ascii="Arial" w:hAnsi="Arial" w:cs="Arial"/>
                <w:color w:val="333333"/>
                <w:sz w:val="20"/>
                <w:szCs w:val="20"/>
                <w:lang w:val="mn-MN"/>
              </w:rPr>
            </w:pPr>
          </w:p>
          <w:p w14:paraId="20F07748" w14:textId="77777777" w:rsidR="00401A8E" w:rsidRDefault="00401A8E" w:rsidP="006035BE">
            <w:pPr>
              <w:spacing w:after="0"/>
              <w:jc w:val="both"/>
              <w:rPr>
                <w:rFonts w:ascii="Arial" w:hAnsi="Arial" w:cs="Arial"/>
                <w:color w:val="333333"/>
                <w:sz w:val="20"/>
                <w:szCs w:val="20"/>
                <w:lang w:val="mn-MN"/>
              </w:rPr>
            </w:pPr>
          </w:p>
          <w:p w14:paraId="1EC11B0F" w14:textId="77777777" w:rsidR="00401A8E" w:rsidRDefault="00401A8E" w:rsidP="006035BE">
            <w:pPr>
              <w:spacing w:after="0"/>
              <w:jc w:val="both"/>
              <w:rPr>
                <w:rFonts w:ascii="Arial" w:hAnsi="Arial" w:cs="Arial"/>
                <w:color w:val="333333"/>
                <w:sz w:val="20"/>
                <w:szCs w:val="20"/>
                <w:lang w:val="mn-MN"/>
              </w:rPr>
            </w:pPr>
          </w:p>
          <w:p w14:paraId="53D496B4" w14:textId="441CC512" w:rsidR="00C337E5" w:rsidRPr="009D4975" w:rsidRDefault="00C337E5" w:rsidP="006035BE">
            <w:pPr>
              <w:spacing w:after="0"/>
              <w:jc w:val="both"/>
              <w:rPr>
                <w:rFonts w:ascii="Arial" w:hAnsi="Arial" w:cs="Arial"/>
                <w:sz w:val="20"/>
                <w:szCs w:val="20"/>
              </w:rPr>
            </w:pPr>
            <w:r w:rsidRPr="00C85E5B">
              <w:rPr>
                <w:rFonts w:ascii="Arial" w:hAnsi="Arial" w:cs="Arial"/>
                <w:color w:val="333333"/>
                <w:sz w:val="20"/>
                <w:szCs w:val="20"/>
                <w:lang w:val="mn-MN"/>
              </w:rPr>
              <w:t xml:space="preserve">Засгийн газрын тогтоолыг дагаж </w:t>
            </w:r>
            <w:r>
              <w:rPr>
                <w:rFonts w:ascii="Arial" w:eastAsia="Times New Roman" w:hAnsi="Arial" w:cs="Arial"/>
                <w:color w:val="333333"/>
                <w:sz w:val="20"/>
                <w:szCs w:val="20"/>
                <w:lang w:val="mn-MN"/>
              </w:rPr>
              <w:t>ү</w:t>
            </w:r>
            <w:r w:rsidRPr="00C85E5B">
              <w:rPr>
                <w:rFonts w:ascii="Arial" w:eastAsia="Times New Roman" w:hAnsi="Arial" w:cs="Arial"/>
                <w:color w:val="333333"/>
                <w:sz w:val="20"/>
                <w:szCs w:val="20"/>
                <w:lang w:val="mn-MN"/>
              </w:rPr>
              <w:t xml:space="preserve">дийн хоолны зардлыг </w:t>
            </w:r>
            <w:r w:rsidRPr="00C85E5B">
              <w:rPr>
                <w:rFonts w:ascii="Arial" w:hAnsi="Arial" w:cs="Arial"/>
                <w:color w:val="333333"/>
                <w:sz w:val="20"/>
                <w:szCs w:val="20"/>
              </w:rPr>
              <w:t xml:space="preserve"> 2400 </w:t>
            </w:r>
            <w:r w:rsidRPr="00C85E5B">
              <w:rPr>
                <w:rFonts w:ascii="Arial" w:hAnsi="Arial" w:cs="Arial"/>
                <w:color w:val="333333"/>
                <w:sz w:val="20"/>
                <w:szCs w:val="20"/>
                <w:lang w:val="mn-MN"/>
              </w:rPr>
              <w:t xml:space="preserve"> </w:t>
            </w:r>
            <w:proofErr w:type="spellStart"/>
            <w:r w:rsidRPr="00C85E5B">
              <w:rPr>
                <w:rFonts w:ascii="Arial" w:hAnsi="Arial" w:cs="Arial"/>
                <w:color w:val="333333"/>
                <w:sz w:val="20"/>
                <w:szCs w:val="20"/>
              </w:rPr>
              <w:t>төгрөгөөр</w:t>
            </w:r>
            <w:proofErr w:type="spellEnd"/>
            <w:r w:rsidRPr="00C85E5B">
              <w:rPr>
                <w:rFonts w:ascii="Arial" w:hAnsi="Arial" w:cs="Arial"/>
                <w:color w:val="333333"/>
                <w:sz w:val="20"/>
                <w:szCs w:val="20"/>
                <w:lang w:val="mn-MN"/>
              </w:rPr>
              <w:t xml:space="preserve"> мөрдөн ажиллаж бай</w:t>
            </w:r>
            <w:r>
              <w:rPr>
                <w:rFonts w:ascii="Arial" w:hAnsi="Arial" w:cs="Arial"/>
                <w:color w:val="333333"/>
                <w:sz w:val="20"/>
                <w:szCs w:val="20"/>
                <w:lang w:val="mn-MN"/>
              </w:rPr>
              <w:t>н</w:t>
            </w:r>
            <w:r w:rsidRPr="00C85E5B">
              <w:rPr>
                <w:rFonts w:ascii="Arial" w:hAnsi="Arial" w:cs="Arial"/>
                <w:color w:val="333333"/>
                <w:sz w:val="20"/>
                <w:szCs w:val="20"/>
                <w:lang w:val="mn-MN"/>
              </w:rPr>
              <w:t>а</w:t>
            </w:r>
          </w:p>
        </w:tc>
        <w:tc>
          <w:tcPr>
            <w:tcW w:w="1559" w:type="dxa"/>
          </w:tcPr>
          <w:p w14:paraId="43081256" w14:textId="77777777" w:rsidR="00401A8E" w:rsidRDefault="00401A8E" w:rsidP="006035BE">
            <w:pPr>
              <w:spacing w:after="0"/>
              <w:jc w:val="center"/>
              <w:rPr>
                <w:rFonts w:ascii="Arial" w:hAnsi="Arial" w:cs="Arial"/>
                <w:sz w:val="20"/>
                <w:szCs w:val="20"/>
                <w:lang w:val="mn-MN"/>
              </w:rPr>
            </w:pPr>
          </w:p>
          <w:p w14:paraId="498DC882" w14:textId="77777777" w:rsidR="00401A8E" w:rsidRDefault="00401A8E" w:rsidP="006035BE">
            <w:pPr>
              <w:spacing w:after="0"/>
              <w:jc w:val="center"/>
              <w:rPr>
                <w:rFonts w:ascii="Arial" w:hAnsi="Arial" w:cs="Arial"/>
                <w:sz w:val="20"/>
                <w:szCs w:val="20"/>
                <w:lang w:val="mn-MN"/>
              </w:rPr>
            </w:pPr>
          </w:p>
          <w:p w14:paraId="683AFD46" w14:textId="77777777" w:rsidR="00401A8E" w:rsidRDefault="00401A8E" w:rsidP="006035BE">
            <w:pPr>
              <w:spacing w:after="0"/>
              <w:jc w:val="center"/>
              <w:rPr>
                <w:rFonts w:ascii="Arial" w:hAnsi="Arial" w:cs="Arial"/>
                <w:sz w:val="20"/>
                <w:szCs w:val="20"/>
                <w:lang w:val="mn-MN"/>
              </w:rPr>
            </w:pPr>
          </w:p>
          <w:p w14:paraId="158EA3F1" w14:textId="77777777" w:rsidR="00401A8E" w:rsidRDefault="00401A8E" w:rsidP="006035BE">
            <w:pPr>
              <w:spacing w:after="0"/>
              <w:jc w:val="center"/>
              <w:rPr>
                <w:rFonts w:ascii="Arial" w:hAnsi="Arial" w:cs="Arial"/>
                <w:sz w:val="20"/>
                <w:szCs w:val="20"/>
                <w:lang w:val="mn-MN"/>
              </w:rPr>
            </w:pPr>
          </w:p>
          <w:p w14:paraId="64758540" w14:textId="3A136822" w:rsidR="00C337E5" w:rsidRPr="009D4975" w:rsidRDefault="00401A8E" w:rsidP="006035BE">
            <w:pPr>
              <w:spacing w:after="0"/>
              <w:jc w:val="center"/>
              <w:rPr>
                <w:rFonts w:ascii="Arial" w:hAnsi="Arial" w:cs="Arial"/>
                <w:sz w:val="20"/>
                <w:szCs w:val="20"/>
                <w:lang w:val="mn-MN"/>
              </w:rPr>
            </w:pPr>
            <w:r>
              <w:rPr>
                <w:rFonts w:ascii="Arial" w:hAnsi="Arial" w:cs="Arial"/>
                <w:sz w:val="20"/>
                <w:szCs w:val="20"/>
                <w:lang w:val="mn-MN"/>
              </w:rPr>
              <w:t>100</w:t>
            </w:r>
          </w:p>
        </w:tc>
        <w:tc>
          <w:tcPr>
            <w:tcW w:w="2694" w:type="dxa"/>
          </w:tcPr>
          <w:p w14:paraId="0B85C29E" w14:textId="77777777" w:rsidR="00C337E5" w:rsidRPr="009D4975" w:rsidRDefault="00C337E5" w:rsidP="006035BE">
            <w:pPr>
              <w:spacing w:after="0"/>
              <w:jc w:val="center"/>
              <w:rPr>
                <w:rFonts w:ascii="Arial" w:hAnsi="Arial" w:cs="Arial"/>
                <w:sz w:val="20"/>
                <w:szCs w:val="20"/>
                <w:lang w:val="mn-MN"/>
              </w:rPr>
            </w:pPr>
          </w:p>
        </w:tc>
      </w:tr>
      <w:tr w:rsidR="00C337E5" w:rsidRPr="009D4975" w14:paraId="6691A245" w14:textId="77777777" w:rsidTr="000F6A42">
        <w:trPr>
          <w:trHeight w:val="420"/>
        </w:trPr>
        <w:tc>
          <w:tcPr>
            <w:tcW w:w="959" w:type="dxa"/>
            <w:gridSpan w:val="2"/>
            <w:vMerge w:val="restart"/>
          </w:tcPr>
          <w:p w14:paraId="683AD12A" w14:textId="77777777" w:rsidR="00C337E5" w:rsidRPr="009D4975" w:rsidRDefault="00C337E5" w:rsidP="006035BE">
            <w:pPr>
              <w:spacing w:after="0"/>
              <w:jc w:val="center"/>
              <w:rPr>
                <w:rFonts w:ascii="Arial" w:hAnsi="Arial" w:cs="Arial"/>
                <w:sz w:val="20"/>
                <w:szCs w:val="20"/>
                <w:lang w:val="mn-MN"/>
              </w:rPr>
            </w:pPr>
          </w:p>
          <w:p w14:paraId="33772F78" w14:textId="77777777" w:rsidR="00C337E5" w:rsidRPr="009D4975" w:rsidRDefault="00C337E5" w:rsidP="006035BE">
            <w:pPr>
              <w:spacing w:after="0"/>
              <w:jc w:val="center"/>
              <w:rPr>
                <w:rFonts w:ascii="Arial" w:hAnsi="Arial" w:cs="Arial"/>
                <w:sz w:val="20"/>
                <w:szCs w:val="20"/>
                <w:lang w:val="mn-MN"/>
              </w:rPr>
            </w:pPr>
          </w:p>
          <w:p w14:paraId="7E64E80E" w14:textId="77777777" w:rsidR="00C337E5" w:rsidRPr="009D4975" w:rsidRDefault="00C337E5" w:rsidP="006035BE">
            <w:pPr>
              <w:spacing w:after="0"/>
              <w:jc w:val="center"/>
              <w:rPr>
                <w:rFonts w:ascii="Arial" w:hAnsi="Arial" w:cs="Arial"/>
                <w:sz w:val="20"/>
                <w:szCs w:val="20"/>
                <w:lang w:val="mn-MN"/>
              </w:rPr>
            </w:pPr>
          </w:p>
          <w:p w14:paraId="00275CA6" w14:textId="77777777" w:rsidR="00C337E5" w:rsidRPr="009D4975" w:rsidRDefault="00C337E5" w:rsidP="006035BE">
            <w:pPr>
              <w:spacing w:after="0"/>
              <w:jc w:val="center"/>
              <w:rPr>
                <w:rFonts w:ascii="Arial" w:hAnsi="Arial" w:cs="Arial"/>
                <w:sz w:val="20"/>
                <w:szCs w:val="20"/>
                <w:lang w:val="mn-MN"/>
              </w:rPr>
            </w:pPr>
          </w:p>
          <w:p w14:paraId="0119EDA7" w14:textId="77777777" w:rsidR="00C337E5" w:rsidRPr="009D4975" w:rsidRDefault="00C337E5" w:rsidP="006035BE">
            <w:pPr>
              <w:spacing w:after="0"/>
              <w:rPr>
                <w:rFonts w:ascii="Arial" w:hAnsi="Arial" w:cs="Arial"/>
                <w:sz w:val="20"/>
                <w:szCs w:val="20"/>
                <w:lang w:val="mn-MN"/>
              </w:rPr>
            </w:pPr>
          </w:p>
          <w:p w14:paraId="5ABECCA0" w14:textId="77777777" w:rsidR="00C337E5" w:rsidRPr="009D4975" w:rsidRDefault="00C337E5" w:rsidP="006035BE">
            <w:pPr>
              <w:spacing w:after="0"/>
              <w:jc w:val="center"/>
              <w:rPr>
                <w:rFonts w:ascii="Arial" w:hAnsi="Arial" w:cs="Arial"/>
                <w:sz w:val="20"/>
                <w:szCs w:val="20"/>
                <w:lang w:val="mn-MN"/>
              </w:rPr>
            </w:pPr>
          </w:p>
          <w:p w14:paraId="64BCFDBC"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17</w:t>
            </w:r>
          </w:p>
        </w:tc>
        <w:tc>
          <w:tcPr>
            <w:tcW w:w="1134" w:type="dxa"/>
          </w:tcPr>
          <w:p w14:paraId="415F1221" w14:textId="72439EF3" w:rsidR="00C337E5" w:rsidRPr="009D4975" w:rsidRDefault="00C337E5" w:rsidP="00A32AFD">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774746FD"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Улсын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төсвийн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хөрөнгө</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оруулалтын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талаар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авах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зарим</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арга</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хэмжээний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2021-03-24</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2021_70</w:t>
            </w:r>
          </w:p>
          <w:p w14:paraId="047B514C"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1.Монгол Улсын 2021 оны төсвийн тухай хуулийн хэрэгжилтийг хангах, улсын төсвийн хөрөнгө оруулалтаар хэрэгжүүлэх төсөл, арга хэмжээний үр ашгийг нэмэгдүүлэх зорилгоор дараах арга хэмжээг авч ажиллахыг төсвийн ерөнхийлөн захирагч, төсвийн шууд захирагч нарт даалгасугай:</w:t>
            </w:r>
          </w:p>
        </w:tc>
        <w:tc>
          <w:tcPr>
            <w:tcW w:w="4252" w:type="dxa"/>
          </w:tcPr>
          <w:p w14:paraId="717F8424" w14:textId="77777777" w:rsidR="00A32AFD" w:rsidRDefault="00A32AFD" w:rsidP="006035BE">
            <w:pPr>
              <w:spacing w:after="0"/>
              <w:jc w:val="both"/>
              <w:rPr>
                <w:rFonts w:ascii="Arial" w:hAnsi="Arial" w:cs="Arial"/>
                <w:sz w:val="20"/>
                <w:szCs w:val="20"/>
                <w:lang w:val="mn-MN"/>
              </w:rPr>
            </w:pPr>
          </w:p>
          <w:p w14:paraId="6529A103" w14:textId="77777777" w:rsidR="00A32AFD" w:rsidRDefault="00A32AFD" w:rsidP="006035BE">
            <w:pPr>
              <w:spacing w:after="0"/>
              <w:jc w:val="both"/>
              <w:rPr>
                <w:rFonts w:ascii="Arial" w:hAnsi="Arial" w:cs="Arial"/>
                <w:sz w:val="20"/>
                <w:szCs w:val="20"/>
                <w:lang w:val="mn-MN"/>
              </w:rPr>
            </w:pPr>
          </w:p>
          <w:p w14:paraId="319A1878" w14:textId="77777777" w:rsidR="00A32AFD" w:rsidRDefault="00A32AFD" w:rsidP="006035BE">
            <w:pPr>
              <w:spacing w:after="0"/>
              <w:jc w:val="both"/>
              <w:rPr>
                <w:rFonts w:ascii="Arial" w:hAnsi="Arial" w:cs="Arial"/>
                <w:sz w:val="20"/>
                <w:szCs w:val="20"/>
                <w:lang w:val="mn-MN"/>
              </w:rPr>
            </w:pPr>
          </w:p>
          <w:p w14:paraId="09EA8DFB" w14:textId="4D8BEFEF" w:rsidR="00C337E5" w:rsidRPr="009D4975" w:rsidRDefault="00C337E5" w:rsidP="006035BE">
            <w:pPr>
              <w:spacing w:after="0"/>
              <w:jc w:val="both"/>
              <w:rPr>
                <w:rFonts w:ascii="Arial" w:hAnsi="Arial" w:cs="Arial"/>
                <w:sz w:val="20"/>
                <w:szCs w:val="20"/>
                <w:lang w:val="mn-MN"/>
              </w:rPr>
            </w:pPr>
            <w:r>
              <w:rPr>
                <w:rFonts w:ascii="Arial" w:hAnsi="Arial" w:cs="Arial"/>
                <w:sz w:val="20"/>
                <w:szCs w:val="20"/>
                <w:cs/>
                <w:lang w:val="mn-MN"/>
              </w:rPr>
              <w:t>Шинэ эмнэлэг ашиглалтад орсноор дотроо нойл, бохир усаа шийдэж өгсөн тул хэвтэн эмчлүүлэгч нарт тухтай, дулаан эмчилгээгээ ая тухтай хийлгэх нөхцөл бүрдсэн. ЕБС-ийн 80-н байрыг 70 сая төгрөгөөр засвар хийн хүүхдийн дотуур байр болгон ашиглаж</w:t>
            </w:r>
            <w:r w:rsidR="00401A8E">
              <w:rPr>
                <w:rFonts w:ascii="Arial" w:hAnsi="Arial" w:cs="Arial"/>
                <w:sz w:val="20"/>
                <w:szCs w:val="20"/>
                <w:lang w:val="mn-MN"/>
              </w:rPr>
              <w:t xml:space="preserve">, </w:t>
            </w:r>
            <w:r>
              <w:rPr>
                <w:rFonts w:ascii="Arial" w:hAnsi="Arial" w:cs="Arial"/>
                <w:sz w:val="20"/>
                <w:szCs w:val="20"/>
                <w:cs/>
                <w:lang w:val="mn-MN"/>
              </w:rPr>
              <w:t>цэвэр бохир усы</w:t>
            </w:r>
            <w:r w:rsidR="00401A8E">
              <w:rPr>
                <w:rFonts w:ascii="Arial" w:hAnsi="Arial" w:cs="Arial"/>
                <w:sz w:val="20"/>
                <w:szCs w:val="20"/>
                <w:lang w:val="mn-MN"/>
              </w:rPr>
              <w:t>г</w:t>
            </w:r>
            <w:r>
              <w:rPr>
                <w:rFonts w:ascii="Arial" w:hAnsi="Arial" w:cs="Arial"/>
                <w:sz w:val="20"/>
                <w:szCs w:val="20"/>
                <w:cs/>
                <w:lang w:val="mn-MN"/>
              </w:rPr>
              <w:t xml:space="preserve"> шийдэж өгсөнөөрөө хүүхдүүдийн амьдрах тав тухтай орчин нөхцөл бүрдсэн.</w:t>
            </w:r>
            <w:r w:rsidR="00A32AFD">
              <w:rPr>
                <w:rFonts w:ascii="Arial" w:hAnsi="Arial" w:cs="Arial"/>
                <w:sz w:val="20"/>
                <w:szCs w:val="20"/>
                <w:lang w:val="mn-MN"/>
              </w:rPr>
              <w:t xml:space="preserve"> </w:t>
            </w:r>
            <w:r w:rsidR="00A32AFD">
              <w:rPr>
                <w:rFonts w:ascii="Arial" w:hAnsi="Arial" w:cs="Arial"/>
                <w:sz w:val="20"/>
                <w:szCs w:val="20"/>
                <w:lang w:val="mn-MN"/>
              </w:rPr>
              <w:t>Гэрээний үүргээ зөрчсөн аж ахуй нэгж гараагүй.</w:t>
            </w:r>
          </w:p>
        </w:tc>
        <w:tc>
          <w:tcPr>
            <w:tcW w:w="1559" w:type="dxa"/>
            <w:vMerge w:val="restart"/>
          </w:tcPr>
          <w:p w14:paraId="4637A86B" w14:textId="77777777" w:rsidR="00C337E5" w:rsidRDefault="00C337E5" w:rsidP="006035BE">
            <w:pPr>
              <w:spacing w:after="0"/>
              <w:jc w:val="center"/>
              <w:rPr>
                <w:rFonts w:ascii="Arial" w:hAnsi="Arial" w:cs="Arial"/>
                <w:sz w:val="20"/>
                <w:szCs w:val="20"/>
                <w:lang w:val="mn-MN"/>
              </w:rPr>
            </w:pPr>
          </w:p>
          <w:p w14:paraId="4D1E4E9C" w14:textId="77777777" w:rsidR="00DF37C8" w:rsidRDefault="00DF37C8" w:rsidP="006035BE">
            <w:pPr>
              <w:spacing w:after="0"/>
              <w:jc w:val="center"/>
              <w:rPr>
                <w:rFonts w:ascii="Arial" w:hAnsi="Arial" w:cs="Arial"/>
                <w:sz w:val="20"/>
                <w:szCs w:val="20"/>
                <w:lang w:val="mn-MN"/>
              </w:rPr>
            </w:pPr>
          </w:p>
          <w:p w14:paraId="77E79082" w14:textId="77777777" w:rsidR="00DF37C8" w:rsidRDefault="00DF37C8" w:rsidP="006035BE">
            <w:pPr>
              <w:spacing w:after="0"/>
              <w:jc w:val="center"/>
              <w:rPr>
                <w:rFonts w:ascii="Arial" w:hAnsi="Arial" w:cs="Arial"/>
                <w:sz w:val="20"/>
                <w:szCs w:val="20"/>
                <w:lang w:val="mn-MN"/>
              </w:rPr>
            </w:pPr>
          </w:p>
          <w:p w14:paraId="4EEAD3B6" w14:textId="77777777" w:rsidR="00DF37C8" w:rsidRDefault="00DF37C8" w:rsidP="006035BE">
            <w:pPr>
              <w:spacing w:after="0"/>
              <w:jc w:val="center"/>
              <w:rPr>
                <w:rFonts w:ascii="Arial" w:hAnsi="Arial" w:cs="Arial"/>
                <w:sz w:val="20"/>
                <w:szCs w:val="20"/>
                <w:lang w:val="mn-MN"/>
              </w:rPr>
            </w:pPr>
          </w:p>
          <w:p w14:paraId="7E84AFE7" w14:textId="2CB6AB80" w:rsidR="00DF37C8" w:rsidRPr="009D4975" w:rsidRDefault="00DF37C8"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vMerge w:val="restart"/>
          </w:tcPr>
          <w:p w14:paraId="435D1F96" w14:textId="77777777" w:rsidR="00C337E5" w:rsidRPr="009D4975" w:rsidRDefault="00C337E5" w:rsidP="006035BE">
            <w:pPr>
              <w:spacing w:after="0"/>
              <w:jc w:val="center"/>
              <w:rPr>
                <w:rFonts w:ascii="Arial" w:hAnsi="Arial" w:cs="Arial"/>
                <w:sz w:val="20"/>
                <w:szCs w:val="20"/>
                <w:lang w:val="mn-MN"/>
              </w:rPr>
            </w:pPr>
          </w:p>
        </w:tc>
      </w:tr>
      <w:tr w:rsidR="00C337E5" w:rsidRPr="009D4975" w14:paraId="4EA64885" w14:textId="77777777" w:rsidTr="000F6A42">
        <w:trPr>
          <w:trHeight w:val="1550"/>
        </w:trPr>
        <w:tc>
          <w:tcPr>
            <w:tcW w:w="959" w:type="dxa"/>
            <w:gridSpan w:val="2"/>
            <w:vMerge/>
          </w:tcPr>
          <w:p w14:paraId="7C0B16AA" w14:textId="77777777" w:rsidR="00C337E5" w:rsidRPr="009D4975" w:rsidRDefault="00C337E5" w:rsidP="006035BE">
            <w:pPr>
              <w:spacing w:after="0"/>
              <w:jc w:val="center"/>
              <w:rPr>
                <w:rFonts w:ascii="Arial" w:hAnsi="Arial" w:cs="Arial"/>
                <w:sz w:val="20"/>
                <w:szCs w:val="20"/>
                <w:lang w:val="mn-MN"/>
              </w:rPr>
            </w:pPr>
          </w:p>
        </w:tc>
        <w:tc>
          <w:tcPr>
            <w:tcW w:w="1134" w:type="dxa"/>
          </w:tcPr>
          <w:p w14:paraId="507183A6" w14:textId="5B8A85E4" w:rsidR="00C337E5" w:rsidRPr="009D4975" w:rsidRDefault="00C337E5" w:rsidP="00A32AFD">
            <w:pPr>
              <w:pStyle w:val="ListParagraph"/>
              <w:numPr>
                <w:ilvl w:val="0"/>
                <w:numId w:val="2"/>
              </w:numPr>
              <w:spacing w:after="0" w:line="240" w:lineRule="auto"/>
              <w:rPr>
                <w:rFonts w:ascii="Arial" w:hAnsi="Arial" w:cs="Arial"/>
                <w:sz w:val="20"/>
                <w:szCs w:val="20"/>
                <w:lang w:val="mn-MN"/>
              </w:rPr>
            </w:pPr>
          </w:p>
        </w:tc>
        <w:tc>
          <w:tcPr>
            <w:tcW w:w="3998" w:type="dxa"/>
            <w:gridSpan w:val="2"/>
            <w:vAlign w:val="center"/>
          </w:tcPr>
          <w:p w14:paraId="2DD455F1" w14:textId="77777777" w:rsidR="00C337E5" w:rsidRPr="005309EB" w:rsidRDefault="00C337E5" w:rsidP="006035BE">
            <w:pPr>
              <w:spacing w:after="0"/>
              <w:jc w:val="both"/>
              <w:rPr>
                <w:rFonts w:ascii="Arial" w:hAnsi="Arial" w:cs="Arial"/>
                <w:sz w:val="18"/>
                <w:szCs w:val="18"/>
                <w:lang w:val="mn-MN"/>
              </w:rPr>
            </w:pPr>
            <w:r w:rsidRPr="005309EB">
              <w:rPr>
                <w:rFonts w:ascii="Arial" w:hAnsi="Arial" w:cs="Arial"/>
                <w:sz w:val="18"/>
                <w:szCs w:val="18"/>
                <w:lang w:val="mn-MN"/>
              </w:rPr>
              <w:t>1.1.Улсын төсвийн хөрөнгө оруулалтаар өмнөх онуудад хэрэгжүүлсэн төсөл, арга хэмжээний гүйцэтгэлтэй холбогдуулан “Улсын төсвийн хөрөнгө оруулалтын талаар авах зарим арга хэмжээний тухай” Засгийн газрын 2019 оны   12 дугаар сарын 11-ний өдрийн 430, “Улсын төсвийн хөрөнгө оруулалтын талаар авах зарим арга хэмжээний тухай” 2020 оны 12 дугаар сарын 30-ны өдрий 253 дугаар тогтоолыг хэрэгжүүлэн ажиллах;</w:t>
            </w:r>
          </w:p>
        </w:tc>
        <w:tc>
          <w:tcPr>
            <w:tcW w:w="4252" w:type="dxa"/>
          </w:tcPr>
          <w:p w14:paraId="45F1C1D6" w14:textId="7B26B477" w:rsidR="00C337E5" w:rsidRPr="009D4975" w:rsidRDefault="00A32AFD" w:rsidP="00A32AFD">
            <w:pPr>
              <w:spacing w:after="0"/>
              <w:jc w:val="center"/>
              <w:rPr>
                <w:rFonts w:ascii="Arial" w:hAnsi="Arial" w:cs="Arial"/>
                <w:sz w:val="20"/>
                <w:szCs w:val="20"/>
                <w:lang w:val="mn-MN"/>
              </w:rPr>
            </w:pPr>
            <w:r>
              <w:rPr>
                <w:rFonts w:ascii="Arial" w:hAnsi="Arial" w:cs="Arial"/>
                <w:sz w:val="20"/>
                <w:szCs w:val="20"/>
                <w:lang w:val="mn-MN"/>
              </w:rPr>
              <w:t>-</w:t>
            </w:r>
          </w:p>
        </w:tc>
        <w:tc>
          <w:tcPr>
            <w:tcW w:w="1559" w:type="dxa"/>
            <w:vMerge/>
          </w:tcPr>
          <w:p w14:paraId="66A60CED"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0B4AC64E" w14:textId="77777777" w:rsidR="00C337E5" w:rsidRPr="009D4975" w:rsidRDefault="00C337E5" w:rsidP="006035BE">
            <w:pPr>
              <w:spacing w:after="0"/>
              <w:jc w:val="center"/>
              <w:rPr>
                <w:rFonts w:ascii="Arial" w:hAnsi="Arial" w:cs="Arial"/>
                <w:sz w:val="20"/>
                <w:szCs w:val="20"/>
                <w:lang w:val="mn-MN"/>
              </w:rPr>
            </w:pPr>
          </w:p>
        </w:tc>
      </w:tr>
      <w:tr w:rsidR="00C337E5" w:rsidRPr="009D4975" w14:paraId="77D9BB1C" w14:textId="77777777" w:rsidTr="000F6A42">
        <w:trPr>
          <w:trHeight w:val="278"/>
        </w:trPr>
        <w:tc>
          <w:tcPr>
            <w:tcW w:w="959" w:type="dxa"/>
            <w:gridSpan w:val="2"/>
          </w:tcPr>
          <w:p w14:paraId="5C38FA45" w14:textId="77777777" w:rsidR="00C337E5" w:rsidRPr="009D4975" w:rsidRDefault="00C337E5" w:rsidP="006035BE">
            <w:pPr>
              <w:spacing w:after="0"/>
              <w:jc w:val="center"/>
              <w:rPr>
                <w:rFonts w:ascii="Arial" w:hAnsi="Arial" w:cs="Arial"/>
                <w:sz w:val="20"/>
                <w:szCs w:val="20"/>
                <w:lang w:val="mn-MN"/>
              </w:rPr>
            </w:pPr>
          </w:p>
          <w:p w14:paraId="10E60EBF" w14:textId="77777777" w:rsidR="00C337E5" w:rsidRPr="009D4975" w:rsidRDefault="00C337E5" w:rsidP="006035BE">
            <w:pPr>
              <w:spacing w:after="0"/>
              <w:jc w:val="center"/>
              <w:rPr>
                <w:rFonts w:ascii="Arial" w:hAnsi="Arial" w:cs="Arial"/>
                <w:sz w:val="20"/>
                <w:szCs w:val="20"/>
                <w:lang w:val="mn-MN"/>
              </w:rPr>
            </w:pPr>
          </w:p>
          <w:p w14:paraId="64D07B85" w14:textId="77777777" w:rsidR="00C337E5" w:rsidRPr="009D4975" w:rsidRDefault="00C337E5" w:rsidP="006035BE">
            <w:pPr>
              <w:spacing w:after="0"/>
              <w:jc w:val="center"/>
              <w:rPr>
                <w:rFonts w:ascii="Arial" w:hAnsi="Arial" w:cs="Arial"/>
                <w:sz w:val="20"/>
                <w:szCs w:val="20"/>
                <w:lang w:val="mn-MN"/>
              </w:rPr>
            </w:pPr>
          </w:p>
          <w:p w14:paraId="2D1F77C2" w14:textId="77777777" w:rsidR="00C337E5" w:rsidRPr="009D4975" w:rsidRDefault="00C337E5" w:rsidP="006035BE">
            <w:pPr>
              <w:spacing w:after="0"/>
              <w:jc w:val="center"/>
              <w:rPr>
                <w:rFonts w:ascii="Arial" w:hAnsi="Arial" w:cs="Arial"/>
                <w:sz w:val="20"/>
                <w:szCs w:val="20"/>
                <w:lang w:val="mn-MN"/>
              </w:rPr>
            </w:pPr>
          </w:p>
          <w:p w14:paraId="2B420A2C" w14:textId="77777777" w:rsidR="00C337E5" w:rsidRPr="009D4975" w:rsidRDefault="00C337E5" w:rsidP="006035BE">
            <w:pPr>
              <w:spacing w:after="0"/>
              <w:jc w:val="center"/>
              <w:rPr>
                <w:rFonts w:ascii="Arial" w:hAnsi="Arial" w:cs="Arial"/>
                <w:sz w:val="20"/>
                <w:szCs w:val="20"/>
                <w:lang w:val="mn-MN"/>
              </w:rPr>
            </w:pPr>
          </w:p>
          <w:p w14:paraId="1F8CF268"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18</w:t>
            </w:r>
          </w:p>
        </w:tc>
        <w:tc>
          <w:tcPr>
            <w:tcW w:w="1134" w:type="dxa"/>
          </w:tcPr>
          <w:p w14:paraId="7D3C5100"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0DFC694F"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w:t>
            </w:r>
            <w:proofErr w:type="spellStart"/>
            <w:r w:rsidRPr="009D4975">
              <w:rPr>
                <w:rFonts w:ascii="Arial" w:hAnsi="Arial" w:cs="Arial"/>
                <w:b/>
                <w:bCs/>
                <w:sz w:val="20"/>
                <w:szCs w:val="20"/>
              </w:rPr>
              <w:t>Залуучуудыг</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хөдөлмөрт</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бэлтгэх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төсөл</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батлах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2021-03-10</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2021_58</w:t>
            </w:r>
          </w:p>
          <w:p w14:paraId="060E1CF7" w14:textId="5D5B31B5" w:rsidR="00C337E5" w:rsidRPr="00DA06A7" w:rsidRDefault="00C337E5" w:rsidP="006035BE">
            <w:pPr>
              <w:spacing w:after="0"/>
              <w:jc w:val="both"/>
              <w:rPr>
                <w:rFonts w:ascii="Arial" w:hAnsi="Arial" w:cs="Arial"/>
                <w:sz w:val="20"/>
                <w:szCs w:val="20"/>
              </w:rPr>
            </w:pPr>
            <w:r w:rsidRPr="009D4975">
              <w:rPr>
                <w:rFonts w:ascii="Arial" w:hAnsi="Arial" w:cs="Arial"/>
                <w:sz w:val="20"/>
                <w:szCs w:val="20"/>
              </w:rPr>
              <w:t xml:space="preserve">3.Энэ </w:t>
            </w:r>
            <w:proofErr w:type="spellStart"/>
            <w:r w:rsidRPr="009D4975">
              <w:rPr>
                <w:rFonts w:ascii="Arial" w:hAnsi="Arial" w:cs="Arial"/>
                <w:sz w:val="20"/>
                <w:szCs w:val="20"/>
              </w:rPr>
              <w:t>төсөлд</w:t>
            </w:r>
            <w:proofErr w:type="spellEnd"/>
            <w:r w:rsidRPr="009D4975">
              <w:rPr>
                <w:rFonts w:ascii="Arial" w:hAnsi="Arial" w:cs="Arial"/>
                <w:sz w:val="20"/>
                <w:szCs w:val="20"/>
              </w:rPr>
              <w:t xml:space="preserve"> </w:t>
            </w:r>
            <w:proofErr w:type="spellStart"/>
            <w:r w:rsidRPr="009D4975">
              <w:rPr>
                <w:rFonts w:ascii="Arial" w:hAnsi="Arial" w:cs="Arial"/>
                <w:sz w:val="20"/>
                <w:szCs w:val="20"/>
              </w:rPr>
              <w:t>хамрагдсан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залуучуудыг</w:t>
            </w:r>
            <w:proofErr w:type="spellEnd"/>
            <w:r w:rsidRPr="009D4975">
              <w:rPr>
                <w:rFonts w:ascii="Arial" w:hAnsi="Arial" w:cs="Arial"/>
                <w:sz w:val="20"/>
                <w:szCs w:val="20"/>
              </w:rPr>
              <w:t xml:space="preserve"> </w:t>
            </w:r>
            <w:proofErr w:type="spellStart"/>
            <w:r w:rsidRPr="009D4975">
              <w:rPr>
                <w:rFonts w:ascii="Arial" w:hAnsi="Arial" w:cs="Arial"/>
                <w:sz w:val="20"/>
                <w:szCs w:val="20"/>
              </w:rPr>
              <w:t>ажлын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байраар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хангах</w:t>
            </w:r>
            <w:proofErr w:type="spellEnd"/>
            <w:r w:rsidRPr="009D4975">
              <w:rPr>
                <w:rFonts w:ascii="Arial" w:hAnsi="Arial" w:cs="Arial"/>
                <w:sz w:val="20"/>
                <w:szCs w:val="20"/>
              </w:rPr>
              <w:t xml:space="preserve"> </w:t>
            </w:r>
            <w:proofErr w:type="spellStart"/>
            <w:r w:rsidRPr="009D4975">
              <w:rPr>
                <w:rFonts w:ascii="Arial" w:hAnsi="Arial" w:cs="Arial"/>
                <w:sz w:val="20"/>
                <w:szCs w:val="20"/>
              </w:rPr>
              <w:t>талаар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улсын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хөрөнгө</w:t>
            </w:r>
            <w:proofErr w:type="spellEnd"/>
            <w:r w:rsidRPr="009D4975">
              <w:rPr>
                <w:rFonts w:ascii="Arial" w:hAnsi="Arial" w:cs="Arial"/>
                <w:sz w:val="20"/>
                <w:szCs w:val="20"/>
              </w:rPr>
              <w:t xml:space="preserve"> </w:t>
            </w:r>
            <w:proofErr w:type="spellStart"/>
            <w:r w:rsidRPr="009D4975">
              <w:rPr>
                <w:rFonts w:ascii="Arial" w:hAnsi="Arial" w:cs="Arial"/>
                <w:sz w:val="20"/>
                <w:szCs w:val="20"/>
              </w:rPr>
              <w:t>оруулалтаар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хэрэгжих</w:t>
            </w:r>
            <w:proofErr w:type="spellEnd"/>
            <w:r w:rsidRPr="009D4975">
              <w:rPr>
                <w:rFonts w:ascii="Arial" w:hAnsi="Arial" w:cs="Arial"/>
                <w:sz w:val="20"/>
                <w:szCs w:val="20"/>
              </w:rPr>
              <w:t xml:space="preserve"> </w:t>
            </w:r>
            <w:proofErr w:type="spellStart"/>
            <w:r w:rsidRPr="009D4975">
              <w:rPr>
                <w:rFonts w:ascii="Arial" w:hAnsi="Arial" w:cs="Arial"/>
                <w:sz w:val="20"/>
                <w:szCs w:val="20"/>
              </w:rPr>
              <w:t>бүтээн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байгуулалтын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холбогдох</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төсөл</w:t>
            </w:r>
            <w:proofErr w:type="spellEnd"/>
            <w:r w:rsidRPr="009D4975">
              <w:rPr>
                <w:rFonts w:ascii="Arial" w:hAnsi="Arial" w:cs="Arial"/>
                <w:sz w:val="20"/>
                <w:szCs w:val="20"/>
              </w:rPr>
              <w:t xml:space="preserve">, </w:t>
            </w:r>
            <w:proofErr w:type="spellStart"/>
            <w:r w:rsidRPr="009D4975">
              <w:rPr>
                <w:rFonts w:ascii="Arial" w:hAnsi="Arial" w:cs="Arial"/>
                <w:sz w:val="20"/>
                <w:szCs w:val="20"/>
              </w:rPr>
              <w:t>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хэмжээний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хүрээнд</w:t>
            </w:r>
            <w:proofErr w:type="spellEnd"/>
            <w:r w:rsidRPr="009D4975">
              <w:rPr>
                <w:rFonts w:ascii="Arial" w:hAnsi="Arial" w:cs="Arial"/>
                <w:sz w:val="20"/>
                <w:szCs w:val="20"/>
              </w:rPr>
              <w:t xml:space="preserve"> </w:t>
            </w:r>
            <w:proofErr w:type="spellStart"/>
            <w:r w:rsidRPr="009D4975">
              <w:rPr>
                <w:rFonts w:ascii="Arial" w:hAnsi="Arial" w:cs="Arial"/>
                <w:sz w:val="20"/>
                <w:szCs w:val="20"/>
              </w:rPr>
              <w:t>дэмжлэг</w:t>
            </w:r>
            <w:proofErr w:type="spellEnd"/>
            <w:r w:rsidRPr="009D4975">
              <w:rPr>
                <w:rFonts w:ascii="Arial" w:hAnsi="Arial" w:cs="Arial"/>
                <w:sz w:val="20"/>
                <w:szCs w:val="20"/>
              </w:rPr>
              <w:t xml:space="preserve"> </w:t>
            </w:r>
            <w:proofErr w:type="spellStart"/>
            <w:r w:rsidRPr="009D4975">
              <w:rPr>
                <w:rFonts w:ascii="Arial" w:hAnsi="Arial" w:cs="Arial"/>
                <w:sz w:val="20"/>
                <w:szCs w:val="20"/>
              </w:rPr>
              <w:t>үзүүлж</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ажиллахыг</w:t>
            </w:r>
            <w:proofErr w:type="spellEnd"/>
            <w:r w:rsidRPr="009D4975">
              <w:rPr>
                <w:rFonts w:ascii="Arial" w:hAnsi="Arial" w:cs="Arial"/>
                <w:sz w:val="20"/>
                <w:szCs w:val="20"/>
              </w:rPr>
              <w:t xml:space="preserve"> </w:t>
            </w:r>
            <w:proofErr w:type="spellStart"/>
            <w:r w:rsidRPr="009D4975">
              <w:rPr>
                <w:rFonts w:ascii="Arial" w:hAnsi="Arial" w:cs="Arial"/>
                <w:sz w:val="20"/>
                <w:szCs w:val="20"/>
              </w:rPr>
              <w:t>бүх</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ерөнхийлөн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захирагч</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чиглэл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болгосугай</w:t>
            </w:r>
            <w:proofErr w:type="spellEnd"/>
            <w:r w:rsidRPr="009D4975">
              <w:rPr>
                <w:rFonts w:ascii="Arial" w:hAnsi="Arial" w:cs="Arial"/>
                <w:sz w:val="20"/>
                <w:szCs w:val="20"/>
              </w:rPr>
              <w:t>.</w:t>
            </w:r>
          </w:p>
        </w:tc>
        <w:tc>
          <w:tcPr>
            <w:tcW w:w="4252" w:type="dxa"/>
            <w:vAlign w:val="center"/>
          </w:tcPr>
          <w:p w14:paraId="6679F32A" w14:textId="722AF437" w:rsidR="00C337E5" w:rsidRPr="00DA06A7" w:rsidRDefault="00C337E5" w:rsidP="006035BE">
            <w:pPr>
              <w:spacing w:after="0"/>
              <w:jc w:val="both"/>
              <w:rPr>
                <w:rFonts w:ascii="Arial" w:hAnsi="Arial" w:cs="Arial"/>
                <w:bCs/>
                <w:sz w:val="20"/>
                <w:szCs w:val="20"/>
                <w:lang w:val="mn-MN"/>
              </w:rPr>
            </w:pPr>
            <w:r w:rsidRPr="00CB699C">
              <w:rPr>
                <w:rFonts w:ascii="Arial" w:eastAsia="Times New Roman" w:hAnsi="Arial" w:cs="Arial"/>
                <w:color w:val="000000" w:themeColor="text1"/>
                <w:sz w:val="20"/>
                <w:szCs w:val="20"/>
                <w:lang w:val="mn-MN"/>
              </w:rPr>
              <w:t>Залуучуудын хөдөлмөр эрхлэлтийг дэмжих хөтөлбөрийн хүрээнд хөдөлмөрийн насны ажилгүй, ажил идэвхтэй хайж буй 2 иргэнийг сургуульд,  3 иргэнийг эмнэлэгт, 2 иргэнийг соёлын төвд, 8 иргэнийг ЗДТГ-т, 4 иргэнийг түр ажлын байрны ажилд зуучилсан.</w:t>
            </w:r>
          </w:p>
        </w:tc>
        <w:tc>
          <w:tcPr>
            <w:tcW w:w="1559" w:type="dxa"/>
          </w:tcPr>
          <w:p w14:paraId="695023E4" w14:textId="77777777" w:rsidR="00A32AFD" w:rsidRDefault="00A32AFD" w:rsidP="006035BE">
            <w:pPr>
              <w:spacing w:after="0"/>
              <w:jc w:val="center"/>
              <w:rPr>
                <w:rFonts w:ascii="Arial" w:hAnsi="Arial" w:cs="Arial"/>
                <w:sz w:val="20"/>
                <w:szCs w:val="20"/>
                <w:lang w:val="mn-MN"/>
              </w:rPr>
            </w:pPr>
          </w:p>
          <w:p w14:paraId="6D2ADA11" w14:textId="77777777" w:rsidR="00A32AFD" w:rsidRDefault="00A32AFD" w:rsidP="006035BE">
            <w:pPr>
              <w:spacing w:after="0"/>
              <w:jc w:val="center"/>
              <w:rPr>
                <w:rFonts w:ascii="Arial" w:hAnsi="Arial" w:cs="Arial"/>
                <w:sz w:val="20"/>
                <w:szCs w:val="20"/>
                <w:lang w:val="mn-MN"/>
              </w:rPr>
            </w:pPr>
          </w:p>
          <w:p w14:paraId="3AB0C88F" w14:textId="77777777" w:rsidR="00A32AFD" w:rsidRDefault="00A32AFD" w:rsidP="006035BE">
            <w:pPr>
              <w:spacing w:after="0"/>
              <w:jc w:val="center"/>
              <w:rPr>
                <w:rFonts w:ascii="Arial" w:hAnsi="Arial" w:cs="Arial"/>
                <w:sz w:val="20"/>
                <w:szCs w:val="20"/>
                <w:lang w:val="mn-MN"/>
              </w:rPr>
            </w:pPr>
          </w:p>
          <w:p w14:paraId="5DDA4756" w14:textId="77777777" w:rsidR="00A32AFD" w:rsidRDefault="00A32AFD" w:rsidP="006035BE">
            <w:pPr>
              <w:spacing w:after="0"/>
              <w:jc w:val="center"/>
              <w:rPr>
                <w:rFonts w:ascii="Arial" w:hAnsi="Arial" w:cs="Arial"/>
                <w:sz w:val="20"/>
                <w:szCs w:val="20"/>
                <w:lang w:val="mn-MN"/>
              </w:rPr>
            </w:pPr>
          </w:p>
          <w:p w14:paraId="3BB6B7ED" w14:textId="2B0AF15D" w:rsidR="00C337E5" w:rsidRPr="009D4975" w:rsidRDefault="00A32AFD"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6BBAC9B9" w14:textId="79797529" w:rsidR="00C337E5" w:rsidRPr="009D4975" w:rsidRDefault="00C337E5" w:rsidP="006035BE">
            <w:pPr>
              <w:spacing w:after="0"/>
              <w:jc w:val="both"/>
              <w:rPr>
                <w:rFonts w:ascii="Arial" w:hAnsi="Arial" w:cs="Arial"/>
                <w:sz w:val="20"/>
                <w:szCs w:val="20"/>
                <w:lang w:val="mn-MN"/>
              </w:rPr>
            </w:pPr>
          </w:p>
        </w:tc>
      </w:tr>
      <w:tr w:rsidR="00C337E5" w:rsidRPr="009D4975" w14:paraId="29BCA303" w14:textId="77777777" w:rsidTr="000F6A42">
        <w:trPr>
          <w:trHeight w:val="420"/>
        </w:trPr>
        <w:tc>
          <w:tcPr>
            <w:tcW w:w="959" w:type="dxa"/>
            <w:gridSpan w:val="2"/>
            <w:vMerge w:val="restart"/>
          </w:tcPr>
          <w:p w14:paraId="76EC1994" w14:textId="77777777" w:rsidR="00C337E5" w:rsidRPr="009D4975" w:rsidRDefault="00C337E5" w:rsidP="006035BE">
            <w:pPr>
              <w:spacing w:after="0"/>
              <w:jc w:val="center"/>
              <w:rPr>
                <w:rFonts w:ascii="Arial" w:hAnsi="Arial" w:cs="Arial"/>
                <w:sz w:val="20"/>
                <w:szCs w:val="20"/>
                <w:lang w:val="mn-MN"/>
              </w:rPr>
            </w:pPr>
          </w:p>
          <w:p w14:paraId="5A9E3F12" w14:textId="77777777" w:rsidR="00C337E5" w:rsidRPr="009D4975" w:rsidRDefault="00C337E5" w:rsidP="006035BE">
            <w:pPr>
              <w:spacing w:after="0"/>
              <w:jc w:val="center"/>
              <w:rPr>
                <w:rFonts w:ascii="Arial" w:hAnsi="Arial" w:cs="Arial"/>
                <w:sz w:val="20"/>
                <w:szCs w:val="20"/>
                <w:lang w:val="mn-MN"/>
              </w:rPr>
            </w:pPr>
          </w:p>
          <w:p w14:paraId="03E67C92" w14:textId="77777777" w:rsidR="00C337E5" w:rsidRPr="009D4975" w:rsidRDefault="00C337E5" w:rsidP="006035BE">
            <w:pPr>
              <w:spacing w:after="0"/>
              <w:jc w:val="center"/>
              <w:rPr>
                <w:rFonts w:ascii="Arial" w:hAnsi="Arial" w:cs="Arial"/>
                <w:sz w:val="20"/>
                <w:szCs w:val="20"/>
                <w:lang w:val="mn-MN"/>
              </w:rPr>
            </w:pPr>
          </w:p>
          <w:p w14:paraId="3C459726" w14:textId="77777777" w:rsidR="00C337E5" w:rsidRPr="009D4975" w:rsidRDefault="00C337E5" w:rsidP="006035BE">
            <w:pPr>
              <w:spacing w:after="0"/>
              <w:jc w:val="center"/>
              <w:rPr>
                <w:rFonts w:ascii="Arial" w:hAnsi="Arial" w:cs="Arial"/>
                <w:sz w:val="20"/>
                <w:szCs w:val="20"/>
                <w:lang w:val="mn-MN"/>
              </w:rPr>
            </w:pPr>
          </w:p>
          <w:p w14:paraId="54C469CA" w14:textId="77777777" w:rsidR="00C337E5" w:rsidRPr="009D4975" w:rsidRDefault="00C337E5" w:rsidP="006035BE">
            <w:pPr>
              <w:spacing w:after="0"/>
              <w:jc w:val="center"/>
              <w:rPr>
                <w:rFonts w:ascii="Arial" w:hAnsi="Arial" w:cs="Arial"/>
                <w:sz w:val="20"/>
                <w:szCs w:val="20"/>
                <w:lang w:val="mn-MN"/>
              </w:rPr>
            </w:pPr>
          </w:p>
          <w:p w14:paraId="0E1B542F" w14:textId="77777777" w:rsidR="00C337E5" w:rsidRPr="009D4975" w:rsidRDefault="00C337E5" w:rsidP="006035BE">
            <w:pPr>
              <w:spacing w:after="0"/>
              <w:jc w:val="center"/>
              <w:rPr>
                <w:rFonts w:ascii="Arial" w:hAnsi="Arial" w:cs="Arial"/>
                <w:sz w:val="20"/>
                <w:szCs w:val="20"/>
                <w:lang w:val="mn-MN"/>
              </w:rPr>
            </w:pPr>
          </w:p>
          <w:p w14:paraId="497954D5" w14:textId="77777777" w:rsidR="00C337E5" w:rsidRPr="009D4975" w:rsidRDefault="00C337E5" w:rsidP="006035BE">
            <w:pPr>
              <w:spacing w:after="0"/>
              <w:jc w:val="center"/>
              <w:rPr>
                <w:rFonts w:ascii="Arial" w:hAnsi="Arial" w:cs="Arial"/>
                <w:sz w:val="20"/>
                <w:szCs w:val="20"/>
                <w:lang w:val="mn-MN"/>
              </w:rPr>
            </w:pPr>
          </w:p>
          <w:p w14:paraId="4EB84D57" w14:textId="77777777" w:rsidR="00C337E5" w:rsidRPr="009D4975" w:rsidRDefault="00C337E5" w:rsidP="006035BE">
            <w:pPr>
              <w:spacing w:after="0"/>
              <w:jc w:val="center"/>
              <w:rPr>
                <w:rFonts w:ascii="Arial" w:hAnsi="Arial" w:cs="Arial"/>
                <w:sz w:val="20"/>
                <w:szCs w:val="20"/>
                <w:lang w:val="mn-MN"/>
              </w:rPr>
            </w:pPr>
          </w:p>
          <w:p w14:paraId="0F7BD3E8"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19</w:t>
            </w:r>
          </w:p>
          <w:p w14:paraId="1C7D21D5" w14:textId="77777777" w:rsidR="00C337E5" w:rsidRPr="009D4975" w:rsidRDefault="00C337E5" w:rsidP="006035BE">
            <w:pPr>
              <w:spacing w:after="0"/>
              <w:jc w:val="center"/>
              <w:rPr>
                <w:rFonts w:ascii="Arial" w:hAnsi="Arial" w:cs="Arial"/>
                <w:sz w:val="20"/>
                <w:szCs w:val="20"/>
                <w:lang w:val="mn-MN"/>
              </w:rPr>
            </w:pPr>
          </w:p>
          <w:p w14:paraId="0787A4DA" w14:textId="77777777" w:rsidR="00C337E5" w:rsidRPr="009D4975" w:rsidRDefault="00C337E5" w:rsidP="006035BE">
            <w:pPr>
              <w:spacing w:after="0"/>
              <w:jc w:val="center"/>
              <w:rPr>
                <w:rFonts w:ascii="Arial" w:hAnsi="Arial" w:cs="Arial"/>
                <w:sz w:val="20"/>
                <w:szCs w:val="20"/>
                <w:lang w:val="mn-MN"/>
              </w:rPr>
            </w:pPr>
          </w:p>
          <w:p w14:paraId="79CBE2B5" w14:textId="77777777" w:rsidR="00C337E5" w:rsidRPr="009D4975" w:rsidRDefault="00C337E5" w:rsidP="006035BE">
            <w:pPr>
              <w:spacing w:after="0"/>
              <w:jc w:val="center"/>
              <w:rPr>
                <w:rFonts w:ascii="Arial" w:hAnsi="Arial" w:cs="Arial"/>
                <w:sz w:val="20"/>
                <w:szCs w:val="20"/>
                <w:lang w:val="mn-MN"/>
              </w:rPr>
            </w:pPr>
          </w:p>
          <w:p w14:paraId="1DC53DB4" w14:textId="77777777" w:rsidR="00C337E5" w:rsidRPr="009D4975" w:rsidRDefault="00C337E5" w:rsidP="006035BE">
            <w:pPr>
              <w:spacing w:after="0"/>
              <w:jc w:val="center"/>
              <w:rPr>
                <w:rFonts w:ascii="Arial" w:hAnsi="Arial" w:cs="Arial"/>
                <w:sz w:val="20"/>
                <w:szCs w:val="20"/>
                <w:lang w:val="mn-MN"/>
              </w:rPr>
            </w:pPr>
          </w:p>
          <w:p w14:paraId="32DCF749" w14:textId="77777777" w:rsidR="00C337E5" w:rsidRPr="009D4975" w:rsidRDefault="00C337E5" w:rsidP="006035BE">
            <w:pPr>
              <w:spacing w:after="0"/>
              <w:jc w:val="center"/>
              <w:rPr>
                <w:rFonts w:ascii="Arial" w:hAnsi="Arial" w:cs="Arial"/>
                <w:sz w:val="20"/>
                <w:szCs w:val="20"/>
                <w:lang w:val="mn-MN"/>
              </w:rPr>
            </w:pPr>
          </w:p>
          <w:p w14:paraId="62077DA4" w14:textId="77777777" w:rsidR="00C337E5" w:rsidRPr="009D4975" w:rsidRDefault="00C337E5" w:rsidP="006035BE">
            <w:pPr>
              <w:spacing w:after="0"/>
              <w:jc w:val="center"/>
              <w:rPr>
                <w:rFonts w:ascii="Arial" w:hAnsi="Arial" w:cs="Arial"/>
                <w:sz w:val="20"/>
                <w:szCs w:val="20"/>
                <w:lang w:val="mn-MN"/>
              </w:rPr>
            </w:pPr>
          </w:p>
        </w:tc>
        <w:tc>
          <w:tcPr>
            <w:tcW w:w="1134" w:type="dxa"/>
          </w:tcPr>
          <w:p w14:paraId="546BD96A"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4880935F"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Төсвийн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хэмнэлтийн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талаар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авах</w:t>
            </w:r>
            <w:proofErr w:type="spellEnd"/>
            <w:r w:rsidRPr="009D4975">
              <w:rPr>
                <w:rFonts w:ascii="Arial" w:hAnsi="Arial" w:cs="Arial"/>
                <w:b/>
                <w:bCs/>
                <w:sz w:val="20"/>
                <w:szCs w:val="20"/>
                <w:lang w:val="mn-MN"/>
              </w:rPr>
              <w:t xml:space="preserve"> </w:t>
            </w:r>
            <w:proofErr w:type="spellStart"/>
            <w:r w:rsidRPr="009D4975">
              <w:rPr>
                <w:rFonts w:ascii="Arial" w:hAnsi="Arial" w:cs="Arial"/>
                <w:b/>
                <w:bCs/>
                <w:sz w:val="20"/>
                <w:szCs w:val="20"/>
              </w:rPr>
              <w:t>зарим</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арга</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хэмжээний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2021-02-17</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2021_43</w:t>
            </w:r>
          </w:p>
          <w:p w14:paraId="07A2718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1.1.</w:t>
            </w:r>
            <w:r w:rsidRPr="009D4975">
              <w:rPr>
                <w:rFonts w:ascii="Arial" w:hAnsi="Arial" w:cs="Arial"/>
                <w:sz w:val="20"/>
                <w:szCs w:val="20"/>
                <w:lang w:val="mn-MN"/>
              </w:rPr>
              <w:t xml:space="preserve"> </w:t>
            </w:r>
            <w:proofErr w:type="spellStart"/>
            <w:r w:rsidRPr="009D4975">
              <w:rPr>
                <w:rFonts w:ascii="Arial" w:hAnsi="Arial" w:cs="Arial"/>
                <w:sz w:val="20"/>
                <w:szCs w:val="20"/>
              </w:rPr>
              <w:t>үндсэн</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ажиллагаатай</w:t>
            </w:r>
            <w:proofErr w:type="spellEnd"/>
            <w:r w:rsidRPr="009D4975">
              <w:rPr>
                <w:rFonts w:ascii="Arial" w:hAnsi="Arial" w:cs="Arial"/>
                <w:sz w:val="20"/>
                <w:szCs w:val="20"/>
              </w:rPr>
              <w:t xml:space="preserve"> </w:t>
            </w:r>
            <w:proofErr w:type="spellStart"/>
            <w:r w:rsidRPr="009D4975">
              <w:rPr>
                <w:rFonts w:ascii="Arial" w:hAnsi="Arial" w:cs="Arial"/>
                <w:sz w:val="20"/>
                <w:szCs w:val="20"/>
              </w:rPr>
              <w:t>холбоотой</w:t>
            </w:r>
            <w:proofErr w:type="spellEnd"/>
            <w:r w:rsidRPr="009D4975">
              <w:rPr>
                <w:rFonts w:ascii="Arial" w:hAnsi="Arial" w:cs="Arial"/>
                <w:sz w:val="20"/>
                <w:szCs w:val="20"/>
              </w:rPr>
              <w:t xml:space="preserve">, </w:t>
            </w:r>
            <w:proofErr w:type="spellStart"/>
            <w:r w:rsidRPr="009D4975">
              <w:rPr>
                <w:rFonts w:ascii="Arial" w:hAnsi="Arial" w:cs="Arial"/>
                <w:sz w:val="20"/>
                <w:szCs w:val="20"/>
              </w:rPr>
              <w:t>зайлшгүй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шаардлагатайгаас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бүх</w:t>
            </w:r>
            <w:proofErr w:type="spellEnd"/>
            <w:r w:rsidRPr="009D4975">
              <w:rPr>
                <w:rFonts w:ascii="Arial" w:hAnsi="Arial" w:cs="Arial"/>
                <w:sz w:val="20"/>
                <w:szCs w:val="20"/>
              </w:rPr>
              <w:t xml:space="preserve"> </w:t>
            </w:r>
            <w:proofErr w:type="spellStart"/>
            <w:r w:rsidRPr="009D4975">
              <w:rPr>
                <w:rFonts w:ascii="Arial" w:hAnsi="Arial" w:cs="Arial"/>
                <w:sz w:val="20"/>
                <w:szCs w:val="20"/>
              </w:rPr>
              <w:t>төрлийн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зардал</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төсөл</w:t>
            </w:r>
            <w:proofErr w:type="spellEnd"/>
            <w:r w:rsidRPr="009D4975">
              <w:rPr>
                <w:rFonts w:ascii="Arial" w:hAnsi="Arial" w:cs="Arial"/>
                <w:sz w:val="20"/>
                <w:szCs w:val="20"/>
              </w:rPr>
              <w:t xml:space="preserve">, </w:t>
            </w:r>
            <w:proofErr w:type="spellStart"/>
            <w:r w:rsidRPr="009D4975">
              <w:rPr>
                <w:rFonts w:ascii="Arial" w:hAnsi="Arial" w:cs="Arial"/>
                <w:sz w:val="20"/>
                <w:szCs w:val="20"/>
              </w:rPr>
              <w:t>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хэмжээг</w:t>
            </w:r>
            <w:proofErr w:type="spellEnd"/>
            <w:r w:rsidRPr="009D4975">
              <w:rPr>
                <w:rFonts w:ascii="Arial" w:hAnsi="Arial" w:cs="Arial"/>
                <w:sz w:val="20"/>
                <w:szCs w:val="20"/>
              </w:rPr>
              <w:t xml:space="preserve"> </w:t>
            </w:r>
            <w:proofErr w:type="spellStart"/>
            <w:r w:rsidRPr="009D4975">
              <w:rPr>
                <w:rFonts w:ascii="Arial" w:hAnsi="Arial" w:cs="Arial"/>
                <w:sz w:val="20"/>
                <w:szCs w:val="20"/>
              </w:rPr>
              <w:t>тэвчиж</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гаргахгүй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батлагдсан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төсөвт</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дүнд</w:t>
            </w:r>
            <w:proofErr w:type="spellEnd"/>
            <w:r w:rsidRPr="009D4975">
              <w:rPr>
                <w:rFonts w:ascii="Arial" w:hAnsi="Arial" w:cs="Arial"/>
                <w:sz w:val="20"/>
                <w:szCs w:val="20"/>
              </w:rPr>
              <w:t xml:space="preserve"> 10-аас </w:t>
            </w:r>
            <w:proofErr w:type="spellStart"/>
            <w:r w:rsidRPr="009D4975">
              <w:rPr>
                <w:rFonts w:ascii="Arial" w:hAnsi="Arial" w:cs="Arial"/>
                <w:sz w:val="20"/>
                <w:szCs w:val="20"/>
              </w:rPr>
              <w:t>доошгүй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хувийн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хэмнэлт</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гаргахаар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тооцож</w:t>
            </w:r>
            <w:proofErr w:type="spellEnd"/>
            <w:r w:rsidRPr="009D4975">
              <w:rPr>
                <w:rFonts w:ascii="Arial" w:hAnsi="Arial" w:cs="Arial"/>
                <w:sz w:val="20"/>
                <w:szCs w:val="20"/>
              </w:rPr>
              <w:t xml:space="preserve">, </w:t>
            </w:r>
            <w:proofErr w:type="spellStart"/>
            <w:r w:rsidRPr="009D4975">
              <w:rPr>
                <w:rFonts w:ascii="Arial" w:hAnsi="Arial" w:cs="Arial"/>
                <w:sz w:val="20"/>
                <w:szCs w:val="20"/>
              </w:rPr>
              <w:t>урсгал</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хөрөнгө</w:t>
            </w:r>
            <w:proofErr w:type="spellEnd"/>
            <w:r w:rsidRPr="009D4975">
              <w:rPr>
                <w:rFonts w:ascii="Arial" w:hAnsi="Arial" w:cs="Arial"/>
                <w:sz w:val="20"/>
                <w:szCs w:val="20"/>
              </w:rPr>
              <w:t xml:space="preserve"> </w:t>
            </w:r>
            <w:proofErr w:type="spellStart"/>
            <w:r w:rsidRPr="009D4975">
              <w:rPr>
                <w:rFonts w:ascii="Arial" w:hAnsi="Arial" w:cs="Arial"/>
                <w:sz w:val="20"/>
                <w:szCs w:val="20"/>
              </w:rPr>
              <w:lastRenderedPageBreak/>
              <w:t>оруулалтын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төлөвлөн</w:t>
            </w:r>
            <w:proofErr w:type="spellEnd"/>
            <w:r w:rsidRPr="009D4975">
              <w:rPr>
                <w:rFonts w:ascii="Arial" w:hAnsi="Arial" w:cs="Arial"/>
                <w:sz w:val="20"/>
                <w:szCs w:val="20"/>
              </w:rPr>
              <w:t xml:space="preserve"> </w:t>
            </w:r>
            <w:proofErr w:type="spellStart"/>
            <w:r w:rsidRPr="009D4975">
              <w:rPr>
                <w:rFonts w:ascii="Arial" w:hAnsi="Arial" w:cs="Arial"/>
                <w:sz w:val="20"/>
                <w:szCs w:val="20"/>
              </w:rPr>
              <w:t>хуваарилах</w:t>
            </w:r>
            <w:proofErr w:type="spellEnd"/>
          </w:p>
        </w:tc>
        <w:tc>
          <w:tcPr>
            <w:tcW w:w="4252" w:type="dxa"/>
          </w:tcPr>
          <w:p w14:paraId="727A9591" w14:textId="291E5E83" w:rsidR="00C337E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 xml:space="preserve">Иргэдийн </w:t>
            </w:r>
            <w:r w:rsidR="00A32AFD">
              <w:rPr>
                <w:rFonts w:ascii="Arial" w:hAnsi="Arial" w:cs="Arial"/>
                <w:sz w:val="20"/>
                <w:szCs w:val="20"/>
                <w:lang w:val="mn-MN"/>
              </w:rPr>
              <w:t>Т</w:t>
            </w:r>
            <w:r>
              <w:rPr>
                <w:rFonts w:ascii="Arial" w:hAnsi="Arial" w:cs="Arial"/>
                <w:sz w:val="20"/>
                <w:szCs w:val="20"/>
                <w:lang w:val="mn-MN"/>
              </w:rPr>
              <w:t xml:space="preserve">өлөөлөгчдийн </w:t>
            </w:r>
            <w:r w:rsidR="00A32AFD">
              <w:rPr>
                <w:rFonts w:ascii="Arial" w:hAnsi="Arial" w:cs="Arial"/>
                <w:sz w:val="20"/>
                <w:szCs w:val="20"/>
                <w:lang w:val="mn-MN"/>
              </w:rPr>
              <w:t>Х</w:t>
            </w:r>
            <w:r>
              <w:rPr>
                <w:rFonts w:ascii="Arial" w:hAnsi="Arial" w:cs="Arial"/>
                <w:sz w:val="20"/>
                <w:szCs w:val="20"/>
                <w:lang w:val="mn-MN"/>
              </w:rPr>
              <w:t xml:space="preserve">урал, </w:t>
            </w:r>
            <w:r w:rsidR="00A32AFD">
              <w:rPr>
                <w:rFonts w:ascii="Arial" w:hAnsi="Arial" w:cs="Arial"/>
                <w:sz w:val="20"/>
                <w:szCs w:val="20"/>
                <w:lang w:val="mn-MN"/>
              </w:rPr>
              <w:t>З</w:t>
            </w:r>
            <w:r>
              <w:rPr>
                <w:rFonts w:ascii="Arial" w:hAnsi="Arial" w:cs="Arial"/>
                <w:sz w:val="20"/>
                <w:szCs w:val="20"/>
                <w:lang w:val="mn-MN"/>
              </w:rPr>
              <w:t xml:space="preserve">асаг даргын Тамгын газар 69.7 сая төгрөгийн цалин хөлс, гэрэл цахилгаан, түлш халаалт, цэвэр, бохир ус, шуудан холбоо, багаж техник хэрэгсэл, урсгал засвар, хог хаягдал зайлуулах, хортон мэрэгчдийн устгал, хөдөө орон нутагт тогтвор суурьшилтай ажилласны тэтгэмж, бараа үйлчилгээний бусад зардал, гэмт хэргээс урьдчилан сэргийлэх зардлуудыг хэмнэсэн байна. </w:t>
            </w:r>
          </w:p>
          <w:p w14:paraId="63C8DD73" w14:textId="77777777" w:rsidR="00C337E5" w:rsidRPr="00B718F7" w:rsidRDefault="00C337E5" w:rsidP="006035BE">
            <w:pPr>
              <w:spacing w:after="0"/>
              <w:jc w:val="both"/>
              <w:rPr>
                <w:rFonts w:ascii="Arial" w:hAnsi="Arial" w:cs="Arial"/>
                <w:sz w:val="20"/>
                <w:szCs w:val="20"/>
                <w:lang w:val="mn-MN"/>
              </w:rPr>
            </w:pPr>
            <w:r w:rsidRPr="00B718F7">
              <w:rPr>
                <w:rFonts w:ascii="Arial" w:hAnsi="Arial" w:cs="Arial"/>
                <w:color w:val="050505"/>
                <w:sz w:val="20"/>
                <w:szCs w:val="20"/>
                <w:lang w:val="mn-MN"/>
              </w:rPr>
              <w:lastRenderedPageBreak/>
              <w:t>Эрүүл мэндийн төвийн эхний 5 сарын байдлаар 60.8 төгрөгний үлдэгдэлтэй байна. 2 багийн эмч, 1 их эмчийн дутагдалтай ажиллаж байгаа учир үндсэн цалин, нэмэгдэл цалингийн үлдэгдэл 33.8 сая төгрөг, нийгмийн даатгалын шимтгэл 2.7 сая төгрөг, урсгал засвар 2.3 сая төгрөг, шинэ эмнэлэг хугацаанд ашиглалтанд ороогүйн улмаас гэрэл цахилгаан 0.5 сая төгрөг, цэвэр бохир ус 1.1 сая төгрөг, халаалтаа тоолуурын заалтаар төлдөг учир түлш халаалт 2.6 сая төгрөгийг тус тус хэмнэж ажиллаж байна.</w:t>
            </w:r>
            <w:r w:rsidRPr="00B718F7">
              <w:rPr>
                <w:rFonts w:ascii="Arial" w:hAnsi="Arial" w:cs="Arial"/>
                <w:sz w:val="20"/>
                <w:szCs w:val="20"/>
                <w:lang w:val="mn-MN"/>
              </w:rPr>
              <w:t xml:space="preserve"> </w:t>
            </w:r>
          </w:p>
          <w:p w14:paraId="0F2D3827" w14:textId="667C9931"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Ерөнхий боловсролын сургуулийн цалингийн зардал 46.0 сая төгрөгийн хэтрэлттэй, дотуур байрны хүүхдийн хоол, үдийн хоолны зардал 18.5 сая төгрөгийн хэмнэлттэй байна. </w:t>
            </w:r>
          </w:p>
        </w:tc>
        <w:tc>
          <w:tcPr>
            <w:tcW w:w="1559" w:type="dxa"/>
            <w:vMerge w:val="restart"/>
          </w:tcPr>
          <w:p w14:paraId="54CFDDA6" w14:textId="77777777" w:rsidR="00C337E5" w:rsidRPr="009D4975" w:rsidRDefault="00C337E5" w:rsidP="006035BE">
            <w:pPr>
              <w:spacing w:after="0"/>
              <w:jc w:val="center"/>
              <w:rPr>
                <w:rFonts w:ascii="Arial" w:hAnsi="Arial" w:cs="Arial"/>
                <w:sz w:val="20"/>
                <w:szCs w:val="20"/>
                <w:lang w:val="mn-MN"/>
              </w:rPr>
            </w:pPr>
          </w:p>
          <w:p w14:paraId="30A20E0B" w14:textId="77777777" w:rsidR="00A32AFD" w:rsidRDefault="00A32AFD" w:rsidP="006035BE">
            <w:pPr>
              <w:spacing w:after="0"/>
              <w:jc w:val="center"/>
              <w:rPr>
                <w:rFonts w:ascii="Arial" w:hAnsi="Arial" w:cs="Arial"/>
                <w:sz w:val="20"/>
                <w:szCs w:val="20"/>
                <w:lang w:val="mn-MN"/>
              </w:rPr>
            </w:pPr>
          </w:p>
          <w:p w14:paraId="5B7F28AE" w14:textId="77777777" w:rsidR="00A32AFD" w:rsidRDefault="00A32AFD" w:rsidP="006035BE">
            <w:pPr>
              <w:spacing w:after="0"/>
              <w:jc w:val="center"/>
              <w:rPr>
                <w:rFonts w:ascii="Arial" w:hAnsi="Arial" w:cs="Arial"/>
                <w:sz w:val="20"/>
                <w:szCs w:val="20"/>
                <w:lang w:val="mn-MN"/>
              </w:rPr>
            </w:pPr>
          </w:p>
          <w:p w14:paraId="51D00216" w14:textId="77777777" w:rsidR="00A32AFD" w:rsidRDefault="00A32AFD" w:rsidP="006035BE">
            <w:pPr>
              <w:spacing w:after="0"/>
              <w:jc w:val="center"/>
              <w:rPr>
                <w:rFonts w:ascii="Arial" w:hAnsi="Arial" w:cs="Arial"/>
                <w:sz w:val="20"/>
                <w:szCs w:val="20"/>
                <w:lang w:val="mn-MN"/>
              </w:rPr>
            </w:pPr>
          </w:p>
          <w:p w14:paraId="0339032D" w14:textId="38488982" w:rsidR="00C337E5" w:rsidRPr="009D4975" w:rsidRDefault="00A32AFD" w:rsidP="006035BE">
            <w:pPr>
              <w:spacing w:after="0"/>
              <w:jc w:val="center"/>
              <w:rPr>
                <w:rFonts w:ascii="Arial" w:hAnsi="Arial" w:cs="Arial"/>
                <w:sz w:val="20"/>
                <w:szCs w:val="20"/>
                <w:lang w:val="mn-MN"/>
              </w:rPr>
            </w:pPr>
            <w:r>
              <w:rPr>
                <w:rFonts w:ascii="Arial" w:hAnsi="Arial" w:cs="Arial"/>
                <w:sz w:val="20"/>
                <w:szCs w:val="20"/>
                <w:lang w:val="mn-MN"/>
              </w:rPr>
              <w:t>70</w:t>
            </w:r>
          </w:p>
          <w:p w14:paraId="3D3B859A" w14:textId="77777777" w:rsidR="00C337E5" w:rsidRPr="009D4975" w:rsidRDefault="00C337E5" w:rsidP="006035BE">
            <w:pPr>
              <w:spacing w:after="0"/>
              <w:jc w:val="center"/>
              <w:rPr>
                <w:rFonts w:ascii="Arial" w:hAnsi="Arial" w:cs="Arial"/>
                <w:sz w:val="20"/>
                <w:szCs w:val="20"/>
                <w:lang w:val="mn-MN"/>
              </w:rPr>
            </w:pPr>
          </w:p>
          <w:p w14:paraId="2F813DE4" w14:textId="77777777" w:rsidR="00C337E5" w:rsidRPr="009D4975" w:rsidRDefault="00C337E5" w:rsidP="006035BE">
            <w:pPr>
              <w:spacing w:after="0"/>
              <w:jc w:val="center"/>
              <w:rPr>
                <w:rFonts w:ascii="Arial" w:hAnsi="Arial" w:cs="Arial"/>
                <w:sz w:val="20"/>
                <w:szCs w:val="20"/>
                <w:lang w:val="mn-MN"/>
              </w:rPr>
            </w:pPr>
          </w:p>
          <w:p w14:paraId="0C300F40" w14:textId="77777777" w:rsidR="00C337E5" w:rsidRPr="009D4975" w:rsidRDefault="00C337E5" w:rsidP="006035BE">
            <w:pPr>
              <w:spacing w:after="0"/>
              <w:jc w:val="center"/>
              <w:rPr>
                <w:rFonts w:ascii="Arial" w:hAnsi="Arial" w:cs="Arial"/>
                <w:sz w:val="20"/>
                <w:szCs w:val="20"/>
                <w:lang w:val="mn-MN"/>
              </w:rPr>
            </w:pPr>
          </w:p>
          <w:p w14:paraId="2AC5BF4D" w14:textId="77777777" w:rsidR="00C337E5" w:rsidRPr="009D4975" w:rsidRDefault="00C337E5" w:rsidP="006035BE">
            <w:pPr>
              <w:spacing w:after="0"/>
              <w:jc w:val="center"/>
              <w:rPr>
                <w:rFonts w:ascii="Arial" w:hAnsi="Arial" w:cs="Arial"/>
                <w:sz w:val="20"/>
                <w:szCs w:val="20"/>
                <w:lang w:val="mn-MN"/>
              </w:rPr>
            </w:pPr>
          </w:p>
          <w:p w14:paraId="7F48B786" w14:textId="77777777" w:rsidR="00C337E5" w:rsidRPr="009D4975" w:rsidRDefault="00C337E5" w:rsidP="006035BE">
            <w:pPr>
              <w:spacing w:after="0"/>
              <w:jc w:val="center"/>
              <w:rPr>
                <w:rFonts w:ascii="Arial" w:hAnsi="Arial" w:cs="Arial"/>
                <w:sz w:val="20"/>
                <w:szCs w:val="20"/>
                <w:lang w:val="mn-MN"/>
              </w:rPr>
            </w:pPr>
          </w:p>
          <w:p w14:paraId="23B5859E" w14:textId="77777777" w:rsidR="00C337E5" w:rsidRPr="009D4975" w:rsidRDefault="00C337E5" w:rsidP="006035BE">
            <w:pPr>
              <w:spacing w:after="0"/>
              <w:jc w:val="center"/>
              <w:rPr>
                <w:rFonts w:ascii="Arial" w:hAnsi="Arial" w:cs="Arial"/>
                <w:sz w:val="20"/>
                <w:szCs w:val="20"/>
                <w:lang w:val="mn-MN"/>
              </w:rPr>
            </w:pPr>
          </w:p>
          <w:p w14:paraId="05D3D4A5" w14:textId="77777777" w:rsidR="00C337E5" w:rsidRPr="009D4975" w:rsidRDefault="00C337E5" w:rsidP="006035BE">
            <w:pPr>
              <w:spacing w:after="0"/>
              <w:jc w:val="center"/>
              <w:rPr>
                <w:rFonts w:ascii="Arial" w:hAnsi="Arial" w:cs="Arial"/>
                <w:sz w:val="20"/>
                <w:szCs w:val="20"/>
                <w:lang w:val="mn-MN"/>
              </w:rPr>
            </w:pPr>
          </w:p>
          <w:p w14:paraId="2A91740B" w14:textId="77777777" w:rsidR="00C337E5" w:rsidRPr="009D4975" w:rsidRDefault="00C337E5" w:rsidP="006035BE">
            <w:pPr>
              <w:spacing w:after="0"/>
              <w:jc w:val="center"/>
              <w:rPr>
                <w:rFonts w:ascii="Arial" w:hAnsi="Arial" w:cs="Arial"/>
                <w:sz w:val="20"/>
                <w:szCs w:val="20"/>
                <w:lang w:val="mn-MN"/>
              </w:rPr>
            </w:pPr>
          </w:p>
          <w:p w14:paraId="291D8305" w14:textId="77777777" w:rsidR="00C337E5" w:rsidRPr="009D4975" w:rsidRDefault="00C337E5" w:rsidP="006035BE">
            <w:pPr>
              <w:spacing w:after="0"/>
              <w:jc w:val="center"/>
              <w:rPr>
                <w:rFonts w:ascii="Arial" w:hAnsi="Arial" w:cs="Arial"/>
                <w:sz w:val="20"/>
                <w:szCs w:val="20"/>
                <w:lang w:val="mn-MN"/>
              </w:rPr>
            </w:pPr>
          </w:p>
          <w:p w14:paraId="6C38130E" w14:textId="77777777" w:rsidR="00C337E5" w:rsidRPr="009D4975" w:rsidRDefault="00C337E5" w:rsidP="006035BE">
            <w:pPr>
              <w:spacing w:after="0"/>
              <w:jc w:val="center"/>
              <w:rPr>
                <w:rFonts w:ascii="Arial" w:hAnsi="Arial" w:cs="Arial"/>
                <w:sz w:val="20"/>
                <w:szCs w:val="20"/>
                <w:lang w:val="mn-MN"/>
              </w:rPr>
            </w:pPr>
          </w:p>
          <w:p w14:paraId="3E4001CA" w14:textId="77777777" w:rsidR="00C337E5" w:rsidRPr="009D4975" w:rsidRDefault="00C337E5" w:rsidP="006035BE">
            <w:pPr>
              <w:spacing w:after="0"/>
              <w:jc w:val="center"/>
              <w:rPr>
                <w:rFonts w:ascii="Arial" w:hAnsi="Arial" w:cs="Arial"/>
                <w:sz w:val="20"/>
                <w:szCs w:val="20"/>
                <w:lang w:val="mn-MN"/>
              </w:rPr>
            </w:pPr>
          </w:p>
          <w:p w14:paraId="3891660B" w14:textId="77777777" w:rsidR="00C337E5" w:rsidRPr="009D4975" w:rsidRDefault="00C337E5" w:rsidP="006035BE">
            <w:pPr>
              <w:spacing w:after="0"/>
              <w:jc w:val="center"/>
              <w:rPr>
                <w:rFonts w:ascii="Arial" w:hAnsi="Arial" w:cs="Arial"/>
                <w:sz w:val="20"/>
                <w:szCs w:val="20"/>
                <w:lang w:val="mn-MN"/>
              </w:rPr>
            </w:pPr>
          </w:p>
          <w:p w14:paraId="3D048EA9" w14:textId="77777777" w:rsidR="00C337E5" w:rsidRPr="009D4975" w:rsidRDefault="00C337E5" w:rsidP="006035BE">
            <w:pPr>
              <w:spacing w:after="0"/>
              <w:jc w:val="center"/>
              <w:rPr>
                <w:rFonts w:ascii="Arial" w:hAnsi="Arial" w:cs="Arial"/>
                <w:sz w:val="20"/>
                <w:szCs w:val="20"/>
                <w:lang w:val="mn-MN"/>
              </w:rPr>
            </w:pPr>
          </w:p>
          <w:p w14:paraId="72E1BAFD" w14:textId="42BB4AAA" w:rsidR="00C337E5" w:rsidRPr="009D4975" w:rsidRDefault="00C337E5" w:rsidP="006035BE">
            <w:pPr>
              <w:spacing w:after="0"/>
              <w:jc w:val="center"/>
              <w:rPr>
                <w:rFonts w:ascii="Arial" w:hAnsi="Arial" w:cs="Arial"/>
                <w:sz w:val="20"/>
                <w:szCs w:val="20"/>
                <w:lang w:val="mn-MN"/>
              </w:rPr>
            </w:pPr>
          </w:p>
        </w:tc>
        <w:tc>
          <w:tcPr>
            <w:tcW w:w="2694" w:type="dxa"/>
            <w:vMerge w:val="restart"/>
          </w:tcPr>
          <w:p w14:paraId="58CF74B2" w14:textId="77777777" w:rsidR="00C337E5" w:rsidRPr="009D4975" w:rsidRDefault="00C337E5" w:rsidP="006035BE">
            <w:pPr>
              <w:spacing w:after="0"/>
              <w:jc w:val="center"/>
              <w:rPr>
                <w:rFonts w:ascii="Arial" w:hAnsi="Arial" w:cs="Arial"/>
                <w:sz w:val="20"/>
                <w:szCs w:val="20"/>
                <w:lang w:val="mn-MN"/>
              </w:rPr>
            </w:pPr>
          </w:p>
        </w:tc>
      </w:tr>
      <w:tr w:rsidR="00C337E5" w:rsidRPr="009D4975" w14:paraId="3F20F3A4" w14:textId="77777777" w:rsidTr="000F6A42">
        <w:trPr>
          <w:trHeight w:val="1232"/>
        </w:trPr>
        <w:tc>
          <w:tcPr>
            <w:tcW w:w="959" w:type="dxa"/>
            <w:gridSpan w:val="2"/>
            <w:vMerge/>
          </w:tcPr>
          <w:p w14:paraId="44C67578" w14:textId="77777777" w:rsidR="00C337E5" w:rsidRPr="009D4975" w:rsidRDefault="00C337E5" w:rsidP="006035BE">
            <w:pPr>
              <w:spacing w:after="0"/>
              <w:jc w:val="center"/>
              <w:rPr>
                <w:rFonts w:ascii="Arial" w:hAnsi="Arial" w:cs="Arial"/>
                <w:sz w:val="20"/>
                <w:szCs w:val="20"/>
                <w:lang w:val="mn-MN"/>
              </w:rPr>
            </w:pPr>
          </w:p>
        </w:tc>
        <w:tc>
          <w:tcPr>
            <w:tcW w:w="1134" w:type="dxa"/>
          </w:tcPr>
          <w:p w14:paraId="0C954C19"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569503D8" w14:textId="77777777" w:rsidR="00C337E5" w:rsidRPr="005309EB" w:rsidRDefault="00C337E5" w:rsidP="006035BE">
            <w:pPr>
              <w:spacing w:after="0"/>
              <w:jc w:val="both"/>
              <w:rPr>
                <w:rFonts w:ascii="Arial" w:hAnsi="Arial" w:cs="Arial"/>
                <w:sz w:val="20"/>
                <w:szCs w:val="20"/>
              </w:rPr>
            </w:pPr>
            <w:r w:rsidRPr="009D4975">
              <w:rPr>
                <w:rFonts w:ascii="Arial" w:hAnsi="Arial" w:cs="Arial"/>
                <w:sz w:val="20"/>
                <w:szCs w:val="20"/>
              </w:rPr>
              <w:t>1.2.</w:t>
            </w:r>
            <w:r w:rsidRPr="009D4975">
              <w:rPr>
                <w:rFonts w:ascii="Arial" w:hAnsi="Arial" w:cs="Arial"/>
                <w:sz w:val="20"/>
                <w:szCs w:val="20"/>
                <w:lang w:val="mn-MN"/>
              </w:rPr>
              <w:t xml:space="preserve"> </w:t>
            </w:r>
            <w:proofErr w:type="spellStart"/>
            <w:r w:rsidRPr="009D4975">
              <w:rPr>
                <w:rFonts w:ascii="Arial" w:hAnsi="Arial" w:cs="Arial"/>
                <w:sz w:val="20"/>
                <w:szCs w:val="20"/>
              </w:rPr>
              <w:t>шинээр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ажлын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чиг</w:t>
            </w:r>
            <w:proofErr w:type="spellEnd"/>
            <w:r w:rsidRPr="009D4975">
              <w:rPr>
                <w:rFonts w:ascii="Arial" w:hAnsi="Arial" w:cs="Arial"/>
                <w:sz w:val="20"/>
                <w:szCs w:val="20"/>
              </w:rPr>
              <w:t xml:space="preserve"> </w:t>
            </w:r>
            <w:proofErr w:type="spellStart"/>
            <w:r w:rsidRPr="009D4975">
              <w:rPr>
                <w:rFonts w:ascii="Arial" w:hAnsi="Arial" w:cs="Arial"/>
                <w:sz w:val="20"/>
                <w:szCs w:val="20"/>
              </w:rPr>
              <w:t>үүрэг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тушаал</w:t>
            </w:r>
            <w:proofErr w:type="spellEnd"/>
            <w:r w:rsidRPr="009D4975">
              <w:rPr>
                <w:rFonts w:ascii="Arial" w:hAnsi="Arial" w:cs="Arial"/>
                <w:sz w:val="20"/>
                <w:szCs w:val="20"/>
              </w:rPr>
              <w:t xml:space="preserve"> </w:t>
            </w:r>
            <w:proofErr w:type="spellStart"/>
            <w:r w:rsidRPr="009D4975">
              <w:rPr>
                <w:rFonts w:ascii="Arial" w:hAnsi="Arial" w:cs="Arial"/>
                <w:sz w:val="20"/>
                <w:szCs w:val="20"/>
              </w:rPr>
              <w:t>бий</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болгохгүй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тоог</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нэмэгдүүлэхгүй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 xml:space="preserve">, </w:t>
            </w:r>
            <w:proofErr w:type="spellStart"/>
            <w:r w:rsidRPr="009D4975">
              <w:rPr>
                <w:rFonts w:ascii="Arial" w:hAnsi="Arial" w:cs="Arial"/>
                <w:sz w:val="20"/>
                <w:szCs w:val="20"/>
              </w:rPr>
              <w:t>өндөр</w:t>
            </w:r>
            <w:proofErr w:type="spellEnd"/>
            <w:r w:rsidRPr="009D4975">
              <w:rPr>
                <w:rFonts w:ascii="Arial" w:hAnsi="Arial" w:cs="Arial"/>
                <w:sz w:val="20"/>
                <w:szCs w:val="20"/>
              </w:rPr>
              <w:t xml:space="preserve"> </w:t>
            </w:r>
            <w:proofErr w:type="spellStart"/>
            <w:r w:rsidRPr="009D4975">
              <w:rPr>
                <w:rFonts w:ascii="Arial" w:hAnsi="Arial" w:cs="Arial"/>
                <w:sz w:val="20"/>
                <w:szCs w:val="20"/>
              </w:rPr>
              <w:t>насны</w:t>
            </w:r>
            <w:proofErr w:type="spellEnd"/>
            <w:r w:rsidRPr="009D4975">
              <w:rPr>
                <w:rFonts w:ascii="Arial" w:hAnsi="Arial" w:cs="Arial"/>
                <w:sz w:val="20"/>
                <w:szCs w:val="20"/>
              </w:rPr>
              <w:t xml:space="preserve"> </w:t>
            </w:r>
            <w:proofErr w:type="spellStart"/>
            <w:r w:rsidRPr="009D4975">
              <w:rPr>
                <w:rFonts w:ascii="Arial" w:hAnsi="Arial" w:cs="Arial"/>
                <w:sz w:val="20"/>
                <w:szCs w:val="20"/>
              </w:rPr>
              <w:t>тэтгэвэр</w:t>
            </w:r>
            <w:proofErr w:type="spellEnd"/>
            <w:r w:rsidRPr="009D4975">
              <w:rPr>
                <w:rFonts w:ascii="Arial" w:hAnsi="Arial" w:cs="Arial"/>
                <w:sz w:val="20"/>
                <w:szCs w:val="20"/>
              </w:rPr>
              <w:t xml:space="preserve"> </w:t>
            </w:r>
            <w:proofErr w:type="spellStart"/>
            <w:r w:rsidRPr="009D4975">
              <w:rPr>
                <w:rFonts w:ascii="Arial" w:hAnsi="Arial" w:cs="Arial"/>
                <w:sz w:val="20"/>
                <w:szCs w:val="20"/>
              </w:rPr>
              <w:t>тогтоолгож</w:t>
            </w:r>
            <w:proofErr w:type="spellEnd"/>
            <w:r w:rsidRPr="009D4975">
              <w:rPr>
                <w:rFonts w:ascii="Arial" w:hAnsi="Arial" w:cs="Arial"/>
                <w:sz w:val="20"/>
                <w:szCs w:val="20"/>
              </w:rPr>
              <w:t xml:space="preserve"> </w:t>
            </w:r>
            <w:proofErr w:type="spellStart"/>
            <w:r w:rsidRPr="009D4975">
              <w:rPr>
                <w:rFonts w:ascii="Arial" w:hAnsi="Arial" w:cs="Arial"/>
                <w:sz w:val="20"/>
                <w:szCs w:val="20"/>
              </w:rPr>
              <w:t>чөлөөлөгдсөн</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ажилтан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тушаалтны</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тоог</w:t>
            </w:r>
            <w:proofErr w:type="spellEnd"/>
            <w:r w:rsidRPr="009D4975">
              <w:rPr>
                <w:rFonts w:ascii="Arial" w:hAnsi="Arial" w:cs="Arial"/>
                <w:sz w:val="20"/>
                <w:szCs w:val="20"/>
              </w:rPr>
              <w:t xml:space="preserve"> </w:t>
            </w:r>
            <w:proofErr w:type="spellStart"/>
            <w:r w:rsidRPr="009D4975">
              <w:rPr>
                <w:rFonts w:ascii="Arial" w:hAnsi="Arial" w:cs="Arial"/>
                <w:sz w:val="20"/>
                <w:szCs w:val="20"/>
              </w:rPr>
              <w:t>царцааж</w:t>
            </w:r>
            <w:proofErr w:type="spellEnd"/>
            <w:r w:rsidRPr="009D4975">
              <w:rPr>
                <w:rFonts w:ascii="Arial" w:hAnsi="Arial" w:cs="Arial"/>
                <w:sz w:val="20"/>
                <w:szCs w:val="20"/>
              </w:rPr>
              <w:t xml:space="preserve">, </w:t>
            </w:r>
            <w:proofErr w:type="spellStart"/>
            <w:r w:rsidRPr="009D4975">
              <w:rPr>
                <w:rFonts w:ascii="Arial" w:hAnsi="Arial" w:cs="Arial"/>
                <w:sz w:val="20"/>
                <w:szCs w:val="20"/>
              </w:rPr>
              <w:t>нөхөн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томилгоо</w:t>
            </w:r>
            <w:proofErr w:type="spellEnd"/>
            <w:r w:rsidRPr="009D4975">
              <w:rPr>
                <w:rFonts w:ascii="Arial" w:hAnsi="Arial" w:cs="Arial"/>
                <w:sz w:val="20"/>
                <w:szCs w:val="20"/>
              </w:rPr>
              <w:t xml:space="preserve"> </w:t>
            </w:r>
            <w:proofErr w:type="spellStart"/>
            <w:r w:rsidRPr="009D4975">
              <w:rPr>
                <w:rFonts w:ascii="Arial" w:hAnsi="Arial" w:cs="Arial"/>
                <w:sz w:val="20"/>
                <w:szCs w:val="20"/>
              </w:rPr>
              <w:t>хийхгүйгээр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цалингийн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хэмнэх</w:t>
            </w:r>
            <w:proofErr w:type="spellEnd"/>
          </w:p>
        </w:tc>
        <w:tc>
          <w:tcPr>
            <w:tcW w:w="4252" w:type="dxa"/>
          </w:tcPr>
          <w:p w14:paraId="7683FD3C"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Батлагдсан орон тоонд дутуу байгаа 2 төрийн захиргааны албан тушаалтны сул орон тоог зарласан боловч нөхөгдөөгүй 13.8 сая төгрөгийн цалингийн зардлыг хэмнэсэн. </w:t>
            </w:r>
          </w:p>
          <w:p w14:paraId="6AF867C9" w14:textId="4096E341" w:rsidR="00C337E5" w:rsidRPr="009D4975" w:rsidRDefault="00C337E5" w:rsidP="006035BE">
            <w:pPr>
              <w:spacing w:after="0"/>
              <w:jc w:val="both"/>
              <w:rPr>
                <w:rFonts w:ascii="Arial" w:hAnsi="Arial" w:cs="Arial"/>
                <w:b/>
                <w:sz w:val="20"/>
                <w:szCs w:val="20"/>
                <w:highlight w:val="yellow"/>
                <w:lang w:val="mn-MN"/>
              </w:rPr>
            </w:pPr>
            <w:r>
              <w:rPr>
                <w:rFonts w:ascii="Arial" w:hAnsi="Arial" w:cs="Arial"/>
                <w:sz w:val="20"/>
                <w:szCs w:val="20"/>
                <w:lang w:val="mn-MN"/>
              </w:rPr>
              <w:t>Эрүүл мэндийн төвд 1 их эмч, 2 багийн эмчийн дутагдалтай 36.5 сая төгрөгийн цалингийн зардлыг хэмнэсэн.</w:t>
            </w:r>
          </w:p>
        </w:tc>
        <w:tc>
          <w:tcPr>
            <w:tcW w:w="1559" w:type="dxa"/>
            <w:vMerge/>
          </w:tcPr>
          <w:p w14:paraId="56B26F65"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16686CC1" w14:textId="77777777" w:rsidR="00C337E5" w:rsidRPr="009D4975" w:rsidRDefault="00C337E5" w:rsidP="006035BE">
            <w:pPr>
              <w:spacing w:after="0"/>
              <w:jc w:val="center"/>
              <w:rPr>
                <w:rFonts w:ascii="Arial" w:hAnsi="Arial" w:cs="Arial"/>
                <w:sz w:val="20"/>
                <w:szCs w:val="20"/>
                <w:lang w:val="mn-MN"/>
              </w:rPr>
            </w:pPr>
          </w:p>
        </w:tc>
      </w:tr>
      <w:tr w:rsidR="00C337E5" w:rsidRPr="009D4975" w14:paraId="7381D7EB" w14:textId="77777777" w:rsidTr="000F6A42">
        <w:trPr>
          <w:trHeight w:val="136"/>
        </w:trPr>
        <w:tc>
          <w:tcPr>
            <w:tcW w:w="959" w:type="dxa"/>
            <w:gridSpan w:val="2"/>
            <w:vMerge/>
          </w:tcPr>
          <w:p w14:paraId="6E2FB803" w14:textId="77777777" w:rsidR="00C337E5" w:rsidRPr="009D4975" w:rsidRDefault="00C337E5" w:rsidP="006035BE">
            <w:pPr>
              <w:spacing w:after="0"/>
              <w:jc w:val="center"/>
              <w:rPr>
                <w:rFonts w:ascii="Arial" w:hAnsi="Arial" w:cs="Arial"/>
                <w:sz w:val="20"/>
                <w:szCs w:val="20"/>
                <w:lang w:val="mn-MN"/>
              </w:rPr>
            </w:pPr>
          </w:p>
        </w:tc>
        <w:tc>
          <w:tcPr>
            <w:tcW w:w="1134" w:type="dxa"/>
          </w:tcPr>
          <w:p w14:paraId="37B33856"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71850EC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 xml:space="preserve">1.3.төрийн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нутгийн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өмчит</w:t>
            </w:r>
            <w:proofErr w:type="spellEnd"/>
            <w:r w:rsidRPr="009D4975">
              <w:rPr>
                <w:rFonts w:ascii="Arial" w:hAnsi="Arial" w:cs="Arial"/>
                <w:sz w:val="20"/>
                <w:szCs w:val="20"/>
              </w:rPr>
              <w:t xml:space="preserve">, </w:t>
            </w:r>
            <w:proofErr w:type="spellStart"/>
            <w:r w:rsidRPr="009D4975">
              <w:rPr>
                <w:rFonts w:ascii="Arial" w:hAnsi="Arial" w:cs="Arial"/>
                <w:sz w:val="20"/>
                <w:szCs w:val="20"/>
              </w:rPr>
              <w:t>тэдгээрийн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оролцоотой</w:t>
            </w:r>
            <w:proofErr w:type="spellEnd"/>
            <w:r w:rsidRPr="009D4975">
              <w:rPr>
                <w:rFonts w:ascii="Arial" w:hAnsi="Arial" w:cs="Arial"/>
                <w:sz w:val="20"/>
                <w:szCs w:val="20"/>
              </w:rPr>
              <w:t xml:space="preserve"> </w:t>
            </w:r>
            <w:proofErr w:type="spellStart"/>
            <w:r w:rsidRPr="009D4975">
              <w:rPr>
                <w:rFonts w:ascii="Arial" w:hAnsi="Arial" w:cs="Arial"/>
                <w:sz w:val="20"/>
                <w:szCs w:val="20"/>
              </w:rPr>
              <w:t>аж</w:t>
            </w:r>
            <w:proofErr w:type="spellEnd"/>
            <w:r w:rsidRPr="009D4975">
              <w:rPr>
                <w:rFonts w:ascii="Arial" w:hAnsi="Arial" w:cs="Arial"/>
                <w:sz w:val="20"/>
                <w:szCs w:val="20"/>
              </w:rPr>
              <w:t xml:space="preserve"> </w:t>
            </w:r>
            <w:proofErr w:type="spellStart"/>
            <w:r w:rsidRPr="009D4975">
              <w:rPr>
                <w:rFonts w:ascii="Arial" w:hAnsi="Arial" w:cs="Arial"/>
                <w:sz w:val="20"/>
                <w:szCs w:val="20"/>
              </w:rPr>
              <w:t>ахуйн</w:t>
            </w:r>
            <w:proofErr w:type="spellEnd"/>
            <w:r w:rsidRPr="009D4975">
              <w:rPr>
                <w:rFonts w:ascii="Arial" w:hAnsi="Arial" w:cs="Arial"/>
                <w:sz w:val="20"/>
                <w:szCs w:val="20"/>
              </w:rPr>
              <w:t xml:space="preserve"> </w:t>
            </w:r>
            <w:proofErr w:type="spellStart"/>
            <w:r w:rsidRPr="009D4975">
              <w:rPr>
                <w:rFonts w:ascii="Arial" w:hAnsi="Arial" w:cs="Arial"/>
                <w:sz w:val="20"/>
                <w:szCs w:val="20"/>
              </w:rPr>
              <w:t>нэгж</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дотоод</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байгуулалтын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бүтэц</w:t>
            </w:r>
            <w:proofErr w:type="spellEnd"/>
            <w:r w:rsidRPr="009D4975">
              <w:rPr>
                <w:rFonts w:ascii="Arial" w:hAnsi="Arial" w:cs="Arial"/>
                <w:sz w:val="20"/>
                <w:szCs w:val="20"/>
              </w:rPr>
              <w:t xml:space="preserve">, </w:t>
            </w:r>
            <w:proofErr w:type="spellStart"/>
            <w:r w:rsidRPr="009D4975">
              <w:rPr>
                <w:rFonts w:ascii="Arial" w:hAnsi="Arial" w:cs="Arial"/>
                <w:sz w:val="20"/>
                <w:szCs w:val="20"/>
              </w:rPr>
              <w:t>чиг</w:t>
            </w:r>
            <w:proofErr w:type="spellEnd"/>
            <w:r w:rsidRPr="009D4975">
              <w:rPr>
                <w:rFonts w:ascii="Arial" w:hAnsi="Arial" w:cs="Arial"/>
                <w:sz w:val="20"/>
                <w:szCs w:val="20"/>
              </w:rPr>
              <w:t xml:space="preserve"> </w:t>
            </w:r>
            <w:proofErr w:type="spellStart"/>
            <w:r w:rsidRPr="009D4975">
              <w:rPr>
                <w:rFonts w:ascii="Arial" w:hAnsi="Arial" w:cs="Arial"/>
                <w:sz w:val="20"/>
                <w:szCs w:val="20"/>
              </w:rPr>
              <w:t>үүргийг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оновчтой</w:t>
            </w:r>
            <w:proofErr w:type="spellEnd"/>
            <w:r w:rsidRPr="009D4975">
              <w:rPr>
                <w:rFonts w:ascii="Arial" w:hAnsi="Arial" w:cs="Arial"/>
                <w:sz w:val="20"/>
                <w:szCs w:val="20"/>
              </w:rPr>
              <w:t xml:space="preserve"> </w:t>
            </w:r>
            <w:proofErr w:type="spellStart"/>
            <w:r w:rsidRPr="009D4975">
              <w:rPr>
                <w:rFonts w:ascii="Arial" w:hAnsi="Arial" w:cs="Arial"/>
                <w:sz w:val="20"/>
                <w:szCs w:val="20"/>
              </w:rPr>
              <w:t>тодорхойлж</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w:t>
            </w:r>
            <w:proofErr w:type="spellEnd"/>
            <w:r w:rsidRPr="009D4975">
              <w:rPr>
                <w:rFonts w:ascii="Arial" w:hAnsi="Arial" w:cs="Arial"/>
                <w:sz w:val="20"/>
                <w:szCs w:val="20"/>
              </w:rPr>
              <w:t xml:space="preserve">, </w:t>
            </w:r>
            <w:proofErr w:type="spellStart"/>
            <w:r w:rsidRPr="009D4975">
              <w:rPr>
                <w:rFonts w:ascii="Arial" w:hAnsi="Arial" w:cs="Arial"/>
                <w:sz w:val="20"/>
                <w:szCs w:val="20"/>
              </w:rPr>
              <w:t>чиг</w:t>
            </w:r>
            <w:proofErr w:type="spellEnd"/>
            <w:r w:rsidRPr="009D4975">
              <w:rPr>
                <w:rFonts w:ascii="Arial" w:hAnsi="Arial" w:cs="Arial"/>
                <w:sz w:val="20"/>
                <w:szCs w:val="20"/>
              </w:rPr>
              <w:t xml:space="preserve"> </w:t>
            </w:r>
            <w:proofErr w:type="spellStart"/>
            <w:r w:rsidRPr="009D4975">
              <w:rPr>
                <w:rFonts w:ascii="Arial" w:hAnsi="Arial" w:cs="Arial"/>
                <w:sz w:val="20"/>
                <w:szCs w:val="20"/>
              </w:rPr>
              <w:t>үүргийн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давхардлыг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арилгаж</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төсөв</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хэмнэсэн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шинэчлэх</w:t>
            </w:r>
            <w:proofErr w:type="spellEnd"/>
            <w:r w:rsidRPr="009D4975">
              <w:rPr>
                <w:rFonts w:ascii="Arial" w:hAnsi="Arial" w:cs="Arial"/>
                <w:sz w:val="20"/>
                <w:szCs w:val="20"/>
              </w:rPr>
              <w:t xml:space="preserve">, </w:t>
            </w:r>
            <w:proofErr w:type="spellStart"/>
            <w:r w:rsidRPr="009D4975">
              <w:rPr>
                <w:rFonts w:ascii="Arial" w:hAnsi="Arial" w:cs="Arial"/>
                <w:sz w:val="20"/>
                <w:szCs w:val="20"/>
              </w:rPr>
              <w:lastRenderedPageBreak/>
              <w:t>удирдлагын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цалин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хөлсийг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орлого</w:t>
            </w:r>
            <w:proofErr w:type="spellEnd"/>
            <w:r w:rsidRPr="009D4975">
              <w:rPr>
                <w:rFonts w:ascii="Arial" w:hAnsi="Arial" w:cs="Arial"/>
                <w:sz w:val="20"/>
                <w:szCs w:val="20"/>
              </w:rPr>
              <w:t xml:space="preserve">, </w:t>
            </w:r>
            <w:proofErr w:type="spellStart"/>
            <w:r w:rsidRPr="009D4975">
              <w:rPr>
                <w:rFonts w:ascii="Arial" w:hAnsi="Arial" w:cs="Arial"/>
                <w:sz w:val="20"/>
                <w:szCs w:val="20"/>
              </w:rPr>
              <w:t>үр</w:t>
            </w:r>
            <w:proofErr w:type="spellEnd"/>
            <w:r w:rsidRPr="009D4975">
              <w:rPr>
                <w:rFonts w:ascii="Arial" w:hAnsi="Arial" w:cs="Arial"/>
                <w:sz w:val="20"/>
                <w:szCs w:val="20"/>
              </w:rPr>
              <w:t xml:space="preserve"> </w:t>
            </w:r>
            <w:proofErr w:type="spellStart"/>
            <w:r w:rsidRPr="009D4975">
              <w:rPr>
                <w:rFonts w:ascii="Arial" w:hAnsi="Arial" w:cs="Arial"/>
                <w:sz w:val="20"/>
                <w:szCs w:val="20"/>
              </w:rPr>
              <w:t>ашигтай</w:t>
            </w:r>
            <w:proofErr w:type="spellEnd"/>
            <w:r w:rsidRPr="009D4975">
              <w:rPr>
                <w:rFonts w:ascii="Arial" w:hAnsi="Arial" w:cs="Arial"/>
                <w:sz w:val="20"/>
                <w:szCs w:val="20"/>
              </w:rPr>
              <w:t xml:space="preserve"> </w:t>
            </w:r>
            <w:proofErr w:type="spellStart"/>
            <w:r w:rsidRPr="009D4975">
              <w:rPr>
                <w:rFonts w:ascii="Arial" w:hAnsi="Arial" w:cs="Arial"/>
                <w:sz w:val="20"/>
                <w:szCs w:val="20"/>
              </w:rPr>
              <w:t>нь</w:t>
            </w:r>
            <w:proofErr w:type="spellEnd"/>
            <w:r w:rsidRPr="009D4975">
              <w:rPr>
                <w:rFonts w:ascii="Arial" w:hAnsi="Arial" w:cs="Arial"/>
                <w:sz w:val="20"/>
                <w:szCs w:val="20"/>
              </w:rPr>
              <w:t xml:space="preserve"> </w:t>
            </w:r>
            <w:proofErr w:type="spellStart"/>
            <w:r w:rsidRPr="009D4975">
              <w:rPr>
                <w:rFonts w:ascii="Arial" w:hAnsi="Arial" w:cs="Arial"/>
                <w:sz w:val="20"/>
                <w:szCs w:val="20"/>
              </w:rPr>
              <w:t>уялдуулан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ажиллагааны</w:t>
            </w:r>
            <w:proofErr w:type="spellEnd"/>
            <w:r w:rsidRPr="009D4975">
              <w:rPr>
                <w:rFonts w:ascii="Arial" w:hAnsi="Arial" w:cs="Arial"/>
                <w:sz w:val="20"/>
                <w:szCs w:val="20"/>
              </w:rPr>
              <w:t xml:space="preserve"> </w:t>
            </w:r>
            <w:proofErr w:type="spellStart"/>
            <w:r w:rsidRPr="009D4975">
              <w:rPr>
                <w:rFonts w:ascii="Arial" w:hAnsi="Arial" w:cs="Arial"/>
                <w:sz w:val="20"/>
                <w:szCs w:val="20"/>
              </w:rPr>
              <w:t>чиглэл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цар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хүрээ</w:t>
            </w:r>
            <w:proofErr w:type="spellEnd"/>
            <w:r w:rsidRPr="009D4975">
              <w:rPr>
                <w:rFonts w:ascii="Arial" w:hAnsi="Arial" w:cs="Arial"/>
                <w:sz w:val="20"/>
                <w:szCs w:val="20"/>
              </w:rPr>
              <w:t xml:space="preserve">, </w:t>
            </w:r>
            <w:proofErr w:type="spellStart"/>
            <w:r w:rsidRPr="009D4975">
              <w:rPr>
                <w:rFonts w:ascii="Arial" w:hAnsi="Arial" w:cs="Arial"/>
                <w:sz w:val="20"/>
                <w:szCs w:val="20"/>
              </w:rPr>
              <w:t>түвшин</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зэргийг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харгалзан</w:t>
            </w:r>
            <w:proofErr w:type="spellEnd"/>
            <w:r w:rsidRPr="009D4975">
              <w:rPr>
                <w:rFonts w:ascii="Arial" w:hAnsi="Arial" w:cs="Arial"/>
                <w:sz w:val="20"/>
                <w:szCs w:val="20"/>
              </w:rPr>
              <w:t xml:space="preserve"> </w:t>
            </w:r>
            <w:proofErr w:type="spellStart"/>
            <w:r w:rsidRPr="009D4975">
              <w:rPr>
                <w:rFonts w:ascii="Arial" w:hAnsi="Arial" w:cs="Arial"/>
                <w:sz w:val="20"/>
                <w:szCs w:val="20"/>
              </w:rPr>
              <w:t>нэг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хэлбэр</w:t>
            </w:r>
            <w:proofErr w:type="spellEnd"/>
            <w:r w:rsidRPr="009D4975">
              <w:rPr>
                <w:rFonts w:ascii="Arial" w:hAnsi="Arial" w:cs="Arial"/>
                <w:sz w:val="20"/>
                <w:szCs w:val="20"/>
              </w:rPr>
              <w:t xml:space="preserve">, </w:t>
            </w:r>
            <w:proofErr w:type="spellStart"/>
            <w:r w:rsidRPr="009D4975">
              <w:rPr>
                <w:rFonts w:ascii="Arial" w:hAnsi="Arial" w:cs="Arial"/>
                <w:sz w:val="20"/>
                <w:szCs w:val="20"/>
              </w:rPr>
              <w:t>нийтлэг</w:t>
            </w:r>
            <w:proofErr w:type="spellEnd"/>
            <w:r w:rsidRPr="009D4975">
              <w:rPr>
                <w:rFonts w:ascii="Arial" w:hAnsi="Arial" w:cs="Arial"/>
                <w:sz w:val="20"/>
                <w:szCs w:val="20"/>
              </w:rPr>
              <w:t xml:space="preserve"> </w:t>
            </w:r>
            <w:proofErr w:type="spellStart"/>
            <w:r w:rsidRPr="009D4975">
              <w:rPr>
                <w:rFonts w:ascii="Arial" w:hAnsi="Arial" w:cs="Arial"/>
                <w:sz w:val="20"/>
                <w:szCs w:val="20"/>
              </w:rPr>
              <w:t>жишгээр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ангилан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тогтоодог</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зарчимд</w:t>
            </w:r>
            <w:proofErr w:type="spellEnd"/>
            <w:r w:rsidRPr="009D4975">
              <w:rPr>
                <w:rFonts w:ascii="Arial" w:hAnsi="Arial" w:cs="Arial"/>
                <w:sz w:val="20"/>
                <w:szCs w:val="20"/>
              </w:rPr>
              <w:t xml:space="preserve"> </w:t>
            </w:r>
            <w:proofErr w:type="spellStart"/>
            <w:r w:rsidRPr="009D4975">
              <w:rPr>
                <w:rFonts w:ascii="Arial" w:hAnsi="Arial" w:cs="Arial"/>
                <w:sz w:val="20"/>
                <w:szCs w:val="20"/>
              </w:rPr>
              <w:t>шилжих</w:t>
            </w:r>
            <w:proofErr w:type="spellEnd"/>
            <w:r w:rsidRPr="009D4975">
              <w:rPr>
                <w:rFonts w:ascii="Arial" w:hAnsi="Arial" w:cs="Arial"/>
                <w:sz w:val="20"/>
                <w:szCs w:val="20"/>
              </w:rPr>
              <w:t xml:space="preserve">, </w:t>
            </w:r>
            <w:proofErr w:type="spellStart"/>
            <w:r w:rsidRPr="009D4975">
              <w:rPr>
                <w:rFonts w:ascii="Arial" w:hAnsi="Arial" w:cs="Arial"/>
                <w:sz w:val="20"/>
                <w:szCs w:val="20"/>
              </w:rPr>
              <w:t>цалин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хөлсийг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нэмэгдүүлэхгүй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шагнал</w:t>
            </w:r>
            <w:proofErr w:type="spellEnd"/>
            <w:r w:rsidRPr="009D4975">
              <w:rPr>
                <w:rFonts w:ascii="Arial" w:hAnsi="Arial" w:cs="Arial"/>
                <w:sz w:val="20"/>
                <w:szCs w:val="20"/>
              </w:rPr>
              <w:t xml:space="preserve">, </w:t>
            </w:r>
            <w:proofErr w:type="spellStart"/>
            <w:r w:rsidRPr="009D4975">
              <w:rPr>
                <w:rFonts w:ascii="Arial" w:hAnsi="Arial" w:cs="Arial"/>
                <w:sz w:val="20"/>
                <w:szCs w:val="20"/>
              </w:rPr>
              <w:t>урамшуулал</w:t>
            </w:r>
            <w:proofErr w:type="spellEnd"/>
            <w:r w:rsidRPr="009D4975">
              <w:rPr>
                <w:rFonts w:ascii="Arial" w:hAnsi="Arial" w:cs="Arial"/>
                <w:sz w:val="20"/>
                <w:szCs w:val="20"/>
              </w:rPr>
              <w:t xml:space="preserve"> </w:t>
            </w:r>
            <w:proofErr w:type="spellStart"/>
            <w:r w:rsidRPr="009D4975">
              <w:rPr>
                <w:rFonts w:ascii="Arial" w:hAnsi="Arial" w:cs="Arial"/>
                <w:sz w:val="20"/>
                <w:szCs w:val="20"/>
              </w:rPr>
              <w:t>олгохгүй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 xml:space="preserve">, </w:t>
            </w:r>
            <w:proofErr w:type="spellStart"/>
            <w:r w:rsidRPr="009D4975">
              <w:rPr>
                <w:rFonts w:ascii="Arial" w:hAnsi="Arial" w:cs="Arial"/>
                <w:sz w:val="20"/>
                <w:szCs w:val="20"/>
              </w:rPr>
              <w:t>зочин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төлөөлөгч</w:t>
            </w:r>
            <w:proofErr w:type="spellEnd"/>
            <w:r w:rsidRPr="009D4975">
              <w:rPr>
                <w:rFonts w:ascii="Arial" w:hAnsi="Arial" w:cs="Arial"/>
                <w:sz w:val="20"/>
                <w:szCs w:val="20"/>
              </w:rPr>
              <w:t xml:space="preserve"> </w:t>
            </w:r>
            <w:proofErr w:type="spellStart"/>
            <w:r w:rsidRPr="009D4975">
              <w:rPr>
                <w:rFonts w:ascii="Arial" w:hAnsi="Arial" w:cs="Arial"/>
                <w:sz w:val="20"/>
                <w:szCs w:val="20"/>
              </w:rPr>
              <w:t>хүлээн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авах</w:t>
            </w:r>
            <w:proofErr w:type="spellEnd"/>
            <w:r w:rsidRPr="009D4975">
              <w:rPr>
                <w:rFonts w:ascii="Arial" w:hAnsi="Arial" w:cs="Arial"/>
                <w:sz w:val="20"/>
                <w:szCs w:val="20"/>
              </w:rPr>
              <w:t xml:space="preserve">, </w:t>
            </w:r>
            <w:proofErr w:type="spellStart"/>
            <w:r w:rsidRPr="009D4975">
              <w:rPr>
                <w:rFonts w:ascii="Arial" w:hAnsi="Arial" w:cs="Arial"/>
                <w:sz w:val="20"/>
                <w:szCs w:val="20"/>
              </w:rPr>
              <w:t>бэлэг</w:t>
            </w:r>
            <w:proofErr w:type="spellEnd"/>
            <w:r w:rsidRPr="009D4975">
              <w:rPr>
                <w:rFonts w:ascii="Arial" w:hAnsi="Arial" w:cs="Arial"/>
                <w:sz w:val="20"/>
                <w:szCs w:val="20"/>
              </w:rPr>
              <w:t xml:space="preserve"> </w:t>
            </w:r>
            <w:proofErr w:type="spellStart"/>
            <w:r w:rsidRPr="009D4975">
              <w:rPr>
                <w:rFonts w:ascii="Arial" w:hAnsi="Arial" w:cs="Arial"/>
                <w:sz w:val="20"/>
                <w:szCs w:val="20"/>
              </w:rPr>
              <w:t>дурсгал</w:t>
            </w:r>
            <w:proofErr w:type="spellEnd"/>
            <w:r w:rsidRPr="009D4975">
              <w:rPr>
                <w:rFonts w:ascii="Arial" w:hAnsi="Arial" w:cs="Arial"/>
                <w:sz w:val="20"/>
                <w:szCs w:val="20"/>
              </w:rPr>
              <w:t xml:space="preserve"> (</w:t>
            </w:r>
            <w:proofErr w:type="spellStart"/>
            <w:r w:rsidRPr="009D4975">
              <w:rPr>
                <w:rFonts w:ascii="Arial" w:hAnsi="Arial" w:cs="Arial"/>
                <w:sz w:val="20"/>
                <w:szCs w:val="20"/>
              </w:rPr>
              <w:t>цүнх</w:t>
            </w:r>
            <w:proofErr w:type="spellEnd"/>
            <w:r w:rsidRPr="009D4975">
              <w:rPr>
                <w:rFonts w:ascii="Arial" w:hAnsi="Arial" w:cs="Arial"/>
                <w:sz w:val="20"/>
                <w:szCs w:val="20"/>
              </w:rPr>
              <w:t xml:space="preserve">, </w:t>
            </w:r>
            <w:proofErr w:type="spellStart"/>
            <w:r w:rsidRPr="009D4975">
              <w:rPr>
                <w:rFonts w:ascii="Arial" w:hAnsi="Arial" w:cs="Arial"/>
                <w:sz w:val="20"/>
                <w:szCs w:val="20"/>
              </w:rPr>
              <w:t>календарь</w:t>
            </w:r>
            <w:proofErr w:type="spellEnd"/>
            <w:r w:rsidRPr="009D4975">
              <w:rPr>
                <w:rFonts w:ascii="Arial" w:hAnsi="Arial" w:cs="Arial"/>
                <w:sz w:val="20"/>
                <w:szCs w:val="20"/>
              </w:rPr>
              <w:t xml:space="preserve">, </w:t>
            </w:r>
            <w:proofErr w:type="spellStart"/>
            <w:r w:rsidRPr="009D4975">
              <w:rPr>
                <w:rFonts w:ascii="Arial" w:hAnsi="Arial" w:cs="Arial"/>
                <w:sz w:val="20"/>
                <w:szCs w:val="20"/>
              </w:rPr>
              <w:t>мэндчилгээ</w:t>
            </w:r>
            <w:proofErr w:type="spellEnd"/>
            <w:r w:rsidRPr="009D4975">
              <w:rPr>
                <w:rFonts w:ascii="Arial" w:hAnsi="Arial" w:cs="Arial"/>
                <w:sz w:val="20"/>
                <w:szCs w:val="20"/>
              </w:rPr>
              <w:t xml:space="preserve"> </w:t>
            </w:r>
            <w:proofErr w:type="spellStart"/>
            <w:r w:rsidRPr="009D4975">
              <w:rPr>
                <w:rFonts w:ascii="Arial" w:hAnsi="Arial" w:cs="Arial"/>
                <w:sz w:val="20"/>
                <w:szCs w:val="20"/>
              </w:rPr>
              <w:t>г.м</w:t>
            </w:r>
            <w:proofErr w:type="spellEnd"/>
            <w:r w:rsidRPr="009D4975">
              <w:rPr>
                <w:rFonts w:ascii="Arial" w:hAnsi="Arial" w:cs="Arial"/>
                <w:sz w:val="20"/>
                <w:szCs w:val="20"/>
              </w:rPr>
              <w:t>)-</w:t>
            </w:r>
            <w:proofErr w:type="spellStart"/>
            <w:r w:rsidRPr="009D4975">
              <w:rPr>
                <w:rFonts w:ascii="Arial" w:hAnsi="Arial" w:cs="Arial"/>
                <w:sz w:val="20"/>
                <w:szCs w:val="20"/>
              </w:rPr>
              <w:t>ын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гаргахгүй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 xml:space="preserve">; </w:t>
            </w:r>
          </w:p>
        </w:tc>
        <w:tc>
          <w:tcPr>
            <w:tcW w:w="4252" w:type="dxa"/>
          </w:tcPr>
          <w:p w14:paraId="1F5C91B6" w14:textId="441D1D36" w:rsidR="00C337E5" w:rsidRPr="009D4975" w:rsidRDefault="00C337E5" w:rsidP="006035BE">
            <w:pPr>
              <w:spacing w:after="0"/>
              <w:jc w:val="both"/>
              <w:rPr>
                <w:rFonts w:ascii="Arial" w:hAnsi="Arial" w:cs="Arial"/>
                <w:b/>
                <w:sz w:val="20"/>
                <w:szCs w:val="20"/>
                <w:highlight w:val="yellow"/>
                <w:lang w:val="mn-MN"/>
              </w:rPr>
            </w:pPr>
            <w:r w:rsidRPr="00074929">
              <w:rPr>
                <w:rFonts w:ascii="Arial" w:hAnsi="Arial" w:cs="Arial"/>
                <w:sz w:val="20"/>
                <w:szCs w:val="20"/>
                <w:lang w:val="mn-MN"/>
              </w:rPr>
              <w:lastRenderedPageBreak/>
              <w:t>Зочин төлөөлөгч</w:t>
            </w:r>
            <w:r>
              <w:rPr>
                <w:rFonts w:ascii="Arial" w:hAnsi="Arial" w:cs="Arial"/>
                <w:sz w:val="20"/>
                <w:szCs w:val="20"/>
                <w:lang w:val="mn-MN"/>
              </w:rPr>
              <w:t xml:space="preserve"> хүлээн авах, бэлэг дурсгалын зардлыг гаргаагүй.</w:t>
            </w:r>
          </w:p>
        </w:tc>
        <w:tc>
          <w:tcPr>
            <w:tcW w:w="1559" w:type="dxa"/>
            <w:vMerge/>
          </w:tcPr>
          <w:p w14:paraId="3D4EC90F"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12842B67" w14:textId="77777777" w:rsidR="00C337E5" w:rsidRPr="009D4975" w:rsidRDefault="00C337E5" w:rsidP="006035BE">
            <w:pPr>
              <w:spacing w:after="0"/>
              <w:jc w:val="center"/>
              <w:rPr>
                <w:rFonts w:ascii="Arial" w:hAnsi="Arial" w:cs="Arial"/>
                <w:sz w:val="20"/>
                <w:szCs w:val="20"/>
                <w:lang w:val="mn-MN"/>
              </w:rPr>
            </w:pPr>
          </w:p>
        </w:tc>
      </w:tr>
      <w:tr w:rsidR="00C337E5" w:rsidRPr="009D4975" w14:paraId="2C8BD628" w14:textId="77777777" w:rsidTr="000F6A42">
        <w:trPr>
          <w:trHeight w:val="1518"/>
        </w:trPr>
        <w:tc>
          <w:tcPr>
            <w:tcW w:w="959" w:type="dxa"/>
            <w:gridSpan w:val="2"/>
            <w:vMerge/>
          </w:tcPr>
          <w:p w14:paraId="574559D7" w14:textId="77777777" w:rsidR="00C337E5" w:rsidRPr="009D4975" w:rsidRDefault="00C337E5" w:rsidP="006035BE">
            <w:pPr>
              <w:spacing w:after="0"/>
              <w:jc w:val="center"/>
              <w:rPr>
                <w:rFonts w:ascii="Arial" w:hAnsi="Arial" w:cs="Arial"/>
                <w:sz w:val="20"/>
                <w:szCs w:val="20"/>
                <w:lang w:val="mn-MN"/>
              </w:rPr>
            </w:pPr>
          </w:p>
        </w:tc>
        <w:tc>
          <w:tcPr>
            <w:tcW w:w="1134" w:type="dxa"/>
          </w:tcPr>
          <w:p w14:paraId="1A947688"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4C9408B0"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1.4.</w:t>
            </w:r>
            <w:r w:rsidRPr="009D4975">
              <w:rPr>
                <w:rFonts w:ascii="Arial" w:hAnsi="Arial" w:cs="Arial"/>
                <w:sz w:val="20"/>
                <w:szCs w:val="20"/>
                <w:lang w:val="mn-MN"/>
              </w:rPr>
              <w:t xml:space="preserve"> </w:t>
            </w:r>
            <w:proofErr w:type="spellStart"/>
            <w:r w:rsidRPr="009D4975">
              <w:rPr>
                <w:rFonts w:ascii="Arial" w:hAnsi="Arial" w:cs="Arial"/>
                <w:sz w:val="20"/>
                <w:szCs w:val="20"/>
              </w:rPr>
              <w:t>энэ</w:t>
            </w:r>
            <w:proofErr w:type="spellEnd"/>
            <w:r w:rsidRPr="009D4975">
              <w:rPr>
                <w:rFonts w:ascii="Arial" w:hAnsi="Arial" w:cs="Arial"/>
                <w:sz w:val="20"/>
                <w:szCs w:val="20"/>
              </w:rPr>
              <w:t xml:space="preserve"> </w:t>
            </w:r>
            <w:proofErr w:type="spellStart"/>
            <w:r w:rsidRPr="009D4975">
              <w:rPr>
                <w:rFonts w:ascii="Arial" w:hAnsi="Arial" w:cs="Arial"/>
                <w:sz w:val="20"/>
                <w:szCs w:val="20"/>
              </w:rPr>
              <w:t>тогтоол</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батлагдахаас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өмнө</w:t>
            </w:r>
            <w:proofErr w:type="spellEnd"/>
            <w:r w:rsidRPr="009D4975">
              <w:rPr>
                <w:rFonts w:ascii="Arial" w:hAnsi="Arial" w:cs="Arial"/>
                <w:sz w:val="20"/>
                <w:szCs w:val="20"/>
              </w:rPr>
              <w:t xml:space="preserve"> </w:t>
            </w:r>
            <w:proofErr w:type="spellStart"/>
            <w:r w:rsidRPr="009D4975">
              <w:rPr>
                <w:rFonts w:ascii="Arial" w:hAnsi="Arial" w:cs="Arial"/>
                <w:sz w:val="20"/>
                <w:szCs w:val="20"/>
              </w:rPr>
              <w:t>Төрийн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нутгийн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өмчийн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хөрөнгөөр</w:t>
            </w:r>
            <w:proofErr w:type="spellEnd"/>
            <w:r w:rsidRPr="009D4975">
              <w:rPr>
                <w:rFonts w:ascii="Arial" w:hAnsi="Arial" w:cs="Arial"/>
                <w:sz w:val="20"/>
                <w:szCs w:val="20"/>
              </w:rPr>
              <w:t xml:space="preserve"> </w:t>
            </w:r>
            <w:proofErr w:type="spellStart"/>
            <w:r w:rsidRPr="009D4975">
              <w:rPr>
                <w:rFonts w:ascii="Arial" w:hAnsi="Arial" w:cs="Arial"/>
                <w:sz w:val="20"/>
                <w:szCs w:val="20"/>
              </w:rPr>
              <w:t>бараа</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үйлчилгээ</w:t>
            </w:r>
            <w:proofErr w:type="spellEnd"/>
            <w:r w:rsidRPr="009D4975">
              <w:rPr>
                <w:rFonts w:ascii="Arial" w:hAnsi="Arial" w:cs="Arial"/>
                <w:sz w:val="20"/>
                <w:szCs w:val="20"/>
              </w:rPr>
              <w:t xml:space="preserve"> </w:t>
            </w:r>
            <w:proofErr w:type="spellStart"/>
            <w:r w:rsidRPr="009D4975">
              <w:rPr>
                <w:rFonts w:ascii="Arial" w:hAnsi="Arial" w:cs="Arial"/>
                <w:sz w:val="20"/>
                <w:szCs w:val="20"/>
              </w:rPr>
              <w:t>худалдан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авах</w:t>
            </w:r>
            <w:proofErr w:type="spellEnd"/>
            <w:r w:rsidRPr="009D4975">
              <w:rPr>
                <w:rFonts w:ascii="Arial" w:hAnsi="Arial" w:cs="Arial"/>
                <w:sz w:val="20"/>
                <w:szCs w:val="20"/>
              </w:rPr>
              <w:t xml:space="preserve"> </w:t>
            </w:r>
            <w:proofErr w:type="spellStart"/>
            <w:r w:rsidRPr="009D4975">
              <w:rPr>
                <w:rFonts w:ascii="Arial" w:hAnsi="Arial" w:cs="Arial"/>
                <w:sz w:val="20"/>
                <w:szCs w:val="20"/>
              </w:rPr>
              <w:t>тухай</w:t>
            </w:r>
            <w:proofErr w:type="spellEnd"/>
            <w:r w:rsidRPr="009D4975">
              <w:rPr>
                <w:rFonts w:ascii="Arial" w:hAnsi="Arial" w:cs="Arial"/>
                <w:sz w:val="20"/>
                <w:szCs w:val="20"/>
              </w:rPr>
              <w:t xml:space="preserve"> </w:t>
            </w:r>
            <w:proofErr w:type="spellStart"/>
            <w:r w:rsidRPr="009D4975">
              <w:rPr>
                <w:rFonts w:ascii="Arial" w:hAnsi="Arial" w:cs="Arial"/>
                <w:sz w:val="20"/>
                <w:szCs w:val="20"/>
              </w:rPr>
              <w:t>хуулийн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дагуу</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зарлагдсанаас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автомашин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конторын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тавилга</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албаны</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ажлын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дүрэмт</w:t>
            </w:r>
            <w:proofErr w:type="spellEnd"/>
            <w:r w:rsidRPr="009D4975">
              <w:rPr>
                <w:rFonts w:ascii="Arial" w:hAnsi="Arial" w:cs="Arial"/>
                <w:sz w:val="20"/>
                <w:szCs w:val="20"/>
              </w:rPr>
              <w:t xml:space="preserve"> </w:t>
            </w:r>
            <w:proofErr w:type="spellStart"/>
            <w:r w:rsidRPr="009D4975">
              <w:rPr>
                <w:rFonts w:ascii="Arial" w:hAnsi="Arial" w:cs="Arial"/>
                <w:sz w:val="20"/>
                <w:szCs w:val="20"/>
              </w:rPr>
              <w:t>хувцас</w:t>
            </w:r>
            <w:proofErr w:type="spellEnd"/>
            <w:r w:rsidRPr="009D4975">
              <w:rPr>
                <w:rFonts w:ascii="Arial" w:hAnsi="Arial" w:cs="Arial"/>
                <w:sz w:val="20"/>
                <w:szCs w:val="20"/>
              </w:rPr>
              <w:t xml:space="preserve">, </w:t>
            </w:r>
            <w:proofErr w:type="spellStart"/>
            <w:r w:rsidRPr="009D4975">
              <w:rPr>
                <w:rFonts w:ascii="Arial" w:hAnsi="Arial" w:cs="Arial"/>
                <w:sz w:val="20"/>
                <w:szCs w:val="20"/>
              </w:rPr>
              <w:t>амралт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алжаал</w:t>
            </w:r>
            <w:proofErr w:type="spellEnd"/>
            <w:r w:rsidRPr="009D4975">
              <w:rPr>
                <w:rFonts w:ascii="Arial" w:hAnsi="Arial" w:cs="Arial"/>
                <w:sz w:val="20"/>
                <w:szCs w:val="20"/>
              </w:rPr>
              <w:t xml:space="preserve"> </w:t>
            </w:r>
            <w:proofErr w:type="spellStart"/>
            <w:r w:rsidRPr="009D4975">
              <w:rPr>
                <w:rFonts w:ascii="Arial" w:hAnsi="Arial" w:cs="Arial"/>
                <w:sz w:val="20"/>
                <w:szCs w:val="20"/>
              </w:rPr>
              <w:t>тайлах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фитнесийн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тоног</w:t>
            </w:r>
            <w:proofErr w:type="spellEnd"/>
            <w:r w:rsidRPr="009D4975">
              <w:rPr>
                <w:rFonts w:ascii="Arial" w:hAnsi="Arial" w:cs="Arial"/>
                <w:sz w:val="20"/>
                <w:szCs w:val="20"/>
              </w:rPr>
              <w:t xml:space="preserve"> </w:t>
            </w:r>
            <w:proofErr w:type="spellStart"/>
            <w:r w:rsidRPr="009D4975">
              <w:rPr>
                <w:rFonts w:ascii="Arial" w:hAnsi="Arial" w:cs="Arial"/>
                <w:sz w:val="20"/>
                <w:szCs w:val="20"/>
              </w:rPr>
              <w:t>төхөөрөмж</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хэрэглэлийн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худалдан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авалтыг</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байгуулахгүй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 xml:space="preserve">; </w:t>
            </w:r>
          </w:p>
        </w:tc>
        <w:tc>
          <w:tcPr>
            <w:tcW w:w="4252" w:type="dxa"/>
          </w:tcPr>
          <w:p w14:paraId="2AF77881" w14:textId="76BEA148"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Төсвийн хөрөнгөөр автомашин, албан конторын тавилга, албаны болон ажлын дүрэмт хувцас, амралт, алжаал тайлах фитнесийн тоног төхөөрөмж, хэрэглэлийн худалдан авалтыг зохион байгуулаагүй.</w:t>
            </w:r>
          </w:p>
        </w:tc>
        <w:tc>
          <w:tcPr>
            <w:tcW w:w="1559" w:type="dxa"/>
            <w:vMerge/>
          </w:tcPr>
          <w:p w14:paraId="72D6B504"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31EB5796" w14:textId="77777777" w:rsidR="00C337E5" w:rsidRPr="009D4975" w:rsidRDefault="00C337E5" w:rsidP="006035BE">
            <w:pPr>
              <w:spacing w:after="0"/>
              <w:jc w:val="center"/>
              <w:rPr>
                <w:rFonts w:ascii="Arial" w:hAnsi="Arial" w:cs="Arial"/>
                <w:sz w:val="20"/>
                <w:szCs w:val="20"/>
                <w:lang w:val="mn-MN"/>
              </w:rPr>
            </w:pPr>
          </w:p>
        </w:tc>
      </w:tr>
      <w:tr w:rsidR="00C337E5" w:rsidRPr="009D4975" w14:paraId="0CE7B504" w14:textId="77777777" w:rsidTr="000F6A42">
        <w:trPr>
          <w:trHeight w:val="853"/>
        </w:trPr>
        <w:tc>
          <w:tcPr>
            <w:tcW w:w="959" w:type="dxa"/>
            <w:gridSpan w:val="2"/>
            <w:vMerge/>
          </w:tcPr>
          <w:p w14:paraId="0BA38D02" w14:textId="77777777" w:rsidR="00C337E5" w:rsidRPr="009D4975" w:rsidRDefault="00C337E5" w:rsidP="006035BE">
            <w:pPr>
              <w:spacing w:after="0"/>
              <w:jc w:val="center"/>
              <w:rPr>
                <w:rFonts w:ascii="Arial" w:hAnsi="Arial" w:cs="Arial"/>
                <w:sz w:val="20"/>
                <w:szCs w:val="20"/>
                <w:lang w:val="mn-MN"/>
              </w:rPr>
            </w:pPr>
          </w:p>
        </w:tc>
        <w:tc>
          <w:tcPr>
            <w:tcW w:w="1134" w:type="dxa"/>
          </w:tcPr>
          <w:p w14:paraId="1C653C5A"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72C90C2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1.6.</w:t>
            </w:r>
            <w:r w:rsidRPr="009D4975">
              <w:rPr>
                <w:rFonts w:ascii="Arial" w:hAnsi="Arial" w:cs="Arial"/>
                <w:sz w:val="20"/>
                <w:szCs w:val="20"/>
                <w:lang w:val="mn-MN"/>
              </w:rPr>
              <w:t xml:space="preserve"> </w:t>
            </w:r>
            <w:proofErr w:type="spellStart"/>
            <w:r w:rsidRPr="009D4975">
              <w:rPr>
                <w:rFonts w:ascii="Arial" w:hAnsi="Arial" w:cs="Arial"/>
                <w:sz w:val="20"/>
                <w:szCs w:val="20"/>
              </w:rPr>
              <w:t>Засгийн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шийдвэр</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гарснаас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баяр</w:t>
            </w:r>
            <w:proofErr w:type="spellEnd"/>
            <w:r w:rsidRPr="009D4975">
              <w:rPr>
                <w:rFonts w:ascii="Arial" w:hAnsi="Arial" w:cs="Arial"/>
                <w:sz w:val="20"/>
                <w:szCs w:val="20"/>
              </w:rPr>
              <w:t xml:space="preserve"> </w:t>
            </w:r>
            <w:proofErr w:type="spellStart"/>
            <w:r w:rsidRPr="009D4975">
              <w:rPr>
                <w:rFonts w:ascii="Arial" w:hAnsi="Arial" w:cs="Arial"/>
                <w:sz w:val="20"/>
                <w:szCs w:val="20"/>
              </w:rPr>
              <w:t>ёслол</w:t>
            </w:r>
            <w:proofErr w:type="spellEnd"/>
            <w:r w:rsidRPr="009D4975">
              <w:rPr>
                <w:rFonts w:ascii="Arial" w:hAnsi="Arial" w:cs="Arial"/>
                <w:sz w:val="20"/>
                <w:szCs w:val="20"/>
              </w:rPr>
              <w:t xml:space="preserve">, </w:t>
            </w:r>
            <w:proofErr w:type="spellStart"/>
            <w:r w:rsidRPr="009D4975">
              <w:rPr>
                <w:rFonts w:ascii="Arial" w:hAnsi="Arial" w:cs="Arial"/>
                <w:sz w:val="20"/>
                <w:szCs w:val="20"/>
              </w:rPr>
              <w:t>тэмдэглэлт</w:t>
            </w:r>
            <w:proofErr w:type="spellEnd"/>
            <w:r w:rsidRPr="009D4975">
              <w:rPr>
                <w:rFonts w:ascii="Arial" w:hAnsi="Arial" w:cs="Arial"/>
                <w:sz w:val="20"/>
                <w:szCs w:val="20"/>
              </w:rPr>
              <w:t xml:space="preserve"> </w:t>
            </w:r>
            <w:proofErr w:type="spellStart"/>
            <w:r w:rsidRPr="009D4975">
              <w:rPr>
                <w:rFonts w:ascii="Arial" w:hAnsi="Arial" w:cs="Arial"/>
                <w:sz w:val="20"/>
                <w:szCs w:val="20"/>
              </w:rPr>
              <w:t>ой</w:t>
            </w:r>
            <w:proofErr w:type="spellEnd"/>
            <w:r w:rsidRPr="009D4975">
              <w:rPr>
                <w:rFonts w:ascii="Arial" w:hAnsi="Arial" w:cs="Arial"/>
                <w:sz w:val="20"/>
                <w:szCs w:val="20"/>
              </w:rPr>
              <w:t xml:space="preserve">, </w:t>
            </w:r>
            <w:proofErr w:type="spellStart"/>
            <w:r w:rsidRPr="009D4975">
              <w:rPr>
                <w:rFonts w:ascii="Arial" w:hAnsi="Arial" w:cs="Arial"/>
                <w:sz w:val="20"/>
                <w:szCs w:val="20"/>
              </w:rPr>
              <w:t>урлагийн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наадам</w:t>
            </w:r>
            <w:proofErr w:type="spellEnd"/>
            <w:r w:rsidRPr="009D4975">
              <w:rPr>
                <w:rFonts w:ascii="Arial" w:hAnsi="Arial" w:cs="Arial"/>
                <w:sz w:val="20"/>
                <w:szCs w:val="20"/>
              </w:rPr>
              <w:t xml:space="preserve">, </w:t>
            </w:r>
            <w:proofErr w:type="spellStart"/>
            <w:r w:rsidRPr="009D4975">
              <w:rPr>
                <w:rFonts w:ascii="Arial" w:hAnsi="Arial" w:cs="Arial"/>
                <w:sz w:val="20"/>
                <w:szCs w:val="20"/>
              </w:rPr>
              <w:t>спортын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уралдаан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тэмцээн</w:t>
            </w:r>
            <w:proofErr w:type="spellEnd"/>
            <w:r w:rsidRPr="009D4975">
              <w:rPr>
                <w:rFonts w:ascii="Arial" w:hAnsi="Arial" w:cs="Arial"/>
                <w:sz w:val="20"/>
                <w:szCs w:val="20"/>
              </w:rPr>
              <w:t xml:space="preserve">, </w:t>
            </w:r>
            <w:proofErr w:type="spellStart"/>
            <w:r w:rsidRPr="009D4975">
              <w:rPr>
                <w:rFonts w:ascii="Arial" w:hAnsi="Arial" w:cs="Arial"/>
                <w:sz w:val="20"/>
                <w:szCs w:val="20"/>
              </w:rPr>
              <w:t>салбарын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өдөр</w:t>
            </w:r>
            <w:proofErr w:type="spellEnd"/>
            <w:r w:rsidRPr="009D4975">
              <w:rPr>
                <w:rFonts w:ascii="Arial" w:hAnsi="Arial" w:cs="Arial"/>
                <w:sz w:val="20"/>
                <w:szCs w:val="20"/>
              </w:rPr>
              <w:t xml:space="preserve">, </w:t>
            </w:r>
            <w:proofErr w:type="spellStart"/>
            <w:r w:rsidRPr="009D4975">
              <w:rPr>
                <w:rFonts w:ascii="Arial" w:hAnsi="Arial" w:cs="Arial"/>
                <w:sz w:val="20"/>
                <w:szCs w:val="20"/>
              </w:rPr>
              <w:t>аялал</w:t>
            </w:r>
            <w:proofErr w:type="spellEnd"/>
            <w:r w:rsidRPr="009D4975">
              <w:rPr>
                <w:rFonts w:ascii="Arial" w:hAnsi="Arial" w:cs="Arial"/>
                <w:sz w:val="20"/>
                <w:szCs w:val="20"/>
              </w:rPr>
              <w:t xml:space="preserve"> </w:t>
            </w:r>
            <w:proofErr w:type="spellStart"/>
            <w:r w:rsidRPr="009D4975">
              <w:rPr>
                <w:rFonts w:ascii="Arial" w:hAnsi="Arial" w:cs="Arial"/>
                <w:sz w:val="20"/>
                <w:szCs w:val="20"/>
              </w:rPr>
              <w:t>зугаалга</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зэргийг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байгуулахгүй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w:t>
            </w:r>
          </w:p>
        </w:tc>
        <w:tc>
          <w:tcPr>
            <w:tcW w:w="4252" w:type="dxa"/>
          </w:tcPr>
          <w:p w14:paraId="19392236" w14:textId="0A3E3FF2" w:rsidR="00C337E5" w:rsidRPr="009D4975" w:rsidRDefault="00C337E5" w:rsidP="006035BE">
            <w:pPr>
              <w:spacing w:after="0"/>
              <w:jc w:val="both"/>
              <w:rPr>
                <w:rFonts w:ascii="Arial" w:hAnsi="Arial" w:cs="Arial"/>
                <w:b/>
                <w:sz w:val="20"/>
                <w:szCs w:val="20"/>
                <w:highlight w:val="yellow"/>
                <w:lang w:val="mn-MN"/>
              </w:rPr>
            </w:pPr>
            <w:r>
              <w:rPr>
                <w:rFonts w:ascii="Arial" w:hAnsi="Arial" w:cs="Arial"/>
                <w:bCs/>
                <w:sz w:val="20"/>
                <w:szCs w:val="20"/>
                <w:lang w:val="mn-MN"/>
              </w:rPr>
              <w:t>Засгийн газрын шийдвэр гарснаас бусад баяр ёслол, тэмдэглэлт ой, урлагийн наадам, спортын уралдаан тэмцээн, өдөрлөг, аялал зугаалгыг зохион байгуулаагүй.</w:t>
            </w:r>
          </w:p>
        </w:tc>
        <w:tc>
          <w:tcPr>
            <w:tcW w:w="1559" w:type="dxa"/>
            <w:vMerge/>
          </w:tcPr>
          <w:p w14:paraId="3FE22385"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61797E1B" w14:textId="77777777" w:rsidR="00C337E5" w:rsidRPr="009D4975" w:rsidRDefault="00C337E5" w:rsidP="006035BE">
            <w:pPr>
              <w:spacing w:after="0"/>
              <w:jc w:val="center"/>
              <w:rPr>
                <w:rFonts w:ascii="Arial" w:hAnsi="Arial" w:cs="Arial"/>
                <w:sz w:val="20"/>
                <w:szCs w:val="20"/>
                <w:lang w:val="mn-MN"/>
              </w:rPr>
            </w:pPr>
          </w:p>
        </w:tc>
      </w:tr>
      <w:tr w:rsidR="00C337E5" w:rsidRPr="009D4975" w14:paraId="4EDD70EE" w14:textId="77777777" w:rsidTr="000F6A42">
        <w:trPr>
          <w:trHeight w:val="845"/>
        </w:trPr>
        <w:tc>
          <w:tcPr>
            <w:tcW w:w="959" w:type="dxa"/>
            <w:gridSpan w:val="2"/>
            <w:vMerge/>
          </w:tcPr>
          <w:p w14:paraId="301820D0" w14:textId="77777777" w:rsidR="00C337E5" w:rsidRPr="009D4975" w:rsidRDefault="00C337E5" w:rsidP="006035BE">
            <w:pPr>
              <w:spacing w:after="0"/>
              <w:jc w:val="center"/>
              <w:rPr>
                <w:rFonts w:ascii="Arial" w:hAnsi="Arial" w:cs="Arial"/>
                <w:sz w:val="20"/>
                <w:szCs w:val="20"/>
                <w:lang w:val="mn-MN"/>
              </w:rPr>
            </w:pPr>
          </w:p>
        </w:tc>
        <w:tc>
          <w:tcPr>
            <w:tcW w:w="1134" w:type="dxa"/>
          </w:tcPr>
          <w:p w14:paraId="28AF948B" w14:textId="77777777" w:rsidR="00C337E5" w:rsidRPr="009D4975" w:rsidRDefault="00C337E5" w:rsidP="006035BE">
            <w:pPr>
              <w:spacing w:after="0"/>
              <w:rPr>
                <w:rFonts w:ascii="Arial" w:hAnsi="Arial" w:cs="Arial"/>
                <w:sz w:val="20"/>
                <w:szCs w:val="20"/>
                <w:lang w:val="mn-MN"/>
              </w:rPr>
            </w:pPr>
          </w:p>
        </w:tc>
        <w:tc>
          <w:tcPr>
            <w:tcW w:w="3998" w:type="dxa"/>
            <w:gridSpan w:val="2"/>
          </w:tcPr>
          <w:p w14:paraId="72E26F2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1.7.</w:t>
            </w:r>
            <w:r w:rsidRPr="009D4975">
              <w:rPr>
                <w:rFonts w:ascii="Arial" w:hAnsi="Arial" w:cs="Arial"/>
                <w:sz w:val="20"/>
                <w:szCs w:val="20"/>
                <w:lang w:val="mn-MN"/>
              </w:rPr>
              <w:t xml:space="preserve"> </w:t>
            </w:r>
            <w:proofErr w:type="spellStart"/>
            <w:r w:rsidRPr="009D4975">
              <w:rPr>
                <w:rFonts w:ascii="Arial" w:hAnsi="Arial" w:cs="Arial"/>
                <w:sz w:val="20"/>
                <w:szCs w:val="20"/>
              </w:rPr>
              <w:t>хууль</w:t>
            </w:r>
            <w:proofErr w:type="spellEnd"/>
            <w:r w:rsidRPr="009D4975">
              <w:rPr>
                <w:rFonts w:ascii="Arial" w:hAnsi="Arial" w:cs="Arial"/>
                <w:sz w:val="20"/>
                <w:szCs w:val="20"/>
              </w:rPr>
              <w:t xml:space="preserve"> </w:t>
            </w:r>
            <w:proofErr w:type="spellStart"/>
            <w:r w:rsidRPr="009D4975">
              <w:rPr>
                <w:rFonts w:ascii="Arial" w:hAnsi="Arial" w:cs="Arial"/>
                <w:sz w:val="20"/>
                <w:szCs w:val="20"/>
              </w:rPr>
              <w:t>тогтоомж</w:t>
            </w:r>
            <w:proofErr w:type="spellEnd"/>
            <w:r w:rsidRPr="009D4975">
              <w:rPr>
                <w:rFonts w:ascii="Arial" w:hAnsi="Arial" w:cs="Arial"/>
                <w:sz w:val="20"/>
                <w:szCs w:val="20"/>
              </w:rPr>
              <w:t xml:space="preserve">, </w:t>
            </w:r>
            <w:proofErr w:type="spellStart"/>
            <w:r w:rsidRPr="009D4975">
              <w:rPr>
                <w:rFonts w:ascii="Arial" w:hAnsi="Arial" w:cs="Arial"/>
                <w:sz w:val="20"/>
                <w:szCs w:val="20"/>
              </w:rPr>
              <w:t>Засгийн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ёсны</w:t>
            </w:r>
            <w:proofErr w:type="spellEnd"/>
            <w:r w:rsidRPr="009D4975">
              <w:rPr>
                <w:rFonts w:ascii="Arial" w:hAnsi="Arial" w:cs="Arial"/>
                <w:sz w:val="20"/>
                <w:szCs w:val="20"/>
              </w:rPr>
              <w:t xml:space="preserve"> </w:t>
            </w:r>
            <w:proofErr w:type="spellStart"/>
            <w:r w:rsidRPr="009D4975">
              <w:rPr>
                <w:rFonts w:ascii="Arial" w:hAnsi="Arial" w:cs="Arial"/>
                <w:sz w:val="20"/>
                <w:szCs w:val="20"/>
              </w:rPr>
              <w:t>шийдвэр</w:t>
            </w:r>
            <w:proofErr w:type="spellEnd"/>
            <w:r w:rsidRPr="009D4975">
              <w:rPr>
                <w:rFonts w:ascii="Arial" w:hAnsi="Arial" w:cs="Arial"/>
                <w:sz w:val="20"/>
                <w:szCs w:val="20"/>
              </w:rPr>
              <w:t xml:space="preserve">, </w:t>
            </w:r>
            <w:proofErr w:type="spellStart"/>
            <w:r w:rsidRPr="009D4975">
              <w:rPr>
                <w:rFonts w:ascii="Arial" w:hAnsi="Arial" w:cs="Arial"/>
                <w:sz w:val="20"/>
                <w:szCs w:val="20"/>
              </w:rPr>
              <w:t>тэдгээрийн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хэрэгжилт</w:t>
            </w:r>
            <w:proofErr w:type="spellEnd"/>
            <w:r w:rsidRPr="009D4975">
              <w:rPr>
                <w:rFonts w:ascii="Arial" w:hAnsi="Arial" w:cs="Arial"/>
                <w:sz w:val="20"/>
                <w:szCs w:val="20"/>
              </w:rPr>
              <w:t xml:space="preserve">, </w:t>
            </w:r>
            <w:proofErr w:type="spellStart"/>
            <w:r w:rsidRPr="009D4975">
              <w:rPr>
                <w:rFonts w:ascii="Arial" w:hAnsi="Arial" w:cs="Arial"/>
                <w:sz w:val="20"/>
                <w:szCs w:val="20"/>
              </w:rPr>
              <w:t>цаг</w:t>
            </w:r>
            <w:proofErr w:type="spellEnd"/>
            <w:r w:rsidRPr="009D4975">
              <w:rPr>
                <w:rFonts w:ascii="Arial" w:hAnsi="Arial" w:cs="Arial"/>
                <w:sz w:val="20"/>
                <w:szCs w:val="20"/>
              </w:rPr>
              <w:t xml:space="preserve"> </w:t>
            </w:r>
            <w:proofErr w:type="spellStart"/>
            <w:r w:rsidRPr="009D4975">
              <w:rPr>
                <w:rFonts w:ascii="Arial" w:hAnsi="Arial" w:cs="Arial"/>
                <w:sz w:val="20"/>
                <w:szCs w:val="20"/>
              </w:rPr>
              <w:t>үеийн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шинжтэй</w:t>
            </w:r>
            <w:proofErr w:type="spellEnd"/>
            <w:r w:rsidRPr="009D4975">
              <w:rPr>
                <w:rFonts w:ascii="Arial" w:hAnsi="Arial" w:cs="Arial"/>
                <w:sz w:val="20"/>
                <w:szCs w:val="20"/>
              </w:rPr>
              <w:t xml:space="preserve"> </w:t>
            </w:r>
            <w:proofErr w:type="spellStart"/>
            <w:r w:rsidRPr="009D4975">
              <w:rPr>
                <w:rFonts w:ascii="Arial" w:hAnsi="Arial" w:cs="Arial"/>
                <w:sz w:val="20"/>
                <w:szCs w:val="20"/>
              </w:rPr>
              <w:t>мэдээ</w:t>
            </w:r>
            <w:proofErr w:type="spellEnd"/>
            <w:r w:rsidRPr="009D4975">
              <w:rPr>
                <w:rFonts w:ascii="Arial" w:hAnsi="Arial" w:cs="Arial"/>
                <w:sz w:val="20"/>
                <w:szCs w:val="20"/>
              </w:rPr>
              <w:t xml:space="preserve">, </w:t>
            </w:r>
            <w:proofErr w:type="spellStart"/>
            <w:r w:rsidRPr="009D4975">
              <w:rPr>
                <w:rFonts w:ascii="Arial" w:hAnsi="Arial" w:cs="Arial"/>
                <w:sz w:val="20"/>
                <w:szCs w:val="20"/>
              </w:rPr>
              <w:t>мэдээллийг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нийтэд</w:t>
            </w:r>
            <w:proofErr w:type="spellEnd"/>
            <w:r w:rsidRPr="009D4975">
              <w:rPr>
                <w:rFonts w:ascii="Arial" w:hAnsi="Arial" w:cs="Arial"/>
                <w:sz w:val="20"/>
                <w:szCs w:val="20"/>
              </w:rPr>
              <w:t xml:space="preserve"> </w:t>
            </w:r>
            <w:proofErr w:type="spellStart"/>
            <w:r w:rsidRPr="009D4975">
              <w:rPr>
                <w:rFonts w:ascii="Arial" w:hAnsi="Arial" w:cs="Arial"/>
                <w:sz w:val="20"/>
                <w:szCs w:val="20"/>
              </w:rPr>
              <w:t>хүргэх</w:t>
            </w:r>
            <w:proofErr w:type="spellEnd"/>
            <w:r w:rsidRPr="009D4975">
              <w:rPr>
                <w:rFonts w:ascii="Arial" w:hAnsi="Arial" w:cs="Arial"/>
                <w:sz w:val="20"/>
                <w:szCs w:val="20"/>
              </w:rPr>
              <w:t xml:space="preserve">, </w:t>
            </w:r>
            <w:proofErr w:type="spellStart"/>
            <w:r w:rsidRPr="009D4975">
              <w:rPr>
                <w:rFonts w:ascii="Arial" w:hAnsi="Arial" w:cs="Arial"/>
                <w:sz w:val="20"/>
                <w:szCs w:val="20"/>
              </w:rPr>
              <w:t>сурталчлан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таниулахаас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зорилгоор</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байгууллага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хамт</w:t>
            </w:r>
            <w:proofErr w:type="spellEnd"/>
            <w:r w:rsidRPr="009D4975">
              <w:rPr>
                <w:rFonts w:ascii="Arial" w:hAnsi="Arial" w:cs="Arial"/>
                <w:sz w:val="20"/>
                <w:szCs w:val="20"/>
              </w:rPr>
              <w:t xml:space="preserve"> </w:t>
            </w:r>
            <w:proofErr w:type="spellStart"/>
            <w:r w:rsidRPr="009D4975">
              <w:rPr>
                <w:rFonts w:ascii="Arial" w:hAnsi="Arial" w:cs="Arial"/>
                <w:sz w:val="20"/>
                <w:szCs w:val="20"/>
              </w:rPr>
              <w:t>олныг</w:t>
            </w:r>
            <w:proofErr w:type="spellEnd"/>
            <w:r w:rsidRPr="009D4975">
              <w:rPr>
                <w:rFonts w:ascii="Arial" w:hAnsi="Arial" w:cs="Arial"/>
                <w:sz w:val="20"/>
                <w:szCs w:val="20"/>
              </w:rPr>
              <w:t xml:space="preserve"> </w:t>
            </w:r>
            <w:proofErr w:type="spellStart"/>
            <w:r w:rsidRPr="009D4975">
              <w:rPr>
                <w:rFonts w:ascii="Arial" w:hAnsi="Arial" w:cs="Arial"/>
                <w:sz w:val="20"/>
                <w:szCs w:val="20"/>
              </w:rPr>
              <w:t>сурталчлах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салбарын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ажиллагаатай</w:t>
            </w:r>
            <w:proofErr w:type="spellEnd"/>
            <w:r w:rsidRPr="009D4975">
              <w:rPr>
                <w:rFonts w:ascii="Arial" w:hAnsi="Arial" w:cs="Arial"/>
                <w:sz w:val="20"/>
                <w:szCs w:val="20"/>
              </w:rPr>
              <w:t xml:space="preserve"> </w:t>
            </w:r>
            <w:proofErr w:type="spellStart"/>
            <w:r w:rsidRPr="009D4975">
              <w:rPr>
                <w:rFonts w:ascii="Arial" w:hAnsi="Arial" w:cs="Arial"/>
                <w:sz w:val="20"/>
                <w:szCs w:val="20"/>
              </w:rPr>
              <w:lastRenderedPageBreak/>
              <w:t>холбоотой</w:t>
            </w:r>
            <w:proofErr w:type="spellEnd"/>
            <w:r w:rsidRPr="009D4975">
              <w:rPr>
                <w:rFonts w:ascii="Arial" w:hAnsi="Arial" w:cs="Arial"/>
                <w:sz w:val="20"/>
                <w:szCs w:val="20"/>
              </w:rPr>
              <w:t xml:space="preserve"> </w:t>
            </w:r>
            <w:proofErr w:type="spellStart"/>
            <w:r w:rsidRPr="009D4975">
              <w:rPr>
                <w:rFonts w:ascii="Arial" w:hAnsi="Arial" w:cs="Arial"/>
                <w:sz w:val="20"/>
                <w:szCs w:val="20"/>
              </w:rPr>
              <w:t>нэвтрүүлэг</w:t>
            </w:r>
            <w:proofErr w:type="spellEnd"/>
            <w:r w:rsidRPr="009D4975">
              <w:rPr>
                <w:rFonts w:ascii="Arial" w:hAnsi="Arial" w:cs="Arial"/>
                <w:sz w:val="20"/>
                <w:szCs w:val="20"/>
              </w:rPr>
              <w:t xml:space="preserve">, </w:t>
            </w:r>
            <w:proofErr w:type="spellStart"/>
            <w:r w:rsidRPr="009D4975">
              <w:rPr>
                <w:rFonts w:ascii="Arial" w:hAnsi="Arial" w:cs="Arial"/>
                <w:sz w:val="20"/>
                <w:szCs w:val="20"/>
              </w:rPr>
              <w:t>контент</w:t>
            </w:r>
            <w:proofErr w:type="spellEnd"/>
            <w:r w:rsidRPr="009D4975">
              <w:rPr>
                <w:rFonts w:ascii="Arial" w:hAnsi="Arial" w:cs="Arial"/>
                <w:sz w:val="20"/>
                <w:szCs w:val="20"/>
              </w:rPr>
              <w:t xml:space="preserve">, </w:t>
            </w:r>
            <w:proofErr w:type="spellStart"/>
            <w:r w:rsidRPr="009D4975">
              <w:rPr>
                <w:rFonts w:ascii="Arial" w:hAnsi="Arial" w:cs="Arial"/>
                <w:sz w:val="20"/>
                <w:szCs w:val="20"/>
              </w:rPr>
              <w:t>баримтат</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цуврал</w:t>
            </w:r>
            <w:proofErr w:type="spellEnd"/>
            <w:r w:rsidRPr="009D4975">
              <w:rPr>
                <w:rFonts w:ascii="Arial" w:hAnsi="Arial" w:cs="Arial"/>
                <w:sz w:val="20"/>
                <w:szCs w:val="20"/>
              </w:rPr>
              <w:t xml:space="preserve"> </w:t>
            </w:r>
            <w:proofErr w:type="spellStart"/>
            <w:r w:rsidRPr="009D4975">
              <w:rPr>
                <w:rFonts w:ascii="Arial" w:hAnsi="Arial" w:cs="Arial"/>
                <w:sz w:val="20"/>
                <w:szCs w:val="20"/>
              </w:rPr>
              <w:t>кино</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зэргийг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санхүүжүүлэхгүй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байх</w:t>
            </w:r>
            <w:proofErr w:type="spellEnd"/>
            <w:r w:rsidRPr="009D4975">
              <w:rPr>
                <w:rFonts w:ascii="Arial" w:hAnsi="Arial" w:cs="Arial"/>
                <w:sz w:val="20"/>
                <w:szCs w:val="20"/>
              </w:rPr>
              <w:t>;</w:t>
            </w:r>
          </w:p>
        </w:tc>
        <w:tc>
          <w:tcPr>
            <w:tcW w:w="4252" w:type="dxa"/>
          </w:tcPr>
          <w:p w14:paraId="7693CB47" w14:textId="07B25009" w:rsidR="00C337E5" w:rsidRPr="009D4975" w:rsidRDefault="00C337E5" w:rsidP="006035BE">
            <w:pPr>
              <w:spacing w:after="0"/>
              <w:jc w:val="both"/>
              <w:rPr>
                <w:rFonts w:ascii="Arial" w:hAnsi="Arial" w:cs="Arial"/>
                <w:sz w:val="20"/>
                <w:szCs w:val="20"/>
                <w:lang w:val="mn-MN"/>
              </w:rPr>
            </w:pPr>
          </w:p>
        </w:tc>
        <w:tc>
          <w:tcPr>
            <w:tcW w:w="1559" w:type="dxa"/>
            <w:vMerge/>
          </w:tcPr>
          <w:p w14:paraId="1EEA6672"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2168DC70" w14:textId="77777777" w:rsidR="00C337E5" w:rsidRPr="009D4975" w:rsidRDefault="00C337E5" w:rsidP="006035BE">
            <w:pPr>
              <w:spacing w:after="0"/>
              <w:jc w:val="center"/>
              <w:rPr>
                <w:rFonts w:ascii="Arial" w:hAnsi="Arial" w:cs="Arial"/>
                <w:sz w:val="20"/>
                <w:szCs w:val="20"/>
                <w:lang w:val="mn-MN"/>
              </w:rPr>
            </w:pPr>
          </w:p>
        </w:tc>
      </w:tr>
      <w:tr w:rsidR="00C337E5" w:rsidRPr="009D4975" w14:paraId="4268B6DB" w14:textId="77777777" w:rsidTr="000F6A42">
        <w:trPr>
          <w:trHeight w:val="569"/>
        </w:trPr>
        <w:tc>
          <w:tcPr>
            <w:tcW w:w="959" w:type="dxa"/>
            <w:gridSpan w:val="2"/>
            <w:vMerge/>
          </w:tcPr>
          <w:p w14:paraId="204235CD" w14:textId="77777777" w:rsidR="00C337E5" w:rsidRPr="009D4975" w:rsidRDefault="00C337E5" w:rsidP="006035BE">
            <w:pPr>
              <w:spacing w:after="0"/>
              <w:jc w:val="center"/>
              <w:rPr>
                <w:rFonts w:ascii="Arial" w:hAnsi="Arial" w:cs="Arial"/>
                <w:sz w:val="20"/>
                <w:szCs w:val="20"/>
                <w:lang w:val="mn-MN"/>
              </w:rPr>
            </w:pPr>
          </w:p>
        </w:tc>
        <w:tc>
          <w:tcPr>
            <w:tcW w:w="1134" w:type="dxa"/>
          </w:tcPr>
          <w:p w14:paraId="2716BD0F"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2E5FBC2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1.8.</w:t>
            </w:r>
            <w:r w:rsidRPr="009D4975">
              <w:rPr>
                <w:rFonts w:ascii="Arial" w:hAnsi="Arial" w:cs="Arial"/>
                <w:sz w:val="20"/>
                <w:szCs w:val="20"/>
                <w:lang w:val="mn-MN"/>
              </w:rPr>
              <w:t xml:space="preserve"> </w:t>
            </w:r>
            <w:proofErr w:type="spellStart"/>
            <w:r w:rsidRPr="009D4975">
              <w:rPr>
                <w:rFonts w:ascii="Arial" w:hAnsi="Arial" w:cs="Arial"/>
                <w:sz w:val="20"/>
                <w:szCs w:val="20"/>
              </w:rPr>
              <w:t>байгууллагын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цахилгаан</w:t>
            </w:r>
            <w:proofErr w:type="spellEnd"/>
            <w:r w:rsidRPr="009D4975">
              <w:rPr>
                <w:rFonts w:ascii="Arial" w:hAnsi="Arial" w:cs="Arial"/>
                <w:sz w:val="20"/>
                <w:szCs w:val="20"/>
              </w:rPr>
              <w:t xml:space="preserve">, </w:t>
            </w:r>
            <w:proofErr w:type="spellStart"/>
            <w:r w:rsidRPr="009D4975">
              <w:rPr>
                <w:rFonts w:ascii="Arial" w:hAnsi="Arial" w:cs="Arial"/>
                <w:sz w:val="20"/>
                <w:szCs w:val="20"/>
              </w:rPr>
              <w:t>дулааны</w:t>
            </w:r>
            <w:proofErr w:type="spellEnd"/>
            <w:r w:rsidRPr="009D4975">
              <w:rPr>
                <w:rFonts w:ascii="Arial" w:hAnsi="Arial" w:cs="Arial"/>
                <w:sz w:val="20"/>
                <w:szCs w:val="20"/>
              </w:rPr>
              <w:t xml:space="preserve"> </w:t>
            </w:r>
            <w:proofErr w:type="spellStart"/>
            <w:r w:rsidRPr="009D4975">
              <w:rPr>
                <w:rFonts w:ascii="Arial" w:hAnsi="Arial" w:cs="Arial"/>
                <w:sz w:val="20"/>
                <w:szCs w:val="20"/>
              </w:rPr>
              <w:t>эрчим</w:t>
            </w:r>
            <w:proofErr w:type="spellEnd"/>
            <w:r w:rsidRPr="009D4975">
              <w:rPr>
                <w:rFonts w:ascii="Arial" w:hAnsi="Arial" w:cs="Arial"/>
                <w:sz w:val="20"/>
                <w:szCs w:val="20"/>
              </w:rPr>
              <w:t xml:space="preserve"> </w:t>
            </w:r>
            <w:proofErr w:type="spellStart"/>
            <w:r w:rsidRPr="009D4975">
              <w:rPr>
                <w:rFonts w:ascii="Arial" w:hAnsi="Arial" w:cs="Arial"/>
                <w:sz w:val="20"/>
                <w:szCs w:val="20"/>
              </w:rPr>
              <w:t>хүч</w:t>
            </w:r>
            <w:proofErr w:type="spellEnd"/>
            <w:r w:rsidRPr="009D4975">
              <w:rPr>
                <w:rFonts w:ascii="Arial" w:hAnsi="Arial" w:cs="Arial"/>
                <w:sz w:val="20"/>
                <w:szCs w:val="20"/>
              </w:rPr>
              <w:t xml:space="preserve">, </w:t>
            </w:r>
            <w:proofErr w:type="spellStart"/>
            <w:r w:rsidRPr="009D4975">
              <w:rPr>
                <w:rFonts w:ascii="Arial" w:hAnsi="Arial" w:cs="Arial"/>
                <w:sz w:val="20"/>
                <w:szCs w:val="20"/>
              </w:rPr>
              <w:t>цэвэр</w:t>
            </w:r>
            <w:proofErr w:type="spellEnd"/>
            <w:r w:rsidRPr="009D4975">
              <w:rPr>
                <w:rFonts w:ascii="Arial" w:hAnsi="Arial" w:cs="Arial"/>
                <w:sz w:val="20"/>
                <w:szCs w:val="20"/>
              </w:rPr>
              <w:t xml:space="preserve"> </w:t>
            </w:r>
            <w:proofErr w:type="spellStart"/>
            <w:r w:rsidRPr="009D4975">
              <w:rPr>
                <w:rFonts w:ascii="Arial" w:hAnsi="Arial" w:cs="Arial"/>
                <w:sz w:val="20"/>
                <w:szCs w:val="20"/>
              </w:rPr>
              <w:t>усны</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хэрэглээнд</w:t>
            </w:r>
            <w:proofErr w:type="spellEnd"/>
            <w:r w:rsidRPr="009D4975">
              <w:rPr>
                <w:rFonts w:ascii="Arial" w:hAnsi="Arial" w:cs="Arial"/>
                <w:sz w:val="20"/>
                <w:szCs w:val="20"/>
              </w:rPr>
              <w:t xml:space="preserve"> 20-иос </w:t>
            </w:r>
            <w:proofErr w:type="spellStart"/>
            <w:r w:rsidRPr="009D4975">
              <w:rPr>
                <w:rFonts w:ascii="Arial" w:hAnsi="Arial" w:cs="Arial"/>
                <w:sz w:val="20"/>
                <w:szCs w:val="20"/>
              </w:rPr>
              <w:t>доошгүй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хувийн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хэмнэлт</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гаргах</w:t>
            </w:r>
            <w:proofErr w:type="spellEnd"/>
            <w:r w:rsidRPr="009D4975">
              <w:rPr>
                <w:rFonts w:ascii="Arial" w:hAnsi="Arial" w:cs="Arial"/>
                <w:sz w:val="20"/>
                <w:szCs w:val="20"/>
              </w:rPr>
              <w:t>;</w:t>
            </w:r>
          </w:p>
        </w:tc>
        <w:tc>
          <w:tcPr>
            <w:tcW w:w="4252" w:type="dxa"/>
          </w:tcPr>
          <w:p w14:paraId="352F4B47"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Засаг даргын Тамгын газар гэрэл, цахилгаан, түлш халаалт, цэвэр бохир усны зардлыг 7.6 сая төгрөг буюу 24.3</w:t>
            </w:r>
            <w:r>
              <w:rPr>
                <w:rFonts w:ascii="Arial" w:hAnsi="Arial" w:cs="Arial"/>
                <w:sz w:val="20"/>
                <w:szCs w:val="20"/>
              </w:rPr>
              <w:t>%</w:t>
            </w:r>
            <w:r>
              <w:rPr>
                <w:rFonts w:ascii="Arial" w:hAnsi="Arial" w:cs="Arial"/>
                <w:sz w:val="20"/>
                <w:szCs w:val="20"/>
                <w:lang w:val="mn-MN"/>
              </w:rPr>
              <w:t>-иар хэмнэсэн.</w:t>
            </w:r>
          </w:p>
          <w:p w14:paraId="7267B570"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Цэцэрлэгийн гэрэл, цахилгаан, түлш халаалт, цэвэр бохир усны зардлыг 5.6 сая төгрөг буюу 18.7 хувиар хэмнэсэн.</w:t>
            </w:r>
          </w:p>
          <w:p w14:paraId="29C1AD29" w14:textId="0FA870F1"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Эрүүл мэндийн төвийн гэрэл, цахилгаан, түлш халаалт, цэвэр бохир усны зардлыг 4.2 сая буюу 13 хувиар хэмнэсэн.</w:t>
            </w:r>
          </w:p>
        </w:tc>
        <w:tc>
          <w:tcPr>
            <w:tcW w:w="1559" w:type="dxa"/>
            <w:vMerge/>
          </w:tcPr>
          <w:p w14:paraId="061CCFF2"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1A62266C" w14:textId="77777777" w:rsidR="00C337E5" w:rsidRPr="009D4975" w:rsidRDefault="00C337E5" w:rsidP="006035BE">
            <w:pPr>
              <w:spacing w:after="0"/>
              <w:jc w:val="center"/>
              <w:rPr>
                <w:rFonts w:ascii="Arial" w:hAnsi="Arial" w:cs="Arial"/>
                <w:sz w:val="20"/>
                <w:szCs w:val="20"/>
                <w:lang w:val="mn-MN"/>
              </w:rPr>
            </w:pPr>
          </w:p>
        </w:tc>
      </w:tr>
      <w:tr w:rsidR="00C337E5" w:rsidRPr="009D4975" w14:paraId="2DACDA70" w14:textId="77777777" w:rsidTr="000F6A42">
        <w:trPr>
          <w:trHeight w:val="987"/>
        </w:trPr>
        <w:tc>
          <w:tcPr>
            <w:tcW w:w="959" w:type="dxa"/>
            <w:gridSpan w:val="2"/>
            <w:vMerge/>
          </w:tcPr>
          <w:p w14:paraId="463BBD2F" w14:textId="77777777" w:rsidR="00C337E5" w:rsidRPr="009D4975" w:rsidRDefault="00C337E5" w:rsidP="006035BE">
            <w:pPr>
              <w:spacing w:after="0"/>
              <w:jc w:val="center"/>
              <w:rPr>
                <w:rFonts w:ascii="Arial" w:hAnsi="Arial" w:cs="Arial"/>
                <w:sz w:val="20"/>
                <w:szCs w:val="20"/>
                <w:lang w:val="mn-MN"/>
              </w:rPr>
            </w:pPr>
          </w:p>
        </w:tc>
        <w:tc>
          <w:tcPr>
            <w:tcW w:w="1134" w:type="dxa"/>
          </w:tcPr>
          <w:p w14:paraId="7CD594CE"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28BA8FC9"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1.9.</w:t>
            </w:r>
            <w:r w:rsidRPr="009D4975">
              <w:rPr>
                <w:rFonts w:ascii="Arial" w:hAnsi="Arial" w:cs="Arial"/>
                <w:sz w:val="20"/>
                <w:szCs w:val="20"/>
                <w:lang w:val="mn-MN"/>
              </w:rPr>
              <w:t xml:space="preserve"> </w:t>
            </w:r>
            <w:proofErr w:type="spellStart"/>
            <w:r w:rsidRPr="009D4975">
              <w:rPr>
                <w:rFonts w:ascii="Arial" w:hAnsi="Arial" w:cs="Arial"/>
                <w:sz w:val="20"/>
                <w:szCs w:val="20"/>
              </w:rPr>
              <w:t>бичиг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хөтлөлтийг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дотоод</w:t>
            </w:r>
            <w:proofErr w:type="spellEnd"/>
            <w:r w:rsidRPr="009D4975">
              <w:rPr>
                <w:rFonts w:ascii="Arial" w:hAnsi="Arial" w:cs="Arial"/>
                <w:sz w:val="20"/>
                <w:szCs w:val="20"/>
              </w:rPr>
              <w:t xml:space="preserve"> </w:t>
            </w:r>
            <w:proofErr w:type="spellStart"/>
            <w:r w:rsidRPr="009D4975">
              <w:rPr>
                <w:rFonts w:ascii="Arial" w:hAnsi="Arial" w:cs="Arial"/>
                <w:sz w:val="20"/>
                <w:szCs w:val="20"/>
              </w:rPr>
              <w:t>сүлжээнд</w:t>
            </w:r>
            <w:proofErr w:type="spellEnd"/>
            <w:r w:rsidRPr="009D4975">
              <w:rPr>
                <w:rFonts w:ascii="Arial" w:hAnsi="Arial" w:cs="Arial"/>
                <w:sz w:val="20"/>
                <w:szCs w:val="20"/>
              </w:rPr>
              <w:t xml:space="preserve"> </w:t>
            </w:r>
            <w:proofErr w:type="spellStart"/>
            <w:r w:rsidRPr="009D4975">
              <w:rPr>
                <w:rFonts w:ascii="Arial" w:hAnsi="Arial" w:cs="Arial"/>
                <w:sz w:val="20"/>
                <w:szCs w:val="20"/>
              </w:rPr>
              <w:t>цахим</w:t>
            </w:r>
            <w:proofErr w:type="spellEnd"/>
            <w:r w:rsidRPr="009D4975">
              <w:rPr>
                <w:rFonts w:ascii="Arial" w:hAnsi="Arial" w:cs="Arial"/>
                <w:sz w:val="20"/>
                <w:szCs w:val="20"/>
              </w:rPr>
              <w:t xml:space="preserve"> </w:t>
            </w:r>
            <w:proofErr w:type="spellStart"/>
            <w:r w:rsidRPr="009D4975">
              <w:rPr>
                <w:rFonts w:ascii="Arial" w:hAnsi="Arial" w:cs="Arial"/>
                <w:sz w:val="20"/>
                <w:szCs w:val="20"/>
              </w:rPr>
              <w:t>хэлбэрт</w:t>
            </w:r>
            <w:proofErr w:type="spellEnd"/>
            <w:r w:rsidRPr="009D4975">
              <w:rPr>
                <w:rFonts w:ascii="Arial" w:hAnsi="Arial" w:cs="Arial"/>
                <w:sz w:val="20"/>
                <w:szCs w:val="20"/>
              </w:rPr>
              <w:t xml:space="preserve"> </w:t>
            </w:r>
            <w:proofErr w:type="spellStart"/>
            <w:r w:rsidRPr="009D4975">
              <w:rPr>
                <w:rFonts w:ascii="Arial" w:hAnsi="Arial" w:cs="Arial"/>
                <w:sz w:val="20"/>
                <w:szCs w:val="20"/>
              </w:rPr>
              <w:t>шилжүүлэх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замаар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бичиг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цаас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хувилагч</w:t>
            </w:r>
            <w:proofErr w:type="spellEnd"/>
            <w:r w:rsidRPr="009D4975">
              <w:rPr>
                <w:rFonts w:ascii="Arial" w:hAnsi="Arial" w:cs="Arial"/>
                <w:sz w:val="20"/>
                <w:szCs w:val="20"/>
              </w:rPr>
              <w:t xml:space="preserve">, </w:t>
            </w:r>
            <w:proofErr w:type="spellStart"/>
            <w:r w:rsidRPr="009D4975">
              <w:rPr>
                <w:rFonts w:ascii="Arial" w:hAnsi="Arial" w:cs="Arial"/>
                <w:sz w:val="20"/>
                <w:szCs w:val="20"/>
              </w:rPr>
              <w:t>хэвлэгчийн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хорны</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зардлыг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бууруулах</w:t>
            </w:r>
            <w:proofErr w:type="spellEnd"/>
            <w:r w:rsidRPr="009D4975">
              <w:rPr>
                <w:rFonts w:ascii="Arial" w:hAnsi="Arial" w:cs="Arial"/>
                <w:sz w:val="20"/>
                <w:szCs w:val="20"/>
              </w:rPr>
              <w:t>.</w:t>
            </w:r>
          </w:p>
        </w:tc>
        <w:tc>
          <w:tcPr>
            <w:tcW w:w="4252" w:type="dxa"/>
          </w:tcPr>
          <w:p w14:paraId="182AC9B2" w14:textId="64B1814B" w:rsidR="00C337E5" w:rsidRPr="009D4975" w:rsidRDefault="00C337E5" w:rsidP="006035BE">
            <w:pPr>
              <w:spacing w:after="0"/>
              <w:jc w:val="both"/>
              <w:rPr>
                <w:rFonts w:ascii="Arial" w:hAnsi="Arial" w:cs="Arial"/>
                <w:b/>
                <w:sz w:val="20"/>
                <w:szCs w:val="20"/>
                <w:highlight w:val="yellow"/>
                <w:lang w:val="mn-MN"/>
              </w:rPr>
            </w:pPr>
            <w:r w:rsidRPr="00982B3A">
              <w:rPr>
                <w:rFonts w:ascii="Arial" w:hAnsi="Arial" w:cs="Arial"/>
                <w:bCs/>
                <w:sz w:val="20"/>
                <w:szCs w:val="20"/>
                <w:lang w:val="mn-MN"/>
              </w:rPr>
              <w:t>Бичи</w:t>
            </w:r>
            <w:r>
              <w:rPr>
                <w:rFonts w:ascii="Arial" w:hAnsi="Arial" w:cs="Arial"/>
                <w:bCs/>
                <w:sz w:val="20"/>
                <w:szCs w:val="20"/>
                <w:lang w:val="mn-MN"/>
              </w:rPr>
              <w:t>г хэрэг, албан хэрэг хөтлөлтийг цахим технологи ашигласнаар ажилтан бүрт гарах бичиг хэргийн зардал багасаж сар бүрийн гүйцэтгэл өр, авлагагүй гарч байна.</w:t>
            </w:r>
          </w:p>
        </w:tc>
        <w:tc>
          <w:tcPr>
            <w:tcW w:w="1559" w:type="dxa"/>
            <w:vMerge/>
          </w:tcPr>
          <w:p w14:paraId="3C886391"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57608A77" w14:textId="77777777" w:rsidR="00C337E5" w:rsidRPr="009D4975" w:rsidRDefault="00C337E5" w:rsidP="006035BE">
            <w:pPr>
              <w:spacing w:after="0"/>
              <w:jc w:val="center"/>
              <w:rPr>
                <w:rFonts w:ascii="Arial" w:hAnsi="Arial" w:cs="Arial"/>
                <w:sz w:val="20"/>
                <w:szCs w:val="20"/>
                <w:lang w:val="mn-MN"/>
              </w:rPr>
            </w:pPr>
          </w:p>
        </w:tc>
      </w:tr>
      <w:tr w:rsidR="00C337E5" w:rsidRPr="009D4975" w14:paraId="3611C044" w14:textId="77777777" w:rsidTr="000F6A42">
        <w:tc>
          <w:tcPr>
            <w:tcW w:w="959" w:type="dxa"/>
            <w:gridSpan w:val="2"/>
          </w:tcPr>
          <w:p w14:paraId="5B44C10B" w14:textId="77777777" w:rsidR="00C337E5" w:rsidRPr="009D4975" w:rsidRDefault="00C337E5" w:rsidP="006035BE">
            <w:pPr>
              <w:spacing w:after="0"/>
              <w:rPr>
                <w:rFonts w:ascii="Arial" w:hAnsi="Arial" w:cs="Arial"/>
                <w:sz w:val="20"/>
                <w:szCs w:val="20"/>
                <w:lang w:val="mn-MN"/>
              </w:rPr>
            </w:pPr>
          </w:p>
          <w:p w14:paraId="77AEB256" w14:textId="77777777" w:rsidR="00C337E5" w:rsidRPr="009D4975" w:rsidRDefault="00C337E5" w:rsidP="006035BE">
            <w:pPr>
              <w:spacing w:after="0"/>
              <w:rPr>
                <w:rFonts w:ascii="Arial" w:hAnsi="Arial" w:cs="Arial"/>
                <w:sz w:val="20"/>
                <w:szCs w:val="20"/>
                <w:lang w:val="mn-MN"/>
              </w:rPr>
            </w:pPr>
          </w:p>
          <w:p w14:paraId="03FC8A4D" w14:textId="77777777" w:rsidR="00C337E5" w:rsidRPr="009D4975" w:rsidRDefault="00C337E5" w:rsidP="006035BE">
            <w:pPr>
              <w:spacing w:after="0"/>
              <w:rPr>
                <w:rFonts w:ascii="Arial" w:hAnsi="Arial" w:cs="Arial"/>
                <w:sz w:val="20"/>
                <w:szCs w:val="20"/>
                <w:lang w:val="mn-MN"/>
              </w:rPr>
            </w:pPr>
          </w:p>
          <w:p w14:paraId="0A52659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20</w:t>
            </w:r>
          </w:p>
        </w:tc>
        <w:tc>
          <w:tcPr>
            <w:tcW w:w="1134" w:type="dxa"/>
          </w:tcPr>
          <w:p w14:paraId="161045D9"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09545034"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Төлөвлөгөө</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батлах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2021-01-20</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2021_18</w:t>
            </w:r>
          </w:p>
          <w:p w14:paraId="0295A17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 xml:space="preserve">2.Ерөнхий </w:t>
            </w:r>
            <w:proofErr w:type="spellStart"/>
            <w:r w:rsidRPr="009D4975">
              <w:rPr>
                <w:rFonts w:ascii="Arial" w:hAnsi="Arial" w:cs="Arial"/>
                <w:sz w:val="20"/>
                <w:szCs w:val="20"/>
              </w:rPr>
              <w:t>боловсролын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сургуулиудыг</w:t>
            </w:r>
            <w:proofErr w:type="spellEnd"/>
            <w:r w:rsidRPr="009D4975">
              <w:rPr>
                <w:rFonts w:ascii="Arial" w:hAnsi="Arial" w:cs="Arial"/>
                <w:sz w:val="20"/>
                <w:szCs w:val="20"/>
              </w:rPr>
              <w:t xml:space="preserve"> </w:t>
            </w:r>
            <w:proofErr w:type="spellStart"/>
            <w:r w:rsidRPr="009D4975">
              <w:rPr>
                <w:rFonts w:ascii="Arial" w:hAnsi="Arial" w:cs="Arial"/>
                <w:sz w:val="20"/>
                <w:szCs w:val="20"/>
              </w:rPr>
              <w:t>хоол</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үйлдвэрлэл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үйлчилгээнд</w:t>
            </w:r>
            <w:proofErr w:type="spellEnd"/>
            <w:r w:rsidRPr="009D4975">
              <w:rPr>
                <w:rFonts w:ascii="Arial" w:hAnsi="Arial" w:cs="Arial"/>
                <w:sz w:val="20"/>
                <w:szCs w:val="20"/>
              </w:rPr>
              <w:t xml:space="preserve"> </w:t>
            </w:r>
            <w:proofErr w:type="spellStart"/>
            <w:r w:rsidRPr="009D4975">
              <w:rPr>
                <w:rFonts w:ascii="Arial" w:hAnsi="Arial" w:cs="Arial"/>
                <w:sz w:val="20"/>
                <w:szCs w:val="20"/>
              </w:rPr>
              <w:t>үе</w:t>
            </w:r>
            <w:proofErr w:type="spellEnd"/>
            <w:r w:rsidRPr="009D4975">
              <w:rPr>
                <w:rFonts w:ascii="Arial" w:hAnsi="Arial" w:cs="Arial"/>
                <w:sz w:val="20"/>
                <w:szCs w:val="20"/>
              </w:rPr>
              <w:t xml:space="preserve"> </w:t>
            </w:r>
            <w:proofErr w:type="spellStart"/>
            <w:r w:rsidRPr="009D4975">
              <w:rPr>
                <w:rFonts w:ascii="Arial" w:hAnsi="Arial" w:cs="Arial"/>
                <w:sz w:val="20"/>
                <w:szCs w:val="20"/>
              </w:rPr>
              <w:t>шаттайгаар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хамруулах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ажлын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төлөвлөгөөг</w:t>
            </w:r>
            <w:proofErr w:type="spellEnd"/>
            <w:r w:rsidRPr="009D4975">
              <w:rPr>
                <w:rFonts w:ascii="Arial" w:hAnsi="Arial" w:cs="Arial"/>
                <w:sz w:val="20"/>
                <w:szCs w:val="20"/>
              </w:rPr>
              <w:t xml:space="preserve"> </w:t>
            </w:r>
            <w:proofErr w:type="spellStart"/>
            <w:r w:rsidRPr="009D4975">
              <w:rPr>
                <w:rFonts w:ascii="Arial" w:hAnsi="Arial" w:cs="Arial"/>
                <w:sz w:val="20"/>
                <w:szCs w:val="20"/>
              </w:rPr>
              <w:t>хавсралт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ёсоор</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баталсугай</w:t>
            </w:r>
            <w:proofErr w:type="spellEnd"/>
            <w:r w:rsidRPr="009D4975">
              <w:rPr>
                <w:rFonts w:ascii="Arial" w:hAnsi="Arial" w:cs="Arial"/>
                <w:sz w:val="20"/>
                <w:szCs w:val="20"/>
              </w:rPr>
              <w:t>.</w:t>
            </w:r>
          </w:p>
        </w:tc>
        <w:tc>
          <w:tcPr>
            <w:tcW w:w="4252" w:type="dxa"/>
          </w:tcPr>
          <w:p w14:paraId="2DA234CD" w14:textId="4A7A0F78" w:rsidR="00C337E5" w:rsidRPr="009D4975" w:rsidRDefault="00A32AFD" w:rsidP="006035BE">
            <w:pPr>
              <w:spacing w:after="0"/>
              <w:jc w:val="both"/>
              <w:rPr>
                <w:rFonts w:ascii="Arial" w:hAnsi="Arial" w:cs="Arial"/>
                <w:sz w:val="20"/>
                <w:szCs w:val="20"/>
                <w:lang w:val="mn-MN"/>
              </w:rPr>
            </w:pPr>
            <w:r>
              <w:rPr>
                <w:rFonts w:ascii="Arial" w:hAnsi="Arial" w:cs="Arial"/>
                <w:color w:val="333333"/>
                <w:sz w:val="20"/>
                <w:szCs w:val="20"/>
                <w:lang w:val="mn-MN"/>
              </w:rPr>
              <w:t>Ү</w:t>
            </w:r>
            <w:r w:rsidR="00C337E5" w:rsidRPr="00C85E5B">
              <w:rPr>
                <w:rFonts w:ascii="Arial" w:hAnsi="Arial" w:cs="Arial"/>
                <w:color w:val="333333"/>
                <w:sz w:val="20"/>
                <w:szCs w:val="20"/>
                <w:lang w:val="mn-MN"/>
              </w:rPr>
              <w:t xml:space="preserve">дийн хоолны зардлыг </w:t>
            </w:r>
            <w:r w:rsidR="00C337E5" w:rsidRPr="00C85E5B">
              <w:rPr>
                <w:rFonts w:ascii="Arial" w:hAnsi="Arial" w:cs="Arial"/>
                <w:color w:val="333333"/>
                <w:sz w:val="20"/>
                <w:szCs w:val="20"/>
              </w:rPr>
              <w:t>2400</w:t>
            </w:r>
            <w:r w:rsidR="00C337E5" w:rsidRPr="00C85E5B">
              <w:rPr>
                <w:rFonts w:ascii="Arial" w:hAnsi="Arial" w:cs="Arial"/>
                <w:color w:val="333333"/>
                <w:sz w:val="20"/>
                <w:szCs w:val="20"/>
                <w:lang w:val="mn-MN"/>
              </w:rPr>
              <w:t xml:space="preserve"> </w:t>
            </w:r>
            <w:proofErr w:type="spellStart"/>
            <w:r w:rsidR="00C337E5">
              <w:rPr>
                <w:rFonts w:ascii="Arial" w:hAnsi="Arial" w:cs="Arial"/>
                <w:color w:val="333333"/>
                <w:sz w:val="20"/>
                <w:szCs w:val="20"/>
              </w:rPr>
              <w:t>төгрөгөөр</w:t>
            </w:r>
            <w:proofErr w:type="spellEnd"/>
            <w:r w:rsidR="00C337E5" w:rsidRPr="00C85E5B">
              <w:rPr>
                <w:rFonts w:ascii="Arial" w:hAnsi="Arial" w:cs="Arial"/>
                <w:color w:val="333333"/>
                <w:sz w:val="20"/>
                <w:szCs w:val="20"/>
              </w:rPr>
              <w:t> </w:t>
            </w:r>
            <w:r w:rsidR="00C337E5" w:rsidRPr="00C85E5B">
              <w:rPr>
                <w:rFonts w:ascii="Arial" w:hAnsi="Arial" w:cs="Arial"/>
                <w:color w:val="333333"/>
                <w:sz w:val="20"/>
                <w:szCs w:val="20"/>
                <w:lang w:val="mn-MN"/>
              </w:rPr>
              <w:t>тогтоосон</w:t>
            </w:r>
            <w:r>
              <w:rPr>
                <w:rFonts w:ascii="Arial" w:hAnsi="Arial" w:cs="Arial"/>
                <w:color w:val="333333"/>
                <w:sz w:val="20"/>
                <w:szCs w:val="20"/>
                <w:lang w:val="mn-MN"/>
              </w:rPr>
              <w:t xml:space="preserve"> </w:t>
            </w:r>
            <w:r w:rsidR="00C337E5" w:rsidRPr="00C85E5B">
              <w:rPr>
                <w:rFonts w:ascii="Arial" w:hAnsi="Arial" w:cs="Arial"/>
                <w:color w:val="333333"/>
                <w:sz w:val="20"/>
                <w:szCs w:val="20"/>
                <w:lang w:val="mn-MN"/>
              </w:rPr>
              <w:t>Засгийн газрын тогтоолыг дагаж мөрдө</w:t>
            </w:r>
            <w:r>
              <w:rPr>
                <w:rFonts w:ascii="Arial" w:hAnsi="Arial" w:cs="Arial"/>
                <w:color w:val="333333"/>
                <w:sz w:val="20"/>
                <w:szCs w:val="20"/>
                <w:lang w:val="mn-MN"/>
              </w:rPr>
              <w:t xml:space="preserve">н, </w:t>
            </w:r>
            <w:r w:rsidR="00C337E5">
              <w:rPr>
                <w:rFonts w:ascii="Arial" w:hAnsi="Arial" w:cs="Arial"/>
                <w:color w:val="333333"/>
                <w:sz w:val="20"/>
                <w:szCs w:val="20"/>
                <w:lang w:val="mn-MN"/>
              </w:rPr>
              <w:t>үйлвдэрлэл</w:t>
            </w:r>
            <w:r>
              <w:rPr>
                <w:rFonts w:ascii="Arial" w:hAnsi="Arial" w:cs="Arial"/>
                <w:color w:val="333333"/>
                <w:sz w:val="20"/>
                <w:szCs w:val="20"/>
                <w:lang w:val="mn-MN"/>
              </w:rPr>
              <w:t>,</w:t>
            </w:r>
            <w:r w:rsidR="00C337E5">
              <w:rPr>
                <w:rFonts w:ascii="Arial" w:hAnsi="Arial" w:cs="Arial"/>
                <w:color w:val="333333"/>
                <w:sz w:val="20"/>
                <w:szCs w:val="20"/>
                <w:lang w:val="mn-MN"/>
              </w:rPr>
              <w:t xml:space="preserve"> үйлчилгээг стандартын дагуу явуулж байна.</w:t>
            </w:r>
            <w:r>
              <w:rPr>
                <w:rFonts w:ascii="Arial" w:hAnsi="Arial" w:cs="Arial"/>
                <w:color w:val="333333"/>
                <w:sz w:val="20"/>
                <w:szCs w:val="20"/>
                <w:lang w:val="mn-MN"/>
              </w:rPr>
              <w:t xml:space="preserve"> Сумын иргэдийн Төлөөлөгчдийн Хурлаас 1 удаа хяналт хийсэн. Зөрчил илрээгүй. </w:t>
            </w:r>
          </w:p>
        </w:tc>
        <w:tc>
          <w:tcPr>
            <w:tcW w:w="1559" w:type="dxa"/>
          </w:tcPr>
          <w:p w14:paraId="42D06E25" w14:textId="77777777" w:rsidR="00C337E5" w:rsidRPr="009D4975" w:rsidRDefault="00C337E5" w:rsidP="006035BE">
            <w:pPr>
              <w:spacing w:after="0"/>
              <w:jc w:val="center"/>
              <w:rPr>
                <w:rFonts w:ascii="Arial" w:hAnsi="Arial" w:cs="Arial"/>
                <w:sz w:val="20"/>
                <w:szCs w:val="20"/>
                <w:lang w:val="mn-MN"/>
              </w:rPr>
            </w:pPr>
          </w:p>
          <w:p w14:paraId="5D1FE50F" w14:textId="110F7265" w:rsidR="00C337E5" w:rsidRPr="009D4975" w:rsidRDefault="00A32AFD" w:rsidP="00A32AFD">
            <w:pPr>
              <w:spacing w:after="0"/>
              <w:jc w:val="center"/>
              <w:rPr>
                <w:rFonts w:ascii="Arial" w:hAnsi="Arial" w:cs="Arial"/>
                <w:sz w:val="20"/>
                <w:szCs w:val="20"/>
                <w:lang w:val="mn-MN"/>
              </w:rPr>
            </w:pPr>
            <w:r>
              <w:rPr>
                <w:rFonts w:ascii="Arial" w:hAnsi="Arial" w:cs="Arial"/>
                <w:sz w:val="20"/>
                <w:szCs w:val="20"/>
                <w:lang w:val="mn-MN"/>
              </w:rPr>
              <w:t>100</w:t>
            </w:r>
          </w:p>
        </w:tc>
        <w:tc>
          <w:tcPr>
            <w:tcW w:w="2694" w:type="dxa"/>
          </w:tcPr>
          <w:p w14:paraId="2BA362CB" w14:textId="77777777" w:rsidR="00C337E5" w:rsidRPr="009D4975" w:rsidRDefault="00C337E5" w:rsidP="006035BE">
            <w:pPr>
              <w:spacing w:after="0"/>
              <w:jc w:val="center"/>
              <w:rPr>
                <w:rFonts w:ascii="Arial" w:hAnsi="Arial" w:cs="Arial"/>
                <w:sz w:val="20"/>
                <w:szCs w:val="20"/>
                <w:lang w:val="mn-MN"/>
              </w:rPr>
            </w:pPr>
          </w:p>
        </w:tc>
      </w:tr>
      <w:tr w:rsidR="00C337E5" w:rsidRPr="009D4975" w14:paraId="40617802" w14:textId="77777777" w:rsidTr="000F6A42">
        <w:tc>
          <w:tcPr>
            <w:tcW w:w="959" w:type="dxa"/>
            <w:gridSpan w:val="2"/>
          </w:tcPr>
          <w:p w14:paraId="6209C538" w14:textId="77777777" w:rsidR="00C337E5" w:rsidRPr="009D4975" w:rsidRDefault="00C337E5" w:rsidP="006035BE">
            <w:pPr>
              <w:spacing w:after="0"/>
              <w:jc w:val="center"/>
              <w:rPr>
                <w:rFonts w:ascii="Arial" w:hAnsi="Arial" w:cs="Arial"/>
                <w:sz w:val="20"/>
                <w:szCs w:val="20"/>
                <w:lang w:val="mn-MN"/>
              </w:rPr>
            </w:pPr>
          </w:p>
          <w:p w14:paraId="2BDFF15A" w14:textId="77777777" w:rsidR="00C337E5" w:rsidRPr="009D4975" w:rsidRDefault="00C337E5" w:rsidP="006035BE">
            <w:pPr>
              <w:spacing w:after="0"/>
              <w:jc w:val="center"/>
              <w:rPr>
                <w:rFonts w:ascii="Arial" w:hAnsi="Arial" w:cs="Arial"/>
                <w:sz w:val="20"/>
                <w:szCs w:val="20"/>
                <w:lang w:val="mn-MN"/>
              </w:rPr>
            </w:pPr>
          </w:p>
          <w:p w14:paraId="493AD4C6" w14:textId="77777777" w:rsidR="00C337E5" w:rsidRPr="009D4975" w:rsidRDefault="00C337E5" w:rsidP="006035BE">
            <w:pPr>
              <w:spacing w:after="0"/>
              <w:jc w:val="center"/>
              <w:rPr>
                <w:rFonts w:ascii="Arial" w:hAnsi="Arial" w:cs="Arial"/>
                <w:sz w:val="20"/>
                <w:szCs w:val="20"/>
                <w:lang w:val="mn-MN"/>
              </w:rPr>
            </w:pPr>
          </w:p>
          <w:p w14:paraId="710189EA" w14:textId="77777777" w:rsidR="00C337E5" w:rsidRPr="009D4975" w:rsidRDefault="00C337E5" w:rsidP="006035BE">
            <w:pPr>
              <w:spacing w:after="0"/>
              <w:jc w:val="center"/>
              <w:rPr>
                <w:rFonts w:ascii="Arial" w:hAnsi="Arial" w:cs="Arial"/>
                <w:sz w:val="20"/>
                <w:szCs w:val="20"/>
                <w:lang w:val="mn-MN"/>
              </w:rPr>
            </w:pPr>
          </w:p>
          <w:p w14:paraId="6314DBFA" w14:textId="77777777" w:rsidR="00C337E5" w:rsidRPr="009D4975" w:rsidRDefault="00C337E5" w:rsidP="006035BE">
            <w:pPr>
              <w:spacing w:after="0"/>
              <w:jc w:val="center"/>
              <w:rPr>
                <w:rFonts w:ascii="Arial" w:hAnsi="Arial" w:cs="Arial"/>
                <w:sz w:val="20"/>
                <w:szCs w:val="20"/>
                <w:lang w:val="mn-MN"/>
              </w:rPr>
            </w:pPr>
          </w:p>
          <w:p w14:paraId="3247FD55"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21</w:t>
            </w:r>
          </w:p>
        </w:tc>
        <w:tc>
          <w:tcPr>
            <w:tcW w:w="1134" w:type="dxa"/>
          </w:tcPr>
          <w:p w14:paraId="0ECE74DB"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2165BA4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Жагсаалт батлах тухай</w:t>
            </w:r>
          </w:p>
          <w:p w14:paraId="56A7B232"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2021-01-15</w:t>
            </w:r>
          </w:p>
          <w:p w14:paraId="7A6C0CCA"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2021_15</w:t>
            </w:r>
          </w:p>
          <w:p w14:paraId="1E339F6A"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 xml:space="preserve">3.“Монгол </w:t>
            </w:r>
            <w:proofErr w:type="spellStart"/>
            <w:r w:rsidRPr="009D4975">
              <w:rPr>
                <w:rFonts w:ascii="Arial" w:hAnsi="Arial" w:cs="Arial"/>
                <w:sz w:val="20"/>
                <w:szCs w:val="20"/>
              </w:rPr>
              <w:t>Улсын</w:t>
            </w:r>
            <w:proofErr w:type="spellEnd"/>
            <w:r w:rsidRPr="009D4975">
              <w:rPr>
                <w:rFonts w:ascii="Arial" w:hAnsi="Arial" w:cs="Arial"/>
                <w:sz w:val="20"/>
                <w:szCs w:val="20"/>
              </w:rPr>
              <w:t xml:space="preserve"> 2021 </w:t>
            </w:r>
            <w:proofErr w:type="spellStart"/>
            <w:r w:rsidRPr="009D4975">
              <w:rPr>
                <w:rFonts w:ascii="Arial" w:hAnsi="Arial" w:cs="Arial"/>
                <w:sz w:val="20"/>
                <w:szCs w:val="20"/>
              </w:rPr>
              <w:t>оны</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хөрөнгөөр</w:t>
            </w:r>
            <w:proofErr w:type="spellEnd"/>
            <w:r w:rsidRPr="009D4975">
              <w:rPr>
                <w:rFonts w:ascii="Arial" w:hAnsi="Arial" w:cs="Arial"/>
                <w:sz w:val="20"/>
                <w:szCs w:val="20"/>
              </w:rPr>
              <w:t xml:space="preserve"> </w:t>
            </w:r>
            <w:proofErr w:type="spellStart"/>
            <w:r w:rsidRPr="009D4975">
              <w:rPr>
                <w:rFonts w:ascii="Arial" w:hAnsi="Arial" w:cs="Arial"/>
                <w:sz w:val="20"/>
                <w:szCs w:val="20"/>
              </w:rPr>
              <w:t>Төрийн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худалдан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авах</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ажиллагааны</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газраас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төсөл</w:t>
            </w:r>
            <w:proofErr w:type="spellEnd"/>
            <w:r w:rsidRPr="009D4975">
              <w:rPr>
                <w:rFonts w:ascii="Arial" w:hAnsi="Arial" w:cs="Arial"/>
                <w:sz w:val="20"/>
                <w:szCs w:val="20"/>
              </w:rPr>
              <w:t xml:space="preserve">, </w:t>
            </w:r>
            <w:proofErr w:type="spellStart"/>
            <w:r w:rsidRPr="009D4975">
              <w:rPr>
                <w:rFonts w:ascii="Arial" w:hAnsi="Arial" w:cs="Arial"/>
                <w:sz w:val="20"/>
                <w:szCs w:val="20"/>
              </w:rPr>
              <w:t>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хэмжээний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жагсаалт</w:t>
            </w:r>
            <w:proofErr w:type="spellEnd"/>
            <w:r w:rsidRPr="009D4975">
              <w:rPr>
                <w:rFonts w:ascii="Arial" w:hAnsi="Arial" w:cs="Arial"/>
                <w:sz w:val="20"/>
                <w:szCs w:val="20"/>
              </w:rPr>
              <w:t>”-</w:t>
            </w:r>
            <w:proofErr w:type="spellStart"/>
            <w:r w:rsidRPr="009D4975">
              <w:rPr>
                <w:rFonts w:ascii="Arial" w:hAnsi="Arial" w:cs="Arial"/>
                <w:sz w:val="20"/>
                <w:szCs w:val="20"/>
              </w:rPr>
              <w:t>ыг</w:t>
            </w:r>
            <w:proofErr w:type="spellEnd"/>
            <w:r w:rsidRPr="009D4975">
              <w:rPr>
                <w:rFonts w:ascii="Arial" w:hAnsi="Arial" w:cs="Arial"/>
                <w:sz w:val="20"/>
                <w:szCs w:val="20"/>
              </w:rPr>
              <w:t xml:space="preserve"> 1 </w:t>
            </w:r>
            <w:proofErr w:type="spellStart"/>
            <w:r w:rsidRPr="009D4975">
              <w:rPr>
                <w:rFonts w:ascii="Arial" w:hAnsi="Arial" w:cs="Arial"/>
                <w:sz w:val="20"/>
                <w:szCs w:val="20"/>
              </w:rPr>
              <w:t>дүгээр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хавсралт</w:t>
            </w:r>
            <w:proofErr w:type="spellEnd"/>
            <w:r w:rsidRPr="009D4975">
              <w:rPr>
                <w:rFonts w:ascii="Arial" w:hAnsi="Arial" w:cs="Arial"/>
                <w:sz w:val="20"/>
                <w:szCs w:val="20"/>
              </w:rPr>
              <w:t>, “</w:t>
            </w:r>
            <w:proofErr w:type="spellStart"/>
            <w:r w:rsidRPr="009D4975">
              <w:rPr>
                <w:rFonts w:ascii="Arial" w:hAnsi="Arial" w:cs="Arial"/>
                <w:sz w:val="20"/>
                <w:szCs w:val="20"/>
              </w:rPr>
              <w:t>Монгол</w:t>
            </w:r>
            <w:proofErr w:type="spellEnd"/>
            <w:r w:rsidRPr="009D4975">
              <w:rPr>
                <w:rFonts w:ascii="Arial" w:hAnsi="Arial" w:cs="Arial"/>
                <w:sz w:val="20"/>
                <w:szCs w:val="20"/>
              </w:rPr>
              <w:t xml:space="preserve"> </w:t>
            </w:r>
            <w:proofErr w:type="spellStart"/>
            <w:r w:rsidRPr="009D4975">
              <w:rPr>
                <w:rFonts w:ascii="Arial" w:hAnsi="Arial" w:cs="Arial"/>
                <w:sz w:val="20"/>
                <w:szCs w:val="20"/>
              </w:rPr>
              <w:t>Улсын</w:t>
            </w:r>
            <w:proofErr w:type="spellEnd"/>
            <w:r w:rsidRPr="009D4975">
              <w:rPr>
                <w:rFonts w:ascii="Arial" w:hAnsi="Arial" w:cs="Arial"/>
                <w:sz w:val="20"/>
                <w:szCs w:val="20"/>
              </w:rPr>
              <w:t xml:space="preserve"> 2021 </w:t>
            </w:r>
            <w:proofErr w:type="spellStart"/>
            <w:r w:rsidRPr="009D4975">
              <w:rPr>
                <w:rFonts w:ascii="Arial" w:hAnsi="Arial" w:cs="Arial"/>
                <w:sz w:val="20"/>
                <w:szCs w:val="20"/>
              </w:rPr>
              <w:lastRenderedPageBreak/>
              <w:t>оны</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хөрөнгөөр</w:t>
            </w:r>
            <w:proofErr w:type="spellEnd"/>
            <w:r w:rsidRPr="009D4975">
              <w:rPr>
                <w:rFonts w:ascii="Arial" w:hAnsi="Arial" w:cs="Arial"/>
                <w:sz w:val="20"/>
                <w:szCs w:val="20"/>
              </w:rPr>
              <w:t xml:space="preserve"> </w:t>
            </w:r>
            <w:proofErr w:type="spellStart"/>
            <w:r w:rsidRPr="009D4975">
              <w:rPr>
                <w:rFonts w:ascii="Arial" w:hAnsi="Arial" w:cs="Arial"/>
                <w:sz w:val="20"/>
                <w:szCs w:val="20"/>
              </w:rPr>
              <w:t>аймаг</w:t>
            </w:r>
            <w:proofErr w:type="spellEnd"/>
            <w:r w:rsidRPr="009D4975">
              <w:rPr>
                <w:rFonts w:ascii="Arial" w:hAnsi="Arial" w:cs="Arial"/>
                <w:sz w:val="20"/>
                <w:szCs w:val="20"/>
              </w:rPr>
              <w:t xml:space="preserve">, </w:t>
            </w:r>
            <w:proofErr w:type="spellStart"/>
            <w:r w:rsidRPr="009D4975">
              <w:rPr>
                <w:rFonts w:ascii="Arial" w:hAnsi="Arial" w:cs="Arial"/>
                <w:sz w:val="20"/>
                <w:szCs w:val="20"/>
              </w:rPr>
              <w:t>нийслэлд</w:t>
            </w:r>
            <w:proofErr w:type="spellEnd"/>
            <w:r w:rsidRPr="009D4975">
              <w:rPr>
                <w:rFonts w:ascii="Arial" w:hAnsi="Arial" w:cs="Arial"/>
                <w:sz w:val="20"/>
                <w:szCs w:val="20"/>
              </w:rPr>
              <w:t xml:space="preserve"> </w:t>
            </w:r>
            <w:proofErr w:type="spellStart"/>
            <w:r w:rsidRPr="009D4975">
              <w:rPr>
                <w:rFonts w:ascii="Arial" w:hAnsi="Arial" w:cs="Arial"/>
                <w:sz w:val="20"/>
                <w:szCs w:val="20"/>
              </w:rPr>
              <w:t>эрх</w:t>
            </w:r>
            <w:proofErr w:type="spellEnd"/>
            <w:r w:rsidRPr="009D4975">
              <w:rPr>
                <w:rFonts w:ascii="Arial" w:hAnsi="Arial" w:cs="Arial"/>
                <w:sz w:val="20"/>
                <w:szCs w:val="20"/>
              </w:rPr>
              <w:t xml:space="preserve"> </w:t>
            </w:r>
            <w:proofErr w:type="spellStart"/>
            <w:r w:rsidRPr="009D4975">
              <w:rPr>
                <w:rFonts w:ascii="Arial" w:hAnsi="Arial" w:cs="Arial"/>
                <w:sz w:val="20"/>
                <w:szCs w:val="20"/>
              </w:rPr>
              <w:t>шилжүүлэн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төсөл</w:t>
            </w:r>
            <w:proofErr w:type="spellEnd"/>
            <w:r w:rsidRPr="009D4975">
              <w:rPr>
                <w:rFonts w:ascii="Arial" w:hAnsi="Arial" w:cs="Arial"/>
                <w:sz w:val="20"/>
                <w:szCs w:val="20"/>
              </w:rPr>
              <w:t xml:space="preserve">, </w:t>
            </w:r>
            <w:proofErr w:type="spellStart"/>
            <w:r w:rsidRPr="009D4975">
              <w:rPr>
                <w:rFonts w:ascii="Arial" w:hAnsi="Arial" w:cs="Arial"/>
                <w:sz w:val="20"/>
                <w:szCs w:val="20"/>
              </w:rPr>
              <w:t>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хэмжээний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жагсаалт</w:t>
            </w:r>
            <w:proofErr w:type="spellEnd"/>
            <w:r w:rsidRPr="009D4975">
              <w:rPr>
                <w:rFonts w:ascii="Arial" w:hAnsi="Arial" w:cs="Arial"/>
                <w:sz w:val="20"/>
                <w:szCs w:val="20"/>
              </w:rPr>
              <w:t>”-</w:t>
            </w:r>
            <w:proofErr w:type="spellStart"/>
            <w:r w:rsidRPr="009D4975">
              <w:rPr>
                <w:rFonts w:ascii="Arial" w:hAnsi="Arial" w:cs="Arial"/>
                <w:sz w:val="20"/>
                <w:szCs w:val="20"/>
              </w:rPr>
              <w:t>ыг</w:t>
            </w:r>
            <w:proofErr w:type="spellEnd"/>
            <w:r w:rsidRPr="009D4975">
              <w:rPr>
                <w:rFonts w:ascii="Arial" w:hAnsi="Arial" w:cs="Arial"/>
                <w:sz w:val="20"/>
                <w:szCs w:val="20"/>
              </w:rPr>
              <w:t xml:space="preserve"> 2 </w:t>
            </w:r>
            <w:proofErr w:type="spellStart"/>
            <w:r w:rsidRPr="009D4975">
              <w:rPr>
                <w:rFonts w:ascii="Arial" w:hAnsi="Arial" w:cs="Arial"/>
                <w:sz w:val="20"/>
                <w:szCs w:val="20"/>
              </w:rPr>
              <w:t>дугаар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хавсралт</w:t>
            </w:r>
            <w:proofErr w:type="spellEnd"/>
            <w:r w:rsidRPr="009D4975">
              <w:rPr>
                <w:rFonts w:ascii="Arial" w:hAnsi="Arial" w:cs="Arial"/>
                <w:sz w:val="20"/>
                <w:szCs w:val="20"/>
              </w:rPr>
              <w:t>, “</w:t>
            </w:r>
            <w:proofErr w:type="spellStart"/>
            <w:r w:rsidRPr="009D4975">
              <w:rPr>
                <w:rFonts w:ascii="Arial" w:hAnsi="Arial" w:cs="Arial"/>
                <w:sz w:val="20"/>
                <w:szCs w:val="20"/>
              </w:rPr>
              <w:t>Ерөнхий</w:t>
            </w:r>
            <w:proofErr w:type="spellEnd"/>
            <w:r w:rsidRPr="009D4975">
              <w:rPr>
                <w:rFonts w:ascii="Arial" w:hAnsi="Arial" w:cs="Arial"/>
                <w:sz w:val="20"/>
                <w:szCs w:val="20"/>
              </w:rPr>
              <w:t xml:space="preserve"> </w:t>
            </w:r>
            <w:proofErr w:type="spellStart"/>
            <w:r w:rsidRPr="009D4975">
              <w:rPr>
                <w:rFonts w:ascii="Arial" w:hAnsi="Arial" w:cs="Arial"/>
                <w:sz w:val="20"/>
                <w:szCs w:val="20"/>
              </w:rPr>
              <w:t>гэрээгээр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худалдан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авах</w:t>
            </w:r>
            <w:proofErr w:type="spellEnd"/>
            <w:r w:rsidRPr="009D4975">
              <w:rPr>
                <w:rFonts w:ascii="Arial" w:hAnsi="Arial" w:cs="Arial"/>
                <w:sz w:val="20"/>
                <w:szCs w:val="20"/>
              </w:rPr>
              <w:t xml:space="preserve"> </w:t>
            </w:r>
            <w:proofErr w:type="spellStart"/>
            <w:r w:rsidRPr="009D4975">
              <w:rPr>
                <w:rFonts w:ascii="Arial" w:hAnsi="Arial" w:cs="Arial"/>
                <w:sz w:val="20"/>
                <w:szCs w:val="20"/>
              </w:rPr>
              <w:t>бараа</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үйлчилгээний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жагсаалт</w:t>
            </w:r>
            <w:proofErr w:type="spellEnd"/>
            <w:r w:rsidRPr="009D4975">
              <w:rPr>
                <w:rFonts w:ascii="Arial" w:hAnsi="Arial" w:cs="Arial"/>
                <w:sz w:val="20"/>
                <w:szCs w:val="20"/>
              </w:rPr>
              <w:t>”-</w:t>
            </w:r>
            <w:proofErr w:type="spellStart"/>
            <w:r w:rsidRPr="009D4975">
              <w:rPr>
                <w:rFonts w:ascii="Arial" w:hAnsi="Arial" w:cs="Arial"/>
                <w:sz w:val="20"/>
                <w:szCs w:val="20"/>
              </w:rPr>
              <w:t>ыг</w:t>
            </w:r>
            <w:proofErr w:type="spellEnd"/>
            <w:r w:rsidRPr="009D4975">
              <w:rPr>
                <w:rFonts w:ascii="Arial" w:hAnsi="Arial" w:cs="Arial"/>
                <w:sz w:val="20"/>
                <w:szCs w:val="20"/>
              </w:rPr>
              <w:t xml:space="preserve"> 3 </w:t>
            </w:r>
            <w:proofErr w:type="spellStart"/>
            <w:r w:rsidRPr="009D4975">
              <w:rPr>
                <w:rFonts w:ascii="Arial" w:hAnsi="Arial" w:cs="Arial"/>
                <w:sz w:val="20"/>
                <w:szCs w:val="20"/>
              </w:rPr>
              <w:t>дугаар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хавсралт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ёсоор</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баталсугай</w:t>
            </w:r>
            <w:proofErr w:type="spellEnd"/>
            <w:r w:rsidRPr="009D4975">
              <w:rPr>
                <w:rFonts w:ascii="Arial" w:hAnsi="Arial" w:cs="Arial"/>
                <w:sz w:val="20"/>
                <w:szCs w:val="20"/>
              </w:rPr>
              <w:t>.</w:t>
            </w:r>
          </w:p>
        </w:tc>
        <w:tc>
          <w:tcPr>
            <w:tcW w:w="4252" w:type="dxa"/>
          </w:tcPr>
          <w:p w14:paraId="629ECEDD" w14:textId="69D9F975"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lastRenderedPageBreak/>
              <w:t>“</w:t>
            </w:r>
            <w:proofErr w:type="spellStart"/>
            <w:r w:rsidRPr="009D4975">
              <w:rPr>
                <w:rFonts w:ascii="Arial" w:hAnsi="Arial" w:cs="Arial"/>
                <w:sz w:val="20"/>
                <w:szCs w:val="20"/>
              </w:rPr>
              <w:t>Монгол</w:t>
            </w:r>
            <w:proofErr w:type="spellEnd"/>
            <w:r w:rsidRPr="009D4975">
              <w:rPr>
                <w:rFonts w:ascii="Arial" w:hAnsi="Arial" w:cs="Arial"/>
                <w:sz w:val="20"/>
                <w:szCs w:val="20"/>
              </w:rPr>
              <w:t xml:space="preserve"> </w:t>
            </w:r>
            <w:proofErr w:type="spellStart"/>
            <w:r w:rsidRPr="009D4975">
              <w:rPr>
                <w:rFonts w:ascii="Arial" w:hAnsi="Arial" w:cs="Arial"/>
                <w:sz w:val="20"/>
                <w:szCs w:val="20"/>
              </w:rPr>
              <w:t>Улс</w:t>
            </w:r>
            <w:r>
              <w:rPr>
                <w:rFonts w:ascii="Arial" w:hAnsi="Arial" w:cs="Arial"/>
                <w:sz w:val="20"/>
                <w:szCs w:val="20"/>
              </w:rPr>
              <w:t>ын</w:t>
            </w:r>
            <w:proofErr w:type="spellEnd"/>
            <w:r>
              <w:rPr>
                <w:rFonts w:ascii="Arial" w:hAnsi="Arial" w:cs="Arial"/>
                <w:sz w:val="20"/>
                <w:szCs w:val="20"/>
              </w:rPr>
              <w:t xml:space="preserve"> 202</w:t>
            </w:r>
            <w:r>
              <w:rPr>
                <w:rFonts w:ascii="Arial" w:hAnsi="Arial" w:cs="Arial"/>
                <w:sz w:val="20"/>
                <w:szCs w:val="20"/>
                <w:lang w:val="mn-MN"/>
              </w:rPr>
              <w:t>4</w:t>
            </w:r>
            <w:r w:rsidRPr="009D4975">
              <w:rPr>
                <w:rFonts w:ascii="Arial" w:hAnsi="Arial" w:cs="Arial"/>
                <w:sz w:val="20"/>
                <w:szCs w:val="20"/>
              </w:rPr>
              <w:t xml:space="preserve"> </w:t>
            </w:r>
            <w:proofErr w:type="spellStart"/>
            <w:r w:rsidRPr="009D4975">
              <w:rPr>
                <w:rFonts w:ascii="Arial" w:hAnsi="Arial" w:cs="Arial"/>
                <w:sz w:val="20"/>
                <w:szCs w:val="20"/>
              </w:rPr>
              <w:t>оны</w:t>
            </w:r>
            <w:proofErr w:type="spellEnd"/>
            <w:r w:rsidRPr="009D4975">
              <w:rPr>
                <w:rFonts w:ascii="Arial" w:hAnsi="Arial" w:cs="Arial"/>
                <w:sz w:val="20"/>
                <w:szCs w:val="20"/>
              </w:rPr>
              <w:t xml:space="preserve"> </w:t>
            </w:r>
            <w:proofErr w:type="spellStart"/>
            <w:r>
              <w:rPr>
                <w:rFonts w:ascii="Arial" w:hAnsi="Arial" w:cs="Arial"/>
                <w:sz w:val="20"/>
                <w:szCs w:val="20"/>
              </w:rPr>
              <w:t>төсвийн</w:t>
            </w:r>
            <w:proofErr w:type="spellEnd"/>
            <w:r>
              <w:rPr>
                <w:rFonts w:ascii="Arial" w:hAnsi="Arial" w:cs="Arial"/>
                <w:sz w:val="20"/>
                <w:szCs w:val="20"/>
              </w:rPr>
              <w:t xml:space="preserve"> </w:t>
            </w:r>
            <w:proofErr w:type="spellStart"/>
            <w:r>
              <w:rPr>
                <w:rFonts w:ascii="Arial" w:hAnsi="Arial" w:cs="Arial"/>
                <w:sz w:val="20"/>
                <w:szCs w:val="20"/>
              </w:rPr>
              <w:t>хөрөнгөөр</w:t>
            </w:r>
            <w:proofErr w:type="spellEnd"/>
            <w:r>
              <w:rPr>
                <w:rFonts w:ascii="Arial" w:hAnsi="Arial" w:cs="Arial"/>
                <w:sz w:val="20"/>
                <w:szCs w:val="20"/>
              </w:rPr>
              <w:t xml:space="preserve"> </w:t>
            </w:r>
            <w:proofErr w:type="spellStart"/>
            <w:r>
              <w:rPr>
                <w:rFonts w:ascii="Arial" w:hAnsi="Arial" w:cs="Arial"/>
                <w:sz w:val="20"/>
                <w:szCs w:val="20"/>
              </w:rPr>
              <w:t>айм</w:t>
            </w:r>
            <w:proofErr w:type="spellEnd"/>
            <w:r>
              <w:rPr>
                <w:rFonts w:ascii="Arial" w:hAnsi="Arial" w:cs="Arial"/>
                <w:sz w:val="20"/>
                <w:szCs w:val="20"/>
                <w:lang w:val="mn-MN"/>
              </w:rPr>
              <w:t>гаас суманд</w:t>
            </w:r>
            <w:r w:rsidRPr="009D4975">
              <w:rPr>
                <w:rFonts w:ascii="Arial" w:hAnsi="Arial" w:cs="Arial"/>
                <w:sz w:val="20"/>
                <w:szCs w:val="20"/>
              </w:rPr>
              <w:t xml:space="preserve"> </w:t>
            </w:r>
            <w:proofErr w:type="spellStart"/>
            <w:r w:rsidRPr="009D4975">
              <w:rPr>
                <w:rFonts w:ascii="Arial" w:hAnsi="Arial" w:cs="Arial"/>
                <w:sz w:val="20"/>
                <w:szCs w:val="20"/>
              </w:rPr>
              <w:t>эрх</w:t>
            </w:r>
            <w:proofErr w:type="spellEnd"/>
            <w:r w:rsidRPr="009D4975">
              <w:rPr>
                <w:rFonts w:ascii="Arial" w:hAnsi="Arial" w:cs="Arial"/>
                <w:sz w:val="20"/>
                <w:szCs w:val="20"/>
              </w:rPr>
              <w:t xml:space="preserve"> </w:t>
            </w:r>
            <w:proofErr w:type="spellStart"/>
            <w:r w:rsidRPr="009D4975">
              <w:rPr>
                <w:rFonts w:ascii="Arial" w:hAnsi="Arial" w:cs="Arial"/>
                <w:sz w:val="20"/>
                <w:szCs w:val="20"/>
              </w:rPr>
              <w:t>шилжүүлэн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w:t>
            </w:r>
            <w:proofErr w:type="spellEnd"/>
            <w:r>
              <w:rPr>
                <w:rFonts w:ascii="Arial" w:hAnsi="Arial" w:cs="Arial"/>
                <w:sz w:val="20"/>
                <w:szCs w:val="20"/>
                <w:lang w:val="mn-MN"/>
              </w:rPr>
              <w:t>ээр</w:t>
            </w:r>
            <w:r w:rsidRPr="009D4975">
              <w:rPr>
                <w:rFonts w:ascii="Arial" w:hAnsi="Arial" w:cs="Arial"/>
                <w:sz w:val="20"/>
                <w:szCs w:val="20"/>
              </w:rPr>
              <w:t xml:space="preserve"> </w:t>
            </w:r>
            <w:r>
              <w:rPr>
                <w:rFonts w:ascii="Arial" w:hAnsi="Arial" w:cs="Arial"/>
                <w:sz w:val="20"/>
                <w:szCs w:val="20"/>
                <w:lang w:val="mn-MN"/>
              </w:rPr>
              <w:t xml:space="preserve">цэцэрлэгт хүнсний агуулах барих, соёлын төвийн засварын ажлын </w:t>
            </w:r>
            <w:proofErr w:type="spellStart"/>
            <w:r>
              <w:rPr>
                <w:rFonts w:ascii="Arial" w:hAnsi="Arial" w:cs="Arial"/>
                <w:sz w:val="20"/>
                <w:szCs w:val="20"/>
              </w:rPr>
              <w:t>төсөл</w:t>
            </w:r>
            <w:proofErr w:type="spellEnd"/>
            <w:r>
              <w:rPr>
                <w:rFonts w:ascii="Arial" w:hAnsi="Arial" w:cs="Arial"/>
                <w:sz w:val="20"/>
                <w:szCs w:val="20"/>
              </w:rPr>
              <w:t xml:space="preserve">, </w:t>
            </w:r>
            <w:proofErr w:type="spellStart"/>
            <w:r>
              <w:rPr>
                <w:rFonts w:ascii="Arial" w:hAnsi="Arial" w:cs="Arial"/>
                <w:sz w:val="20"/>
                <w:szCs w:val="20"/>
              </w:rPr>
              <w:t>арга</w:t>
            </w:r>
            <w:proofErr w:type="spellEnd"/>
            <w:r>
              <w:rPr>
                <w:rFonts w:ascii="Arial" w:hAnsi="Arial" w:cs="Arial"/>
                <w:sz w:val="20"/>
                <w:szCs w:val="20"/>
              </w:rPr>
              <w:t xml:space="preserve"> </w:t>
            </w:r>
            <w:proofErr w:type="spellStart"/>
            <w:r>
              <w:rPr>
                <w:rFonts w:ascii="Arial" w:hAnsi="Arial" w:cs="Arial"/>
                <w:sz w:val="20"/>
                <w:szCs w:val="20"/>
              </w:rPr>
              <w:t>хэмжээ</w:t>
            </w:r>
            <w:proofErr w:type="spellEnd"/>
            <w:r>
              <w:rPr>
                <w:rFonts w:ascii="Arial" w:hAnsi="Arial" w:cs="Arial"/>
                <w:sz w:val="20"/>
                <w:szCs w:val="20"/>
                <w:lang w:val="mn-MN"/>
              </w:rPr>
              <w:t xml:space="preserve">г төрийн болон орон нутгийн өмчийн хөрөнгөөр бараа, ажил, үйлчилгээ худалдан авах тухай хуулийн дагуу зохион байгуулан ажиллаж байна. </w:t>
            </w:r>
            <w:r>
              <w:rPr>
                <w:rFonts w:ascii="Arial" w:hAnsi="Arial" w:cs="Arial"/>
                <w:sz w:val="20"/>
                <w:szCs w:val="20"/>
                <w:lang w:val="mn-MN"/>
              </w:rPr>
              <w:lastRenderedPageBreak/>
              <w:t xml:space="preserve">Төрийн болон орон нутгийн өмчийн хөрөнгөөр бараа, ажил, үйлчилгээ худалдан авах тухай хуулийн </w:t>
            </w:r>
            <w:r w:rsidRPr="009D4975">
              <w:rPr>
                <w:rFonts w:ascii="Arial" w:hAnsi="Arial" w:cs="Arial"/>
                <w:sz w:val="20"/>
                <w:szCs w:val="20"/>
              </w:rPr>
              <w:t>“</w:t>
            </w:r>
            <w:proofErr w:type="spellStart"/>
            <w:r w:rsidRPr="009D4975">
              <w:rPr>
                <w:rFonts w:ascii="Arial" w:hAnsi="Arial" w:cs="Arial"/>
                <w:sz w:val="20"/>
                <w:szCs w:val="20"/>
              </w:rPr>
              <w:t>Ерөнхий</w:t>
            </w:r>
            <w:proofErr w:type="spellEnd"/>
            <w:r w:rsidRPr="009D4975">
              <w:rPr>
                <w:rFonts w:ascii="Arial" w:hAnsi="Arial" w:cs="Arial"/>
                <w:sz w:val="20"/>
                <w:szCs w:val="20"/>
              </w:rPr>
              <w:t xml:space="preserve"> </w:t>
            </w:r>
            <w:proofErr w:type="spellStart"/>
            <w:r w:rsidRPr="009D4975">
              <w:rPr>
                <w:rFonts w:ascii="Arial" w:hAnsi="Arial" w:cs="Arial"/>
                <w:sz w:val="20"/>
                <w:szCs w:val="20"/>
              </w:rPr>
              <w:t>гэрээгээр</w:t>
            </w:r>
            <w:proofErr w:type="spellEnd"/>
            <w:r>
              <w:rPr>
                <w:rFonts w:ascii="Arial" w:hAnsi="Arial" w:cs="Arial"/>
                <w:sz w:val="20"/>
                <w:szCs w:val="20"/>
                <w:lang w:val="mn-MN"/>
              </w:rPr>
              <w:t xml:space="preserve"> Ерөнхий боловсролын сургуулийн багш нарын датаны зардлыг 30 багшид 1.8 сая төгрөг, Цэцэрлэгийн 5 багшид 0.2 сая төгрөгийн  зардлыг тус тус олгосон.</w:t>
            </w:r>
          </w:p>
        </w:tc>
        <w:tc>
          <w:tcPr>
            <w:tcW w:w="1559" w:type="dxa"/>
          </w:tcPr>
          <w:p w14:paraId="5E1CDCB1" w14:textId="77777777" w:rsidR="00A32AFD" w:rsidRDefault="00A32AFD" w:rsidP="00A32AFD">
            <w:pPr>
              <w:spacing w:after="0"/>
              <w:jc w:val="center"/>
              <w:rPr>
                <w:rFonts w:ascii="Arial" w:hAnsi="Arial" w:cs="Arial"/>
                <w:sz w:val="20"/>
                <w:szCs w:val="20"/>
              </w:rPr>
            </w:pPr>
          </w:p>
          <w:p w14:paraId="2C357EE4" w14:textId="77777777" w:rsidR="00A32AFD" w:rsidRDefault="00A32AFD" w:rsidP="00A32AFD">
            <w:pPr>
              <w:spacing w:after="0"/>
              <w:jc w:val="center"/>
              <w:rPr>
                <w:rFonts w:ascii="Arial" w:hAnsi="Arial" w:cs="Arial"/>
                <w:sz w:val="20"/>
                <w:szCs w:val="20"/>
              </w:rPr>
            </w:pPr>
          </w:p>
          <w:p w14:paraId="2B57799D" w14:textId="77777777" w:rsidR="00A32AFD" w:rsidRDefault="00A32AFD" w:rsidP="00A32AFD">
            <w:pPr>
              <w:spacing w:after="0"/>
              <w:jc w:val="center"/>
              <w:rPr>
                <w:rFonts w:ascii="Arial" w:hAnsi="Arial" w:cs="Arial"/>
                <w:sz w:val="20"/>
                <w:szCs w:val="20"/>
              </w:rPr>
            </w:pPr>
          </w:p>
          <w:p w14:paraId="6360F559" w14:textId="1B51C74C" w:rsidR="00C337E5" w:rsidRPr="009D4975" w:rsidRDefault="00A32AFD" w:rsidP="00A32AFD">
            <w:pPr>
              <w:spacing w:after="0"/>
              <w:jc w:val="center"/>
              <w:rPr>
                <w:rFonts w:ascii="Arial" w:hAnsi="Arial" w:cs="Arial"/>
                <w:sz w:val="20"/>
                <w:szCs w:val="20"/>
              </w:rPr>
            </w:pPr>
            <w:r>
              <w:rPr>
                <w:rFonts w:ascii="Arial" w:hAnsi="Arial" w:cs="Arial"/>
                <w:sz w:val="20"/>
                <w:szCs w:val="20"/>
              </w:rPr>
              <w:t>100</w:t>
            </w:r>
          </w:p>
        </w:tc>
        <w:tc>
          <w:tcPr>
            <w:tcW w:w="2694" w:type="dxa"/>
          </w:tcPr>
          <w:p w14:paraId="19B142EF" w14:textId="77777777" w:rsidR="00C337E5" w:rsidRPr="009D4975" w:rsidRDefault="00C337E5" w:rsidP="006035BE">
            <w:pPr>
              <w:spacing w:after="0"/>
              <w:jc w:val="center"/>
              <w:rPr>
                <w:rFonts w:ascii="Arial" w:hAnsi="Arial" w:cs="Arial"/>
                <w:sz w:val="20"/>
                <w:szCs w:val="20"/>
                <w:lang w:val="mn-MN"/>
              </w:rPr>
            </w:pPr>
          </w:p>
        </w:tc>
      </w:tr>
      <w:tr w:rsidR="00C337E5" w:rsidRPr="009D4975" w14:paraId="69F7D183" w14:textId="77777777" w:rsidTr="000F6A42">
        <w:tc>
          <w:tcPr>
            <w:tcW w:w="14596" w:type="dxa"/>
            <w:gridSpan w:val="8"/>
          </w:tcPr>
          <w:p w14:paraId="7645AC81"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2020 он</w:t>
            </w:r>
          </w:p>
        </w:tc>
      </w:tr>
      <w:tr w:rsidR="00C337E5" w:rsidRPr="009D4975" w14:paraId="744F2E84" w14:textId="77777777" w:rsidTr="000F6A42">
        <w:tc>
          <w:tcPr>
            <w:tcW w:w="959" w:type="dxa"/>
            <w:gridSpan w:val="2"/>
          </w:tcPr>
          <w:p w14:paraId="632D8A25" w14:textId="77777777" w:rsidR="00C337E5" w:rsidRPr="009D4975" w:rsidRDefault="00C337E5" w:rsidP="006035BE">
            <w:pPr>
              <w:spacing w:after="0"/>
              <w:jc w:val="center"/>
              <w:rPr>
                <w:rFonts w:ascii="Arial" w:hAnsi="Arial" w:cs="Arial"/>
                <w:sz w:val="20"/>
                <w:szCs w:val="20"/>
                <w:lang w:val="mn-MN"/>
              </w:rPr>
            </w:pPr>
          </w:p>
          <w:p w14:paraId="65199B6F" w14:textId="77777777" w:rsidR="00C337E5" w:rsidRPr="009D4975" w:rsidRDefault="00C337E5" w:rsidP="006035BE">
            <w:pPr>
              <w:spacing w:after="0"/>
              <w:jc w:val="center"/>
              <w:rPr>
                <w:rFonts w:ascii="Arial" w:hAnsi="Arial" w:cs="Arial"/>
                <w:sz w:val="20"/>
                <w:szCs w:val="20"/>
                <w:lang w:val="mn-MN"/>
              </w:rPr>
            </w:pPr>
          </w:p>
          <w:p w14:paraId="226CE40B" w14:textId="77777777" w:rsidR="00C337E5" w:rsidRPr="009D4975" w:rsidRDefault="00C337E5" w:rsidP="006035BE">
            <w:pPr>
              <w:spacing w:after="0"/>
              <w:jc w:val="center"/>
              <w:rPr>
                <w:rFonts w:ascii="Arial" w:hAnsi="Arial" w:cs="Arial"/>
                <w:sz w:val="20"/>
                <w:szCs w:val="20"/>
                <w:lang w:val="mn-MN"/>
              </w:rPr>
            </w:pPr>
          </w:p>
          <w:p w14:paraId="467530FE" w14:textId="77777777" w:rsidR="00C337E5" w:rsidRPr="009D4975" w:rsidRDefault="00C337E5" w:rsidP="006035BE">
            <w:pPr>
              <w:spacing w:after="0"/>
              <w:jc w:val="center"/>
              <w:rPr>
                <w:rFonts w:ascii="Arial" w:hAnsi="Arial" w:cs="Arial"/>
                <w:sz w:val="20"/>
                <w:szCs w:val="20"/>
                <w:lang w:val="mn-MN"/>
              </w:rPr>
            </w:pPr>
          </w:p>
          <w:p w14:paraId="18E5668E" w14:textId="77777777" w:rsidR="00C337E5" w:rsidRPr="009D4975" w:rsidRDefault="00C337E5" w:rsidP="006035BE">
            <w:pPr>
              <w:spacing w:after="0"/>
              <w:jc w:val="center"/>
              <w:rPr>
                <w:rFonts w:ascii="Arial" w:hAnsi="Arial" w:cs="Arial"/>
                <w:sz w:val="20"/>
                <w:szCs w:val="20"/>
                <w:lang w:val="mn-MN"/>
              </w:rPr>
            </w:pPr>
          </w:p>
          <w:p w14:paraId="339C06BD"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22</w:t>
            </w:r>
          </w:p>
        </w:tc>
        <w:tc>
          <w:tcPr>
            <w:tcW w:w="1134" w:type="dxa"/>
          </w:tcPr>
          <w:p w14:paraId="03BB607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4671A7D3"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Төрийн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албаны</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цалингийн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нэгдсэн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систем</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нэвтрүүлэх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r w:rsidRPr="009D4975">
              <w:rPr>
                <w:rFonts w:ascii="Arial" w:hAnsi="Arial" w:cs="Arial"/>
                <w:b/>
                <w:bCs/>
                <w:sz w:val="20"/>
                <w:szCs w:val="20"/>
              </w:rPr>
              <w:br/>
              <w:t>2020-05-06</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2020_163</w:t>
            </w:r>
          </w:p>
          <w:p w14:paraId="114032A1"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 xml:space="preserve">3.Төрийн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хаагчийн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цалин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хөлсний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бүрэлдэхүүн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тушаалын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ангилал</w:t>
            </w:r>
            <w:proofErr w:type="spellEnd"/>
            <w:r w:rsidRPr="009D4975">
              <w:rPr>
                <w:rFonts w:ascii="Arial" w:hAnsi="Arial" w:cs="Arial"/>
                <w:sz w:val="20"/>
                <w:szCs w:val="20"/>
              </w:rPr>
              <w:t xml:space="preserve">, </w:t>
            </w:r>
            <w:proofErr w:type="spellStart"/>
            <w:r w:rsidRPr="009D4975">
              <w:rPr>
                <w:rFonts w:ascii="Arial" w:hAnsi="Arial" w:cs="Arial"/>
                <w:sz w:val="20"/>
                <w:szCs w:val="20"/>
              </w:rPr>
              <w:t>шатлал</w:t>
            </w:r>
            <w:proofErr w:type="spellEnd"/>
            <w:r w:rsidRPr="009D4975">
              <w:rPr>
                <w:rFonts w:ascii="Arial" w:hAnsi="Arial" w:cs="Arial"/>
                <w:sz w:val="20"/>
                <w:szCs w:val="20"/>
              </w:rPr>
              <w:t xml:space="preserve">, </w:t>
            </w:r>
            <w:proofErr w:type="spellStart"/>
            <w:r w:rsidRPr="009D4975">
              <w:rPr>
                <w:rFonts w:ascii="Arial" w:hAnsi="Arial" w:cs="Arial"/>
                <w:sz w:val="20"/>
                <w:szCs w:val="20"/>
              </w:rPr>
              <w:t>зэрэглэл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цалин</w:t>
            </w:r>
            <w:proofErr w:type="spellEnd"/>
            <w:r w:rsidRPr="009D4975">
              <w:rPr>
                <w:rFonts w:ascii="Arial" w:hAnsi="Arial" w:cs="Arial"/>
                <w:sz w:val="20"/>
                <w:szCs w:val="20"/>
              </w:rPr>
              <w:t xml:space="preserve"> </w:t>
            </w:r>
            <w:proofErr w:type="spellStart"/>
            <w:r w:rsidRPr="009D4975">
              <w:rPr>
                <w:rFonts w:ascii="Arial" w:hAnsi="Arial" w:cs="Arial"/>
                <w:sz w:val="20"/>
                <w:szCs w:val="20"/>
              </w:rPr>
              <w:t>хөлс</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тооцоолоход</w:t>
            </w:r>
            <w:proofErr w:type="spellEnd"/>
            <w:r w:rsidRPr="009D4975">
              <w:rPr>
                <w:rFonts w:ascii="Arial" w:hAnsi="Arial" w:cs="Arial"/>
                <w:sz w:val="20"/>
                <w:szCs w:val="20"/>
              </w:rPr>
              <w:t xml:space="preserve"> </w:t>
            </w:r>
            <w:proofErr w:type="spellStart"/>
            <w:r w:rsidRPr="009D4975">
              <w:rPr>
                <w:rFonts w:ascii="Arial" w:hAnsi="Arial" w:cs="Arial"/>
                <w:sz w:val="20"/>
                <w:szCs w:val="20"/>
              </w:rPr>
              <w:t>шаардагдах</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мэдээлэлд</w:t>
            </w:r>
            <w:proofErr w:type="spellEnd"/>
            <w:r w:rsidRPr="009D4975">
              <w:rPr>
                <w:rFonts w:ascii="Arial" w:hAnsi="Arial" w:cs="Arial"/>
                <w:sz w:val="20"/>
                <w:szCs w:val="20"/>
              </w:rPr>
              <w:t xml:space="preserve"> </w:t>
            </w:r>
            <w:proofErr w:type="spellStart"/>
            <w:r w:rsidRPr="009D4975">
              <w:rPr>
                <w:rFonts w:ascii="Arial" w:hAnsi="Arial" w:cs="Arial"/>
                <w:sz w:val="20"/>
                <w:szCs w:val="20"/>
              </w:rPr>
              <w:t>өөрчлөлт</w:t>
            </w:r>
            <w:proofErr w:type="spellEnd"/>
            <w:r w:rsidRPr="009D4975">
              <w:rPr>
                <w:rFonts w:ascii="Arial" w:hAnsi="Arial" w:cs="Arial"/>
                <w:sz w:val="20"/>
                <w:szCs w:val="20"/>
              </w:rPr>
              <w:t xml:space="preserve"> </w:t>
            </w:r>
            <w:proofErr w:type="spellStart"/>
            <w:r w:rsidRPr="009D4975">
              <w:rPr>
                <w:rFonts w:ascii="Arial" w:hAnsi="Arial" w:cs="Arial"/>
                <w:sz w:val="20"/>
                <w:szCs w:val="20"/>
              </w:rPr>
              <w:t>орсон</w:t>
            </w:r>
            <w:proofErr w:type="spellEnd"/>
            <w:r w:rsidRPr="009D4975">
              <w:rPr>
                <w:rFonts w:ascii="Arial" w:hAnsi="Arial" w:cs="Arial"/>
                <w:sz w:val="20"/>
                <w:szCs w:val="20"/>
              </w:rPr>
              <w:t xml:space="preserve"> </w:t>
            </w:r>
            <w:proofErr w:type="spellStart"/>
            <w:r w:rsidRPr="009D4975">
              <w:rPr>
                <w:rFonts w:ascii="Arial" w:hAnsi="Arial" w:cs="Arial"/>
                <w:sz w:val="20"/>
                <w:szCs w:val="20"/>
              </w:rPr>
              <w:t>тухай</w:t>
            </w:r>
            <w:proofErr w:type="spellEnd"/>
            <w:r w:rsidRPr="009D4975">
              <w:rPr>
                <w:rFonts w:ascii="Arial" w:hAnsi="Arial" w:cs="Arial"/>
                <w:sz w:val="20"/>
                <w:szCs w:val="20"/>
              </w:rPr>
              <w:t xml:space="preserve"> </w:t>
            </w:r>
            <w:proofErr w:type="spellStart"/>
            <w:r w:rsidRPr="009D4975">
              <w:rPr>
                <w:rFonts w:ascii="Arial" w:hAnsi="Arial" w:cs="Arial"/>
                <w:sz w:val="20"/>
                <w:szCs w:val="20"/>
              </w:rPr>
              <w:t>бүрт</w:t>
            </w:r>
            <w:proofErr w:type="spellEnd"/>
            <w:r w:rsidRPr="009D4975">
              <w:rPr>
                <w:rFonts w:ascii="Arial" w:hAnsi="Arial" w:cs="Arial"/>
                <w:sz w:val="20"/>
                <w:szCs w:val="20"/>
              </w:rPr>
              <w:t xml:space="preserve"> </w:t>
            </w:r>
            <w:proofErr w:type="spellStart"/>
            <w:r w:rsidRPr="009D4975">
              <w:rPr>
                <w:rFonts w:ascii="Arial" w:hAnsi="Arial" w:cs="Arial"/>
                <w:sz w:val="20"/>
                <w:szCs w:val="20"/>
              </w:rPr>
              <w:t>өөрчлөлтийг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хүний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нөөцийн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удирдлагын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мэдээллийн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системд</w:t>
            </w:r>
            <w:proofErr w:type="spellEnd"/>
            <w:r w:rsidRPr="009D4975">
              <w:rPr>
                <w:rFonts w:ascii="Arial" w:hAnsi="Arial" w:cs="Arial"/>
                <w:sz w:val="20"/>
                <w:szCs w:val="20"/>
              </w:rPr>
              <w:t xml:space="preserve"> </w:t>
            </w:r>
            <w:proofErr w:type="spellStart"/>
            <w:r w:rsidRPr="009D4975">
              <w:rPr>
                <w:rFonts w:ascii="Arial" w:hAnsi="Arial" w:cs="Arial"/>
                <w:sz w:val="20"/>
                <w:szCs w:val="20"/>
              </w:rPr>
              <w:t>үнэн</w:t>
            </w:r>
            <w:proofErr w:type="spellEnd"/>
            <w:r w:rsidRPr="009D4975">
              <w:rPr>
                <w:rFonts w:ascii="Arial" w:hAnsi="Arial" w:cs="Arial"/>
                <w:sz w:val="20"/>
                <w:szCs w:val="20"/>
              </w:rPr>
              <w:t xml:space="preserve"> </w:t>
            </w:r>
            <w:proofErr w:type="spellStart"/>
            <w:r w:rsidRPr="009D4975">
              <w:rPr>
                <w:rFonts w:ascii="Arial" w:hAnsi="Arial" w:cs="Arial"/>
                <w:sz w:val="20"/>
                <w:szCs w:val="20"/>
              </w:rPr>
              <w:t>зөв</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байдлаар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оруулж</w:t>
            </w:r>
            <w:proofErr w:type="spellEnd"/>
            <w:r w:rsidRPr="009D4975">
              <w:rPr>
                <w:rFonts w:ascii="Arial" w:hAnsi="Arial" w:cs="Arial"/>
                <w:sz w:val="20"/>
                <w:szCs w:val="20"/>
              </w:rPr>
              <w:t xml:space="preserve">, </w:t>
            </w:r>
            <w:proofErr w:type="spellStart"/>
            <w:r w:rsidRPr="009D4975">
              <w:rPr>
                <w:rFonts w:ascii="Arial" w:hAnsi="Arial" w:cs="Arial"/>
                <w:sz w:val="20"/>
                <w:szCs w:val="20"/>
              </w:rPr>
              <w:t>мэдээллийн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нууцлал</w:t>
            </w:r>
            <w:proofErr w:type="spellEnd"/>
            <w:r w:rsidRPr="009D4975">
              <w:rPr>
                <w:rFonts w:ascii="Arial" w:hAnsi="Arial" w:cs="Arial"/>
                <w:sz w:val="20"/>
                <w:szCs w:val="20"/>
              </w:rPr>
              <w:t xml:space="preserve">, </w:t>
            </w:r>
            <w:proofErr w:type="spellStart"/>
            <w:r w:rsidRPr="009D4975">
              <w:rPr>
                <w:rFonts w:ascii="Arial" w:hAnsi="Arial" w:cs="Arial"/>
                <w:sz w:val="20"/>
                <w:szCs w:val="20"/>
              </w:rPr>
              <w:t>аюулгүй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байдлыг</w:t>
            </w:r>
            <w:proofErr w:type="spellEnd"/>
            <w:r w:rsidRPr="009D4975">
              <w:rPr>
                <w:rFonts w:ascii="Arial" w:hAnsi="Arial" w:cs="Arial"/>
                <w:sz w:val="20"/>
                <w:szCs w:val="20"/>
              </w:rPr>
              <w:t xml:space="preserve"> </w:t>
            </w:r>
            <w:proofErr w:type="spellStart"/>
            <w:r w:rsidRPr="009D4975">
              <w:rPr>
                <w:rFonts w:ascii="Arial" w:hAnsi="Arial" w:cs="Arial"/>
                <w:sz w:val="20"/>
                <w:szCs w:val="20"/>
              </w:rPr>
              <w:t>хангаж</w:t>
            </w:r>
            <w:proofErr w:type="spellEnd"/>
            <w:r w:rsidRPr="009D4975">
              <w:rPr>
                <w:rFonts w:ascii="Arial" w:hAnsi="Arial" w:cs="Arial"/>
                <w:sz w:val="20"/>
                <w:szCs w:val="20"/>
              </w:rPr>
              <w:t xml:space="preserve"> </w:t>
            </w:r>
            <w:proofErr w:type="spellStart"/>
            <w:r w:rsidRPr="009D4975">
              <w:rPr>
                <w:rFonts w:ascii="Arial" w:hAnsi="Arial" w:cs="Arial"/>
                <w:sz w:val="20"/>
                <w:szCs w:val="20"/>
              </w:rPr>
              <w:t>ажиллахыг</w:t>
            </w:r>
            <w:proofErr w:type="spellEnd"/>
            <w:r w:rsidRPr="009D4975">
              <w:rPr>
                <w:rFonts w:ascii="Arial" w:hAnsi="Arial" w:cs="Arial"/>
                <w:sz w:val="20"/>
                <w:szCs w:val="20"/>
              </w:rPr>
              <w:t xml:space="preserve"> </w:t>
            </w:r>
            <w:proofErr w:type="spellStart"/>
            <w:r w:rsidRPr="009D4975">
              <w:rPr>
                <w:rFonts w:ascii="Arial" w:hAnsi="Arial" w:cs="Arial"/>
                <w:sz w:val="20"/>
                <w:szCs w:val="20"/>
              </w:rPr>
              <w:t>бүх</w:t>
            </w:r>
            <w:proofErr w:type="spellEnd"/>
            <w:r w:rsidRPr="009D4975">
              <w:rPr>
                <w:rFonts w:ascii="Arial" w:hAnsi="Arial" w:cs="Arial"/>
                <w:sz w:val="20"/>
                <w:szCs w:val="20"/>
              </w:rPr>
              <w:t xml:space="preserve"> </w:t>
            </w:r>
            <w:proofErr w:type="spellStart"/>
            <w:r w:rsidRPr="009D4975">
              <w:rPr>
                <w:rFonts w:ascii="Arial" w:hAnsi="Arial" w:cs="Arial"/>
                <w:sz w:val="20"/>
                <w:szCs w:val="20"/>
              </w:rPr>
              <w:t>шатны</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захирагч</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даалгасугай</w:t>
            </w:r>
            <w:proofErr w:type="spellEnd"/>
            <w:r w:rsidRPr="009D4975">
              <w:rPr>
                <w:rFonts w:ascii="Arial" w:hAnsi="Arial" w:cs="Arial"/>
                <w:sz w:val="20"/>
                <w:szCs w:val="20"/>
              </w:rPr>
              <w:t>.</w:t>
            </w:r>
          </w:p>
        </w:tc>
        <w:tc>
          <w:tcPr>
            <w:tcW w:w="4252" w:type="dxa"/>
          </w:tcPr>
          <w:p w14:paraId="0B39A606" w14:textId="1074D510"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Төсөвт 6 байгууллагын албан хаагчдын цалингийн өөрчлөлтийг тухай бүр хүний нөөцийн мэдээллийн нэгдсэн системд шинэчлэн цалингийн нэгдсэн системд татан сар бүр төрийн албаы цалингийн нэгдсэн системээр бодож байна. Төрийн албаны цалингийн нэгдсэн системээр нийт 75 удаа 1,258.8 сая төгрөгийн цалин хөлсийг бодож олгосон.</w:t>
            </w:r>
          </w:p>
        </w:tc>
        <w:tc>
          <w:tcPr>
            <w:tcW w:w="1559" w:type="dxa"/>
          </w:tcPr>
          <w:p w14:paraId="5BEF2CE4" w14:textId="77777777" w:rsidR="00A32AFD" w:rsidRDefault="00A32AFD" w:rsidP="006035BE">
            <w:pPr>
              <w:spacing w:after="0"/>
              <w:rPr>
                <w:rFonts w:ascii="Arial" w:hAnsi="Arial" w:cs="Arial"/>
                <w:sz w:val="20"/>
                <w:szCs w:val="20"/>
                <w:lang w:val="mn-MN"/>
              </w:rPr>
            </w:pPr>
          </w:p>
          <w:p w14:paraId="1059E0C8" w14:textId="77777777" w:rsidR="00A32AFD" w:rsidRDefault="00A32AFD" w:rsidP="006035BE">
            <w:pPr>
              <w:spacing w:after="0"/>
              <w:rPr>
                <w:rFonts w:ascii="Arial" w:hAnsi="Arial" w:cs="Arial"/>
                <w:sz w:val="20"/>
                <w:szCs w:val="20"/>
                <w:lang w:val="mn-MN"/>
              </w:rPr>
            </w:pPr>
          </w:p>
          <w:p w14:paraId="21A09F4B" w14:textId="77777777" w:rsidR="00A32AFD" w:rsidRDefault="00A32AFD" w:rsidP="006035BE">
            <w:pPr>
              <w:spacing w:after="0"/>
              <w:rPr>
                <w:rFonts w:ascii="Arial" w:hAnsi="Arial" w:cs="Arial"/>
                <w:sz w:val="20"/>
                <w:szCs w:val="20"/>
                <w:lang w:val="mn-MN"/>
              </w:rPr>
            </w:pPr>
          </w:p>
          <w:p w14:paraId="1F452302" w14:textId="77777777" w:rsidR="00A32AFD" w:rsidRDefault="00A32AFD" w:rsidP="006035BE">
            <w:pPr>
              <w:spacing w:after="0"/>
              <w:rPr>
                <w:rFonts w:ascii="Arial" w:hAnsi="Arial" w:cs="Arial"/>
                <w:sz w:val="20"/>
                <w:szCs w:val="20"/>
                <w:lang w:val="mn-MN"/>
              </w:rPr>
            </w:pPr>
          </w:p>
          <w:p w14:paraId="15934D89" w14:textId="77777777" w:rsidR="00A32AFD" w:rsidRDefault="00A32AFD" w:rsidP="006035BE">
            <w:pPr>
              <w:spacing w:after="0"/>
              <w:rPr>
                <w:rFonts w:ascii="Arial" w:hAnsi="Arial" w:cs="Arial"/>
                <w:sz w:val="20"/>
                <w:szCs w:val="20"/>
                <w:lang w:val="mn-MN"/>
              </w:rPr>
            </w:pPr>
          </w:p>
          <w:p w14:paraId="4183828A" w14:textId="3A5CCF8E" w:rsidR="00C337E5" w:rsidRPr="00BD6C06" w:rsidRDefault="00A32AFD" w:rsidP="00A32AFD">
            <w:pPr>
              <w:spacing w:after="0"/>
              <w:jc w:val="center"/>
              <w:rPr>
                <w:rFonts w:ascii="Arial" w:hAnsi="Arial" w:cs="Arial"/>
                <w:sz w:val="20"/>
                <w:szCs w:val="20"/>
              </w:rPr>
            </w:pPr>
            <w:r>
              <w:rPr>
                <w:rFonts w:ascii="Arial" w:hAnsi="Arial" w:cs="Arial"/>
                <w:sz w:val="20"/>
                <w:szCs w:val="20"/>
                <w:lang w:val="mn-MN"/>
              </w:rPr>
              <w:t>100</w:t>
            </w:r>
          </w:p>
        </w:tc>
        <w:tc>
          <w:tcPr>
            <w:tcW w:w="2694" w:type="dxa"/>
          </w:tcPr>
          <w:p w14:paraId="6D33B90E" w14:textId="77777777" w:rsidR="00C337E5" w:rsidRPr="009D4975" w:rsidRDefault="00C337E5" w:rsidP="006035BE">
            <w:pPr>
              <w:spacing w:after="0"/>
              <w:jc w:val="center"/>
              <w:rPr>
                <w:rFonts w:ascii="Arial" w:hAnsi="Arial" w:cs="Arial"/>
                <w:sz w:val="20"/>
                <w:szCs w:val="20"/>
                <w:lang w:val="mn-MN"/>
              </w:rPr>
            </w:pPr>
          </w:p>
        </w:tc>
      </w:tr>
      <w:tr w:rsidR="00C337E5" w:rsidRPr="009D4975" w14:paraId="50D75F39" w14:textId="77777777" w:rsidTr="000F6A42">
        <w:tc>
          <w:tcPr>
            <w:tcW w:w="959" w:type="dxa"/>
            <w:gridSpan w:val="2"/>
          </w:tcPr>
          <w:p w14:paraId="1CB87577" w14:textId="77777777" w:rsidR="00C337E5" w:rsidRPr="009D4975" w:rsidRDefault="00C337E5" w:rsidP="006035BE">
            <w:pPr>
              <w:spacing w:after="0"/>
              <w:jc w:val="center"/>
              <w:rPr>
                <w:rFonts w:ascii="Arial" w:hAnsi="Arial" w:cs="Arial"/>
                <w:sz w:val="20"/>
                <w:szCs w:val="20"/>
                <w:lang w:val="mn-MN"/>
              </w:rPr>
            </w:pPr>
          </w:p>
          <w:p w14:paraId="6B7F2547" w14:textId="77777777" w:rsidR="00C337E5" w:rsidRPr="009D4975" w:rsidRDefault="00C337E5" w:rsidP="006035BE">
            <w:pPr>
              <w:spacing w:after="0"/>
              <w:jc w:val="center"/>
              <w:rPr>
                <w:rFonts w:ascii="Arial" w:hAnsi="Arial" w:cs="Arial"/>
                <w:sz w:val="20"/>
                <w:szCs w:val="20"/>
                <w:lang w:val="mn-MN"/>
              </w:rPr>
            </w:pPr>
          </w:p>
          <w:p w14:paraId="07C606D6" w14:textId="77777777" w:rsidR="00C337E5" w:rsidRPr="009D4975" w:rsidRDefault="00C337E5" w:rsidP="006035BE">
            <w:pPr>
              <w:spacing w:after="0"/>
              <w:jc w:val="center"/>
              <w:rPr>
                <w:rFonts w:ascii="Arial" w:hAnsi="Arial" w:cs="Arial"/>
                <w:sz w:val="20"/>
                <w:szCs w:val="20"/>
                <w:lang w:val="mn-MN"/>
              </w:rPr>
            </w:pPr>
          </w:p>
          <w:p w14:paraId="530104E6" w14:textId="77777777" w:rsidR="00C337E5" w:rsidRPr="009D4975" w:rsidRDefault="00C337E5" w:rsidP="006035BE">
            <w:pPr>
              <w:spacing w:after="0"/>
              <w:jc w:val="center"/>
              <w:rPr>
                <w:rFonts w:ascii="Arial" w:hAnsi="Arial" w:cs="Arial"/>
                <w:sz w:val="20"/>
                <w:szCs w:val="20"/>
                <w:lang w:val="mn-MN"/>
              </w:rPr>
            </w:pPr>
          </w:p>
          <w:p w14:paraId="6925DE7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23</w:t>
            </w:r>
          </w:p>
        </w:tc>
        <w:tc>
          <w:tcPr>
            <w:tcW w:w="1134" w:type="dxa"/>
          </w:tcPr>
          <w:p w14:paraId="6CD57A09"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54B7AB8C"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Тогтоолын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хавсралтад</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нэмэлт</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өөрчлөлт</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оруулах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p>
          <w:p w14:paraId="253CF280"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2020-04-29</w:t>
            </w:r>
          </w:p>
          <w:p w14:paraId="2E2FEDC5" w14:textId="77777777" w:rsidR="00C337E5" w:rsidRPr="009D4975" w:rsidRDefault="00C337E5" w:rsidP="006035BE">
            <w:pPr>
              <w:spacing w:after="0"/>
              <w:jc w:val="center"/>
              <w:rPr>
                <w:rFonts w:ascii="Arial" w:hAnsi="Arial" w:cs="Arial"/>
                <w:sz w:val="20"/>
                <w:szCs w:val="20"/>
              </w:rPr>
            </w:pP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2020_151</w:t>
            </w:r>
            <w:r w:rsidRPr="009D4975">
              <w:rPr>
                <w:rFonts w:ascii="Arial" w:hAnsi="Arial" w:cs="Arial"/>
                <w:sz w:val="20"/>
                <w:szCs w:val="20"/>
              </w:rPr>
              <w:tab/>
            </w:r>
          </w:p>
          <w:p w14:paraId="7FC16D2A"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 xml:space="preserve">3.Энэ </w:t>
            </w:r>
            <w:proofErr w:type="spellStart"/>
            <w:r w:rsidRPr="009D4975">
              <w:rPr>
                <w:rFonts w:ascii="Arial" w:hAnsi="Arial" w:cs="Arial"/>
                <w:sz w:val="20"/>
                <w:szCs w:val="20"/>
              </w:rPr>
              <w:t>тогтоол</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гарсантай</w:t>
            </w:r>
            <w:proofErr w:type="spellEnd"/>
            <w:r w:rsidRPr="009D4975">
              <w:rPr>
                <w:rFonts w:ascii="Arial" w:hAnsi="Arial" w:cs="Arial"/>
                <w:sz w:val="20"/>
                <w:szCs w:val="20"/>
              </w:rPr>
              <w:t xml:space="preserve"> </w:t>
            </w:r>
            <w:proofErr w:type="spellStart"/>
            <w:r w:rsidRPr="009D4975">
              <w:rPr>
                <w:rFonts w:ascii="Arial" w:hAnsi="Arial" w:cs="Arial"/>
                <w:sz w:val="20"/>
                <w:szCs w:val="20"/>
              </w:rPr>
              <w:t>холбогдуулан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w:t>
            </w:r>
            <w:proofErr w:type="spellEnd"/>
            <w:r w:rsidRPr="009D4975">
              <w:rPr>
                <w:rFonts w:ascii="Arial" w:hAnsi="Arial" w:cs="Arial"/>
                <w:sz w:val="20"/>
                <w:szCs w:val="20"/>
              </w:rPr>
              <w:t xml:space="preserve"> </w:t>
            </w:r>
            <w:proofErr w:type="spellStart"/>
            <w:r w:rsidRPr="009D4975">
              <w:rPr>
                <w:rFonts w:ascii="Arial" w:hAnsi="Arial" w:cs="Arial"/>
                <w:sz w:val="20"/>
                <w:szCs w:val="20"/>
              </w:rPr>
              <w:t>хаагчид</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нэмэгдэл</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нэмэгдэл</w:t>
            </w:r>
            <w:proofErr w:type="spellEnd"/>
            <w:r w:rsidRPr="009D4975">
              <w:rPr>
                <w:rFonts w:ascii="Arial" w:hAnsi="Arial" w:cs="Arial"/>
                <w:sz w:val="20"/>
                <w:szCs w:val="20"/>
              </w:rPr>
              <w:t xml:space="preserve"> </w:t>
            </w:r>
            <w:proofErr w:type="spellStart"/>
            <w:r w:rsidRPr="009D4975">
              <w:rPr>
                <w:rFonts w:ascii="Arial" w:hAnsi="Arial" w:cs="Arial"/>
                <w:sz w:val="20"/>
                <w:szCs w:val="20"/>
              </w:rPr>
              <w:t>хөлс</w:t>
            </w:r>
            <w:proofErr w:type="spellEnd"/>
            <w:r w:rsidRPr="009D4975">
              <w:rPr>
                <w:rFonts w:ascii="Arial" w:hAnsi="Arial" w:cs="Arial"/>
                <w:sz w:val="20"/>
                <w:szCs w:val="20"/>
              </w:rPr>
              <w:t xml:space="preserve">, </w:t>
            </w:r>
            <w:proofErr w:type="spellStart"/>
            <w:r w:rsidRPr="009D4975">
              <w:rPr>
                <w:rFonts w:ascii="Arial" w:hAnsi="Arial" w:cs="Arial"/>
                <w:sz w:val="20"/>
                <w:szCs w:val="20"/>
              </w:rPr>
              <w:t>төрийн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албанаас</w:t>
            </w:r>
            <w:proofErr w:type="spellEnd"/>
            <w:r w:rsidRPr="009D4975">
              <w:rPr>
                <w:rFonts w:ascii="Arial" w:hAnsi="Arial" w:cs="Arial"/>
                <w:sz w:val="20"/>
                <w:szCs w:val="20"/>
              </w:rPr>
              <w:t xml:space="preserve"> </w:t>
            </w:r>
            <w:proofErr w:type="spellStart"/>
            <w:r w:rsidRPr="009D4975">
              <w:rPr>
                <w:rFonts w:ascii="Arial" w:hAnsi="Arial" w:cs="Arial"/>
                <w:sz w:val="20"/>
                <w:szCs w:val="20"/>
              </w:rPr>
              <w:t>өндөр</w:t>
            </w:r>
            <w:proofErr w:type="spellEnd"/>
            <w:r w:rsidRPr="009D4975">
              <w:rPr>
                <w:rFonts w:ascii="Arial" w:hAnsi="Arial" w:cs="Arial"/>
                <w:sz w:val="20"/>
                <w:szCs w:val="20"/>
              </w:rPr>
              <w:t xml:space="preserve"> </w:t>
            </w:r>
            <w:proofErr w:type="spellStart"/>
            <w:r w:rsidRPr="009D4975">
              <w:rPr>
                <w:rFonts w:ascii="Arial" w:hAnsi="Arial" w:cs="Arial"/>
                <w:sz w:val="20"/>
                <w:szCs w:val="20"/>
              </w:rPr>
              <w:t>насны</w:t>
            </w:r>
            <w:proofErr w:type="spellEnd"/>
            <w:r w:rsidRPr="009D4975">
              <w:rPr>
                <w:rFonts w:ascii="Arial" w:hAnsi="Arial" w:cs="Arial"/>
                <w:sz w:val="20"/>
                <w:szCs w:val="20"/>
              </w:rPr>
              <w:t xml:space="preserve"> </w:t>
            </w:r>
            <w:proofErr w:type="spellStart"/>
            <w:r w:rsidRPr="009D4975">
              <w:rPr>
                <w:rFonts w:ascii="Arial" w:hAnsi="Arial" w:cs="Arial"/>
                <w:sz w:val="20"/>
                <w:szCs w:val="20"/>
              </w:rPr>
              <w:t>тэтгэвэрт</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гарахад</w:t>
            </w:r>
            <w:proofErr w:type="spellEnd"/>
            <w:r w:rsidRPr="009D4975">
              <w:rPr>
                <w:rFonts w:ascii="Arial" w:hAnsi="Arial" w:cs="Arial"/>
                <w:sz w:val="20"/>
                <w:szCs w:val="20"/>
              </w:rPr>
              <w:t xml:space="preserve"> </w:t>
            </w:r>
            <w:proofErr w:type="spellStart"/>
            <w:r w:rsidRPr="009D4975">
              <w:rPr>
                <w:rFonts w:ascii="Arial" w:hAnsi="Arial" w:cs="Arial"/>
                <w:sz w:val="20"/>
                <w:szCs w:val="20"/>
              </w:rPr>
              <w:t>нэг</w:t>
            </w:r>
            <w:proofErr w:type="spellEnd"/>
            <w:r w:rsidRPr="009D4975">
              <w:rPr>
                <w:rFonts w:ascii="Arial" w:hAnsi="Arial" w:cs="Arial"/>
                <w:sz w:val="20"/>
                <w:szCs w:val="20"/>
              </w:rPr>
              <w:t xml:space="preserve"> </w:t>
            </w:r>
            <w:proofErr w:type="spellStart"/>
            <w:r w:rsidRPr="009D4975">
              <w:rPr>
                <w:rFonts w:ascii="Arial" w:hAnsi="Arial" w:cs="Arial"/>
                <w:sz w:val="20"/>
                <w:szCs w:val="20"/>
              </w:rPr>
              <w:t>удаагийн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буцалтгүй</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тусламж</w:t>
            </w:r>
            <w:proofErr w:type="spellEnd"/>
            <w:r w:rsidRPr="009D4975">
              <w:rPr>
                <w:rFonts w:ascii="Arial" w:hAnsi="Arial" w:cs="Arial"/>
                <w:sz w:val="20"/>
                <w:szCs w:val="20"/>
              </w:rPr>
              <w:t xml:space="preserve"> </w:t>
            </w:r>
            <w:proofErr w:type="spellStart"/>
            <w:r w:rsidRPr="009D4975">
              <w:rPr>
                <w:rFonts w:ascii="Arial" w:hAnsi="Arial" w:cs="Arial"/>
                <w:sz w:val="20"/>
                <w:szCs w:val="20"/>
              </w:rPr>
              <w:t>олгоход</w:t>
            </w:r>
            <w:proofErr w:type="spellEnd"/>
            <w:r w:rsidRPr="009D4975">
              <w:rPr>
                <w:rFonts w:ascii="Arial" w:hAnsi="Arial" w:cs="Arial"/>
                <w:sz w:val="20"/>
                <w:szCs w:val="20"/>
              </w:rPr>
              <w:t xml:space="preserve"> </w:t>
            </w:r>
            <w:proofErr w:type="spellStart"/>
            <w:r w:rsidRPr="009D4975">
              <w:rPr>
                <w:rFonts w:ascii="Arial" w:hAnsi="Arial" w:cs="Arial"/>
                <w:sz w:val="20"/>
                <w:szCs w:val="20"/>
              </w:rPr>
              <w:t>шаардагдах</w:t>
            </w:r>
            <w:proofErr w:type="spellEnd"/>
            <w:r w:rsidRPr="009D4975">
              <w:rPr>
                <w:rFonts w:ascii="Arial" w:hAnsi="Arial" w:cs="Arial"/>
                <w:sz w:val="20"/>
                <w:szCs w:val="20"/>
              </w:rPr>
              <w:t xml:space="preserve"> </w:t>
            </w:r>
            <w:proofErr w:type="spellStart"/>
            <w:r w:rsidRPr="009D4975">
              <w:rPr>
                <w:rFonts w:ascii="Arial" w:hAnsi="Arial" w:cs="Arial"/>
                <w:sz w:val="20"/>
                <w:szCs w:val="20"/>
              </w:rPr>
              <w:t>хөрөнгийг</w:t>
            </w:r>
            <w:proofErr w:type="spellEnd"/>
            <w:r w:rsidRPr="009D4975">
              <w:rPr>
                <w:rFonts w:ascii="Arial" w:hAnsi="Arial" w:cs="Arial"/>
                <w:sz w:val="20"/>
                <w:szCs w:val="20"/>
              </w:rPr>
              <w:t xml:space="preserve"> 2020 </w:t>
            </w:r>
            <w:proofErr w:type="spellStart"/>
            <w:r w:rsidRPr="009D4975">
              <w:rPr>
                <w:rFonts w:ascii="Arial" w:hAnsi="Arial" w:cs="Arial"/>
                <w:sz w:val="20"/>
                <w:szCs w:val="20"/>
              </w:rPr>
              <w:t>оны</w:t>
            </w:r>
            <w:proofErr w:type="spellEnd"/>
            <w:r w:rsidRPr="009D4975">
              <w:rPr>
                <w:rFonts w:ascii="Arial" w:hAnsi="Arial" w:cs="Arial"/>
                <w:sz w:val="20"/>
                <w:szCs w:val="20"/>
              </w:rPr>
              <w:t xml:space="preserve"> </w:t>
            </w:r>
            <w:proofErr w:type="spellStart"/>
            <w:r w:rsidRPr="009D4975">
              <w:rPr>
                <w:rFonts w:ascii="Arial" w:hAnsi="Arial" w:cs="Arial"/>
                <w:sz w:val="20"/>
                <w:szCs w:val="20"/>
              </w:rPr>
              <w:t>батлагдсан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төсөвт</w:t>
            </w:r>
            <w:proofErr w:type="spellEnd"/>
            <w:r w:rsidRPr="009D4975">
              <w:rPr>
                <w:rFonts w:ascii="Arial" w:hAnsi="Arial" w:cs="Arial"/>
                <w:sz w:val="20"/>
                <w:szCs w:val="20"/>
              </w:rPr>
              <w:t xml:space="preserve"> </w:t>
            </w:r>
            <w:proofErr w:type="spellStart"/>
            <w:r w:rsidRPr="009D4975">
              <w:rPr>
                <w:rFonts w:ascii="Arial" w:hAnsi="Arial" w:cs="Arial"/>
                <w:sz w:val="20"/>
                <w:szCs w:val="20"/>
              </w:rPr>
              <w:lastRenderedPageBreak/>
              <w:t>багтаан</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цаашид</w:t>
            </w:r>
            <w:proofErr w:type="spellEnd"/>
            <w:r w:rsidRPr="009D4975">
              <w:rPr>
                <w:rFonts w:ascii="Arial" w:hAnsi="Arial" w:cs="Arial"/>
                <w:sz w:val="20"/>
                <w:szCs w:val="20"/>
              </w:rPr>
              <w:t xml:space="preserve"> </w:t>
            </w:r>
            <w:proofErr w:type="spellStart"/>
            <w:r w:rsidRPr="009D4975">
              <w:rPr>
                <w:rFonts w:ascii="Arial" w:hAnsi="Arial" w:cs="Arial"/>
                <w:sz w:val="20"/>
                <w:szCs w:val="20"/>
              </w:rPr>
              <w:t>жил</w:t>
            </w:r>
            <w:proofErr w:type="spellEnd"/>
            <w:r w:rsidRPr="009D4975">
              <w:rPr>
                <w:rFonts w:ascii="Arial" w:hAnsi="Arial" w:cs="Arial"/>
                <w:sz w:val="20"/>
                <w:szCs w:val="20"/>
              </w:rPr>
              <w:t xml:space="preserve"> </w:t>
            </w:r>
            <w:proofErr w:type="spellStart"/>
            <w:r w:rsidRPr="009D4975">
              <w:rPr>
                <w:rFonts w:ascii="Arial" w:hAnsi="Arial" w:cs="Arial"/>
                <w:sz w:val="20"/>
                <w:szCs w:val="20"/>
              </w:rPr>
              <w:t>бүр</w:t>
            </w:r>
            <w:proofErr w:type="spellEnd"/>
            <w:r w:rsidRPr="009D4975">
              <w:rPr>
                <w:rFonts w:ascii="Arial" w:hAnsi="Arial" w:cs="Arial"/>
                <w:sz w:val="20"/>
                <w:szCs w:val="20"/>
              </w:rPr>
              <w:t xml:space="preserve"> </w:t>
            </w:r>
            <w:proofErr w:type="spellStart"/>
            <w:r w:rsidRPr="009D4975">
              <w:rPr>
                <w:rFonts w:ascii="Arial" w:hAnsi="Arial" w:cs="Arial"/>
                <w:sz w:val="20"/>
                <w:szCs w:val="20"/>
              </w:rPr>
              <w:t>улсын</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төсөвт</w:t>
            </w:r>
            <w:proofErr w:type="spellEnd"/>
            <w:r w:rsidRPr="009D4975">
              <w:rPr>
                <w:rFonts w:ascii="Arial" w:hAnsi="Arial" w:cs="Arial"/>
                <w:sz w:val="20"/>
                <w:szCs w:val="20"/>
              </w:rPr>
              <w:t xml:space="preserve"> </w:t>
            </w:r>
            <w:proofErr w:type="spellStart"/>
            <w:r w:rsidRPr="009D4975">
              <w:rPr>
                <w:rFonts w:ascii="Arial" w:hAnsi="Arial" w:cs="Arial"/>
                <w:sz w:val="20"/>
                <w:szCs w:val="20"/>
              </w:rPr>
              <w:t>тусган</w:t>
            </w:r>
            <w:proofErr w:type="spellEnd"/>
            <w:r w:rsidRPr="009D4975">
              <w:rPr>
                <w:rFonts w:ascii="Arial" w:hAnsi="Arial" w:cs="Arial"/>
                <w:sz w:val="20"/>
                <w:szCs w:val="20"/>
              </w:rPr>
              <w:t xml:space="preserve"> </w:t>
            </w:r>
            <w:proofErr w:type="spellStart"/>
            <w:r w:rsidRPr="009D4975">
              <w:rPr>
                <w:rFonts w:ascii="Arial" w:hAnsi="Arial" w:cs="Arial"/>
                <w:sz w:val="20"/>
                <w:szCs w:val="20"/>
              </w:rPr>
              <w:t>санхүүжүүлэхийг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захирагч</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даалгасугай</w:t>
            </w:r>
            <w:proofErr w:type="spellEnd"/>
            <w:r w:rsidRPr="009D4975">
              <w:rPr>
                <w:rFonts w:ascii="Arial" w:hAnsi="Arial" w:cs="Arial"/>
                <w:sz w:val="20"/>
                <w:szCs w:val="20"/>
              </w:rPr>
              <w:t>.</w:t>
            </w:r>
          </w:p>
        </w:tc>
        <w:tc>
          <w:tcPr>
            <w:tcW w:w="4252" w:type="dxa"/>
          </w:tcPr>
          <w:p w14:paraId="0AA99953" w14:textId="6D1E7BA2"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Засаг даргын Тамгын газар 13 албан хаагчдад 4 дүгээр сард хоногийн 13,500 төгрөгөөр бодож 3.9 сая төгрөгийг олгосон.</w:t>
            </w:r>
          </w:p>
        </w:tc>
        <w:tc>
          <w:tcPr>
            <w:tcW w:w="1559" w:type="dxa"/>
          </w:tcPr>
          <w:p w14:paraId="67A25726" w14:textId="77777777" w:rsidR="00463FCF" w:rsidRDefault="00463FCF" w:rsidP="006035BE">
            <w:pPr>
              <w:spacing w:after="0"/>
              <w:jc w:val="center"/>
              <w:rPr>
                <w:rFonts w:ascii="Arial" w:hAnsi="Arial" w:cs="Arial"/>
                <w:sz w:val="20"/>
                <w:szCs w:val="20"/>
                <w:lang w:val="mn-MN"/>
              </w:rPr>
            </w:pPr>
          </w:p>
          <w:p w14:paraId="550424CA" w14:textId="77777777" w:rsidR="00463FCF" w:rsidRDefault="00463FCF" w:rsidP="006035BE">
            <w:pPr>
              <w:spacing w:after="0"/>
              <w:jc w:val="center"/>
              <w:rPr>
                <w:rFonts w:ascii="Arial" w:hAnsi="Arial" w:cs="Arial"/>
                <w:sz w:val="20"/>
                <w:szCs w:val="20"/>
                <w:lang w:val="mn-MN"/>
              </w:rPr>
            </w:pPr>
          </w:p>
          <w:p w14:paraId="0F2A5579" w14:textId="77777777" w:rsidR="00463FCF" w:rsidRDefault="00463FCF" w:rsidP="006035BE">
            <w:pPr>
              <w:spacing w:after="0"/>
              <w:jc w:val="center"/>
              <w:rPr>
                <w:rFonts w:ascii="Arial" w:hAnsi="Arial" w:cs="Arial"/>
                <w:sz w:val="20"/>
                <w:szCs w:val="20"/>
                <w:lang w:val="mn-MN"/>
              </w:rPr>
            </w:pPr>
          </w:p>
          <w:p w14:paraId="79574CCA" w14:textId="1B044DD3" w:rsidR="00C337E5" w:rsidRPr="009D4975" w:rsidRDefault="00463FCF" w:rsidP="006035BE">
            <w:pPr>
              <w:spacing w:after="0"/>
              <w:jc w:val="center"/>
              <w:rPr>
                <w:rFonts w:ascii="Arial" w:hAnsi="Arial" w:cs="Arial"/>
                <w:sz w:val="20"/>
                <w:szCs w:val="20"/>
                <w:lang w:val="mn-MN"/>
              </w:rPr>
            </w:pPr>
            <w:r>
              <w:rPr>
                <w:rFonts w:ascii="Arial" w:hAnsi="Arial" w:cs="Arial"/>
                <w:sz w:val="20"/>
                <w:szCs w:val="20"/>
                <w:lang w:val="mn-MN"/>
              </w:rPr>
              <w:t>30</w:t>
            </w:r>
          </w:p>
        </w:tc>
        <w:tc>
          <w:tcPr>
            <w:tcW w:w="2694" w:type="dxa"/>
          </w:tcPr>
          <w:p w14:paraId="2529D4D9" w14:textId="77777777" w:rsidR="00C337E5" w:rsidRPr="009D4975" w:rsidRDefault="00C337E5" w:rsidP="006035BE">
            <w:pPr>
              <w:spacing w:after="0"/>
              <w:jc w:val="center"/>
              <w:rPr>
                <w:rFonts w:ascii="Arial" w:hAnsi="Arial" w:cs="Arial"/>
                <w:sz w:val="20"/>
                <w:szCs w:val="20"/>
                <w:lang w:val="mn-MN"/>
              </w:rPr>
            </w:pPr>
          </w:p>
        </w:tc>
      </w:tr>
      <w:tr w:rsidR="00C337E5" w:rsidRPr="009D4975" w14:paraId="709CC53F" w14:textId="77777777" w:rsidTr="000F6A42">
        <w:tc>
          <w:tcPr>
            <w:tcW w:w="959" w:type="dxa"/>
            <w:gridSpan w:val="2"/>
          </w:tcPr>
          <w:p w14:paraId="716CF81A" w14:textId="77777777" w:rsidR="00C337E5" w:rsidRPr="009D4975" w:rsidRDefault="00C337E5" w:rsidP="006035BE">
            <w:pPr>
              <w:spacing w:after="0"/>
              <w:jc w:val="center"/>
              <w:rPr>
                <w:rFonts w:ascii="Arial" w:hAnsi="Arial" w:cs="Arial"/>
                <w:sz w:val="20"/>
                <w:szCs w:val="20"/>
                <w:lang w:val="mn-MN"/>
              </w:rPr>
            </w:pPr>
          </w:p>
          <w:p w14:paraId="7C76FAF2" w14:textId="77777777" w:rsidR="00C337E5" w:rsidRPr="009D4975" w:rsidRDefault="00C337E5" w:rsidP="006035BE">
            <w:pPr>
              <w:spacing w:after="0"/>
              <w:jc w:val="center"/>
              <w:rPr>
                <w:rFonts w:ascii="Arial" w:hAnsi="Arial" w:cs="Arial"/>
                <w:sz w:val="20"/>
                <w:szCs w:val="20"/>
                <w:lang w:val="mn-MN"/>
              </w:rPr>
            </w:pPr>
          </w:p>
          <w:p w14:paraId="7B861FB4" w14:textId="77777777" w:rsidR="00C337E5" w:rsidRPr="009D4975" w:rsidRDefault="00C337E5" w:rsidP="006035BE">
            <w:pPr>
              <w:spacing w:after="0"/>
              <w:jc w:val="center"/>
              <w:rPr>
                <w:rFonts w:ascii="Arial" w:hAnsi="Arial" w:cs="Arial"/>
                <w:sz w:val="20"/>
                <w:szCs w:val="20"/>
                <w:lang w:val="mn-MN"/>
              </w:rPr>
            </w:pPr>
          </w:p>
          <w:p w14:paraId="637B3E17" w14:textId="77777777" w:rsidR="00C337E5" w:rsidRPr="009D4975" w:rsidRDefault="00C337E5" w:rsidP="006035BE">
            <w:pPr>
              <w:spacing w:after="0"/>
              <w:jc w:val="center"/>
              <w:rPr>
                <w:rFonts w:ascii="Arial" w:hAnsi="Arial" w:cs="Arial"/>
                <w:sz w:val="20"/>
                <w:szCs w:val="20"/>
                <w:lang w:val="mn-MN"/>
              </w:rPr>
            </w:pPr>
          </w:p>
          <w:p w14:paraId="0A09E262" w14:textId="77777777" w:rsidR="00C337E5" w:rsidRPr="009D4975" w:rsidRDefault="00C337E5" w:rsidP="006035BE">
            <w:pPr>
              <w:spacing w:after="0"/>
              <w:jc w:val="center"/>
              <w:rPr>
                <w:rFonts w:ascii="Arial" w:hAnsi="Arial" w:cs="Arial"/>
                <w:sz w:val="20"/>
                <w:szCs w:val="20"/>
                <w:lang w:val="mn-MN"/>
              </w:rPr>
            </w:pPr>
          </w:p>
          <w:p w14:paraId="383E7DE7" w14:textId="77777777" w:rsidR="00C337E5" w:rsidRPr="009D4975" w:rsidRDefault="00C337E5" w:rsidP="006035BE">
            <w:pPr>
              <w:spacing w:after="0"/>
              <w:jc w:val="center"/>
              <w:rPr>
                <w:rFonts w:ascii="Arial" w:hAnsi="Arial" w:cs="Arial"/>
                <w:sz w:val="20"/>
                <w:szCs w:val="20"/>
                <w:lang w:val="mn-MN"/>
              </w:rPr>
            </w:pPr>
          </w:p>
          <w:p w14:paraId="5070D884"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24</w:t>
            </w:r>
          </w:p>
        </w:tc>
        <w:tc>
          <w:tcPr>
            <w:tcW w:w="1134" w:type="dxa"/>
          </w:tcPr>
          <w:p w14:paraId="142F126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6CE0BF38"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Төрийн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болон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орон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нутгийн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өмчит</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хуулийн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этгээд</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төсөвт</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байгууллагуудыг</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тоолууржуулах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p>
          <w:p w14:paraId="0514B917"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2020-04-22</w:t>
            </w:r>
          </w:p>
          <w:p w14:paraId="070D50A5" w14:textId="77777777" w:rsidR="00C337E5" w:rsidRPr="009D4975" w:rsidRDefault="00C337E5" w:rsidP="006035BE">
            <w:pPr>
              <w:spacing w:after="0"/>
              <w:jc w:val="center"/>
              <w:rPr>
                <w:rFonts w:ascii="Arial" w:hAnsi="Arial" w:cs="Arial"/>
                <w:sz w:val="20"/>
                <w:szCs w:val="20"/>
              </w:rPr>
            </w:pP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2020_144</w:t>
            </w:r>
          </w:p>
          <w:p w14:paraId="24DB80A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rPr>
              <w:t xml:space="preserve">1.Төрийн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орон</w:t>
            </w:r>
            <w:proofErr w:type="spellEnd"/>
            <w:r w:rsidRPr="009D4975">
              <w:rPr>
                <w:rFonts w:ascii="Arial" w:hAnsi="Arial" w:cs="Arial"/>
                <w:sz w:val="20"/>
                <w:szCs w:val="20"/>
              </w:rPr>
              <w:t xml:space="preserve"> </w:t>
            </w:r>
            <w:proofErr w:type="spellStart"/>
            <w:r w:rsidRPr="009D4975">
              <w:rPr>
                <w:rFonts w:ascii="Arial" w:hAnsi="Arial" w:cs="Arial"/>
                <w:sz w:val="20"/>
                <w:szCs w:val="20"/>
              </w:rPr>
              <w:t>нутгийн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өмчит</w:t>
            </w:r>
            <w:proofErr w:type="spellEnd"/>
            <w:r w:rsidRPr="009D4975">
              <w:rPr>
                <w:rFonts w:ascii="Arial" w:hAnsi="Arial" w:cs="Arial"/>
                <w:sz w:val="20"/>
                <w:szCs w:val="20"/>
              </w:rPr>
              <w:t xml:space="preserve"> </w:t>
            </w:r>
            <w:proofErr w:type="spellStart"/>
            <w:r w:rsidRPr="009D4975">
              <w:rPr>
                <w:rFonts w:ascii="Arial" w:hAnsi="Arial" w:cs="Arial"/>
                <w:sz w:val="20"/>
                <w:szCs w:val="20"/>
              </w:rPr>
              <w:t>хуулийн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этгээд</w:t>
            </w:r>
            <w:proofErr w:type="spellEnd"/>
            <w:r w:rsidRPr="009D4975">
              <w:rPr>
                <w:rFonts w:ascii="Arial" w:hAnsi="Arial" w:cs="Arial"/>
                <w:sz w:val="20"/>
                <w:szCs w:val="20"/>
              </w:rPr>
              <w:t xml:space="preserve">, </w:t>
            </w:r>
            <w:proofErr w:type="spellStart"/>
            <w:r w:rsidRPr="009D4975">
              <w:rPr>
                <w:rFonts w:ascii="Arial" w:hAnsi="Arial" w:cs="Arial"/>
                <w:sz w:val="20"/>
                <w:szCs w:val="20"/>
              </w:rPr>
              <w:t>бусад</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төсөвт</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байгууллагын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дулааны</w:t>
            </w:r>
            <w:proofErr w:type="spellEnd"/>
            <w:r w:rsidRPr="009D4975">
              <w:rPr>
                <w:rFonts w:ascii="Arial" w:hAnsi="Arial" w:cs="Arial"/>
                <w:sz w:val="20"/>
                <w:szCs w:val="20"/>
              </w:rPr>
              <w:t xml:space="preserve"> </w:t>
            </w:r>
            <w:proofErr w:type="spellStart"/>
            <w:r w:rsidRPr="009D4975">
              <w:rPr>
                <w:rFonts w:ascii="Arial" w:hAnsi="Arial" w:cs="Arial"/>
                <w:sz w:val="20"/>
                <w:szCs w:val="20"/>
              </w:rPr>
              <w:t>эрчим</w:t>
            </w:r>
            <w:proofErr w:type="spellEnd"/>
            <w:r w:rsidRPr="009D4975">
              <w:rPr>
                <w:rFonts w:ascii="Arial" w:hAnsi="Arial" w:cs="Arial"/>
                <w:sz w:val="20"/>
                <w:szCs w:val="20"/>
              </w:rPr>
              <w:t xml:space="preserve"> </w:t>
            </w:r>
            <w:proofErr w:type="spellStart"/>
            <w:r w:rsidRPr="009D4975">
              <w:rPr>
                <w:rFonts w:ascii="Arial" w:hAnsi="Arial" w:cs="Arial"/>
                <w:sz w:val="20"/>
                <w:szCs w:val="20"/>
              </w:rPr>
              <w:t>хүчний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хэрэглээг</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хэмжүүрээр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тооцох</w:t>
            </w:r>
            <w:proofErr w:type="spellEnd"/>
            <w:r w:rsidRPr="009D4975">
              <w:rPr>
                <w:rFonts w:ascii="Arial" w:hAnsi="Arial" w:cs="Arial"/>
                <w:sz w:val="20"/>
                <w:szCs w:val="20"/>
              </w:rPr>
              <w:t xml:space="preserve"> </w:t>
            </w:r>
            <w:proofErr w:type="spellStart"/>
            <w:r w:rsidRPr="009D4975">
              <w:rPr>
                <w:rFonts w:ascii="Arial" w:hAnsi="Arial" w:cs="Arial"/>
                <w:sz w:val="20"/>
                <w:szCs w:val="20"/>
              </w:rPr>
              <w:t>нөхцөлийг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бүрдүүлж</w:t>
            </w:r>
            <w:proofErr w:type="spellEnd"/>
            <w:r w:rsidRPr="009D4975">
              <w:rPr>
                <w:rFonts w:ascii="Arial" w:hAnsi="Arial" w:cs="Arial"/>
                <w:sz w:val="20"/>
                <w:szCs w:val="20"/>
              </w:rPr>
              <w:t xml:space="preserve">, </w:t>
            </w:r>
            <w:proofErr w:type="spellStart"/>
            <w:r w:rsidRPr="009D4975">
              <w:rPr>
                <w:rFonts w:ascii="Arial" w:hAnsi="Arial" w:cs="Arial"/>
                <w:sz w:val="20"/>
                <w:szCs w:val="20"/>
              </w:rPr>
              <w:t>тоолууржуулах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ажлыг</w:t>
            </w:r>
            <w:proofErr w:type="spellEnd"/>
            <w:r w:rsidRPr="009D4975">
              <w:rPr>
                <w:rFonts w:ascii="Arial" w:hAnsi="Arial" w:cs="Arial"/>
                <w:sz w:val="20"/>
                <w:szCs w:val="20"/>
              </w:rPr>
              <w:t xml:space="preserve"> 2020 </w:t>
            </w:r>
            <w:proofErr w:type="spellStart"/>
            <w:r w:rsidRPr="009D4975">
              <w:rPr>
                <w:rFonts w:ascii="Arial" w:hAnsi="Arial" w:cs="Arial"/>
                <w:sz w:val="20"/>
                <w:szCs w:val="20"/>
              </w:rPr>
              <w:t>оны</w:t>
            </w:r>
            <w:proofErr w:type="spellEnd"/>
            <w:r w:rsidRPr="009D4975">
              <w:rPr>
                <w:rFonts w:ascii="Arial" w:hAnsi="Arial" w:cs="Arial"/>
                <w:sz w:val="20"/>
                <w:szCs w:val="20"/>
              </w:rPr>
              <w:t xml:space="preserve"> 3 </w:t>
            </w:r>
            <w:proofErr w:type="spellStart"/>
            <w:r w:rsidRPr="009D4975">
              <w:rPr>
                <w:rFonts w:ascii="Arial" w:hAnsi="Arial" w:cs="Arial"/>
                <w:sz w:val="20"/>
                <w:szCs w:val="20"/>
              </w:rPr>
              <w:t>дугаар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улиралд</w:t>
            </w:r>
            <w:proofErr w:type="spellEnd"/>
            <w:r w:rsidRPr="009D4975">
              <w:rPr>
                <w:rFonts w:ascii="Arial" w:hAnsi="Arial" w:cs="Arial"/>
                <w:sz w:val="20"/>
                <w:szCs w:val="20"/>
              </w:rPr>
              <w:t xml:space="preserve"> </w:t>
            </w:r>
            <w:proofErr w:type="spellStart"/>
            <w:r w:rsidRPr="009D4975">
              <w:rPr>
                <w:rFonts w:ascii="Arial" w:hAnsi="Arial" w:cs="Arial"/>
                <w:sz w:val="20"/>
                <w:szCs w:val="20"/>
              </w:rPr>
              <w:t>багтаан</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байгуулж</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Төсвийн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захирагч</w:t>
            </w:r>
            <w:proofErr w:type="spellEnd"/>
            <w:r w:rsidRPr="009D4975">
              <w:rPr>
                <w:rFonts w:ascii="Arial" w:hAnsi="Arial" w:cs="Arial"/>
                <w:sz w:val="20"/>
                <w:szCs w:val="20"/>
              </w:rPr>
              <w:t xml:space="preserve">, </w:t>
            </w:r>
            <w:proofErr w:type="spellStart"/>
            <w:r w:rsidRPr="009D4975">
              <w:rPr>
                <w:rFonts w:ascii="Arial" w:hAnsi="Arial" w:cs="Arial"/>
                <w:sz w:val="20"/>
                <w:szCs w:val="20"/>
              </w:rPr>
              <w:t>гүйцэтгэх</w:t>
            </w:r>
            <w:proofErr w:type="spellEnd"/>
            <w:r w:rsidRPr="009D4975">
              <w:rPr>
                <w:rFonts w:ascii="Arial" w:hAnsi="Arial" w:cs="Arial"/>
                <w:sz w:val="20"/>
                <w:szCs w:val="20"/>
              </w:rPr>
              <w:t xml:space="preserve"> </w:t>
            </w:r>
            <w:proofErr w:type="spellStart"/>
            <w:r w:rsidRPr="009D4975">
              <w:rPr>
                <w:rFonts w:ascii="Arial" w:hAnsi="Arial" w:cs="Arial"/>
                <w:sz w:val="20"/>
                <w:szCs w:val="20"/>
              </w:rPr>
              <w:t>удирдлага</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үүрэг</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болгосугай</w:t>
            </w:r>
            <w:proofErr w:type="spellEnd"/>
            <w:r w:rsidRPr="009D4975">
              <w:rPr>
                <w:rFonts w:ascii="Arial" w:hAnsi="Arial" w:cs="Arial"/>
                <w:sz w:val="20"/>
                <w:szCs w:val="20"/>
              </w:rPr>
              <w:t>.</w:t>
            </w:r>
          </w:p>
        </w:tc>
        <w:tc>
          <w:tcPr>
            <w:tcW w:w="4252" w:type="dxa"/>
          </w:tcPr>
          <w:p w14:paraId="39803558" w14:textId="77777777" w:rsidR="00463FCF" w:rsidRDefault="00463FCF" w:rsidP="006035BE">
            <w:pPr>
              <w:spacing w:after="0"/>
              <w:jc w:val="both"/>
              <w:rPr>
                <w:rFonts w:ascii="Arial" w:hAnsi="Arial" w:cs="Arial"/>
                <w:sz w:val="20"/>
                <w:szCs w:val="20"/>
                <w:lang w:val="mn-MN"/>
              </w:rPr>
            </w:pPr>
          </w:p>
          <w:p w14:paraId="25F31934" w14:textId="77777777" w:rsidR="00463FCF" w:rsidRDefault="00463FCF" w:rsidP="006035BE">
            <w:pPr>
              <w:spacing w:after="0"/>
              <w:jc w:val="both"/>
              <w:rPr>
                <w:rFonts w:ascii="Arial" w:hAnsi="Arial" w:cs="Arial"/>
                <w:sz w:val="20"/>
                <w:szCs w:val="20"/>
                <w:lang w:val="mn-MN"/>
              </w:rPr>
            </w:pPr>
          </w:p>
          <w:p w14:paraId="6D6E16F3" w14:textId="77777777" w:rsidR="00463FCF" w:rsidRDefault="00463FCF" w:rsidP="006035BE">
            <w:pPr>
              <w:spacing w:after="0"/>
              <w:jc w:val="both"/>
              <w:rPr>
                <w:rFonts w:ascii="Arial" w:hAnsi="Arial" w:cs="Arial"/>
                <w:sz w:val="20"/>
                <w:szCs w:val="20"/>
                <w:lang w:val="mn-MN"/>
              </w:rPr>
            </w:pPr>
          </w:p>
          <w:p w14:paraId="6B1AA3D8" w14:textId="77777777" w:rsidR="00463FCF" w:rsidRDefault="00463FCF" w:rsidP="006035BE">
            <w:pPr>
              <w:spacing w:after="0"/>
              <w:jc w:val="both"/>
              <w:rPr>
                <w:rFonts w:ascii="Arial" w:hAnsi="Arial" w:cs="Arial"/>
                <w:sz w:val="20"/>
                <w:szCs w:val="20"/>
                <w:lang w:val="mn-MN"/>
              </w:rPr>
            </w:pPr>
          </w:p>
          <w:p w14:paraId="15835D0F" w14:textId="77777777" w:rsidR="00463FCF" w:rsidRDefault="00463FCF" w:rsidP="006035BE">
            <w:pPr>
              <w:spacing w:after="0"/>
              <w:jc w:val="both"/>
              <w:rPr>
                <w:rFonts w:ascii="Arial" w:hAnsi="Arial" w:cs="Arial"/>
                <w:sz w:val="20"/>
                <w:szCs w:val="20"/>
                <w:lang w:val="mn-MN"/>
              </w:rPr>
            </w:pPr>
          </w:p>
          <w:p w14:paraId="7974BF68" w14:textId="48462D67" w:rsidR="00C337E5" w:rsidRPr="009D4975" w:rsidRDefault="00463FCF" w:rsidP="006035BE">
            <w:pPr>
              <w:spacing w:after="0"/>
              <w:jc w:val="both"/>
              <w:rPr>
                <w:rFonts w:ascii="Arial" w:hAnsi="Arial" w:cs="Arial"/>
                <w:sz w:val="20"/>
                <w:szCs w:val="20"/>
                <w:lang w:val="mn-MN"/>
              </w:rPr>
            </w:pPr>
            <w:r>
              <w:rPr>
                <w:rFonts w:ascii="Arial" w:hAnsi="Arial" w:cs="Arial"/>
                <w:sz w:val="20"/>
                <w:szCs w:val="20"/>
                <w:lang w:val="mn-MN"/>
              </w:rPr>
              <w:t xml:space="preserve">Төрийн 1 байгууллага </w:t>
            </w:r>
            <w:r>
              <w:rPr>
                <w:rFonts w:ascii="Arial" w:hAnsi="Arial" w:cs="Arial"/>
                <w:sz w:val="20"/>
                <w:szCs w:val="20"/>
                <w:lang w:val="mn-MN"/>
              </w:rPr>
              <w:t>дулааны эрчим хүчийг хэмжих тоолуур</w:t>
            </w:r>
            <w:r>
              <w:rPr>
                <w:rFonts w:ascii="Arial" w:hAnsi="Arial" w:cs="Arial"/>
                <w:sz w:val="20"/>
                <w:szCs w:val="20"/>
                <w:lang w:val="mn-MN"/>
              </w:rPr>
              <w:t>тай</w:t>
            </w:r>
          </w:p>
        </w:tc>
        <w:tc>
          <w:tcPr>
            <w:tcW w:w="1559" w:type="dxa"/>
          </w:tcPr>
          <w:p w14:paraId="2F578C98" w14:textId="77777777" w:rsidR="00463FCF" w:rsidRDefault="00463FCF" w:rsidP="006035BE">
            <w:pPr>
              <w:spacing w:after="0"/>
              <w:jc w:val="center"/>
              <w:rPr>
                <w:rFonts w:ascii="Arial" w:hAnsi="Arial" w:cs="Arial"/>
                <w:sz w:val="20"/>
                <w:szCs w:val="20"/>
                <w:lang w:val="mn-MN"/>
              </w:rPr>
            </w:pPr>
          </w:p>
          <w:p w14:paraId="7EEC0910" w14:textId="77777777" w:rsidR="00463FCF" w:rsidRDefault="00463FCF" w:rsidP="006035BE">
            <w:pPr>
              <w:spacing w:after="0"/>
              <w:jc w:val="center"/>
              <w:rPr>
                <w:rFonts w:ascii="Arial" w:hAnsi="Arial" w:cs="Arial"/>
                <w:sz w:val="20"/>
                <w:szCs w:val="20"/>
                <w:lang w:val="mn-MN"/>
              </w:rPr>
            </w:pPr>
          </w:p>
          <w:p w14:paraId="59A7AB70" w14:textId="77777777" w:rsidR="00463FCF" w:rsidRDefault="00463FCF" w:rsidP="006035BE">
            <w:pPr>
              <w:spacing w:after="0"/>
              <w:jc w:val="center"/>
              <w:rPr>
                <w:rFonts w:ascii="Arial" w:hAnsi="Arial" w:cs="Arial"/>
                <w:sz w:val="20"/>
                <w:szCs w:val="20"/>
                <w:lang w:val="mn-MN"/>
              </w:rPr>
            </w:pPr>
          </w:p>
          <w:p w14:paraId="1FA9B4A3" w14:textId="77777777" w:rsidR="00463FCF" w:rsidRDefault="00463FCF" w:rsidP="006035BE">
            <w:pPr>
              <w:spacing w:after="0"/>
              <w:jc w:val="center"/>
              <w:rPr>
                <w:rFonts w:ascii="Arial" w:hAnsi="Arial" w:cs="Arial"/>
                <w:sz w:val="20"/>
                <w:szCs w:val="20"/>
                <w:lang w:val="mn-MN"/>
              </w:rPr>
            </w:pPr>
          </w:p>
          <w:p w14:paraId="35F72A6C" w14:textId="1068CDBE" w:rsidR="00C337E5" w:rsidRPr="009D4975" w:rsidRDefault="00463FCF" w:rsidP="006035BE">
            <w:pPr>
              <w:spacing w:after="0"/>
              <w:jc w:val="center"/>
              <w:rPr>
                <w:rFonts w:ascii="Arial" w:hAnsi="Arial" w:cs="Arial"/>
                <w:sz w:val="20"/>
                <w:szCs w:val="20"/>
                <w:lang w:val="mn-MN"/>
              </w:rPr>
            </w:pPr>
            <w:r>
              <w:rPr>
                <w:rFonts w:ascii="Arial" w:hAnsi="Arial" w:cs="Arial"/>
                <w:sz w:val="20"/>
                <w:szCs w:val="20"/>
                <w:lang w:val="mn-MN"/>
              </w:rPr>
              <w:t>30</w:t>
            </w:r>
          </w:p>
        </w:tc>
        <w:tc>
          <w:tcPr>
            <w:tcW w:w="2694" w:type="dxa"/>
          </w:tcPr>
          <w:p w14:paraId="6F468C49" w14:textId="77777777" w:rsidR="00463FCF" w:rsidRDefault="00463FCF" w:rsidP="006035BE">
            <w:pPr>
              <w:spacing w:after="0"/>
              <w:jc w:val="both"/>
              <w:rPr>
                <w:rFonts w:ascii="Arial" w:hAnsi="Arial" w:cs="Arial"/>
                <w:sz w:val="20"/>
                <w:szCs w:val="20"/>
                <w:lang w:val="mn-MN"/>
              </w:rPr>
            </w:pPr>
          </w:p>
          <w:p w14:paraId="6654DCE2" w14:textId="77777777" w:rsidR="00463FCF" w:rsidRDefault="00463FCF" w:rsidP="006035BE">
            <w:pPr>
              <w:spacing w:after="0"/>
              <w:jc w:val="both"/>
              <w:rPr>
                <w:rFonts w:ascii="Arial" w:hAnsi="Arial" w:cs="Arial"/>
                <w:sz w:val="20"/>
                <w:szCs w:val="20"/>
                <w:lang w:val="mn-MN"/>
              </w:rPr>
            </w:pPr>
          </w:p>
          <w:p w14:paraId="1048B032" w14:textId="77777777" w:rsidR="00463FCF" w:rsidRDefault="00463FCF" w:rsidP="006035BE">
            <w:pPr>
              <w:spacing w:after="0"/>
              <w:jc w:val="both"/>
              <w:rPr>
                <w:rFonts w:ascii="Arial" w:hAnsi="Arial" w:cs="Arial"/>
                <w:sz w:val="20"/>
                <w:szCs w:val="20"/>
                <w:lang w:val="mn-MN"/>
              </w:rPr>
            </w:pPr>
          </w:p>
          <w:p w14:paraId="66233B09" w14:textId="60AAB759" w:rsidR="00C337E5" w:rsidRPr="009D4975" w:rsidRDefault="00463FCF" w:rsidP="006035BE">
            <w:pPr>
              <w:spacing w:after="0"/>
              <w:jc w:val="both"/>
              <w:rPr>
                <w:rFonts w:ascii="Arial" w:hAnsi="Arial" w:cs="Arial"/>
                <w:sz w:val="20"/>
                <w:szCs w:val="20"/>
                <w:lang w:val="mn-MN"/>
              </w:rPr>
            </w:pPr>
            <w:r>
              <w:rPr>
                <w:rFonts w:ascii="Arial" w:hAnsi="Arial" w:cs="Arial"/>
                <w:sz w:val="20"/>
                <w:szCs w:val="20"/>
                <w:lang w:val="mn-MN"/>
              </w:rPr>
              <w:t>Бусад төсөвт байгууллагууд дулааны эрчим хүчний хэрэглээг хэмжих тоолуур тавих төсөв хүрэлцэхгүйн улмаас  тоолууржуу-лаагүй.</w:t>
            </w:r>
          </w:p>
        </w:tc>
      </w:tr>
      <w:tr w:rsidR="00C337E5" w:rsidRPr="009D4975" w14:paraId="5D78DAAD" w14:textId="77777777" w:rsidTr="000F6A42">
        <w:tc>
          <w:tcPr>
            <w:tcW w:w="959" w:type="dxa"/>
            <w:gridSpan w:val="2"/>
          </w:tcPr>
          <w:p w14:paraId="49480131" w14:textId="77777777" w:rsidR="00C337E5" w:rsidRPr="009D4975" w:rsidRDefault="00C337E5" w:rsidP="006035BE">
            <w:pPr>
              <w:spacing w:after="0"/>
              <w:jc w:val="center"/>
              <w:rPr>
                <w:rFonts w:ascii="Arial" w:hAnsi="Arial" w:cs="Arial"/>
                <w:sz w:val="20"/>
                <w:szCs w:val="20"/>
                <w:lang w:val="mn-MN"/>
              </w:rPr>
            </w:pPr>
          </w:p>
          <w:p w14:paraId="6A627FA7" w14:textId="77777777" w:rsidR="00C337E5" w:rsidRPr="009D4975" w:rsidRDefault="00C337E5" w:rsidP="006035BE">
            <w:pPr>
              <w:spacing w:after="0"/>
              <w:jc w:val="center"/>
              <w:rPr>
                <w:rFonts w:ascii="Arial" w:hAnsi="Arial" w:cs="Arial"/>
                <w:sz w:val="20"/>
                <w:szCs w:val="20"/>
                <w:lang w:val="mn-MN"/>
              </w:rPr>
            </w:pPr>
          </w:p>
          <w:p w14:paraId="5FC8151D" w14:textId="77777777" w:rsidR="00C337E5" w:rsidRPr="009D4975" w:rsidRDefault="00C337E5" w:rsidP="006035BE">
            <w:pPr>
              <w:spacing w:after="0"/>
              <w:jc w:val="center"/>
              <w:rPr>
                <w:rFonts w:ascii="Arial" w:hAnsi="Arial" w:cs="Arial"/>
                <w:sz w:val="20"/>
                <w:szCs w:val="20"/>
                <w:lang w:val="mn-MN"/>
              </w:rPr>
            </w:pPr>
          </w:p>
          <w:p w14:paraId="19DEE582" w14:textId="77777777" w:rsidR="00C337E5" w:rsidRPr="009D4975" w:rsidRDefault="00C337E5" w:rsidP="006035BE">
            <w:pPr>
              <w:spacing w:after="0"/>
              <w:jc w:val="center"/>
              <w:rPr>
                <w:rFonts w:ascii="Arial" w:hAnsi="Arial" w:cs="Arial"/>
                <w:sz w:val="20"/>
                <w:szCs w:val="20"/>
                <w:lang w:val="mn-MN"/>
              </w:rPr>
            </w:pPr>
          </w:p>
          <w:p w14:paraId="17177C41" w14:textId="77777777" w:rsidR="00C337E5" w:rsidRPr="009D4975" w:rsidRDefault="00C337E5" w:rsidP="006035BE">
            <w:pPr>
              <w:spacing w:after="0"/>
              <w:jc w:val="center"/>
              <w:rPr>
                <w:rFonts w:ascii="Arial" w:hAnsi="Arial" w:cs="Arial"/>
                <w:sz w:val="20"/>
                <w:szCs w:val="20"/>
                <w:lang w:val="mn-MN"/>
              </w:rPr>
            </w:pPr>
          </w:p>
          <w:p w14:paraId="7B067CC9" w14:textId="77777777" w:rsidR="00C337E5" w:rsidRPr="009D4975" w:rsidRDefault="00C337E5" w:rsidP="006035BE">
            <w:pPr>
              <w:spacing w:after="0"/>
              <w:jc w:val="center"/>
              <w:rPr>
                <w:rFonts w:ascii="Arial" w:hAnsi="Arial" w:cs="Arial"/>
                <w:sz w:val="20"/>
                <w:szCs w:val="20"/>
                <w:lang w:val="mn-MN"/>
              </w:rPr>
            </w:pPr>
          </w:p>
          <w:p w14:paraId="42EE2D8B" w14:textId="77777777" w:rsidR="00C337E5" w:rsidRPr="009D4975" w:rsidRDefault="00C337E5" w:rsidP="006035BE">
            <w:pPr>
              <w:spacing w:after="0"/>
              <w:jc w:val="center"/>
              <w:rPr>
                <w:rFonts w:ascii="Arial" w:hAnsi="Arial" w:cs="Arial"/>
                <w:sz w:val="20"/>
                <w:szCs w:val="20"/>
                <w:lang w:val="mn-MN"/>
              </w:rPr>
            </w:pPr>
          </w:p>
          <w:p w14:paraId="46561785" w14:textId="77777777" w:rsidR="00C337E5" w:rsidRPr="009D4975" w:rsidRDefault="00C337E5" w:rsidP="006035BE">
            <w:pPr>
              <w:spacing w:after="0"/>
              <w:jc w:val="center"/>
              <w:rPr>
                <w:rFonts w:ascii="Arial" w:hAnsi="Arial" w:cs="Arial"/>
                <w:sz w:val="20"/>
                <w:szCs w:val="20"/>
                <w:lang w:val="mn-MN"/>
              </w:rPr>
            </w:pPr>
          </w:p>
          <w:p w14:paraId="6FD123FA"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25</w:t>
            </w:r>
          </w:p>
        </w:tc>
        <w:tc>
          <w:tcPr>
            <w:tcW w:w="1134" w:type="dxa"/>
          </w:tcPr>
          <w:p w14:paraId="455E25C8"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47DC3C27"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Газар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тариалангийн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тогтвортой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хөгжлийг</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дэмжих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зарим</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арга</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хэмжээний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p>
          <w:p w14:paraId="66FC7D7B"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2020-04-15</w:t>
            </w:r>
          </w:p>
          <w:p w14:paraId="7F66C54D"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2020_138</w:t>
            </w:r>
          </w:p>
          <w:p w14:paraId="24AC1136"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 xml:space="preserve">2.Үр </w:t>
            </w:r>
            <w:proofErr w:type="spellStart"/>
            <w:r w:rsidRPr="009D4975">
              <w:rPr>
                <w:rFonts w:ascii="Arial" w:hAnsi="Arial" w:cs="Arial"/>
                <w:sz w:val="20"/>
                <w:szCs w:val="20"/>
              </w:rPr>
              <w:t>тариа</w:t>
            </w:r>
            <w:proofErr w:type="spellEnd"/>
            <w:r w:rsidRPr="009D4975">
              <w:rPr>
                <w:rFonts w:ascii="Arial" w:hAnsi="Arial" w:cs="Arial"/>
                <w:sz w:val="20"/>
                <w:szCs w:val="20"/>
              </w:rPr>
              <w:t xml:space="preserve">, </w:t>
            </w:r>
            <w:proofErr w:type="spellStart"/>
            <w:r w:rsidRPr="009D4975">
              <w:rPr>
                <w:rFonts w:ascii="Arial" w:hAnsi="Arial" w:cs="Arial"/>
                <w:sz w:val="20"/>
                <w:szCs w:val="20"/>
              </w:rPr>
              <w:t>төмс</w:t>
            </w:r>
            <w:proofErr w:type="spellEnd"/>
            <w:r w:rsidRPr="009D4975">
              <w:rPr>
                <w:rFonts w:ascii="Arial" w:hAnsi="Arial" w:cs="Arial"/>
                <w:sz w:val="20"/>
                <w:szCs w:val="20"/>
              </w:rPr>
              <w:t xml:space="preserve">, </w:t>
            </w:r>
            <w:proofErr w:type="spellStart"/>
            <w:r w:rsidRPr="009D4975">
              <w:rPr>
                <w:rFonts w:ascii="Arial" w:hAnsi="Arial" w:cs="Arial"/>
                <w:sz w:val="20"/>
                <w:szCs w:val="20"/>
              </w:rPr>
              <w:t>хүнсний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ногоо</w:t>
            </w:r>
            <w:proofErr w:type="spellEnd"/>
            <w:r w:rsidRPr="009D4975">
              <w:rPr>
                <w:rFonts w:ascii="Arial" w:hAnsi="Arial" w:cs="Arial"/>
                <w:sz w:val="20"/>
                <w:szCs w:val="20"/>
              </w:rPr>
              <w:t xml:space="preserve">, </w:t>
            </w:r>
            <w:proofErr w:type="spellStart"/>
            <w:r w:rsidRPr="009D4975">
              <w:rPr>
                <w:rFonts w:ascii="Arial" w:hAnsi="Arial" w:cs="Arial"/>
                <w:sz w:val="20"/>
                <w:szCs w:val="20"/>
              </w:rPr>
              <w:t>жимс</w:t>
            </w:r>
            <w:proofErr w:type="spellEnd"/>
            <w:r w:rsidRPr="009D4975">
              <w:rPr>
                <w:rFonts w:ascii="Arial" w:hAnsi="Arial" w:cs="Arial"/>
                <w:sz w:val="20"/>
                <w:szCs w:val="20"/>
              </w:rPr>
              <w:t xml:space="preserve">, </w:t>
            </w:r>
            <w:proofErr w:type="spellStart"/>
            <w:r w:rsidRPr="009D4975">
              <w:rPr>
                <w:rFonts w:ascii="Arial" w:hAnsi="Arial" w:cs="Arial"/>
                <w:sz w:val="20"/>
                <w:szCs w:val="20"/>
              </w:rPr>
              <w:t>жимсгэнийн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үйлдвэрлэл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хангамжийг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зорилгоор</w:t>
            </w:r>
            <w:proofErr w:type="spellEnd"/>
            <w:r w:rsidRPr="009D4975">
              <w:rPr>
                <w:rFonts w:ascii="Arial" w:hAnsi="Arial" w:cs="Arial"/>
                <w:sz w:val="20"/>
                <w:szCs w:val="20"/>
              </w:rPr>
              <w:t xml:space="preserve"> </w:t>
            </w:r>
            <w:proofErr w:type="spellStart"/>
            <w:r w:rsidRPr="009D4975">
              <w:rPr>
                <w:rFonts w:ascii="Arial" w:hAnsi="Arial" w:cs="Arial"/>
                <w:sz w:val="20"/>
                <w:szCs w:val="20"/>
              </w:rPr>
              <w:t>гадаргын</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доорх</w:t>
            </w:r>
            <w:proofErr w:type="spellEnd"/>
            <w:r w:rsidRPr="009D4975">
              <w:rPr>
                <w:rFonts w:ascii="Arial" w:hAnsi="Arial" w:cs="Arial"/>
                <w:sz w:val="20"/>
                <w:szCs w:val="20"/>
              </w:rPr>
              <w:t xml:space="preserve"> </w:t>
            </w:r>
            <w:proofErr w:type="spellStart"/>
            <w:r w:rsidRPr="009D4975">
              <w:rPr>
                <w:rFonts w:ascii="Arial" w:hAnsi="Arial" w:cs="Arial"/>
                <w:sz w:val="20"/>
                <w:szCs w:val="20"/>
              </w:rPr>
              <w:t>усыг</w:t>
            </w:r>
            <w:proofErr w:type="spellEnd"/>
            <w:r w:rsidRPr="009D4975">
              <w:rPr>
                <w:rFonts w:ascii="Arial" w:hAnsi="Arial" w:cs="Arial"/>
                <w:sz w:val="20"/>
                <w:szCs w:val="20"/>
              </w:rPr>
              <w:t xml:space="preserve"> </w:t>
            </w:r>
            <w:proofErr w:type="spellStart"/>
            <w:r w:rsidRPr="009D4975">
              <w:rPr>
                <w:rFonts w:ascii="Arial" w:hAnsi="Arial" w:cs="Arial"/>
                <w:sz w:val="20"/>
                <w:szCs w:val="20"/>
              </w:rPr>
              <w:t>ашиглах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боломжтой</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байршилд</w:t>
            </w:r>
            <w:proofErr w:type="spellEnd"/>
            <w:r w:rsidRPr="009D4975">
              <w:rPr>
                <w:rFonts w:ascii="Arial" w:hAnsi="Arial" w:cs="Arial"/>
                <w:sz w:val="20"/>
                <w:szCs w:val="20"/>
              </w:rPr>
              <w:t xml:space="preserve"> </w:t>
            </w:r>
            <w:proofErr w:type="spellStart"/>
            <w:r w:rsidRPr="009D4975">
              <w:rPr>
                <w:rFonts w:ascii="Arial" w:hAnsi="Arial" w:cs="Arial"/>
                <w:sz w:val="20"/>
                <w:szCs w:val="20"/>
              </w:rPr>
              <w:t>шинээр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тариалангийн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газар</w:t>
            </w:r>
            <w:proofErr w:type="spellEnd"/>
            <w:r w:rsidRPr="009D4975">
              <w:rPr>
                <w:rFonts w:ascii="Arial" w:hAnsi="Arial" w:cs="Arial"/>
                <w:sz w:val="20"/>
                <w:szCs w:val="20"/>
              </w:rPr>
              <w:t xml:space="preserve"> </w:t>
            </w:r>
            <w:proofErr w:type="spellStart"/>
            <w:r w:rsidRPr="009D4975">
              <w:rPr>
                <w:rFonts w:ascii="Arial" w:hAnsi="Arial" w:cs="Arial"/>
                <w:sz w:val="20"/>
                <w:szCs w:val="20"/>
              </w:rPr>
              <w:t>эзэмшүүлэх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ашиглаж</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байгаа</w:t>
            </w:r>
            <w:proofErr w:type="spellEnd"/>
            <w:r w:rsidRPr="009D4975">
              <w:rPr>
                <w:rFonts w:ascii="Arial" w:hAnsi="Arial" w:cs="Arial"/>
                <w:sz w:val="20"/>
                <w:szCs w:val="20"/>
              </w:rPr>
              <w:t xml:space="preserve"> </w:t>
            </w:r>
            <w:proofErr w:type="spellStart"/>
            <w:r w:rsidRPr="009D4975">
              <w:rPr>
                <w:rFonts w:ascii="Arial" w:hAnsi="Arial" w:cs="Arial"/>
                <w:sz w:val="20"/>
                <w:szCs w:val="20"/>
              </w:rPr>
              <w:t>тариалангийн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талбай</w:t>
            </w:r>
            <w:proofErr w:type="spellEnd"/>
            <w:r w:rsidRPr="009D4975">
              <w:rPr>
                <w:rFonts w:ascii="Arial" w:hAnsi="Arial" w:cs="Arial"/>
                <w:sz w:val="20"/>
                <w:szCs w:val="20"/>
              </w:rPr>
              <w:t xml:space="preserve"> </w:t>
            </w:r>
            <w:proofErr w:type="spellStart"/>
            <w:r w:rsidRPr="009D4975">
              <w:rPr>
                <w:rFonts w:ascii="Arial" w:hAnsi="Arial" w:cs="Arial"/>
                <w:sz w:val="20"/>
                <w:szCs w:val="20"/>
              </w:rPr>
              <w:t>хоорондын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зайд</w:t>
            </w:r>
            <w:proofErr w:type="spellEnd"/>
            <w:r w:rsidRPr="009D4975">
              <w:rPr>
                <w:rFonts w:ascii="Arial" w:hAnsi="Arial" w:cs="Arial"/>
                <w:sz w:val="20"/>
                <w:szCs w:val="20"/>
              </w:rPr>
              <w:t xml:space="preserve"> </w:t>
            </w:r>
            <w:proofErr w:type="spellStart"/>
            <w:r w:rsidRPr="009D4975">
              <w:rPr>
                <w:rFonts w:ascii="Arial" w:hAnsi="Arial" w:cs="Arial"/>
                <w:sz w:val="20"/>
                <w:szCs w:val="20"/>
              </w:rPr>
              <w:t>тэлэлт</w:t>
            </w:r>
            <w:proofErr w:type="spellEnd"/>
            <w:r w:rsidRPr="009D4975">
              <w:rPr>
                <w:rFonts w:ascii="Arial" w:hAnsi="Arial" w:cs="Arial"/>
                <w:sz w:val="20"/>
                <w:szCs w:val="20"/>
              </w:rPr>
              <w:t xml:space="preserve"> </w:t>
            </w:r>
            <w:proofErr w:type="spellStart"/>
            <w:r w:rsidRPr="009D4975">
              <w:rPr>
                <w:rFonts w:ascii="Arial" w:hAnsi="Arial" w:cs="Arial"/>
                <w:sz w:val="20"/>
                <w:szCs w:val="20"/>
              </w:rPr>
              <w:t>хийж</w:t>
            </w:r>
            <w:proofErr w:type="spellEnd"/>
            <w:r w:rsidRPr="009D4975">
              <w:rPr>
                <w:rFonts w:ascii="Arial" w:hAnsi="Arial" w:cs="Arial"/>
                <w:sz w:val="20"/>
                <w:szCs w:val="20"/>
              </w:rPr>
              <w:t xml:space="preserve"> </w:t>
            </w:r>
            <w:proofErr w:type="spellStart"/>
            <w:r w:rsidRPr="009D4975">
              <w:rPr>
                <w:rFonts w:ascii="Arial" w:hAnsi="Arial" w:cs="Arial"/>
                <w:sz w:val="20"/>
                <w:szCs w:val="20"/>
              </w:rPr>
              <w:t>өргөтгөх</w:t>
            </w:r>
            <w:proofErr w:type="spellEnd"/>
            <w:r w:rsidRPr="009D4975">
              <w:rPr>
                <w:rFonts w:ascii="Arial" w:hAnsi="Arial" w:cs="Arial"/>
                <w:sz w:val="20"/>
                <w:szCs w:val="20"/>
              </w:rPr>
              <w:t xml:space="preserve">, </w:t>
            </w:r>
            <w:proofErr w:type="spellStart"/>
            <w:r w:rsidRPr="009D4975">
              <w:rPr>
                <w:rFonts w:ascii="Arial" w:hAnsi="Arial" w:cs="Arial"/>
                <w:sz w:val="20"/>
                <w:szCs w:val="20"/>
              </w:rPr>
              <w:t>тариалан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эрхлэх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газарт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иргэдэд</w:t>
            </w:r>
            <w:proofErr w:type="spellEnd"/>
            <w:r w:rsidRPr="009D4975">
              <w:rPr>
                <w:rFonts w:ascii="Arial" w:hAnsi="Arial" w:cs="Arial"/>
                <w:sz w:val="20"/>
                <w:szCs w:val="20"/>
              </w:rPr>
              <w:t xml:space="preserve"> </w:t>
            </w:r>
            <w:proofErr w:type="spellStart"/>
            <w:r w:rsidRPr="009D4975">
              <w:rPr>
                <w:rFonts w:ascii="Arial" w:hAnsi="Arial" w:cs="Arial"/>
                <w:sz w:val="20"/>
                <w:szCs w:val="20"/>
              </w:rPr>
              <w:t>зөвхөн</w:t>
            </w:r>
            <w:proofErr w:type="spellEnd"/>
            <w:r w:rsidRPr="009D4975">
              <w:rPr>
                <w:rFonts w:ascii="Arial" w:hAnsi="Arial" w:cs="Arial"/>
                <w:sz w:val="20"/>
                <w:szCs w:val="20"/>
              </w:rPr>
              <w:t xml:space="preserve"> </w:t>
            </w:r>
            <w:proofErr w:type="spellStart"/>
            <w:r w:rsidRPr="009D4975">
              <w:rPr>
                <w:rFonts w:ascii="Arial" w:hAnsi="Arial" w:cs="Arial"/>
                <w:sz w:val="20"/>
                <w:szCs w:val="20"/>
              </w:rPr>
              <w:t>хүнсний</w:t>
            </w:r>
            <w:proofErr w:type="spellEnd"/>
            <w:r w:rsidRPr="009D4975">
              <w:rPr>
                <w:rFonts w:ascii="Arial" w:hAnsi="Arial" w:cs="Arial"/>
                <w:sz w:val="20"/>
                <w:szCs w:val="20"/>
              </w:rPr>
              <w:t xml:space="preserve"> </w:t>
            </w:r>
            <w:proofErr w:type="spellStart"/>
            <w:r w:rsidRPr="009D4975">
              <w:rPr>
                <w:rFonts w:ascii="Arial" w:hAnsi="Arial" w:cs="Arial"/>
                <w:sz w:val="20"/>
                <w:szCs w:val="20"/>
              </w:rPr>
              <w:t>ногоо</w:t>
            </w:r>
            <w:proofErr w:type="spellEnd"/>
            <w:r w:rsidRPr="009D4975">
              <w:rPr>
                <w:rFonts w:ascii="Arial" w:hAnsi="Arial" w:cs="Arial"/>
                <w:sz w:val="20"/>
                <w:szCs w:val="20"/>
              </w:rPr>
              <w:t xml:space="preserve"> </w:t>
            </w:r>
            <w:proofErr w:type="spellStart"/>
            <w:r w:rsidRPr="009D4975">
              <w:rPr>
                <w:rFonts w:ascii="Arial" w:hAnsi="Arial" w:cs="Arial"/>
                <w:sz w:val="20"/>
                <w:szCs w:val="20"/>
              </w:rPr>
              <w:t>тарих</w:t>
            </w:r>
            <w:proofErr w:type="spellEnd"/>
            <w:r w:rsidRPr="009D4975">
              <w:rPr>
                <w:rFonts w:ascii="Arial" w:hAnsi="Arial" w:cs="Arial"/>
                <w:sz w:val="20"/>
                <w:szCs w:val="20"/>
              </w:rPr>
              <w:t xml:space="preserve"> </w:t>
            </w:r>
            <w:proofErr w:type="spellStart"/>
            <w:r w:rsidRPr="009D4975">
              <w:rPr>
                <w:rFonts w:ascii="Arial" w:hAnsi="Arial" w:cs="Arial"/>
                <w:sz w:val="20"/>
                <w:szCs w:val="20"/>
              </w:rPr>
              <w:t>зориулалтаар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талбай</w:t>
            </w:r>
            <w:proofErr w:type="spellEnd"/>
            <w:r w:rsidRPr="009D4975">
              <w:rPr>
                <w:rFonts w:ascii="Arial" w:hAnsi="Arial" w:cs="Arial"/>
                <w:sz w:val="20"/>
                <w:szCs w:val="20"/>
              </w:rPr>
              <w:t xml:space="preserve"> </w:t>
            </w:r>
            <w:proofErr w:type="spellStart"/>
            <w:r w:rsidRPr="009D4975">
              <w:rPr>
                <w:rFonts w:ascii="Arial" w:hAnsi="Arial" w:cs="Arial"/>
                <w:sz w:val="20"/>
                <w:szCs w:val="20"/>
              </w:rPr>
              <w:t>олгох</w:t>
            </w:r>
            <w:proofErr w:type="spellEnd"/>
            <w:r w:rsidRPr="009D4975">
              <w:rPr>
                <w:rFonts w:ascii="Arial" w:hAnsi="Arial" w:cs="Arial"/>
                <w:sz w:val="20"/>
                <w:szCs w:val="20"/>
              </w:rPr>
              <w:t xml:space="preserve">, </w:t>
            </w:r>
            <w:proofErr w:type="spellStart"/>
            <w:r w:rsidRPr="009D4975">
              <w:rPr>
                <w:rFonts w:ascii="Arial" w:hAnsi="Arial" w:cs="Arial"/>
                <w:sz w:val="20"/>
                <w:szCs w:val="20"/>
              </w:rPr>
              <w:lastRenderedPageBreak/>
              <w:t>цаашид</w:t>
            </w:r>
            <w:proofErr w:type="spellEnd"/>
            <w:r w:rsidRPr="009D4975">
              <w:rPr>
                <w:rFonts w:ascii="Arial" w:hAnsi="Arial" w:cs="Arial"/>
                <w:sz w:val="20"/>
                <w:szCs w:val="20"/>
              </w:rPr>
              <w:t xml:space="preserve"> </w:t>
            </w:r>
            <w:proofErr w:type="spellStart"/>
            <w:r w:rsidRPr="009D4975">
              <w:rPr>
                <w:rFonts w:ascii="Arial" w:hAnsi="Arial" w:cs="Arial"/>
                <w:sz w:val="20"/>
                <w:szCs w:val="20"/>
              </w:rPr>
              <w:t>зориулалтыг</w:t>
            </w:r>
            <w:proofErr w:type="spellEnd"/>
            <w:r w:rsidRPr="009D4975">
              <w:rPr>
                <w:rFonts w:ascii="Arial" w:hAnsi="Arial" w:cs="Arial"/>
                <w:sz w:val="20"/>
                <w:szCs w:val="20"/>
              </w:rPr>
              <w:t xml:space="preserve"> </w:t>
            </w:r>
            <w:proofErr w:type="spellStart"/>
            <w:r w:rsidRPr="009D4975">
              <w:rPr>
                <w:rFonts w:ascii="Arial" w:hAnsi="Arial" w:cs="Arial"/>
                <w:sz w:val="20"/>
                <w:szCs w:val="20"/>
              </w:rPr>
              <w:t>өөрчлөхгүйгээр</w:t>
            </w:r>
            <w:proofErr w:type="spellEnd"/>
            <w:r w:rsidRPr="009D4975">
              <w:rPr>
                <w:rFonts w:ascii="Arial" w:hAnsi="Arial" w:cs="Arial"/>
                <w:sz w:val="20"/>
                <w:szCs w:val="20"/>
              </w:rPr>
              <w:t xml:space="preserve"> </w:t>
            </w:r>
            <w:proofErr w:type="spellStart"/>
            <w:r w:rsidRPr="009D4975">
              <w:rPr>
                <w:rFonts w:ascii="Arial" w:hAnsi="Arial" w:cs="Arial"/>
                <w:sz w:val="20"/>
                <w:szCs w:val="20"/>
              </w:rPr>
              <w:t>тариалах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талбайг</w:t>
            </w:r>
            <w:proofErr w:type="spellEnd"/>
            <w:r w:rsidRPr="009D4975">
              <w:rPr>
                <w:rFonts w:ascii="Arial" w:hAnsi="Arial" w:cs="Arial"/>
                <w:sz w:val="20"/>
                <w:szCs w:val="20"/>
              </w:rPr>
              <w:t xml:space="preserve"> </w:t>
            </w:r>
            <w:proofErr w:type="spellStart"/>
            <w:r w:rsidRPr="009D4975">
              <w:rPr>
                <w:rFonts w:ascii="Arial" w:hAnsi="Arial" w:cs="Arial"/>
                <w:sz w:val="20"/>
                <w:szCs w:val="20"/>
              </w:rPr>
              <w:t>нэмэгдүүлэх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боломжийг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судалж</w:t>
            </w:r>
            <w:proofErr w:type="spellEnd"/>
            <w:r w:rsidRPr="009D4975">
              <w:rPr>
                <w:rFonts w:ascii="Arial" w:hAnsi="Arial" w:cs="Arial"/>
                <w:sz w:val="20"/>
                <w:szCs w:val="20"/>
              </w:rPr>
              <w:t xml:space="preserve">, </w:t>
            </w:r>
            <w:proofErr w:type="spellStart"/>
            <w:r w:rsidRPr="009D4975">
              <w:rPr>
                <w:rFonts w:ascii="Arial" w:hAnsi="Arial" w:cs="Arial"/>
                <w:sz w:val="20"/>
                <w:szCs w:val="20"/>
              </w:rPr>
              <w:t>хууль</w:t>
            </w:r>
            <w:proofErr w:type="spellEnd"/>
            <w:r w:rsidRPr="009D4975">
              <w:rPr>
                <w:rFonts w:ascii="Arial" w:hAnsi="Arial" w:cs="Arial"/>
                <w:sz w:val="20"/>
                <w:szCs w:val="20"/>
              </w:rPr>
              <w:t xml:space="preserve">, </w:t>
            </w:r>
            <w:proofErr w:type="spellStart"/>
            <w:r w:rsidRPr="009D4975">
              <w:rPr>
                <w:rFonts w:ascii="Arial" w:hAnsi="Arial" w:cs="Arial"/>
                <w:sz w:val="20"/>
                <w:szCs w:val="20"/>
              </w:rPr>
              <w:t>журмын</w:t>
            </w:r>
            <w:proofErr w:type="spellEnd"/>
            <w:r w:rsidRPr="009D4975">
              <w:rPr>
                <w:rFonts w:ascii="Arial" w:hAnsi="Arial" w:cs="Arial"/>
                <w:sz w:val="20"/>
                <w:szCs w:val="20"/>
              </w:rPr>
              <w:t xml:space="preserve"> </w:t>
            </w:r>
            <w:proofErr w:type="spellStart"/>
            <w:r w:rsidRPr="009D4975">
              <w:rPr>
                <w:rFonts w:ascii="Arial" w:hAnsi="Arial" w:cs="Arial"/>
                <w:sz w:val="20"/>
                <w:szCs w:val="20"/>
              </w:rPr>
              <w:t>хүрээнд</w:t>
            </w:r>
            <w:proofErr w:type="spellEnd"/>
            <w:r w:rsidRPr="009D4975">
              <w:rPr>
                <w:rFonts w:ascii="Arial" w:hAnsi="Arial" w:cs="Arial"/>
                <w:sz w:val="20"/>
                <w:szCs w:val="20"/>
              </w:rPr>
              <w:t xml:space="preserve"> </w:t>
            </w:r>
            <w:proofErr w:type="spellStart"/>
            <w:r w:rsidRPr="009D4975">
              <w:rPr>
                <w:rFonts w:ascii="Arial" w:hAnsi="Arial" w:cs="Arial"/>
                <w:sz w:val="20"/>
                <w:szCs w:val="20"/>
              </w:rPr>
              <w:t>зохион</w:t>
            </w:r>
            <w:proofErr w:type="spellEnd"/>
            <w:r w:rsidRPr="009D4975">
              <w:rPr>
                <w:rFonts w:ascii="Arial" w:hAnsi="Arial" w:cs="Arial"/>
                <w:sz w:val="20"/>
                <w:szCs w:val="20"/>
              </w:rPr>
              <w:t xml:space="preserve"> </w:t>
            </w:r>
            <w:proofErr w:type="spellStart"/>
            <w:r w:rsidRPr="009D4975">
              <w:rPr>
                <w:rFonts w:ascii="Arial" w:hAnsi="Arial" w:cs="Arial"/>
                <w:sz w:val="20"/>
                <w:szCs w:val="20"/>
              </w:rPr>
              <w:t>байгуулахыг</w:t>
            </w:r>
            <w:proofErr w:type="spellEnd"/>
            <w:r w:rsidRPr="009D4975">
              <w:rPr>
                <w:rFonts w:ascii="Arial" w:hAnsi="Arial" w:cs="Arial"/>
                <w:sz w:val="20"/>
                <w:szCs w:val="20"/>
              </w:rPr>
              <w:t xml:space="preserve"> </w:t>
            </w:r>
            <w:proofErr w:type="spellStart"/>
            <w:r w:rsidRPr="009D4975">
              <w:rPr>
                <w:rFonts w:ascii="Arial" w:hAnsi="Arial" w:cs="Arial"/>
                <w:sz w:val="20"/>
                <w:szCs w:val="20"/>
              </w:rPr>
              <w:t>аймаг</w:t>
            </w:r>
            <w:proofErr w:type="spellEnd"/>
            <w:r w:rsidRPr="009D4975">
              <w:rPr>
                <w:rFonts w:ascii="Arial" w:hAnsi="Arial" w:cs="Arial"/>
                <w:sz w:val="20"/>
                <w:szCs w:val="20"/>
              </w:rPr>
              <w:t xml:space="preserve">, </w:t>
            </w:r>
            <w:proofErr w:type="spellStart"/>
            <w:r w:rsidRPr="009D4975">
              <w:rPr>
                <w:rFonts w:ascii="Arial" w:hAnsi="Arial" w:cs="Arial"/>
                <w:sz w:val="20"/>
                <w:szCs w:val="20"/>
              </w:rPr>
              <w:t>нийслэл</w:t>
            </w:r>
            <w:proofErr w:type="spellEnd"/>
            <w:r w:rsidRPr="009D4975">
              <w:rPr>
                <w:rFonts w:ascii="Arial" w:hAnsi="Arial" w:cs="Arial"/>
                <w:sz w:val="20"/>
                <w:szCs w:val="20"/>
              </w:rPr>
              <w:t xml:space="preserve">, </w:t>
            </w:r>
            <w:proofErr w:type="spellStart"/>
            <w:r w:rsidRPr="009D4975">
              <w:rPr>
                <w:rFonts w:ascii="Arial" w:hAnsi="Arial" w:cs="Arial"/>
                <w:sz w:val="20"/>
                <w:szCs w:val="20"/>
              </w:rPr>
              <w:t>сум</w:t>
            </w:r>
            <w:proofErr w:type="spellEnd"/>
            <w:r w:rsidRPr="009D4975">
              <w:rPr>
                <w:rFonts w:ascii="Arial" w:hAnsi="Arial" w:cs="Arial"/>
                <w:sz w:val="20"/>
                <w:szCs w:val="20"/>
              </w:rPr>
              <w:t xml:space="preserve">, </w:t>
            </w:r>
            <w:proofErr w:type="spellStart"/>
            <w:r w:rsidRPr="009D4975">
              <w:rPr>
                <w:rFonts w:ascii="Arial" w:hAnsi="Arial" w:cs="Arial"/>
                <w:sz w:val="20"/>
                <w:szCs w:val="20"/>
              </w:rPr>
              <w:t>дүүргийн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Засаг</w:t>
            </w:r>
            <w:proofErr w:type="spellEnd"/>
            <w:r w:rsidRPr="009D4975">
              <w:rPr>
                <w:rFonts w:ascii="Arial" w:hAnsi="Arial" w:cs="Arial"/>
                <w:sz w:val="20"/>
                <w:szCs w:val="20"/>
              </w:rPr>
              <w:t xml:space="preserve"> </w:t>
            </w:r>
            <w:proofErr w:type="spellStart"/>
            <w:r w:rsidRPr="009D4975">
              <w:rPr>
                <w:rFonts w:ascii="Arial" w:hAnsi="Arial" w:cs="Arial"/>
                <w:sz w:val="20"/>
                <w:szCs w:val="20"/>
              </w:rPr>
              <w:t>дарга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даалгасугай</w:t>
            </w:r>
            <w:proofErr w:type="spellEnd"/>
            <w:r w:rsidRPr="009D4975">
              <w:rPr>
                <w:rFonts w:ascii="Arial" w:hAnsi="Arial" w:cs="Arial"/>
                <w:sz w:val="20"/>
                <w:szCs w:val="20"/>
              </w:rPr>
              <w:t>..</w:t>
            </w:r>
          </w:p>
        </w:tc>
        <w:tc>
          <w:tcPr>
            <w:tcW w:w="4252" w:type="dxa"/>
          </w:tcPr>
          <w:p w14:paraId="774963C8"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Үр тариа, төмс, хүнсний ногоо, жимс жимсгэний үйлдвэрлэл хангамжийг нэмэгдүүлэх зорилгоор өрхийн хэмжээнд 25 тариалан эрхлэгч төмс, хүнсний ногоо, жимс жимсгэнэ тариалж, 15</w:t>
            </w:r>
            <w:r w:rsidRPr="00A862C8">
              <w:rPr>
                <w:rFonts w:ascii="Arial" w:hAnsi="Arial" w:cs="Arial"/>
                <w:sz w:val="20"/>
                <w:szCs w:val="20"/>
                <w:lang w:val="mn-MN"/>
              </w:rPr>
              <w:t xml:space="preserve"> айл өрх өвөлжөө хаваржаандаа малын тэжээл</w:t>
            </w:r>
            <w:r>
              <w:rPr>
                <w:rFonts w:ascii="Arial" w:hAnsi="Arial" w:cs="Arial"/>
                <w:sz w:val="20"/>
                <w:szCs w:val="20"/>
                <w:lang w:val="mn-MN"/>
              </w:rPr>
              <w:t xml:space="preserve"> тарих урьдчилсан захиалгыг өгсөн.</w:t>
            </w:r>
            <w:r w:rsidRPr="00A862C8">
              <w:rPr>
                <w:rFonts w:ascii="Arial" w:hAnsi="Arial" w:cs="Arial"/>
                <w:sz w:val="20"/>
                <w:szCs w:val="20"/>
                <w:lang w:val="mn-MN"/>
              </w:rPr>
              <w:t xml:space="preserve"> </w:t>
            </w:r>
          </w:p>
          <w:p w14:paraId="5585EA3D" w14:textId="77777777" w:rsidR="00C337E5" w:rsidRPr="00A862C8" w:rsidRDefault="00C337E5" w:rsidP="006035BE">
            <w:pPr>
              <w:spacing w:after="0"/>
              <w:jc w:val="both"/>
              <w:rPr>
                <w:rFonts w:ascii="Arial" w:hAnsi="Arial" w:cs="Arial"/>
                <w:sz w:val="20"/>
                <w:szCs w:val="20"/>
                <w:lang w:val="mn-MN"/>
              </w:rPr>
            </w:pPr>
            <w:r>
              <w:rPr>
                <w:rFonts w:ascii="Arial" w:hAnsi="Arial" w:cs="Arial"/>
                <w:sz w:val="20"/>
                <w:szCs w:val="20"/>
                <w:lang w:val="mn-MN"/>
              </w:rPr>
              <w:t>Атаршсан 10га талбаймалын тэжээлийн ургамал тариалах хүсэлтэй иргэдэд малын тэжээлийн ургамал тариалах нөхцлийг бүрдүүлэн худаг гаргаж, иж бүрэн трактор авсан.</w:t>
            </w:r>
          </w:p>
          <w:p w14:paraId="0E09D87E" w14:textId="0D78064C"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Газар тариалан шинээр эрхэлж буй хүмүүст нэгдсэн журмаар Ар агуйн хишиг </w:t>
            </w:r>
            <w:r>
              <w:rPr>
                <w:rFonts w:ascii="Arial" w:hAnsi="Arial" w:cs="Arial"/>
                <w:sz w:val="20"/>
                <w:szCs w:val="20"/>
                <w:lang w:val="mn-MN"/>
              </w:rPr>
              <w:lastRenderedPageBreak/>
              <w:t>хоршоог түшиглэн газар олгож тариалан эрхлэх нөхцөл боломжийг бүрдүүлж байна.</w:t>
            </w:r>
          </w:p>
        </w:tc>
        <w:tc>
          <w:tcPr>
            <w:tcW w:w="1559" w:type="dxa"/>
          </w:tcPr>
          <w:p w14:paraId="73B7BDC2" w14:textId="77777777" w:rsidR="00463FCF" w:rsidRDefault="00463FCF" w:rsidP="006035BE">
            <w:pPr>
              <w:spacing w:after="0"/>
              <w:jc w:val="center"/>
              <w:rPr>
                <w:rFonts w:ascii="Arial" w:hAnsi="Arial" w:cs="Arial"/>
                <w:sz w:val="20"/>
                <w:szCs w:val="20"/>
                <w:lang w:val="mn-MN"/>
              </w:rPr>
            </w:pPr>
          </w:p>
          <w:p w14:paraId="3BCE20A2" w14:textId="77777777" w:rsidR="00463FCF" w:rsidRDefault="00463FCF" w:rsidP="006035BE">
            <w:pPr>
              <w:spacing w:after="0"/>
              <w:jc w:val="center"/>
              <w:rPr>
                <w:rFonts w:ascii="Arial" w:hAnsi="Arial" w:cs="Arial"/>
                <w:sz w:val="20"/>
                <w:szCs w:val="20"/>
                <w:lang w:val="mn-MN"/>
              </w:rPr>
            </w:pPr>
          </w:p>
          <w:p w14:paraId="7B206BE3" w14:textId="77777777" w:rsidR="00463FCF" w:rsidRDefault="00463FCF" w:rsidP="006035BE">
            <w:pPr>
              <w:spacing w:after="0"/>
              <w:jc w:val="center"/>
              <w:rPr>
                <w:rFonts w:ascii="Arial" w:hAnsi="Arial" w:cs="Arial"/>
                <w:sz w:val="20"/>
                <w:szCs w:val="20"/>
                <w:lang w:val="mn-MN"/>
              </w:rPr>
            </w:pPr>
          </w:p>
          <w:p w14:paraId="639407E7" w14:textId="77777777" w:rsidR="00463FCF" w:rsidRDefault="00463FCF" w:rsidP="006035BE">
            <w:pPr>
              <w:spacing w:after="0"/>
              <w:jc w:val="center"/>
              <w:rPr>
                <w:rFonts w:ascii="Arial" w:hAnsi="Arial" w:cs="Arial"/>
                <w:sz w:val="20"/>
                <w:szCs w:val="20"/>
                <w:lang w:val="mn-MN"/>
              </w:rPr>
            </w:pPr>
          </w:p>
          <w:p w14:paraId="3DEE7F2B" w14:textId="77777777" w:rsidR="00463FCF" w:rsidRDefault="00463FCF" w:rsidP="006035BE">
            <w:pPr>
              <w:spacing w:after="0"/>
              <w:jc w:val="center"/>
              <w:rPr>
                <w:rFonts w:ascii="Arial" w:hAnsi="Arial" w:cs="Arial"/>
                <w:sz w:val="20"/>
                <w:szCs w:val="20"/>
                <w:lang w:val="mn-MN"/>
              </w:rPr>
            </w:pPr>
          </w:p>
          <w:p w14:paraId="63FA4644" w14:textId="4100273F" w:rsidR="00C337E5" w:rsidRPr="00BD6C06" w:rsidRDefault="00463FCF" w:rsidP="006035BE">
            <w:pPr>
              <w:spacing w:after="0"/>
              <w:jc w:val="center"/>
              <w:rPr>
                <w:rFonts w:ascii="Arial" w:hAnsi="Arial" w:cs="Arial"/>
                <w:sz w:val="20"/>
                <w:szCs w:val="20"/>
                <w:lang w:val="mn-MN"/>
              </w:rPr>
            </w:pPr>
            <w:r>
              <w:rPr>
                <w:rFonts w:ascii="Arial" w:hAnsi="Arial" w:cs="Arial"/>
                <w:sz w:val="20"/>
                <w:szCs w:val="20"/>
                <w:lang w:val="mn-MN"/>
              </w:rPr>
              <w:t>70</w:t>
            </w:r>
            <w:r w:rsidR="00C337E5">
              <w:rPr>
                <w:rFonts w:ascii="Arial" w:hAnsi="Arial" w:cs="Arial"/>
                <w:sz w:val="20"/>
                <w:szCs w:val="20"/>
                <w:lang w:val="mn-MN"/>
              </w:rPr>
              <w:t xml:space="preserve"> </w:t>
            </w:r>
          </w:p>
        </w:tc>
        <w:tc>
          <w:tcPr>
            <w:tcW w:w="2694" w:type="dxa"/>
          </w:tcPr>
          <w:p w14:paraId="13667A91" w14:textId="77777777" w:rsidR="00C337E5" w:rsidRPr="009D4975" w:rsidRDefault="00C337E5" w:rsidP="006035BE">
            <w:pPr>
              <w:spacing w:after="0"/>
              <w:jc w:val="center"/>
              <w:rPr>
                <w:rFonts w:ascii="Arial" w:hAnsi="Arial" w:cs="Arial"/>
                <w:sz w:val="20"/>
                <w:szCs w:val="20"/>
                <w:lang w:val="mn-MN"/>
              </w:rPr>
            </w:pPr>
          </w:p>
        </w:tc>
      </w:tr>
      <w:tr w:rsidR="00C337E5" w:rsidRPr="009D4975" w14:paraId="296E7F77" w14:textId="77777777" w:rsidTr="000F6A42">
        <w:tc>
          <w:tcPr>
            <w:tcW w:w="959" w:type="dxa"/>
            <w:gridSpan w:val="2"/>
          </w:tcPr>
          <w:p w14:paraId="0069FC10" w14:textId="77777777" w:rsidR="00C337E5" w:rsidRPr="009D4975" w:rsidRDefault="00C337E5" w:rsidP="006035BE">
            <w:pPr>
              <w:spacing w:after="0"/>
              <w:jc w:val="center"/>
              <w:rPr>
                <w:rFonts w:ascii="Arial" w:hAnsi="Arial" w:cs="Arial"/>
                <w:sz w:val="20"/>
                <w:szCs w:val="20"/>
                <w:lang w:val="mn-MN"/>
              </w:rPr>
            </w:pPr>
          </w:p>
          <w:p w14:paraId="7CF7A3C9" w14:textId="77777777" w:rsidR="00C337E5" w:rsidRPr="009D4975" w:rsidRDefault="00C337E5" w:rsidP="006035BE">
            <w:pPr>
              <w:spacing w:after="0"/>
              <w:jc w:val="center"/>
              <w:rPr>
                <w:rFonts w:ascii="Arial" w:hAnsi="Arial" w:cs="Arial"/>
                <w:sz w:val="20"/>
                <w:szCs w:val="20"/>
                <w:lang w:val="mn-MN"/>
              </w:rPr>
            </w:pPr>
          </w:p>
          <w:p w14:paraId="43535C25" w14:textId="77777777" w:rsidR="00C337E5" w:rsidRPr="009D4975" w:rsidRDefault="00C337E5" w:rsidP="006035BE">
            <w:pPr>
              <w:spacing w:after="0"/>
              <w:jc w:val="center"/>
              <w:rPr>
                <w:rFonts w:ascii="Arial" w:hAnsi="Arial" w:cs="Arial"/>
                <w:sz w:val="20"/>
                <w:szCs w:val="20"/>
                <w:lang w:val="mn-MN"/>
              </w:rPr>
            </w:pPr>
          </w:p>
          <w:p w14:paraId="7002BE8C" w14:textId="77777777" w:rsidR="00C337E5" w:rsidRPr="009D4975" w:rsidRDefault="00C337E5" w:rsidP="006035BE">
            <w:pPr>
              <w:spacing w:after="0"/>
              <w:jc w:val="center"/>
              <w:rPr>
                <w:rFonts w:ascii="Arial" w:hAnsi="Arial" w:cs="Arial"/>
                <w:sz w:val="20"/>
                <w:szCs w:val="20"/>
                <w:lang w:val="mn-MN"/>
              </w:rPr>
            </w:pPr>
          </w:p>
          <w:p w14:paraId="3454E929" w14:textId="77777777" w:rsidR="00C337E5" w:rsidRPr="009D4975" w:rsidRDefault="00C337E5" w:rsidP="006035BE">
            <w:pPr>
              <w:spacing w:after="0"/>
              <w:jc w:val="center"/>
              <w:rPr>
                <w:rFonts w:ascii="Arial" w:hAnsi="Arial" w:cs="Arial"/>
                <w:sz w:val="20"/>
                <w:szCs w:val="20"/>
                <w:lang w:val="mn-MN"/>
              </w:rPr>
            </w:pPr>
          </w:p>
          <w:p w14:paraId="38819DBD" w14:textId="77777777" w:rsidR="00C337E5" w:rsidRPr="009D4975" w:rsidRDefault="00C337E5" w:rsidP="006035BE">
            <w:pPr>
              <w:spacing w:after="0"/>
              <w:jc w:val="center"/>
              <w:rPr>
                <w:rFonts w:ascii="Arial" w:hAnsi="Arial" w:cs="Arial"/>
                <w:sz w:val="20"/>
                <w:szCs w:val="20"/>
                <w:lang w:val="mn-MN"/>
              </w:rPr>
            </w:pPr>
          </w:p>
          <w:p w14:paraId="5F8D3F50" w14:textId="77777777" w:rsidR="00C337E5" w:rsidRPr="009D4975" w:rsidRDefault="00C337E5" w:rsidP="006035BE">
            <w:pPr>
              <w:spacing w:after="0"/>
              <w:jc w:val="center"/>
              <w:rPr>
                <w:rFonts w:ascii="Arial" w:hAnsi="Arial" w:cs="Arial"/>
                <w:sz w:val="20"/>
                <w:szCs w:val="20"/>
                <w:lang w:val="mn-MN"/>
              </w:rPr>
            </w:pPr>
          </w:p>
          <w:p w14:paraId="48C2D03B" w14:textId="77777777" w:rsidR="00C337E5" w:rsidRPr="009D4975" w:rsidRDefault="00C337E5" w:rsidP="006035BE">
            <w:pPr>
              <w:spacing w:after="0"/>
              <w:jc w:val="center"/>
              <w:rPr>
                <w:rFonts w:ascii="Arial" w:hAnsi="Arial" w:cs="Arial"/>
                <w:sz w:val="20"/>
                <w:szCs w:val="20"/>
                <w:lang w:val="mn-MN"/>
              </w:rPr>
            </w:pPr>
          </w:p>
          <w:p w14:paraId="74BB3E0C"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26</w:t>
            </w:r>
          </w:p>
        </w:tc>
        <w:tc>
          <w:tcPr>
            <w:tcW w:w="1134" w:type="dxa"/>
          </w:tcPr>
          <w:p w14:paraId="4E4851A9"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4771B19C" w14:textId="77777777" w:rsidR="00C337E5" w:rsidRPr="009D4975" w:rsidRDefault="00C337E5" w:rsidP="006035BE">
            <w:pPr>
              <w:spacing w:after="0"/>
              <w:jc w:val="center"/>
              <w:rPr>
                <w:rFonts w:ascii="Arial" w:hAnsi="Arial" w:cs="Arial"/>
                <w:b/>
                <w:bCs/>
                <w:sz w:val="20"/>
                <w:szCs w:val="20"/>
              </w:rPr>
            </w:pPr>
            <w:proofErr w:type="spellStart"/>
            <w:r w:rsidRPr="009D4975">
              <w:rPr>
                <w:rFonts w:ascii="Arial" w:hAnsi="Arial" w:cs="Arial"/>
                <w:b/>
                <w:bCs/>
                <w:sz w:val="20"/>
                <w:szCs w:val="20"/>
              </w:rPr>
              <w:t>Мал</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аж</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ахуйн</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гаралтай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түүхий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эд</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бүтээгдэхүүний</w:t>
            </w:r>
            <w:proofErr w:type="spellEnd"/>
            <w:r w:rsidRPr="009D4975">
              <w:rPr>
                <w:rFonts w:ascii="Arial" w:hAnsi="Arial" w:cs="Arial"/>
                <w:b/>
                <w:bCs/>
                <w:sz w:val="20"/>
                <w:szCs w:val="20"/>
                <w:lang w:val="mn-MN"/>
              </w:rPr>
              <w:t xml:space="preserve"> </w:t>
            </w:r>
            <w:proofErr w:type="spellStart"/>
            <w:r w:rsidRPr="009D4975">
              <w:rPr>
                <w:rFonts w:ascii="Arial" w:hAnsi="Arial" w:cs="Arial"/>
                <w:b/>
                <w:bCs/>
                <w:sz w:val="20"/>
                <w:szCs w:val="20"/>
              </w:rPr>
              <w:t>экспортыг</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нэмэгдүүлэх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талаар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авч</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хэрэгжүүлэх</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зарим</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арга</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хэмжээний</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тухай</w:t>
            </w:r>
            <w:proofErr w:type="spellEnd"/>
          </w:p>
          <w:p w14:paraId="6FB7991E"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2020-01-15</w:t>
            </w:r>
          </w:p>
          <w:p w14:paraId="7179FFDE" w14:textId="77777777" w:rsidR="00C337E5" w:rsidRPr="009D4975" w:rsidRDefault="00C337E5" w:rsidP="006035BE">
            <w:pPr>
              <w:spacing w:after="0"/>
              <w:jc w:val="center"/>
              <w:rPr>
                <w:rFonts w:ascii="Arial" w:hAnsi="Arial" w:cs="Arial"/>
                <w:sz w:val="20"/>
                <w:szCs w:val="20"/>
              </w:rPr>
            </w:pP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2020_18</w:t>
            </w:r>
          </w:p>
          <w:p w14:paraId="7059DE1C" w14:textId="77777777" w:rsidR="00C337E5" w:rsidRPr="009D4975" w:rsidRDefault="00C337E5" w:rsidP="006035BE">
            <w:pPr>
              <w:spacing w:after="0"/>
              <w:jc w:val="both"/>
              <w:rPr>
                <w:rFonts w:ascii="Arial" w:hAnsi="Arial" w:cs="Arial"/>
                <w:sz w:val="20"/>
                <w:szCs w:val="20"/>
              </w:rPr>
            </w:pPr>
            <w:r w:rsidRPr="009D4975">
              <w:rPr>
                <w:rFonts w:ascii="Arial" w:hAnsi="Arial" w:cs="Arial"/>
                <w:sz w:val="20"/>
                <w:szCs w:val="20"/>
              </w:rPr>
              <w:t xml:space="preserve">4.Сумдад </w:t>
            </w:r>
            <w:proofErr w:type="spellStart"/>
            <w:r w:rsidRPr="009D4975">
              <w:rPr>
                <w:rFonts w:ascii="Arial" w:hAnsi="Arial" w:cs="Arial"/>
                <w:sz w:val="20"/>
                <w:szCs w:val="20"/>
              </w:rPr>
              <w:t>малын</w:t>
            </w:r>
            <w:proofErr w:type="spellEnd"/>
            <w:r w:rsidRPr="009D4975">
              <w:rPr>
                <w:rFonts w:ascii="Arial" w:hAnsi="Arial" w:cs="Arial"/>
                <w:sz w:val="20"/>
                <w:szCs w:val="20"/>
              </w:rPr>
              <w:t xml:space="preserve"> </w:t>
            </w:r>
            <w:proofErr w:type="spellStart"/>
            <w:r w:rsidRPr="009D4975">
              <w:rPr>
                <w:rFonts w:ascii="Arial" w:hAnsi="Arial" w:cs="Arial"/>
                <w:sz w:val="20"/>
                <w:szCs w:val="20"/>
              </w:rPr>
              <w:t>гаралтай</w:t>
            </w:r>
            <w:proofErr w:type="spellEnd"/>
            <w:r w:rsidRPr="009D4975">
              <w:rPr>
                <w:rFonts w:ascii="Arial" w:hAnsi="Arial" w:cs="Arial"/>
                <w:sz w:val="20"/>
                <w:szCs w:val="20"/>
              </w:rPr>
              <w:t xml:space="preserve"> </w:t>
            </w:r>
            <w:proofErr w:type="spellStart"/>
            <w:r w:rsidRPr="009D4975">
              <w:rPr>
                <w:rFonts w:ascii="Arial" w:hAnsi="Arial" w:cs="Arial"/>
                <w:sz w:val="20"/>
                <w:szCs w:val="20"/>
              </w:rPr>
              <w:t>түүхий</w:t>
            </w:r>
            <w:proofErr w:type="spellEnd"/>
            <w:r w:rsidRPr="009D4975">
              <w:rPr>
                <w:rFonts w:ascii="Arial" w:hAnsi="Arial" w:cs="Arial"/>
                <w:sz w:val="20"/>
                <w:szCs w:val="20"/>
              </w:rPr>
              <w:t xml:space="preserve"> </w:t>
            </w:r>
            <w:proofErr w:type="spellStart"/>
            <w:r w:rsidRPr="009D4975">
              <w:rPr>
                <w:rFonts w:ascii="Arial" w:hAnsi="Arial" w:cs="Arial"/>
                <w:sz w:val="20"/>
                <w:szCs w:val="20"/>
              </w:rPr>
              <w:t>эдийг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бэлтгэх</w:t>
            </w:r>
            <w:proofErr w:type="spellEnd"/>
            <w:r w:rsidRPr="009D4975">
              <w:rPr>
                <w:rFonts w:ascii="Arial" w:hAnsi="Arial" w:cs="Arial"/>
                <w:sz w:val="20"/>
                <w:szCs w:val="20"/>
              </w:rPr>
              <w:t xml:space="preserve">, </w:t>
            </w:r>
            <w:proofErr w:type="spellStart"/>
            <w:r w:rsidRPr="009D4975">
              <w:rPr>
                <w:rFonts w:ascii="Arial" w:hAnsi="Arial" w:cs="Arial"/>
                <w:sz w:val="20"/>
                <w:szCs w:val="20"/>
              </w:rPr>
              <w:t>хүлээн</w:t>
            </w:r>
            <w:proofErr w:type="spellEnd"/>
            <w:r w:rsidRPr="009D4975">
              <w:rPr>
                <w:rFonts w:ascii="Arial" w:hAnsi="Arial" w:cs="Arial"/>
                <w:sz w:val="20"/>
                <w:szCs w:val="20"/>
              </w:rPr>
              <w:t xml:space="preserve"> </w:t>
            </w:r>
            <w:proofErr w:type="spellStart"/>
            <w:r w:rsidRPr="009D4975">
              <w:rPr>
                <w:rFonts w:ascii="Arial" w:hAnsi="Arial" w:cs="Arial"/>
                <w:sz w:val="20"/>
                <w:szCs w:val="20"/>
              </w:rPr>
              <w:t>авах</w:t>
            </w:r>
            <w:proofErr w:type="spellEnd"/>
            <w:r w:rsidRPr="009D4975">
              <w:rPr>
                <w:rFonts w:ascii="Arial" w:hAnsi="Arial" w:cs="Arial"/>
                <w:sz w:val="20"/>
                <w:szCs w:val="20"/>
              </w:rPr>
              <w:t xml:space="preserve">, </w:t>
            </w:r>
            <w:proofErr w:type="spellStart"/>
            <w:r w:rsidRPr="009D4975">
              <w:rPr>
                <w:rFonts w:ascii="Arial" w:hAnsi="Arial" w:cs="Arial"/>
                <w:sz w:val="20"/>
                <w:szCs w:val="20"/>
              </w:rPr>
              <w:t>стандартын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дагуу</w:t>
            </w:r>
            <w:proofErr w:type="spellEnd"/>
            <w:r w:rsidRPr="009D4975">
              <w:rPr>
                <w:rFonts w:ascii="Arial" w:hAnsi="Arial" w:cs="Arial"/>
                <w:sz w:val="20"/>
                <w:szCs w:val="20"/>
              </w:rPr>
              <w:t xml:space="preserve"> </w:t>
            </w:r>
            <w:proofErr w:type="spellStart"/>
            <w:r w:rsidRPr="009D4975">
              <w:rPr>
                <w:rFonts w:ascii="Arial" w:hAnsi="Arial" w:cs="Arial"/>
                <w:sz w:val="20"/>
                <w:szCs w:val="20"/>
              </w:rPr>
              <w:t>ангилан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ялгалт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болон</w:t>
            </w:r>
            <w:proofErr w:type="spellEnd"/>
            <w:r w:rsidRPr="009D4975">
              <w:rPr>
                <w:rFonts w:ascii="Arial" w:hAnsi="Arial" w:cs="Arial"/>
                <w:sz w:val="20"/>
                <w:szCs w:val="20"/>
              </w:rPr>
              <w:t xml:space="preserve"> </w:t>
            </w:r>
            <w:proofErr w:type="spellStart"/>
            <w:r w:rsidRPr="009D4975">
              <w:rPr>
                <w:rFonts w:ascii="Arial" w:hAnsi="Arial" w:cs="Arial"/>
                <w:sz w:val="20"/>
                <w:szCs w:val="20"/>
              </w:rPr>
              <w:t>чанарын</w:t>
            </w:r>
            <w:proofErr w:type="spellEnd"/>
            <w:r w:rsidRPr="009D4975">
              <w:rPr>
                <w:rFonts w:ascii="Arial" w:hAnsi="Arial" w:cs="Arial"/>
                <w:sz w:val="20"/>
                <w:szCs w:val="20"/>
              </w:rPr>
              <w:t xml:space="preserve"> </w:t>
            </w:r>
            <w:proofErr w:type="spellStart"/>
            <w:r w:rsidRPr="009D4975">
              <w:rPr>
                <w:rFonts w:ascii="Arial" w:hAnsi="Arial" w:cs="Arial"/>
                <w:sz w:val="20"/>
                <w:szCs w:val="20"/>
              </w:rPr>
              <w:t>хамгаалалт</w:t>
            </w:r>
            <w:proofErr w:type="spellEnd"/>
            <w:r w:rsidRPr="009D4975">
              <w:rPr>
                <w:rFonts w:ascii="Arial" w:hAnsi="Arial" w:cs="Arial"/>
                <w:sz w:val="20"/>
                <w:szCs w:val="20"/>
              </w:rPr>
              <w:t xml:space="preserve"> </w:t>
            </w:r>
            <w:proofErr w:type="spellStart"/>
            <w:r w:rsidRPr="009D4975">
              <w:rPr>
                <w:rFonts w:ascii="Arial" w:hAnsi="Arial" w:cs="Arial"/>
                <w:sz w:val="20"/>
                <w:szCs w:val="20"/>
              </w:rPr>
              <w:t>хийж</w:t>
            </w:r>
            <w:proofErr w:type="spellEnd"/>
            <w:r w:rsidRPr="009D4975">
              <w:rPr>
                <w:rFonts w:ascii="Arial" w:hAnsi="Arial" w:cs="Arial"/>
                <w:sz w:val="20"/>
                <w:szCs w:val="20"/>
              </w:rPr>
              <w:t xml:space="preserve">, </w:t>
            </w:r>
            <w:proofErr w:type="spellStart"/>
            <w:r w:rsidRPr="009D4975">
              <w:rPr>
                <w:rFonts w:ascii="Arial" w:hAnsi="Arial" w:cs="Arial"/>
                <w:sz w:val="20"/>
                <w:szCs w:val="20"/>
              </w:rPr>
              <w:t>зориулалтын</w:t>
            </w:r>
            <w:proofErr w:type="spellEnd"/>
            <w:r w:rsidRPr="009D4975">
              <w:rPr>
                <w:rFonts w:ascii="Arial" w:hAnsi="Arial" w:cs="Arial"/>
                <w:sz w:val="20"/>
                <w:szCs w:val="20"/>
              </w:rPr>
              <w:t xml:space="preserve"> </w:t>
            </w:r>
            <w:proofErr w:type="spellStart"/>
            <w:r w:rsidRPr="009D4975">
              <w:rPr>
                <w:rFonts w:ascii="Arial" w:hAnsi="Arial" w:cs="Arial"/>
                <w:sz w:val="20"/>
                <w:szCs w:val="20"/>
              </w:rPr>
              <w:t>дагуу</w:t>
            </w:r>
            <w:proofErr w:type="spellEnd"/>
            <w:r w:rsidRPr="009D4975">
              <w:rPr>
                <w:rFonts w:ascii="Arial" w:hAnsi="Arial" w:cs="Arial"/>
                <w:sz w:val="20"/>
                <w:szCs w:val="20"/>
              </w:rPr>
              <w:t xml:space="preserve"> </w:t>
            </w:r>
            <w:proofErr w:type="spellStart"/>
            <w:r w:rsidRPr="009D4975">
              <w:rPr>
                <w:rFonts w:ascii="Arial" w:hAnsi="Arial" w:cs="Arial"/>
                <w:sz w:val="20"/>
                <w:szCs w:val="20"/>
              </w:rPr>
              <w:t>хадгалах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тээвэрлэх</w:t>
            </w:r>
            <w:proofErr w:type="spellEnd"/>
            <w:r w:rsidRPr="009D4975">
              <w:rPr>
                <w:rFonts w:ascii="Arial" w:hAnsi="Arial" w:cs="Arial"/>
                <w:sz w:val="20"/>
                <w:szCs w:val="20"/>
              </w:rPr>
              <w:t xml:space="preserve">, </w:t>
            </w:r>
            <w:proofErr w:type="spellStart"/>
            <w:r w:rsidRPr="009D4975">
              <w:rPr>
                <w:rFonts w:ascii="Arial" w:hAnsi="Arial" w:cs="Arial"/>
                <w:sz w:val="20"/>
                <w:szCs w:val="20"/>
              </w:rPr>
              <w:t>борлуулах</w:t>
            </w:r>
            <w:proofErr w:type="spellEnd"/>
            <w:r w:rsidRPr="009D4975">
              <w:rPr>
                <w:rFonts w:ascii="Arial" w:hAnsi="Arial" w:cs="Arial"/>
                <w:sz w:val="20"/>
                <w:szCs w:val="20"/>
              </w:rPr>
              <w:t xml:space="preserve"> </w:t>
            </w:r>
            <w:proofErr w:type="spellStart"/>
            <w:r w:rsidRPr="009D4975">
              <w:rPr>
                <w:rFonts w:ascii="Arial" w:hAnsi="Arial" w:cs="Arial"/>
                <w:sz w:val="20"/>
                <w:szCs w:val="20"/>
              </w:rPr>
              <w:t>сүлжээг</w:t>
            </w:r>
            <w:proofErr w:type="spellEnd"/>
            <w:r w:rsidRPr="009D4975">
              <w:rPr>
                <w:rFonts w:ascii="Arial" w:hAnsi="Arial" w:cs="Arial"/>
                <w:sz w:val="20"/>
                <w:szCs w:val="20"/>
              </w:rPr>
              <w:t xml:space="preserve"> </w:t>
            </w:r>
            <w:proofErr w:type="spellStart"/>
            <w:r w:rsidRPr="009D4975">
              <w:rPr>
                <w:rFonts w:ascii="Arial" w:hAnsi="Arial" w:cs="Arial"/>
                <w:sz w:val="20"/>
                <w:szCs w:val="20"/>
              </w:rPr>
              <w:t>хоршоодод</w:t>
            </w:r>
            <w:proofErr w:type="spellEnd"/>
            <w:r w:rsidRPr="009D4975">
              <w:rPr>
                <w:rFonts w:ascii="Arial" w:hAnsi="Arial" w:cs="Arial"/>
                <w:sz w:val="20"/>
                <w:szCs w:val="20"/>
              </w:rPr>
              <w:t xml:space="preserve"> </w:t>
            </w:r>
            <w:proofErr w:type="spellStart"/>
            <w:r w:rsidRPr="009D4975">
              <w:rPr>
                <w:rFonts w:ascii="Arial" w:hAnsi="Arial" w:cs="Arial"/>
                <w:sz w:val="20"/>
                <w:szCs w:val="20"/>
              </w:rPr>
              <w:t>тулгуурлан</w:t>
            </w:r>
            <w:proofErr w:type="spellEnd"/>
            <w:r w:rsidRPr="009D4975">
              <w:rPr>
                <w:rFonts w:ascii="Arial" w:hAnsi="Arial" w:cs="Arial"/>
                <w:sz w:val="20"/>
                <w:szCs w:val="20"/>
              </w:rPr>
              <w:t xml:space="preserve"> </w:t>
            </w:r>
            <w:proofErr w:type="spellStart"/>
            <w:r w:rsidRPr="009D4975">
              <w:rPr>
                <w:rFonts w:ascii="Arial" w:hAnsi="Arial" w:cs="Arial"/>
                <w:sz w:val="20"/>
                <w:szCs w:val="20"/>
              </w:rPr>
              <w:t>бий</w:t>
            </w:r>
            <w:proofErr w:type="spellEnd"/>
            <w:r w:rsidRPr="009D4975">
              <w:rPr>
                <w:rFonts w:ascii="Arial" w:hAnsi="Arial" w:cs="Arial"/>
                <w:sz w:val="20"/>
                <w:szCs w:val="20"/>
              </w:rPr>
              <w:t xml:space="preserve"> </w:t>
            </w:r>
            <w:proofErr w:type="spellStart"/>
            <w:r w:rsidRPr="009D4975">
              <w:rPr>
                <w:rFonts w:ascii="Arial" w:hAnsi="Arial" w:cs="Arial"/>
                <w:sz w:val="20"/>
                <w:szCs w:val="20"/>
              </w:rPr>
              <w:t>болгох</w:t>
            </w:r>
            <w:proofErr w:type="spellEnd"/>
            <w:r w:rsidRPr="009D4975">
              <w:rPr>
                <w:rFonts w:ascii="Arial" w:hAnsi="Arial" w:cs="Arial"/>
                <w:sz w:val="20"/>
                <w:szCs w:val="20"/>
              </w:rPr>
              <w:t xml:space="preserve"> </w:t>
            </w:r>
            <w:proofErr w:type="spellStart"/>
            <w:r w:rsidRPr="009D4975">
              <w:rPr>
                <w:rFonts w:ascii="Arial" w:hAnsi="Arial" w:cs="Arial"/>
                <w:sz w:val="20"/>
                <w:szCs w:val="20"/>
              </w:rPr>
              <w:t>талаар</w:t>
            </w:r>
            <w:proofErr w:type="spellEnd"/>
            <w:r w:rsidRPr="009D4975">
              <w:rPr>
                <w:rFonts w:ascii="Arial" w:hAnsi="Arial" w:cs="Arial"/>
                <w:sz w:val="20"/>
                <w:szCs w:val="20"/>
              </w:rPr>
              <w:t xml:space="preserve"> </w:t>
            </w:r>
            <w:proofErr w:type="spellStart"/>
            <w:r w:rsidRPr="009D4975">
              <w:rPr>
                <w:rFonts w:ascii="Arial" w:hAnsi="Arial" w:cs="Arial"/>
                <w:sz w:val="20"/>
                <w:szCs w:val="20"/>
              </w:rPr>
              <w:t>холбогдох</w:t>
            </w:r>
            <w:proofErr w:type="spellEnd"/>
            <w:r w:rsidRPr="009D4975">
              <w:rPr>
                <w:rFonts w:ascii="Arial" w:hAnsi="Arial" w:cs="Arial"/>
                <w:sz w:val="20"/>
                <w:szCs w:val="20"/>
              </w:rPr>
              <w:t xml:space="preserve"> </w:t>
            </w:r>
            <w:proofErr w:type="spellStart"/>
            <w:r w:rsidRPr="009D4975">
              <w:rPr>
                <w:rFonts w:ascii="Arial" w:hAnsi="Arial" w:cs="Arial"/>
                <w:sz w:val="20"/>
                <w:szCs w:val="20"/>
              </w:rPr>
              <w:t>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хэмжээ</w:t>
            </w:r>
            <w:proofErr w:type="spellEnd"/>
            <w:r w:rsidRPr="009D4975">
              <w:rPr>
                <w:rFonts w:ascii="Arial" w:hAnsi="Arial" w:cs="Arial"/>
                <w:sz w:val="20"/>
                <w:szCs w:val="20"/>
              </w:rPr>
              <w:t xml:space="preserve"> </w:t>
            </w:r>
            <w:proofErr w:type="spellStart"/>
            <w:r w:rsidRPr="009D4975">
              <w:rPr>
                <w:rFonts w:ascii="Arial" w:hAnsi="Arial" w:cs="Arial"/>
                <w:sz w:val="20"/>
                <w:szCs w:val="20"/>
              </w:rPr>
              <w:t>авч</w:t>
            </w:r>
            <w:proofErr w:type="spellEnd"/>
            <w:r w:rsidRPr="009D4975">
              <w:rPr>
                <w:rFonts w:ascii="Arial" w:hAnsi="Arial" w:cs="Arial"/>
                <w:sz w:val="20"/>
                <w:szCs w:val="20"/>
              </w:rPr>
              <w:t xml:space="preserve"> </w:t>
            </w:r>
            <w:proofErr w:type="spellStart"/>
            <w:r w:rsidRPr="009D4975">
              <w:rPr>
                <w:rFonts w:ascii="Arial" w:hAnsi="Arial" w:cs="Arial"/>
                <w:sz w:val="20"/>
                <w:szCs w:val="20"/>
              </w:rPr>
              <w:t>хэрэгжүүлэхийг</w:t>
            </w:r>
            <w:proofErr w:type="spellEnd"/>
            <w:r w:rsidRPr="009D4975">
              <w:rPr>
                <w:rFonts w:ascii="Arial" w:hAnsi="Arial" w:cs="Arial"/>
                <w:sz w:val="20"/>
                <w:szCs w:val="20"/>
              </w:rPr>
              <w:t xml:space="preserve"> </w:t>
            </w:r>
            <w:proofErr w:type="spellStart"/>
            <w:r w:rsidRPr="009D4975">
              <w:rPr>
                <w:rFonts w:ascii="Arial" w:hAnsi="Arial" w:cs="Arial"/>
                <w:sz w:val="20"/>
                <w:szCs w:val="20"/>
              </w:rPr>
              <w:t>Хүнс</w:t>
            </w:r>
            <w:proofErr w:type="spellEnd"/>
            <w:r w:rsidRPr="009D4975">
              <w:rPr>
                <w:rFonts w:ascii="Arial" w:hAnsi="Arial" w:cs="Arial"/>
                <w:sz w:val="20"/>
                <w:szCs w:val="20"/>
              </w:rPr>
              <w:t xml:space="preserve">, </w:t>
            </w:r>
            <w:proofErr w:type="spellStart"/>
            <w:r w:rsidRPr="009D4975">
              <w:rPr>
                <w:rFonts w:ascii="Arial" w:hAnsi="Arial" w:cs="Arial"/>
                <w:sz w:val="20"/>
                <w:szCs w:val="20"/>
              </w:rPr>
              <w:t>хөдөө</w:t>
            </w:r>
            <w:proofErr w:type="spellEnd"/>
            <w:r w:rsidRPr="009D4975">
              <w:rPr>
                <w:rFonts w:ascii="Arial" w:hAnsi="Arial" w:cs="Arial"/>
                <w:sz w:val="20"/>
                <w:szCs w:val="20"/>
              </w:rPr>
              <w:t xml:space="preserve"> </w:t>
            </w:r>
            <w:proofErr w:type="spellStart"/>
            <w:r w:rsidRPr="009D4975">
              <w:rPr>
                <w:rFonts w:ascii="Arial" w:hAnsi="Arial" w:cs="Arial"/>
                <w:sz w:val="20"/>
                <w:szCs w:val="20"/>
              </w:rPr>
              <w:t>аж</w:t>
            </w:r>
            <w:proofErr w:type="spellEnd"/>
            <w:r w:rsidRPr="009D4975">
              <w:rPr>
                <w:rFonts w:ascii="Arial" w:hAnsi="Arial" w:cs="Arial"/>
                <w:sz w:val="20"/>
                <w:szCs w:val="20"/>
              </w:rPr>
              <w:t xml:space="preserve"> </w:t>
            </w:r>
            <w:proofErr w:type="spellStart"/>
            <w:r w:rsidRPr="009D4975">
              <w:rPr>
                <w:rFonts w:ascii="Arial" w:hAnsi="Arial" w:cs="Arial"/>
                <w:sz w:val="20"/>
                <w:szCs w:val="20"/>
              </w:rPr>
              <w:t>ахуй</w:t>
            </w:r>
            <w:proofErr w:type="spellEnd"/>
            <w:r w:rsidRPr="009D4975">
              <w:rPr>
                <w:rFonts w:ascii="Arial" w:hAnsi="Arial" w:cs="Arial"/>
                <w:sz w:val="20"/>
                <w:szCs w:val="20"/>
              </w:rPr>
              <w:t xml:space="preserve">, </w:t>
            </w:r>
            <w:proofErr w:type="spellStart"/>
            <w:r w:rsidRPr="009D4975">
              <w:rPr>
                <w:rFonts w:ascii="Arial" w:hAnsi="Arial" w:cs="Arial"/>
                <w:sz w:val="20"/>
                <w:szCs w:val="20"/>
              </w:rPr>
              <w:t>хөнгөн</w:t>
            </w:r>
            <w:proofErr w:type="spellEnd"/>
            <w:r w:rsidRPr="009D4975">
              <w:rPr>
                <w:rFonts w:ascii="Arial" w:hAnsi="Arial" w:cs="Arial"/>
                <w:sz w:val="20"/>
                <w:szCs w:val="20"/>
              </w:rPr>
              <w:t xml:space="preserve"> </w:t>
            </w:r>
            <w:proofErr w:type="spellStart"/>
            <w:r w:rsidRPr="009D4975">
              <w:rPr>
                <w:rFonts w:ascii="Arial" w:hAnsi="Arial" w:cs="Arial"/>
                <w:sz w:val="20"/>
                <w:szCs w:val="20"/>
              </w:rPr>
              <w:t>үйлдвэрийн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сайд</w:t>
            </w:r>
            <w:proofErr w:type="spellEnd"/>
            <w:r w:rsidRPr="009D4975">
              <w:rPr>
                <w:rFonts w:ascii="Arial" w:hAnsi="Arial" w:cs="Arial"/>
                <w:sz w:val="20"/>
                <w:szCs w:val="20"/>
              </w:rPr>
              <w:t xml:space="preserve"> </w:t>
            </w:r>
            <w:proofErr w:type="spellStart"/>
            <w:r w:rsidRPr="009D4975">
              <w:rPr>
                <w:rFonts w:ascii="Arial" w:hAnsi="Arial" w:cs="Arial"/>
                <w:sz w:val="20"/>
                <w:szCs w:val="20"/>
              </w:rPr>
              <w:t>Ч.Улаан</w:t>
            </w:r>
            <w:proofErr w:type="spellEnd"/>
            <w:r w:rsidRPr="009D4975">
              <w:rPr>
                <w:rFonts w:ascii="Arial" w:hAnsi="Arial" w:cs="Arial"/>
                <w:sz w:val="20"/>
                <w:szCs w:val="20"/>
              </w:rPr>
              <w:t xml:space="preserve">, </w:t>
            </w:r>
            <w:proofErr w:type="spellStart"/>
            <w:r w:rsidRPr="009D4975">
              <w:rPr>
                <w:rFonts w:ascii="Arial" w:hAnsi="Arial" w:cs="Arial"/>
                <w:sz w:val="20"/>
                <w:szCs w:val="20"/>
              </w:rPr>
              <w:t>аймгийн</w:t>
            </w:r>
            <w:proofErr w:type="spellEnd"/>
            <w:r w:rsidRPr="009D4975">
              <w:rPr>
                <w:rFonts w:ascii="Arial" w:hAnsi="Arial" w:cs="Arial"/>
                <w:sz w:val="20"/>
                <w:szCs w:val="20"/>
              </w:rPr>
              <w:t xml:space="preserve"> </w:t>
            </w:r>
            <w:proofErr w:type="spellStart"/>
            <w:r w:rsidRPr="009D4975">
              <w:rPr>
                <w:rFonts w:ascii="Arial" w:hAnsi="Arial" w:cs="Arial"/>
                <w:sz w:val="20"/>
                <w:szCs w:val="20"/>
              </w:rPr>
              <w:t>Засаг</w:t>
            </w:r>
            <w:proofErr w:type="spellEnd"/>
            <w:r w:rsidRPr="009D4975">
              <w:rPr>
                <w:rFonts w:ascii="Arial" w:hAnsi="Arial" w:cs="Arial"/>
                <w:sz w:val="20"/>
                <w:szCs w:val="20"/>
              </w:rPr>
              <w:t xml:space="preserve"> </w:t>
            </w:r>
            <w:proofErr w:type="spellStart"/>
            <w:r w:rsidRPr="009D4975">
              <w:rPr>
                <w:rFonts w:ascii="Arial" w:hAnsi="Arial" w:cs="Arial"/>
                <w:sz w:val="20"/>
                <w:szCs w:val="20"/>
              </w:rPr>
              <w:t>дарга</w:t>
            </w:r>
            <w:proofErr w:type="spellEnd"/>
            <w:r w:rsidRPr="009D4975">
              <w:rPr>
                <w:rFonts w:ascii="Arial" w:hAnsi="Arial" w:cs="Arial"/>
                <w:sz w:val="20"/>
                <w:szCs w:val="20"/>
              </w:rPr>
              <w:t xml:space="preserve"> </w:t>
            </w:r>
            <w:proofErr w:type="spellStart"/>
            <w:r w:rsidRPr="009D4975">
              <w:rPr>
                <w:rFonts w:ascii="Arial" w:hAnsi="Arial" w:cs="Arial"/>
                <w:sz w:val="20"/>
                <w:szCs w:val="20"/>
              </w:rPr>
              <w:t>нарт</w:t>
            </w:r>
            <w:proofErr w:type="spellEnd"/>
            <w:r w:rsidRPr="009D4975">
              <w:rPr>
                <w:rFonts w:ascii="Arial" w:hAnsi="Arial" w:cs="Arial"/>
                <w:sz w:val="20"/>
                <w:szCs w:val="20"/>
              </w:rPr>
              <w:t xml:space="preserve"> </w:t>
            </w:r>
            <w:proofErr w:type="spellStart"/>
            <w:r w:rsidRPr="009D4975">
              <w:rPr>
                <w:rFonts w:ascii="Arial" w:hAnsi="Arial" w:cs="Arial"/>
                <w:sz w:val="20"/>
                <w:szCs w:val="20"/>
              </w:rPr>
              <w:t>даалгасугай</w:t>
            </w:r>
            <w:proofErr w:type="spellEnd"/>
            <w:r w:rsidRPr="009D4975">
              <w:rPr>
                <w:rFonts w:ascii="Arial" w:hAnsi="Arial" w:cs="Arial"/>
                <w:sz w:val="20"/>
                <w:szCs w:val="20"/>
              </w:rPr>
              <w:t>.</w:t>
            </w:r>
          </w:p>
        </w:tc>
        <w:tc>
          <w:tcPr>
            <w:tcW w:w="4252" w:type="dxa"/>
          </w:tcPr>
          <w:p w14:paraId="0C427225" w14:textId="77777777" w:rsidR="00E025C5" w:rsidRDefault="00E025C5" w:rsidP="006035BE">
            <w:pPr>
              <w:spacing w:after="0"/>
              <w:jc w:val="both"/>
              <w:rPr>
                <w:rFonts w:ascii="Arial" w:hAnsi="Arial" w:cs="Arial"/>
                <w:sz w:val="20"/>
                <w:szCs w:val="20"/>
              </w:rPr>
            </w:pPr>
          </w:p>
          <w:p w14:paraId="6487B7F4" w14:textId="77777777" w:rsidR="00E025C5" w:rsidRDefault="00E025C5" w:rsidP="006035BE">
            <w:pPr>
              <w:spacing w:after="0"/>
              <w:jc w:val="both"/>
              <w:rPr>
                <w:rFonts w:ascii="Arial" w:hAnsi="Arial" w:cs="Arial"/>
                <w:sz w:val="20"/>
                <w:szCs w:val="20"/>
              </w:rPr>
            </w:pPr>
          </w:p>
          <w:p w14:paraId="7C52E786" w14:textId="77777777" w:rsidR="00E025C5" w:rsidRDefault="00E025C5" w:rsidP="006035BE">
            <w:pPr>
              <w:spacing w:after="0"/>
              <w:jc w:val="both"/>
              <w:rPr>
                <w:rFonts w:ascii="Arial" w:hAnsi="Arial" w:cs="Arial"/>
                <w:sz w:val="20"/>
                <w:szCs w:val="20"/>
              </w:rPr>
            </w:pPr>
          </w:p>
          <w:p w14:paraId="08CA9E7E" w14:textId="77777777" w:rsidR="00E025C5" w:rsidRDefault="00E025C5" w:rsidP="006035BE">
            <w:pPr>
              <w:spacing w:after="0"/>
              <w:jc w:val="both"/>
              <w:rPr>
                <w:rFonts w:ascii="Arial" w:hAnsi="Arial" w:cs="Arial"/>
                <w:sz w:val="20"/>
                <w:szCs w:val="20"/>
              </w:rPr>
            </w:pPr>
          </w:p>
          <w:p w14:paraId="047B02A9" w14:textId="77777777" w:rsidR="00E025C5" w:rsidRDefault="00E025C5" w:rsidP="006035BE">
            <w:pPr>
              <w:spacing w:after="0"/>
              <w:jc w:val="both"/>
              <w:rPr>
                <w:rFonts w:ascii="Arial" w:hAnsi="Arial" w:cs="Arial"/>
                <w:sz w:val="20"/>
                <w:szCs w:val="20"/>
              </w:rPr>
            </w:pPr>
          </w:p>
          <w:p w14:paraId="6F642305" w14:textId="77777777" w:rsidR="00E025C5" w:rsidRDefault="00E025C5" w:rsidP="006035BE">
            <w:pPr>
              <w:spacing w:after="0"/>
              <w:jc w:val="both"/>
              <w:rPr>
                <w:rFonts w:ascii="Arial" w:hAnsi="Arial" w:cs="Arial"/>
                <w:sz w:val="20"/>
                <w:szCs w:val="20"/>
              </w:rPr>
            </w:pPr>
          </w:p>
          <w:p w14:paraId="5747A242" w14:textId="7E21BD32" w:rsidR="00C337E5" w:rsidRPr="009D4975" w:rsidRDefault="00C337E5" w:rsidP="006035BE">
            <w:pPr>
              <w:spacing w:after="0"/>
              <w:jc w:val="both"/>
              <w:rPr>
                <w:rFonts w:ascii="Arial" w:hAnsi="Arial" w:cs="Arial"/>
                <w:sz w:val="20"/>
                <w:szCs w:val="20"/>
                <w:lang w:val="mn-MN"/>
              </w:rPr>
            </w:pPr>
            <w:r>
              <w:rPr>
                <w:rFonts w:ascii="Arial" w:hAnsi="Arial" w:cs="Arial"/>
                <w:sz w:val="20"/>
                <w:szCs w:val="20"/>
              </w:rPr>
              <w:t>“</w:t>
            </w:r>
            <w:r>
              <w:rPr>
                <w:rFonts w:ascii="Arial" w:hAnsi="Arial" w:cs="Arial"/>
                <w:sz w:val="20"/>
                <w:szCs w:val="20"/>
                <w:lang w:val="mn-MN"/>
              </w:rPr>
              <w:t>Шинэ хоршоо хөдөлгөөн</w:t>
            </w:r>
            <w:r>
              <w:rPr>
                <w:rFonts w:ascii="Arial" w:hAnsi="Arial" w:cs="Arial"/>
                <w:sz w:val="20"/>
                <w:szCs w:val="20"/>
              </w:rPr>
              <w:t>”-</w:t>
            </w:r>
            <w:r>
              <w:rPr>
                <w:rFonts w:ascii="Arial" w:hAnsi="Arial" w:cs="Arial"/>
                <w:sz w:val="20"/>
                <w:szCs w:val="20"/>
                <w:lang w:val="mn-MN"/>
              </w:rPr>
              <w:t>ий хүрээнд мал аж ахуй</w:t>
            </w:r>
            <w:r w:rsidR="00463FCF">
              <w:rPr>
                <w:rFonts w:ascii="Arial" w:hAnsi="Arial" w:cs="Arial"/>
                <w:sz w:val="20"/>
                <w:szCs w:val="20"/>
                <w:lang w:val="mn-MN"/>
              </w:rPr>
              <w:t xml:space="preserve">, </w:t>
            </w:r>
            <w:r>
              <w:rPr>
                <w:rFonts w:ascii="Arial" w:hAnsi="Arial" w:cs="Arial"/>
                <w:sz w:val="20"/>
                <w:szCs w:val="20"/>
                <w:lang w:val="mn-MN"/>
              </w:rPr>
              <w:t>мал, мах худалдаж борлуулах чиглэлээр үйл ажиллагаа эрхлэх 3 хоршоо шинээр байгуулагдаж, М</w:t>
            </w:r>
            <w:r w:rsidRPr="005C3C70">
              <w:rPr>
                <w:rFonts w:ascii="Arial" w:hAnsi="Arial" w:cs="Arial"/>
                <w:sz w:val="20"/>
                <w:szCs w:val="20"/>
                <w:lang w:val="mn-MN"/>
              </w:rPr>
              <w:t>ал нядалгааны цэгт “Хөх талын эргэх хүрд” хоршоо нь малчдаас малын гаралтай түүхий эдийг х</w:t>
            </w:r>
            <w:r w:rsidR="00463FCF">
              <w:rPr>
                <w:rFonts w:ascii="Arial" w:hAnsi="Arial" w:cs="Arial"/>
                <w:sz w:val="20"/>
                <w:szCs w:val="20"/>
                <w:lang w:val="mn-MN"/>
              </w:rPr>
              <w:t>удалдан</w:t>
            </w:r>
            <w:r w:rsidRPr="005C3C70">
              <w:rPr>
                <w:rFonts w:ascii="Arial" w:hAnsi="Arial" w:cs="Arial"/>
                <w:sz w:val="20"/>
                <w:szCs w:val="20"/>
                <w:lang w:val="mn-MN"/>
              </w:rPr>
              <w:t xml:space="preserve"> авч, зориулалтын дагуу хадгалж,</w:t>
            </w:r>
            <w:r>
              <w:rPr>
                <w:rFonts w:ascii="Arial" w:hAnsi="Arial" w:cs="Arial"/>
                <w:sz w:val="20"/>
                <w:szCs w:val="20"/>
                <w:lang w:val="mn-MN"/>
              </w:rPr>
              <w:t xml:space="preserve"> тээвэрлэн борлуулж</w:t>
            </w:r>
            <w:r w:rsidR="00463FCF">
              <w:rPr>
                <w:rFonts w:ascii="Arial" w:hAnsi="Arial" w:cs="Arial"/>
                <w:sz w:val="20"/>
                <w:szCs w:val="20"/>
                <w:lang w:val="mn-MN"/>
              </w:rPr>
              <w:t xml:space="preserve">, үйл ажиллагааг эхлүүлсэн. </w:t>
            </w:r>
          </w:p>
        </w:tc>
        <w:tc>
          <w:tcPr>
            <w:tcW w:w="1559" w:type="dxa"/>
          </w:tcPr>
          <w:p w14:paraId="75B8BDF6" w14:textId="77777777" w:rsidR="00E025C5" w:rsidRDefault="00E025C5" w:rsidP="006035BE">
            <w:pPr>
              <w:spacing w:after="0"/>
              <w:jc w:val="center"/>
              <w:rPr>
                <w:rFonts w:ascii="Arial" w:hAnsi="Arial" w:cs="Arial"/>
                <w:sz w:val="20"/>
                <w:szCs w:val="20"/>
                <w:lang w:val="mn-MN"/>
              </w:rPr>
            </w:pPr>
          </w:p>
          <w:p w14:paraId="38D41314" w14:textId="77777777" w:rsidR="00E025C5" w:rsidRDefault="00E025C5" w:rsidP="006035BE">
            <w:pPr>
              <w:spacing w:after="0"/>
              <w:jc w:val="center"/>
              <w:rPr>
                <w:rFonts w:ascii="Arial" w:hAnsi="Arial" w:cs="Arial"/>
                <w:sz w:val="20"/>
                <w:szCs w:val="20"/>
                <w:lang w:val="mn-MN"/>
              </w:rPr>
            </w:pPr>
          </w:p>
          <w:p w14:paraId="26538BD6" w14:textId="77777777" w:rsidR="00E025C5" w:rsidRDefault="00E025C5" w:rsidP="006035BE">
            <w:pPr>
              <w:spacing w:after="0"/>
              <w:jc w:val="center"/>
              <w:rPr>
                <w:rFonts w:ascii="Arial" w:hAnsi="Arial" w:cs="Arial"/>
                <w:sz w:val="20"/>
                <w:szCs w:val="20"/>
                <w:lang w:val="mn-MN"/>
              </w:rPr>
            </w:pPr>
          </w:p>
          <w:p w14:paraId="1F0C4D9F" w14:textId="77777777" w:rsidR="00E025C5" w:rsidRDefault="00E025C5" w:rsidP="006035BE">
            <w:pPr>
              <w:spacing w:after="0"/>
              <w:jc w:val="center"/>
              <w:rPr>
                <w:rFonts w:ascii="Arial" w:hAnsi="Arial" w:cs="Arial"/>
                <w:sz w:val="20"/>
                <w:szCs w:val="20"/>
                <w:lang w:val="mn-MN"/>
              </w:rPr>
            </w:pPr>
          </w:p>
          <w:p w14:paraId="50A37F41" w14:textId="77777777" w:rsidR="00E025C5" w:rsidRDefault="00E025C5" w:rsidP="006035BE">
            <w:pPr>
              <w:spacing w:after="0"/>
              <w:jc w:val="center"/>
              <w:rPr>
                <w:rFonts w:ascii="Arial" w:hAnsi="Arial" w:cs="Arial"/>
                <w:sz w:val="20"/>
                <w:szCs w:val="20"/>
                <w:lang w:val="mn-MN"/>
              </w:rPr>
            </w:pPr>
          </w:p>
          <w:p w14:paraId="16A49A5D" w14:textId="77777777" w:rsidR="00E025C5" w:rsidRDefault="00E025C5" w:rsidP="006035BE">
            <w:pPr>
              <w:spacing w:after="0"/>
              <w:jc w:val="center"/>
              <w:rPr>
                <w:rFonts w:ascii="Arial" w:hAnsi="Arial" w:cs="Arial"/>
                <w:sz w:val="20"/>
                <w:szCs w:val="20"/>
                <w:lang w:val="mn-MN"/>
              </w:rPr>
            </w:pPr>
          </w:p>
          <w:p w14:paraId="1A49C3FF" w14:textId="77777777" w:rsidR="00E025C5" w:rsidRDefault="00E025C5" w:rsidP="006035BE">
            <w:pPr>
              <w:spacing w:after="0"/>
              <w:jc w:val="center"/>
              <w:rPr>
                <w:rFonts w:ascii="Arial" w:hAnsi="Arial" w:cs="Arial"/>
                <w:sz w:val="20"/>
                <w:szCs w:val="20"/>
                <w:lang w:val="mn-MN"/>
              </w:rPr>
            </w:pPr>
          </w:p>
          <w:p w14:paraId="368413AB" w14:textId="43C29137" w:rsidR="00C337E5" w:rsidRPr="009D4975" w:rsidRDefault="00463FCF" w:rsidP="006035BE">
            <w:pPr>
              <w:spacing w:after="0"/>
              <w:jc w:val="center"/>
              <w:rPr>
                <w:rFonts w:ascii="Arial" w:hAnsi="Arial" w:cs="Arial"/>
                <w:sz w:val="20"/>
                <w:szCs w:val="20"/>
                <w:lang w:val="mn-MN"/>
              </w:rPr>
            </w:pPr>
            <w:r>
              <w:rPr>
                <w:rFonts w:ascii="Arial" w:hAnsi="Arial" w:cs="Arial"/>
                <w:sz w:val="20"/>
                <w:szCs w:val="20"/>
                <w:lang w:val="mn-MN"/>
              </w:rPr>
              <w:t>7</w:t>
            </w:r>
            <w:r w:rsidR="00C337E5">
              <w:rPr>
                <w:rFonts w:ascii="Arial" w:hAnsi="Arial" w:cs="Arial"/>
                <w:sz w:val="20"/>
                <w:szCs w:val="20"/>
                <w:lang w:val="mn-MN"/>
              </w:rPr>
              <w:t>0</w:t>
            </w:r>
          </w:p>
        </w:tc>
        <w:tc>
          <w:tcPr>
            <w:tcW w:w="2694" w:type="dxa"/>
          </w:tcPr>
          <w:p w14:paraId="03F35773" w14:textId="77777777" w:rsidR="00C337E5" w:rsidRPr="009D4975" w:rsidRDefault="00C337E5" w:rsidP="006035BE">
            <w:pPr>
              <w:spacing w:after="0"/>
              <w:jc w:val="both"/>
              <w:rPr>
                <w:rFonts w:ascii="Arial" w:hAnsi="Arial" w:cs="Arial"/>
                <w:sz w:val="20"/>
                <w:szCs w:val="20"/>
                <w:lang w:val="mn-MN"/>
              </w:rPr>
            </w:pPr>
          </w:p>
        </w:tc>
      </w:tr>
      <w:tr w:rsidR="00C337E5" w:rsidRPr="009D4975" w14:paraId="5D9486A7" w14:textId="77777777" w:rsidTr="000F6A42">
        <w:tc>
          <w:tcPr>
            <w:tcW w:w="14596" w:type="dxa"/>
            <w:gridSpan w:val="8"/>
          </w:tcPr>
          <w:p w14:paraId="0F1CC3E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2018 он</w:t>
            </w:r>
          </w:p>
        </w:tc>
      </w:tr>
      <w:tr w:rsidR="00C337E5" w:rsidRPr="009D4975" w14:paraId="34137315" w14:textId="77777777" w:rsidTr="000F6A42">
        <w:trPr>
          <w:trHeight w:val="420"/>
        </w:trPr>
        <w:tc>
          <w:tcPr>
            <w:tcW w:w="959" w:type="dxa"/>
            <w:gridSpan w:val="2"/>
          </w:tcPr>
          <w:p w14:paraId="25FE99AC" w14:textId="77777777" w:rsidR="00C337E5" w:rsidRPr="009D4975" w:rsidRDefault="00C337E5" w:rsidP="006035BE">
            <w:pPr>
              <w:spacing w:after="0"/>
              <w:jc w:val="center"/>
              <w:rPr>
                <w:rFonts w:ascii="Arial" w:hAnsi="Arial" w:cs="Arial"/>
                <w:sz w:val="20"/>
                <w:szCs w:val="20"/>
                <w:lang w:val="mn-MN"/>
              </w:rPr>
            </w:pPr>
          </w:p>
          <w:p w14:paraId="335A2FA1" w14:textId="77777777" w:rsidR="00C337E5" w:rsidRPr="009D4975" w:rsidRDefault="00C337E5" w:rsidP="006035BE">
            <w:pPr>
              <w:spacing w:after="0"/>
              <w:jc w:val="center"/>
              <w:rPr>
                <w:rFonts w:ascii="Arial" w:hAnsi="Arial" w:cs="Arial"/>
                <w:sz w:val="20"/>
                <w:szCs w:val="20"/>
                <w:lang w:val="mn-MN"/>
              </w:rPr>
            </w:pPr>
          </w:p>
          <w:p w14:paraId="25E20CA8" w14:textId="77777777" w:rsidR="00C337E5" w:rsidRPr="009D4975" w:rsidRDefault="00C337E5" w:rsidP="006035BE">
            <w:pPr>
              <w:spacing w:after="0"/>
              <w:jc w:val="center"/>
              <w:rPr>
                <w:rFonts w:ascii="Arial" w:hAnsi="Arial" w:cs="Arial"/>
                <w:sz w:val="20"/>
                <w:szCs w:val="20"/>
                <w:lang w:val="mn-MN"/>
              </w:rPr>
            </w:pPr>
          </w:p>
          <w:p w14:paraId="6C0C4259" w14:textId="77777777" w:rsidR="00C337E5" w:rsidRPr="009D4975" w:rsidRDefault="00C337E5" w:rsidP="006035BE">
            <w:pPr>
              <w:spacing w:after="0"/>
              <w:jc w:val="center"/>
              <w:rPr>
                <w:rFonts w:ascii="Arial" w:hAnsi="Arial" w:cs="Arial"/>
                <w:sz w:val="20"/>
                <w:szCs w:val="20"/>
                <w:lang w:val="mn-MN"/>
              </w:rPr>
            </w:pPr>
          </w:p>
          <w:p w14:paraId="2D5A4ED0" w14:textId="77777777" w:rsidR="00C337E5" w:rsidRPr="009D4975" w:rsidRDefault="00C337E5" w:rsidP="006035BE">
            <w:pPr>
              <w:spacing w:after="0"/>
              <w:jc w:val="center"/>
              <w:rPr>
                <w:rFonts w:ascii="Arial" w:hAnsi="Arial" w:cs="Arial"/>
                <w:sz w:val="20"/>
                <w:szCs w:val="20"/>
                <w:lang w:val="mn-MN"/>
              </w:rPr>
            </w:pPr>
          </w:p>
          <w:p w14:paraId="7C8E4C6A" w14:textId="77777777" w:rsidR="00C337E5" w:rsidRPr="009D4975" w:rsidRDefault="00C337E5" w:rsidP="006035BE">
            <w:pPr>
              <w:spacing w:after="0"/>
              <w:jc w:val="center"/>
              <w:rPr>
                <w:rFonts w:ascii="Arial" w:hAnsi="Arial" w:cs="Arial"/>
                <w:sz w:val="20"/>
                <w:szCs w:val="20"/>
                <w:lang w:val="mn-MN"/>
              </w:rPr>
            </w:pPr>
          </w:p>
          <w:p w14:paraId="7A1669F4" w14:textId="77777777" w:rsidR="00C337E5" w:rsidRPr="009D4975" w:rsidRDefault="00C337E5" w:rsidP="006035BE">
            <w:pPr>
              <w:spacing w:after="0"/>
              <w:jc w:val="center"/>
              <w:rPr>
                <w:rFonts w:ascii="Arial" w:hAnsi="Arial" w:cs="Arial"/>
                <w:sz w:val="20"/>
                <w:szCs w:val="20"/>
                <w:highlight w:val="yellow"/>
                <w:lang w:val="mn-MN"/>
              </w:rPr>
            </w:pPr>
            <w:r w:rsidRPr="009D4975">
              <w:rPr>
                <w:rFonts w:ascii="Arial" w:hAnsi="Arial" w:cs="Arial"/>
                <w:sz w:val="20"/>
                <w:szCs w:val="20"/>
                <w:lang w:val="mn-MN"/>
              </w:rPr>
              <w:t>27</w:t>
            </w:r>
          </w:p>
        </w:tc>
        <w:tc>
          <w:tcPr>
            <w:tcW w:w="1134" w:type="dxa"/>
          </w:tcPr>
          <w:p w14:paraId="48EBA1C3"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12A993E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 xml:space="preserve">Журам батлах тухай </w:t>
            </w:r>
          </w:p>
          <w:p w14:paraId="0E9AD0A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2018-03-04</w:t>
            </w:r>
          </w:p>
          <w:p w14:paraId="6442FC5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2018</w:t>
            </w:r>
            <w:r w:rsidRPr="009D4975">
              <w:rPr>
                <w:rFonts w:ascii="Arial" w:hAnsi="Arial" w:cs="Arial"/>
                <w:b/>
                <w:bCs/>
                <w:sz w:val="20"/>
                <w:szCs w:val="20"/>
              </w:rPr>
              <w:t>_</w:t>
            </w:r>
            <w:r w:rsidRPr="009D4975">
              <w:rPr>
                <w:rFonts w:ascii="Arial" w:hAnsi="Arial" w:cs="Arial"/>
                <w:b/>
                <w:bCs/>
                <w:sz w:val="20"/>
                <w:szCs w:val="20"/>
                <w:lang w:val="mn-MN"/>
              </w:rPr>
              <w:t>71</w:t>
            </w:r>
          </w:p>
          <w:p w14:paraId="78D8855A"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shd w:val="clear" w:color="auto" w:fill="FFFFFF"/>
              </w:rPr>
              <w:t xml:space="preserve">1."Малчинд </w:t>
            </w:r>
            <w:proofErr w:type="spellStart"/>
            <w:r w:rsidRPr="009D4975">
              <w:rPr>
                <w:rFonts w:ascii="Arial" w:hAnsi="Arial" w:cs="Arial"/>
                <w:sz w:val="20"/>
                <w:szCs w:val="20"/>
                <w:shd w:val="clear" w:color="auto" w:fill="FFFFFF"/>
              </w:rPr>
              <w:t>тэтгэвэр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тогтооход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баримтлах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журам</w:t>
            </w:r>
            <w:proofErr w:type="spellEnd"/>
            <w:r w:rsidRPr="009D4975">
              <w:rPr>
                <w:rFonts w:ascii="Arial" w:hAnsi="Arial" w:cs="Arial"/>
                <w:sz w:val="20"/>
                <w:szCs w:val="20"/>
                <w:shd w:val="clear" w:color="auto" w:fill="FFFFFF"/>
              </w:rPr>
              <w:t>"-</w:t>
            </w:r>
            <w:proofErr w:type="spellStart"/>
            <w:r w:rsidRPr="009D4975">
              <w:rPr>
                <w:rFonts w:ascii="Arial" w:hAnsi="Arial" w:cs="Arial"/>
                <w:sz w:val="20"/>
                <w:szCs w:val="20"/>
                <w:shd w:val="clear" w:color="auto" w:fill="FFFFFF"/>
              </w:rPr>
              <w:t>ыг</w:t>
            </w:r>
            <w:proofErr w:type="spellEnd"/>
            <w:r w:rsidRPr="009D4975">
              <w:rPr>
                <w:rFonts w:ascii="Arial" w:hAnsi="Arial" w:cs="Arial"/>
                <w:sz w:val="20"/>
                <w:szCs w:val="20"/>
                <w:shd w:val="clear" w:color="auto" w:fill="FFFFFF"/>
              </w:rPr>
              <w:t xml:space="preserve"> 1 </w:t>
            </w:r>
            <w:proofErr w:type="spellStart"/>
            <w:r w:rsidRPr="009D4975">
              <w:rPr>
                <w:rFonts w:ascii="Arial" w:hAnsi="Arial" w:cs="Arial"/>
                <w:sz w:val="20"/>
                <w:szCs w:val="20"/>
                <w:shd w:val="clear" w:color="auto" w:fill="FFFFFF"/>
              </w:rPr>
              <w:t>дүгээр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w:t>
            </w:r>
            <w:proofErr w:type="spellStart"/>
            <w:r w:rsidRPr="009D4975">
              <w:rPr>
                <w:rFonts w:ascii="Arial" w:hAnsi="Arial" w:cs="Arial"/>
                <w:sz w:val="20"/>
                <w:szCs w:val="20"/>
                <w:shd w:val="clear" w:color="auto" w:fill="FFFFFF"/>
              </w:rPr>
              <w:t>Даатгуулагчид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өндөр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насны</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тэтгэвэр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тогтоох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насыг</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тодорхойлоход</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баримтлах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журам</w:t>
            </w:r>
            <w:proofErr w:type="spellEnd"/>
            <w:r w:rsidRPr="009D4975">
              <w:rPr>
                <w:rFonts w:ascii="Arial" w:hAnsi="Arial" w:cs="Arial"/>
                <w:sz w:val="20"/>
                <w:szCs w:val="20"/>
                <w:shd w:val="clear" w:color="auto" w:fill="FFFFFF"/>
              </w:rPr>
              <w:t>"-</w:t>
            </w:r>
            <w:proofErr w:type="spellStart"/>
            <w:r w:rsidRPr="009D4975">
              <w:rPr>
                <w:rFonts w:ascii="Arial" w:hAnsi="Arial" w:cs="Arial"/>
                <w:sz w:val="20"/>
                <w:szCs w:val="20"/>
                <w:shd w:val="clear" w:color="auto" w:fill="FFFFFF"/>
              </w:rPr>
              <w:t>ыг</w:t>
            </w:r>
            <w:proofErr w:type="spellEnd"/>
            <w:r w:rsidRPr="009D4975">
              <w:rPr>
                <w:rFonts w:ascii="Arial" w:hAnsi="Arial" w:cs="Arial"/>
                <w:sz w:val="20"/>
                <w:szCs w:val="20"/>
                <w:shd w:val="clear" w:color="auto" w:fill="FFFFFF"/>
              </w:rPr>
              <w:t xml:space="preserve"> 2 </w:t>
            </w:r>
            <w:proofErr w:type="spellStart"/>
            <w:r w:rsidRPr="009D4975">
              <w:rPr>
                <w:rFonts w:ascii="Arial" w:hAnsi="Arial" w:cs="Arial"/>
                <w:sz w:val="20"/>
                <w:szCs w:val="20"/>
                <w:shd w:val="clear" w:color="auto" w:fill="FFFFFF"/>
              </w:rPr>
              <w:t>дугаар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ёсоор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баталсугай</w:t>
            </w:r>
            <w:proofErr w:type="spellEnd"/>
            <w:r w:rsidRPr="009D4975">
              <w:rPr>
                <w:rFonts w:ascii="Arial" w:hAnsi="Arial" w:cs="Arial"/>
                <w:sz w:val="20"/>
                <w:szCs w:val="20"/>
                <w:shd w:val="clear" w:color="auto" w:fill="FFFFFF"/>
              </w:rPr>
              <w:t>.</w:t>
            </w:r>
          </w:p>
        </w:tc>
        <w:tc>
          <w:tcPr>
            <w:tcW w:w="4252" w:type="dxa"/>
          </w:tcPr>
          <w:p w14:paraId="2580BA6B" w14:textId="7D711FAC" w:rsidR="00C337E5" w:rsidRPr="009D4975" w:rsidRDefault="00C337E5" w:rsidP="006035BE">
            <w:pPr>
              <w:spacing w:after="0"/>
              <w:jc w:val="both"/>
              <w:rPr>
                <w:rFonts w:ascii="Arial" w:hAnsi="Arial" w:cs="Arial"/>
                <w:sz w:val="20"/>
                <w:szCs w:val="20"/>
                <w:shd w:val="clear" w:color="auto" w:fill="FFFFFF"/>
                <w:lang w:val="mn-MN"/>
              </w:rPr>
            </w:pPr>
            <w:proofErr w:type="spellStart"/>
            <w:r>
              <w:rPr>
                <w:rFonts w:ascii="Arial" w:hAnsi="Arial" w:cs="Arial"/>
                <w:color w:val="333333"/>
                <w:sz w:val="20"/>
                <w:szCs w:val="20"/>
                <w:shd w:val="clear" w:color="auto" w:fill="FFFFFF"/>
              </w:rPr>
              <w:t>Малчинд</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тэтгэвэр</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тогтооход</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баримтлах</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журам</w:t>
            </w:r>
            <w:proofErr w:type="spellEnd"/>
            <w:r>
              <w:rPr>
                <w:rFonts w:ascii="Arial" w:hAnsi="Arial" w:cs="Arial"/>
                <w:color w:val="333333"/>
                <w:sz w:val="20"/>
                <w:szCs w:val="20"/>
                <w:shd w:val="clear" w:color="auto" w:fill="FFFFFF"/>
                <w:lang w:val="mn-MN"/>
              </w:rPr>
              <w:t xml:space="preserve">, </w:t>
            </w:r>
            <w:proofErr w:type="spellStart"/>
            <w:r>
              <w:rPr>
                <w:rFonts w:ascii="Arial" w:hAnsi="Arial" w:cs="Arial"/>
                <w:color w:val="333333"/>
                <w:sz w:val="20"/>
                <w:szCs w:val="20"/>
                <w:shd w:val="clear" w:color="auto" w:fill="FFFFFF"/>
              </w:rPr>
              <w:t>Даатгуулагчид</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өндөр</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насны</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тэтгэвэр</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тогтоох</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насыг</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тодорхойлоход</w:t>
            </w:r>
            <w:proofErr w:type="spellEnd"/>
            <w:r>
              <w:rPr>
                <w:rFonts w:ascii="Arial" w:hAnsi="Arial" w:cs="Arial"/>
                <w:color w:val="333333"/>
                <w:sz w:val="20"/>
                <w:szCs w:val="20"/>
                <w:shd w:val="clear" w:color="auto" w:fill="FFFFFF"/>
              </w:rPr>
              <w:t xml:space="preserve"> </w:t>
            </w:r>
            <w:proofErr w:type="spellStart"/>
            <w:r>
              <w:rPr>
                <w:rFonts w:ascii="Arial" w:hAnsi="Arial" w:cs="Arial"/>
                <w:color w:val="333333"/>
                <w:sz w:val="20"/>
                <w:szCs w:val="20"/>
                <w:shd w:val="clear" w:color="auto" w:fill="FFFFFF"/>
              </w:rPr>
              <w:t>баримтлах</w:t>
            </w:r>
            <w:proofErr w:type="spellEnd"/>
            <w:r>
              <w:rPr>
                <w:rFonts w:ascii="Arial" w:hAnsi="Arial" w:cs="Arial"/>
                <w:color w:val="333333"/>
                <w:sz w:val="20"/>
                <w:szCs w:val="20"/>
                <w:shd w:val="clear" w:color="auto" w:fill="FFFFFF"/>
              </w:rPr>
              <w:t xml:space="preserve"> </w:t>
            </w:r>
            <w:r>
              <w:rPr>
                <w:rFonts w:ascii="Arial" w:hAnsi="Arial" w:cs="Arial"/>
                <w:color w:val="333333"/>
                <w:sz w:val="20"/>
                <w:szCs w:val="20"/>
                <w:shd w:val="clear" w:color="auto" w:fill="FFFFFF"/>
                <w:lang w:val="mn-MN"/>
              </w:rPr>
              <w:t xml:space="preserve">журмуудын хүрээнд тэтгэвэр тогтоолгох насанд хүрсэн, шаардагдах баримт бичгийн бүрдэл хангасан </w:t>
            </w:r>
            <w:r>
              <w:rPr>
                <w:rFonts w:ascii="Arial" w:hAnsi="Arial" w:cs="Arial"/>
                <w:sz w:val="20"/>
                <w:szCs w:val="20"/>
                <w:shd w:val="clear" w:color="auto" w:fill="FFFFFF"/>
                <w:lang w:val="mn-MN"/>
              </w:rPr>
              <w:t>5</w:t>
            </w:r>
            <w:r w:rsidRPr="00F0754F">
              <w:rPr>
                <w:rFonts w:ascii="Arial" w:hAnsi="Arial" w:cs="Arial"/>
                <w:color w:val="FF0000"/>
                <w:sz w:val="20"/>
                <w:szCs w:val="20"/>
                <w:shd w:val="clear" w:color="auto" w:fill="FFFFFF"/>
                <w:lang w:val="mn-MN"/>
              </w:rPr>
              <w:t xml:space="preserve"> </w:t>
            </w:r>
            <w:r>
              <w:rPr>
                <w:rFonts w:ascii="Arial" w:hAnsi="Arial" w:cs="Arial"/>
                <w:color w:val="333333"/>
                <w:sz w:val="20"/>
                <w:szCs w:val="20"/>
                <w:shd w:val="clear" w:color="auto" w:fill="FFFFFF"/>
                <w:lang w:val="mn-MN"/>
              </w:rPr>
              <w:t xml:space="preserve">иргэний тэтгэврийн материал хүлээн авч өндөр насны тэтгэвэр тогтоон ажилласан байна. Харин тэтгэврийн нас хүрсэн ч  ажилласан жил хүрээгүй, ямар нэгэн бичиг баримтын </w:t>
            </w:r>
            <w:r>
              <w:rPr>
                <w:rFonts w:ascii="Arial" w:hAnsi="Arial" w:cs="Arial"/>
                <w:color w:val="333333"/>
                <w:sz w:val="20"/>
                <w:szCs w:val="20"/>
                <w:shd w:val="clear" w:color="auto" w:fill="FFFFFF"/>
                <w:lang w:val="mn-MN"/>
              </w:rPr>
              <w:lastRenderedPageBreak/>
              <w:t>зөрчилтэй  малчид даатгуулагчдад холбогдох зөвлөгөө мэдээллийг хүргэсэн.</w:t>
            </w:r>
          </w:p>
        </w:tc>
        <w:tc>
          <w:tcPr>
            <w:tcW w:w="1559" w:type="dxa"/>
          </w:tcPr>
          <w:p w14:paraId="454A7FC4" w14:textId="77777777" w:rsidR="00463FCF" w:rsidRDefault="00463FCF" w:rsidP="00463FCF">
            <w:pPr>
              <w:spacing w:after="0"/>
              <w:jc w:val="center"/>
              <w:rPr>
                <w:rFonts w:ascii="Arial" w:hAnsi="Arial" w:cs="Arial"/>
                <w:sz w:val="20"/>
                <w:szCs w:val="20"/>
                <w:lang w:val="mn-MN"/>
              </w:rPr>
            </w:pPr>
          </w:p>
          <w:p w14:paraId="66E23ABE" w14:textId="77777777" w:rsidR="00463FCF" w:rsidRDefault="00463FCF" w:rsidP="00463FCF">
            <w:pPr>
              <w:spacing w:after="0"/>
              <w:jc w:val="center"/>
              <w:rPr>
                <w:rFonts w:ascii="Arial" w:hAnsi="Arial" w:cs="Arial"/>
                <w:sz w:val="20"/>
                <w:szCs w:val="20"/>
                <w:lang w:val="mn-MN"/>
              </w:rPr>
            </w:pPr>
          </w:p>
          <w:p w14:paraId="311E3DCF" w14:textId="77777777" w:rsidR="00463FCF" w:rsidRDefault="00463FCF" w:rsidP="00463FCF">
            <w:pPr>
              <w:spacing w:after="0"/>
              <w:jc w:val="center"/>
              <w:rPr>
                <w:rFonts w:ascii="Arial" w:hAnsi="Arial" w:cs="Arial"/>
                <w:sz w:val="20"/>
                <w:szCs w:val="20"/>
                <w:lang w:val="mn-MN"/>
              </w:rPr>
            </w:pPr>
          </w:p>
          <w:p w14:paraId="5FD747BB" w14:textId="77777777" w:rsidR="00463FCF" w:rsidRDefault="00463FCF" w:rsidP="00463FCF">
            <w:pPr>
              <w:spacing w:after="0"/>
              <w:jc w:val="center"/>
              <w:rPr>
                <w:rFonts w:ascii="Arial" w:hAnsi="Arial" w:cs="Arial"/>
                <w:sz w:val="20"/>
                <w:szCs w:val="20"/>
                <w:lang w:val="mn-MN"/>
              </w:rPr>
            </w:pPr>
          </w:p>
          <w:p w14:paraId="72C98858" w14:textId="7035ED23" w:rsidR="00C337E5" w:rsidRPr="009D4975" w:rsidRDefault="00463FCF" w:rsidP="00463FCF">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38807BA0" w14:textId="77777777" w:rsidR="00C337E5" w:rsidRPr="009D4975" w:rsidRDefault="00C337E5" w:rsidP="006035BE">
            <w:pPr>
              <w:spacing w:after="0"/>
              <w:jc w:val="both"/>
              <w:rPr>
                <w:rFonts w:ascii="Arial" w:hAnsi="Arial" w:cs="Arial"/>
                <w:sz w:val="20"/>
                <w:szCs w:val="20"/>
                <w:lang w:val="mn-MN"/>
              </w:rPr>
            </w:pPr>
          </w:p>
        </w:tc>
      </w:tr>
      <w:tr w:rsidR="00C337E5" w:rsidRPr="009D4975" w14:paraId="55F001DC" w14:textId="77777777" w:rsidTr="000F6A42">
        <w:trPr>
          <w:trHeight w:val="987"/>
        </w:trPr>
        <w:tc>
          <w:tcPr>
            <w:tcW w:w="959" w:type="dxa"/>
            <w:gridSpan w:val="2"/>
            <w:vMerge w:val="restart"/>
          </w:tcPr>
          <w:p w14:paraId="6932AAD1" w14:textId="77777777" w:rsidR="00C337E5" w:rsidRPr="009D4975" w:rsidRDefault="00C337E5" w:rsidP="006035BE">
            <w:pPr>
              <w:spacing w:after="0"/>
              <w:jc w:val="center"/>
              <w:rPr>
                <w:rFonts w:ascii="Arial" w:hAnsi="Arial" w:cs="Arial"/>
                <w:sz w:val="20"/>
                <w:szCs w:val="20"/>
                <w:lang w:val="mn-MN"/>
              </w:rPr>
            </w:pPr>
          </w:p>
          <w:p w14:paraId="57D00AFC" w14:textId="77777777" w:rsidR="00C337E5" w:rsidRPr="009D4975" w:rsidRDefault="00C337E5" w:rsidP="006035BE">
            <w:pPr>
              <w:spacing w:after="0"/>
              <w:jc w:val="center"/>
              <w:rPr>
                <w:rFonts w:ascii="Arial" w:hAnsi="Arial" w:cs="Arial"/>
                <w:sz w:val="20"/>
                <w:szCs w:val="20"/>
                <w:lang w:val="mn-MN"/>
              </w:rPr>
            </w:pPr>
          </w:p>
          <w:p w14:paraId="63425770" w14:textId="77777777" w:rsidR="00C337E5" w:rsidRPr="009D4975" w:rsidRDefault="00C337E5" w:rsidP="006035BE">
            <w:pPr>
              <w:spacing w:after="0"/>
              <w:jc w:val="center"/>
              <w:rPr>
                <w:rFonts w:ascii="Arial" w:hAnsi="Arial" w:cs="Arial"/>
                <w:sz w:val="20"/>
                <w:szCs w:val="20"/>
                <w:lang w:val="mn-MN"/>
              </w:rPr>
            </w:pPr>
          </w:p>
          <w:p w14:paraId="03214121" w14:textId="77777777" w:rsidR="00C337E5" w:rsidRPr="009D4975" w:rsidRDefault="00C337E5" w:rsidP="006035BE">
            <w:pPr>
              <w:spacing w:after="0"/>
              <w:jc w:val="center"/>
              <w:rPr>
                <w:rFonts w:ascii="Arial" w:hAnsi="Arial" w:cs="Arial"/>
                <w:sz w:val="20"/>
                <w:szCs w:val="20"/>
                <w:lang w:val="mn-MN"/>
              </w:rPr>
            </w:pPr>
          </w:p>
          <w:p w14:paraId="2DCC2F82" w14:textId="77777777" w:rsidR="00C337E5" w:rsidRPr="009D4975" w:rsidRDefault="00C337E5" w:rsidP="006035BE">
            <w:pPr>
              <w:spacing w:after="0"/>
              <w:jc w:val="center"/>
              <w:rPr>
                <w:rFonts w:ascii="Arial" w:hAnsi="Arial" w:cs="Arial"/>
                <w:sz w:val="20"/>
                <w:szCs w:val="20"/>
                <w:lang w:val="mn-MN"/>
              </w:rPr>
            </w:pPr>
          </w:p>
          <w:p w14:paraId="0D4761A1" w14:textId="77777777" w:rsidR="00C337E5" w:rsidRPr="009D4975" w:rsidRDefault="00C337E5" w:rsidP="006035BE">
            <w:pPr>
              <w:spacing w:after="0"/>
              <w:jc w:val="center"/>
              <w:rPr>
                <w:rFonts w:ascii="Arial" w:hAnsi="Arial" w:cs="Arial"/>
                <w:sz w:val="20"/>
                <w:szCs w:val="20"/>
                <w:lang w:val="mn-MN"/>
              </w:rPr>
            </w:pPr>
          </w:p>
          <w:p w14:paraId="067907FA" w14:textId="77777777" w:rsidR="00C337E5" w:rsidRPr="009D4975" w:rsidRDefault="00C337E5" w:rsidP="006035BE">
            <w:pPr>
              <w:spacing w:after="0"/>
              <w:jc w:val="center"/>
              <w:rPr>
                <w:rFonts w:ascii="Arial" w:hAnsi="Arial" w:cs="Arial"/>
                <w:sz w:val="20"/>
                <w:szCs w:val="20"/>
                <w:lang w:val="mn-MN"/>
              </w:rPr>
            </w:pPr>
          </w:p>
          <w:p w14:paraId="6C33B4EB"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28</w:t>
            </w:r>
          </w:p>
        </w:tc>
        <w:tc>
          <w:tcPr>
            <w:tcW w:w="1134" w:type="dxa"/>
            <w:vMerge w:val="restart"/>
          </w:tcPr>
          <w:p w14:paraId="16B096E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0F9AF02C"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Төрийн албаны сахилга хариуцлага, дэг журмыг чангатгах тухай</w:t>
            </w:r>
          </w:p>
          <w:p w14:paraId="45FC74F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2018-08-22</w:t>
            </w:r>
          </w:p>
          <w:p w14:paraId="011F1AC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2018_258</w:t>
            </w:r>
          </w:p>
          <w:p w14:paraId="21539E0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1.3. төрийн албан хаагчдын ажлын байрны шинжилгээ хийж, шинжилгээний дүнд тулгуурлан байгууллагын чиг үүргийн давхардал, хийдлийг арилгаж, ажлын бүтээмж, үйл ажиллагааны уялдаа холбоог сайжруулах</w:t>
            </w:r>
          </w:p>
        </w:tc>
        <w:tc>
          <w:tcPr>
            <w:tcW w:w="4252" w:type="dxa"/>
          </w:tcPr>
          <w:p w14:paraId="08DF1B36" w14:textId="77777777" w:rsidR="00E025C5" w:rsidRDefault="00E025C5" w:rsidP="006035BE">
            <w:pPr>
              <w:spacing w:after="0"/>
              <w:jc w:val="center"/>
              <w:rPr>
                <w:rFonts w:ascii="Arial" w:hAnsi="Arial" w:cs="Arial"/>
                <w:sz w:val="20"/>
                <w:szCs w:val="20"/>
                <w:lang w:val="mn-MN"/>
              </w:rPr>
            </w:pPr>
          </w:p>
          <w:p w14:paraId="59BBE952" w14:textId="77777777" w:rsidR="00E025C5" w:rsidRDefault="00E025C5" w:rsidP="006035BE">
            <w:pPr>
              <w:spacing w:after="0"/>
              <w:jc w:val="center"/>
              <w:rPr>
                <w:rFonts w:ascii="Arial" w:hAnsi="Arial" w:cs="Arial"/>
                <w:sz w:val="20"/>
                <w:szCs w:val="20"/>
                <w:lang w:val="mn-MN"/>
              </w:rPr>
            </w:pPr>
          </w:p>
          <w:p w14:paraId="39406989" w14:textId="77777777" w:rsidR="00E025C5" w:rsidRDefault="00E025C5" w:rsidP="006035BE">
            <w:pPr>
              <w:spacing w:after="0"/>
              <w:jc w:val="center"/>
              <w:rPr>
                <w:rFonts w:ascii="Arial" w:hAnsi="Arial" w:cs="Arial"/>
                <w:sz w:val="20"/>
                <w:szCs w:val="20"/>
                <w:lang w:val="mn-MN"/>
              </w:rPr>
            </w:pPr>
          </w:p>
          <w:p w14:paraId="4071BAFC" w14:textId="77777777" w:rsidR="00E025C5" w:rsidRDefault="00E025C5" w:rsidP="006035BE">
            <w:pPr>
              <w:spacing w:after="0"/>
              <w:jc w:val="center"/>
              <w:rPr>
                <w:rFonts w:ascii="Arial" w:hAnsi="Arial" w:cs="Arial"/>
                <w:sz w:val="20"/>
                <w:szCs w:val="20"/>
                <w:lang w:val="mn-MN"/>
              </w:rPr>
            </w:pPr>
          </w:p>
          <w:p w14:paraId="19083950" w14:textId="771D772C" w:rsidR="00C337E5" w:rsidRPr="009D4975" w:rsidRDefault="00E025C5" w:rsidP="006035BE">
            <w:pPr>
              <w:spacing w:after="0"/>
              <w:jc w:val="center"/>
              <w:rPr>
                <w:rFonts w:ascii="Arial" w:hAnsi="Arial" w:cs="Arial"/>
                <w:sz w:val="20"/>
                <w:szCs w:val="20"/>
                <w:lang w:val="mn-MN"/>
              </w:rPr>
            </w:pPr>
            <w:r>
              <w:rPr>
                <w:rFonts w:ascii="Arial" w:hAnsi="Arial" w:cs="Arial"/>
                <w:sz w:val="20"/>
                <w:szCs w:val="20"/>
                <w:lang w:val="mn-MN"/>
              </w:rPr>
              <w:t>Давхардал, хийдэл илрээгүй.</w:t>
            </w:r>
          </w:p>
        </w:tc>
        <w:tc>
          <w:tcPr>
            <w:tcW w:w="1559" w:type="dxa"/>
            <w:vMerge w:val="restart"/>
          </w:tcPr>
          <w:p w14:paraId="6B8B762C" w14:textId="77777777" w:rsidR="00C337E5" w:rsidRPr="009D4975" w:rsidRDefault="00C337E5" w:rsidP="006035BE">
            <w:pPr>
              <w:spacing w:after="0"/>
              <w:jc w:val="center"/>
              <w:rPr>
                <w:rFonts w:ascii="Arial" w:hAnsi="Arial" w:cs="Arial"/>
                <w:sz w:val="20"/>
                <w:szCs w:val="20"/>
                <w:lang w:val="mn-MN"/>
              </w:rPr>
            </w:pPr>
          </w:p>
          <w:p w14:paraId="60415418" w14:textId="77777777" w:rsidR="00C337E5" w:rsidRPr="009D4975" w:rsidRDefault="00C337E5" w:rsidP="006035BE">
            <w:pPr>
              <w:spacing w:after="0"/>
              <w:jc w:val="center"/>
              <w:rPr>
                <w:rFonts w:ascii="Arial" w:hAnsi="Arial" w:cs="Arial"/>
                <w:sz w:val="20"/>
                <w:szCs w:val="20"/>
                <w:lang w:val="mn-MN"/>
              </w:rPr>
            </w:pPr>
          </w:p>
          <w:p w14:paraId="5C25944F" w14:textId="351927E0" w:rsidR="00C337E5" w:rsidRDefault="00C337E5" w:rsidP="006035BE">
            <w:pPr>
              <w:spacing w:after="0"/>
              <w:jc w:val="center"/>
              <w:rPr>
                <w:rFonts w:ascii="Arial" w:hAnsi="Arial" w:cs="Arial"/>
                <w:sz w:val="20"/>
                <w:szCs w:val="20"/>
                <w:lang w:val="mn-MN"/>
              </w:rPr>
            </w:pPr>
          </w:p>
          <w:p w14:paraId="38D79F3E" w14:textId="77777777" w:rsidR="00DF37C8" w:rsidRPr="009D4975" w:rsidRDefault="00DF37C8" w:rsidP="006035BE">
            <w:pPr>
              <w:spacing w:after="0"/>
              <w:jc w:val="center"/>
              <w:rPr>
                <w:rFonts w:ascii="Arial" w:hAnsi="Arial" w:cs="Arial"/>
                <w:sz w:val="20"/>
                <w:szCs w:val="20"/>
                <w:lang w:val="mn-MN"/>
              </w:rPr>
            </w:pPr>
          </w:p>
          <w:p w14:paraId="28B77E48" w14:textId="77777777" w:rsidR="00C337E5" w:rsidRPr="009D4975" w:rsidRDefault="00C337E5" w:rsidP="006035BE">
            <w:pPr>
              <w:spacing w:after="0"/>
              <w:jc w:val="center"/>
              <w:rPr>
                <w:rFonts w:ascii="Arial" w:hAnsi="Arial" w:cs="Arial"/>
                <w:sz w:val="20"/>
                <w:szCs w:val="20"/>
                <w:lang w:val="mn-MN"/>
              </w:rPr>
            </w:pPr>
          </w:p>
          <w:p w14:paraId="227452FF" w14:textId="77777777" w:rsidR="00C337E5" w:rsidRPr="009D4975" w:rsidRDefault="00C337E5" w:rsidP="006035BE">
            <w:pPr>
              <w:spacing w:after="0"/>
              <w:jc w:val="center"/>
              <w:rPr>
                <w:rFonts w:ascii="Arial" w:hAnsi="Arial" w:cs="Arial"/>
                <w:sz w:val="20"/>
                <w:szCs w:val="20"/>
                <w:lang w:val="mn-MN"/>
              </w:rPr>
            </w:pPr>
          </w:p>
          <w:p w14:paraId="63A0B502" w14:textId="77777777" w:rsidR="00C337E5" w:rsidRPr="009D4975" w:rsidRDefault="00C337E5" w:rsidP="006035BE">
            <w:pPr>
              <w:spacing w:after="0"/>
              <w:rPr>
                <w:rFonts w:ascii="Arial" w:hAnsi="Arial" w:cs="Arial"/>
                <w:sz w:val="20"/>
                <w:szCs w:val="20"/>
                <w:lang w:val="mn-MN"/>
              </w:rPr>
            </w:pPr>
          </w:p>
          <w:p w14:paraId="274D0CA8" w14:textId="77777777" w:rsidR="00C337E5" w:rsidRPr="009D4975" w:rsidRDefault="00C337E5" w:rsidP="006035BE">
            <w:pPr>
              <w:spacing w:after="0"/>
              <w:jc w:val="center"/>
              <w:rPr>
                <w:rFonts w:ascii="Arial" w:hAnsi="Arial" w:cs="Arial"/>
                <w:sz w:val="20"/>
                <w:szCs w:val="20"/>
                <w:lang w:val="mn-MN"/>
              </w:rPr>
            </w:pPr>
          </w:p>
          <w:p w14:paraId="51EB5755" w14:textId="77777777" w:rsidR="00C337E5" w:rsidRPr="009D4975" w:rsidRDefault="00C337E5" w:rsidP="006035BE">
            <w:pPr>
              <w:spacing w:after="0"/>
              <w:rPr>
                <w:rFonts w:ascii="Arial" w:hAnsi="Arial" w:cs="Arial"/>
                <w:sz w:val="20"/>
                <w:szCs w:val="20"/>
                <w:lang w:val="mn-MN"/>
              </w:rPr>
            </w:pPr>
          </w:p>
          <w:p w14:paraId="4C822A99" w14:textId="77777777" w:rsidR="00C337E5" w:rsidRPr="009D4975" w:rsidRDefault="00C337E5" w:rsidP="006035BE">
            <w:pPr>
              <w:spacing w:after="0"/>
              <w:jc w:val="center"/>
              <w:rPr>
                <w:rFonts w:ascii="Arial" w:hAnsi="Arial" w:cs="Arial"/>
                <w:sz w:val="20"/>
                <w:szCs w:val="20"/>
                <w:lang w:val="mn-MN"/>
              </w:rPr>
            </w:pPr>
          </w:p>
          <w:p w14:paraId="38A91DCD" w14:textId="77777777" w:rsidR="00C337E5" w:rsidRPr="009D4975" w:rsidRDefault="00C337E5" w:rsidP="006035BE">
            <w:pPr>
              <w:spacing w:after="0"/>
              <w:jc w:val="center"/>
              <w:rPr>
                <w:rFonts w:ascii="Arial" w:hAnsi="Arial" w:cs="Arial"/>
                <w:sz w:val="20"/>
                <w:szCs w:val="20"/>
                <w:lang w:val="mn-MN"/>
              </w:rPr>
            </w:pPr>
          </w:p>
          <w:p w14:paraId="4AE922BB" w14:textId="04019C3D" w:rsidR="00C337E5" w:rsidRPr="009D4975" w:rsidRDefault="00DF37C8" w:rsidP="00DF37C8">
            <w:pPr>
              <w:spacing w:after="0"/>
              <w:jc w:val="center"/>
              <w:rPr>
                <w:rFonts w:ascii="Arial" w:hAnsi="Arial" w:cs="Arial"/>
                <w:sz w:val="20"/>
                <w:szCs w:val="20"/>
                <w:lang w:val="mn-MN"/>
              </w:rPr>
            </w:pPr>
            <w:r>
              <w:rPr>
                <w:rFonts w:ascii="Arial" w:hAnsi="Arial" w:cs="Arial"/>
                <w:sz w:val="20"/>
                <w:szCs w:val="20"/>
                <w:lang w:val="mn-MN"/>
              </w:rPr>
              <w:t>70</w:t>
            </w:r>
          </w:p>
        </w:tc>
        <w:tc>
          <w:tcPr>
            <w:tcW w:w="2694" w:type="dxa"/>
            <w:vMerge w:val="restart"/>
          </w:tcPr>
          <w:p w14:paraId="6CE630EE" w14:textId="77777777" w:rsidR="00C337E5" w:rsidRPr="009D4975" w:rsidRDefault="00C337E5" w:rsidP="006035BE">
            <w:pPr>
              <w:spacing w:after="0"/>
              <w:jc w:val="center"/>
              <w:rPr>
                <w:rFonts w:ascii="Arial" w:hAnsi="Arial" w:cs="Arial"/>
                <w:sz w:val="20"/>
                <w:szCs w:val="20"/>
                <w:lang w:val="mn-MN"/>
              </w:rPr>
            </w:pPr>
          </w:p>
        </w:tc>
      </w:tr>
      <w:tr w:rsidR="00C337E5" w:rsidRPr="009D4975" w14:paraId="0DDCCC6A" w14:textId="77777777" w:rsidTr="000F6A42">
        <w:trPr>
          <w:trHeight w:val="416"/>
        </w:trPr>
        <w:tc>
          <w:tcPr>
            <w:tcW w:w="959" w:type="dxa"/>
            <w:gridSpan w:val="2"/>
            <w:vMerge/>
          </w:tcPr>
          <w:p w14:paraId="7384483C" w14:textId="77777777" w:rsidR="00C337E5" w:rsidRPr="009D4975" w:rsidRDefault="00C337E5" w:rsidP="006035BE">
            <w:pPr>
              <w:spacing w:after="0"/>
              <w:jc w:val="center"/>
              <w:rPr>
                <w:rFonts w:ascii="Arial" w:hAnsi="Arial" w:cs="Arial"/>
                <w:sz w:val="20"/>
                <w:szCs w:val="20"/>
                <w:lang w:val="mn-MN"/>
              </w:rPr>
            </w:pPr>
          </w:p>
        </w:tc>
        <w:tc>
          <w:tcPr>
            <w:tcW w:w="1134" w:type="dxa"/>
            <w:vMerge/>
          </w:tcPr>
          <w:p w14:paraId="34D4148B" w14:textId="77777777" w:rsidR="00C337E5" w:rsidRPr="009D4975" w:rsidRDefault="00C337E5" w:rsidP="006035BE">
            <w:pPr>
              <w:spacing w:after="0"/>
              <w:jc w:val="center"/>
              <w:rPr>
                <w:rFonts w:ascii="Arial" w:hAnsi="Arial" w:cs="Arial"/>
                <w:sz w:val="20"/>
                <w:szCs w:val="20"/>
                <w:lang w:val="mn-MN"/>
              </w:rPr>
            </w:pPr>
          </w:p>
        </w:tc>
        <w:tc>
          <w:tcPr>
            <w:tcW w:w="3998" w:type="dxa"/>
            <w:gridSpan w:val="2"/>
            <w:vAlign w:val="center"/>
          </w:tcPr>
          <w:p w14:paraId="4724DDF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1.4. төрийн жинхэнэ албан тушаалд сул орон тоо гарсан тохиолдолд тухайн байгууллага болон төрийн холбогдох байгууллагад ажиллаж байгаа төрийн жинхэнэ албан хаагчдаас үйл ажиллагааны үр дүн, мэргэшлийн түвшингээр шалгаруулж нөхөн томилох замаар төрийн мэргэшсэн албыг бэхжүүлэх;</w:t>
            </w:r>
          </w:p>
        </w:tc>
        <w:tc>
          <w:tcPr>
            <w:tcW w:w="4252" w:type="dxa"/>
          </w:tcPr>
          <w:p w14:paraId="6C63C217" w14:textId="1D994D73" w:rsidR="00C337E5" w:rsidRPr="009D4975" w:rsidRDefault="00E025C5" w:rsidP="006035BE">
            <w:pPr>
              <w:spacing w:after="0"/>
              <w:jc w:val="both"/>
              <w:rPr>
                <w:rFonts w:ascii="Arial" w:hAnsi="Arial" w:cs="Arial"/>
                <w:sz w:val="20"/>
                <w:szCs w:val="20"/>
                <w:lang w:val="mn-MN"/>
              </w:rPr>
            </w:pPr>
            <w:r>
              <w:rPr>
                <w:rFonts w:ascii="Arial" w:hAnsi="Arial" w:cs="Arial"/>
                <w:sz w:val="20"/>
                <w:szCs w:val="20"/>
                <w:lang w:val="mn-MN"/>
              </w:rPr>
              <w:t xml:space="preserve">Төрийн жинхэнэ албан хаагчын </w:t>
            </w:r>
            <w:r>
              <w:rPr>
                <w:rFonts w:ascii="Arial" w:hAnsi="Arial" w:cs="Arial"/>
                <w:sz w:val="20"/>
                <w:szCs w:val="20"/>
                <w:lang w:val="mn-MN"/>
              </w:rPr>
              <w:t>2</w:t>
            </w:r>
            <w:r>
              <w:rPr>
                <w:rFonts w:ascii="Arial" w:hAnsi="Arial" w:cs="Arial"/>
                <w:sz w:val="20"/>
                <w:szCs w:val="20"/>
                <w:lang w:val="mn-MN"/>
              </w:rPr>
              <w:t xml:space="preserve"> сул орон тоог Засаг даргын Тамгын газрын төрийн жинхэнэ албан хаагчдаас үйл ажиллагааны үр дүн, мэргэшлийн түвшингээр шалгаруулж, нөхөн томилж, түр орлон гүйцэтгүүлсэн.  </w:t>
            </w:r>
          </w:p>
        </w:tc>
        <w:tc>
          <w:tcPr>
            <w:tcW w:w="1559" w:type="dxa"/>
            <w:vMerge/>
          </w:tcPr>
          <w:p w14:paraId="4A19CE23"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5B05F033" w14:textId="77777777" w:rsidR="00C337E5" w:rsidRPr="009D4975" w:rsidRDefault="00C337E5" w:rsidP="006035BE">
            <w:pPr>
              <w:spacing w:after="0"/>
              <w:jc w:val="center"/>
              <w:rPr>
                <w:rFonts w:ascii="Arial" w:hAnsi="Arial" w:cs="Arial"/>
                <w:sz w:val="20"/>
                <w:szCs w:val="20"/>
                <w:lang w:val="mn-MN"/>
              </w:rPr>
            </w:pPr>
          </w:p>
        </w:tc>
      </w:tr>
      <w:tr w:rsidR="00C337E5" w:rsidRPr="009D4975" w14:paraId="583C9336" w14:textId="77777777" w:rsidTr="000F6A42">
        <w:trPr>
          <w:trHeight w:val="2366"/>
        </w:trPr>
        <w:tc>
          <w:tcPr>
            <w:tcW w:w="959" w:type="dxa"/>
            <w:gridSpan w:val="2"/>
            <w:vMerge/>
          </w:tcPr>
          <w:p w14:paraId="6A9AC9F5" w14:textId="77777777" w:rsidR="00C337E5" w:rsidRPr="009D4975" w:rsidRDefault="00C337E5" w:rsidP="006035BE">
            <w:pPr>
              <w:spacing w:after="0"/>
              <w:rPr>
                <w:rFonts w:ascii="Arial" w:hAnsi="Arial" w:cs="Arial"/>
                <w:sz w:val="20"/>
                <w:szCs w:val="20"/>
                <w:lang w:val="mn-MN"/>
              </w:rPr>
            </w:pPr>
          </w:p>
        </w:tc>
        <w:tc>
          <w:tcPr>
            <w:tcW w:w="1134" w:type="dxa"/>
            <w:vMerge/>
          </w:tcPr>
          <w:p w14:paraId="4F42B8D5" w14:textId="77777777" w:rsidR="00C337E5" w:rsidRPr="009D4975" w:rsidRDefault="00C337E5" w:rsidP="006035BE">
            <w:pPr>
              <w:spacing w:after="0"/>
              <w:jc w:val="center"/>
              <w:rPr>
                <w:rFonts w:ascii="Arial" w:hAnsi="Arial" w:cs="Arial"/>
                <w:sz w:val="20"/>
                <w:szCs w:val="20"/>
                <w:lang w:val="mn-MN"/>
              </w:rPr>
            </w:pPr>
          </w:p>
        </w:tc>
        <w:tc>
          <w:tcPr>
            <w:tcW w:w="3998" w:type="dxa"/>
            <w:gridSpan w:val="2"/>
            <w:vAlign w:val="center"/>
          </w:tcPr>
          <w:p w14:paraId="4DB9B4B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1.7. төрийн албан хаагч албан томилолтын явцад, ажлын болон ажлын бус цагаар ажлын байранд согтууруулах ундаа хэрэглэх явдлыг таслан зогсоох, төрийн байгууллагын байр, ажлын байранд согтууруулах ундаа, мансууруулах бодис, галт болон хүйтэн зэвсэг, тэсэрч дэлбэрэх болон шатамхай бодис, хэрэгслийг нэвтрүүлэх, хадгалах, хэрэглэх, ашиглахыг байгууллагын дотоод журамд тусган хориглож, зөрчсөн тохиолдолд хариуцлага тооцох;</w:t>
            </w:r>
          </w:p>
        </w:tc>
        <w:tc>
          <w:tcPr>
            <w:tcW w:w="4252" w:type="dxa"/>
          </w:tcPr>
          <w:p w14:paraId="68B095EE" w14:textId="77777777" w:rsidR="00E025C5" w:rsidRDefault="00E025C5" w:rsidP="006035BE">
            <w:pPr>
              <w:spacing w:after="0"/>
              <w:jc w:val="both"/>
              <w:rPr>
                <w:rFonts w:ascii="Arial" w:hAnsi="Arial" w:cs="Arial"/>
                <w:sz w:val="20"/>
                <w:szCs w:val="20"/>
                <w:lang w:val="mn-MN"/>
              </w:rPr>
            </w:pPr>
          </w:p>
          <w:p w14:paraId="1E636D5D" w14:textId="7AD45748" w:rsidR="00C337E5" w:rsidRPr="009D4975" w:rsidRDefault="00E025C5" w:rsidP="006035BE">
            <w:pPr>
              <w:spacing w:after="0"/>
              <w:jc w:val="both"/>
              <w:rPr>
                <w:rFonts w:ascii="Arial" w:hAnsi="Arial" w:cs="Arial"/>
                <w:sz w:val="20"/>
                <w:szCs w:val="20"/>
                <w:lang w:val="mn-MN"/>
              </w:rPr>
            </w:pPr>
            <w:r>
              <w:rPr>
                <w:rFonts w:ascii="Arial" w:hAnsi="Arial" w:cs="Arial"/>
                <w:sz w:val="20"/>
                <w:szCs w:val="20"/>
                <w:lang w:val="mn-MN"/>
              </w:rPr>
              <w:t>Ажлын цаг</w:t>
            </w:r>
            <w:r>
              <w:rPr>
                <w:rFonts w:ascii="Arial" w:hAnsi="Arial" w:cs="Arial"/>
                <w:sz w:val="20"/>
                <w:szCs w:val="20"/>
                <w:lang w:val="mn-MN"/>
              </w:rPr>
              <w:t xml:space="preserve"> </w:t>
            </w:r>
            <w:r>
              <w:rPr>
                <w:rFonts w:ascii="Arial" w:hAnsi="Arial" w:cs="Arial"/>
                <w:sz w:val="20"/>
                <w:szCs w:val="20"/>
                <w:lang w:val="mn-MN"/>
              </w:rPr>
              <w:t xml:space="preserve">болон томилолтоор явах үед архи согтууруулах ундаа хэрэглэхгүй байх, хэрэглэсэн тохиолдолд авах арга хэмжээний талаар байгууллагын хөдөлмөрийн дотоод журамд тусгайлан заалт оруулж батлан, зөрчил илрээгүй. </w:t>
            </w:r>
          </w:p>
        </w:tc>
        <w:tc>
          <w:tcPr>
            <w:tcW w:w="1559" w:type="dxa"/>
            <w:vMerge/>
          </w:tcPr>
          <w:p w14:paraId="67675B47"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0325B27A" w14:textId="77777777" w:rsidR="00C337E5" w:rsidRPr="009D4975" w:rsidRDefault="00C337E5" w:rsidP="006035BE">
            <w:pPr>
              <w:spacing w:after="0"/>
              <w:jc w:val="center"/>
              <w:rPr>
                <w:rFonts w:ascii="Arial" w:hAnsi="Arial" w:cs="Arial"/>
                <w:sz w:val="20"/>
                <w:szCs w:val="20"/>
                <w:lang w:val="mn-MN"/>
              </w:rPr>
            </w:pPr>
          </w:p>
        </w:tc>
      </w:tr>
      <w:tr w:rsidR="00C337E5" w:rsidRPr="009D4975" w14:paraId="7F134162" w14:textId="77777777" w:rsidTr="000F6A42">
        <w:trPr>
          <w:trHeight w:val="1084"/>
        </w:trPr>
        <w:tc>
          <w:tcPr>
            <w:tcW w:w="959" w:type="dxa"/>
            <w:gridSpan w:val="2"/>
            <w:vMerge/>
          </w:tcPr>
          <w:p w14:paraId="26E874DC" w14:textId="77777777" w:rsidR="00C337E5" w:rsidRPr="009D4975" w:rsidRDefault="00C337E5" w:rsidP="006035BE">
            <w:pPr>
              <w:spacing w:after="0"/>
              <w:jc w:val="center"/>
              <w:rPr>
                <w:rFonts w:ascii="Arial" w:hAnsi="Arial" w:cs="Arial"/>
                <w:sz w:val="20"/>
                <w:szCs w:val="20"/>
                <w:lang w:val="mn-MN"/>
              </w:rPr>
            </w:pPr>
          </w:p>
        </w:tc>
        <w:tc>
          <w:tcPr>
            <w:tcW w:w="1134" w:type="dxa"/>
            <w:vMerge/>
          </w:tcPr>
          <w:p w14:paraId="3ED7D82A" w14:textId="77777777" w:rsidR="00C337E5" w:rsidRPr="009D4975" w:rsidRDefault="00C337E5" w:rsidP="006035BE">
            <w:pPr>
              <w:spacing w:after="0"/>
              <w:jc w:val="center"/>
              <w:rPr>
                <w:rFonts w:ascii="Arial" w:hAnsi="Arial" w:cs="Arial"/>
                <w:sz w:val="20"/>
                <w:szCs w:val="20"/>
                <w:lang w:val="mn-MN"/>
              </w:rPr>
            </w:pPr>
          </w:p>
        </w:tc>
        <w:tc>
          <w:tcPr>
            <w:tcW w:w="3998" w:type="dxa"/>
            <w:gridSpan w:val="2"/>
            <w:vAlign w:val="center"/>
          </w:tcPr>
          <w:p w14:paraId="798C9E9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1.9. төрийн байгууллагад ажлын цаг ашиглалтыг хурууны хээний болон камерын хяналтын системээр байнга бүртгэж, түүнд тавих хяналтыг сайжруулах;</w:t>
            </w:r>
          </w:p>
        </w:tc>
        <w:tc>
          <w:tcPr>
            <w:tcW w:w="4252" w:type="dxa"/>
          </w:tcPr>
          <w:p w14:paraId="1415A2B9" w14:textId="03F768C1" w:rsidR="00DF37C8" w:rsidRDefault="00DF37C8" w:rsidP="00DF37C8">
            <w:pPr>
              <w:jc w:val="both"/>
              <w:rPr>
                <w:rFonts w:ascii="Arial" w:hAnsi="Arial" w:cs="Arial"/>
                <w:sz w:val="20"/>
                <w:szCs w:val="20"/>
                <w:lang w:val="mn-MN"/>
              </w:rPr>
            </w:pPr>
            <w:r>
              <w:rPr>
                <w:rFonts w:ascii="Arial" w:hAnsi="Arial" w:cs="Arial"/>
                <w:sz w:val="20"/>
                <w:szCs w:val="20"/>
                <w:lang w:val="mn-MN"/>
              </w:rPr>
              <w:t>Ажилтнуудын цаг ашиглалт, ажлын цагийг камерын хяналтаар хянаж,</w:t>
            </w:r>
            <w:r>
              <w:rPr>
                <w:rFonts w:ascii="Arial" w:hAnsi="Arial" w:cs="Arial"/>
                <w:sz w:val="20"/>
                <w:szCs w:val="20"/>
                <w:lang w:val="mn-MN"/>
              </w:rPr>
              <w:t xml:space="preserve"> 1 байгууллага </w:t>
            </w:r>
            <w:r>
              <w:rPr>
                <w:rFonts w:ascii="Arial" w:hAnsi="Arial" w:cs="Arial"/>
                <w:sz w:val="20"/>
                <w:szCs w:val="20"/>
              </w:rPr>
              <w:t>ERP</w:t>
            </w:r>
            <w:r>
              <w:rPr>
                <w:rFonts w:ascii="Arial" w:hAnsi="Arial" w:cs="Arial"/>
                <w:sz w:val="20"/>
                <w:szCs w:val="20"/>
                <w:lang w:val="mn-MN"/>
              </w:rPr>
              <w:t xml:space="preserve"> системд бүртгэсэн. </w:t>
            </w:r>
          </w:p>
          <w:p w14:paraId="7A3ED8E2" w14:textId="77777777" w:rsidR="00C337E5" w:rsidRPr="009D4975" w:rsidRDefault="00C337E5" w:rsidP="006035BE">
            <w:pPr>
              <w:spacing w:after="0"/>
              <w:jc w:val="both"/>
              <w:rPr>
                <w:rFonts w:ascii="Arial" w:hAnsi="Arial" w:cs="Arial"/>
                <w:sz w:val="20"/>
                <w:szCs w:val="20"/>
                <w:lang w:val="mn-MN"/>
              </w:rPr>
            </w:pPr>
          </w:p>
        </w:tc>
        <w:tc>
          <w:tcPr>
            <w:tcW w:w="1559" w:type="dxa"/>
            <w:vMerge/>
          </w:tcPr>
          <w:p w14:paraId="58134645"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67B9BC1" w14:textId="77777777" w:rsidR="00C337E5" w:rsidRPr="009D4975" w:rsidRDefault="00C337E5" w:rsidP="006035BE">
            <w:pPr>
              <w:spacing w:after="0"/>
              <w:jc w:val="center"/>
              <w:rPr>
                <w:rFonts w:ascii="Arial" w:hAnsi="Arial" w:cs="Arial"/>
                <w:sz w:val="20"/>
                <w:szCs w:val="20"/>
                <w:lang w:val="mn-MN"/>
              </w:rPr>
            </w:pPr>
          </w:p>
        </w:tc>
      </w:tr>
      <w:tr w:rsidR="00C337E5" w:rsidRPr="009D4975" w14:paraId="5FAE03CD" w14:textId="77777777" w:rsidTr="000F6A42">
        <w:trPr>
          <w:trHeight w:val="1698"/>
        </w:trPr>
        <w:tc>
          <w:tcPr>
            <w:tcW w:w="959" w:type="dxa"/>
            <w:gridSpan w:val="2"/>
            <w:vMerge/>
          </w:tcPr>
          <w:p w14:paraId="20C039A0" w14:textId="77777777" w:rsidR="00C337E5" w:rsidRPr="009D4975" w:rsidRDefault="00C337E5" w:rsidP="006035BE">
            <w:pPr>
              <w:spacing w:after="0"/>
              <w:jc w:val="center"/>
              <w:rPr>
                <w:rFonts w:ascii="Arial" w:hAnsi="Arial" w:cs="Arial"/>
                <w:sz w:val="20"/>
                <w:szCs w:val="20"/>
                <w:lang w:val="mn-MN"/>
              </w:rPr>
            </w:pPr>
          </w:p>
        </w:tc>
        <w:tc>
          <w:tcPr>
            <w:tcW w:w="1134" w:type="dxa"/>
            <w:vMerge/>
          </w:tcPr>
          <w:p w14:paraId="096F6DB2" w14:textId="77777777" w:rsidR="00C337E5" w:rsidRPr="009D4975" w:rsidRDefault="00C337E5" w:rsidP="006035BE">
            <w:pPr>
              <w:spacing w:after="0"/>
              <w:jc w:val="center"/>
              <w:rPr>
                <w:rFonts w:ascii="Arial" w:hAnsi="Arial" w:cs="Arial"/>
                <w:sz w:val="20"/>
                <w:szCs w:val="20"/>
                <w:lang w:val="mn-MN"/>
              </w:rPr>
            </w:pPr>
          </w:p>
        </w:tc>
        <w:tc>
          <w:tcPr>
            <w:tcW w:w="3998" w:type="dxa"/>
            <w:gridSpan w:val="2"/>
            <w:vAlign w:val="center"/>
          </w:tcPr>
          <w:p w14:paraId="12CFEC7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1.10. ажлын байран дахь бүх хэлбэрийн хууль бус дарамт шахалт, ялгавартай хандах үйлдлийг таслан зогсоож, ийм үйлдэл гаргасан албан тушаалтанд хүлээлгэх хариуцлагын талаар байгууллагын дотоод журамд тусган мөрдүүлж, эерэг уур амьсгалтай, сэтгэл зүйн дарамтгүй ажиллах орчныг бүрдүүлэх арга хэмжээ авах;</w:t>
            </w:r>
          </w:p>
        </w:tc>
        <w:tc>
          <w:tcPr>
            <w:tcW w:w="4252" w:type="dxa"/>
          </w:tcPr>
          <w:p w14:paraId="22645BB9" w14:textId="77777777" w:rsidR="00DF37C8" w:rsidRDefault="00DF37C8" w:rsidP="00DF37C8">
            <w:pPr>
              <w:spacing w:after="0" w:line="240" w:lineRule="auto"/>
              <w:jc w:val="both"/>
              <w:rPr>
                <w:rFonts w:ascii="Arial" w:hAnsi="Arial" w:cs="Arial"/>
                <w:sz w:val="20"/>
                <w:szCs w:val="20"/>
                <w:lang w:val="mn-MN"/>
              </w:rPr>
            </w:pPr>
            <w:r>
              <w:rPr>
                <w:rFonts w:ascii="Arial" w:hAnsi="Arial" w:cs="Arial"/>
                <w:sz w:val="20"/>
                <w:szCs w:val="20"/>
                <w:lang w:val="mn-MN"/>
              </w:rPr>
              <w:t xml:space="preserve">Байгууллагын хөдөлмөрийн дотоод журамд Төрийн албан хаагчийн ёс зүйн хэм хэмжээг сахих, ёс бус үг хэллэг, үйлдэл гаргахгүй байх, хамт олны дунд эвсэг уур амьсгал бүрдүүлэхээр баталж, ажилтан, албан хаагчдаас ажлын байрны дарамт, шахалт үзүүлсэн гомдол, санал ирээгүй. </w:t>
            </w:r>
          </w:p>
          <w:p w14:paraId="4DAFE19B" w14:textId="72B78E28" w:rsidR="00C337E5" w:rsidRPr="009D4975" w:rsidRDefault="00C337E5" w:rsidP="006035BE">
            <w:pPr>
              <w:spacing w:after="0"/>
              <w:jc w:val="both"/>
              <w:rPr>
                <w:rFonts w:ascii="Arial" w:hAnsi="Arial" w:cs="Arial"/>
                <w:sz w:val="20"/>
                <w:szCs w:val="20"/>
                <w:lang w:val="mn-MN"/>
              </w:rPr>
            </w:pPr>
          </w:p>
        </w:tc>
        <w:tc>
          <w:tcPr>
            <w:tcW w:w="1559" w:type="dxa"/>
            <w:vMerge/>
          </w:tcPr>
          <w:p w14:paraId="6F6ED69D"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0A2C470A" w14:textId="77777777" w:rsidR="00C337E5" w:rsidRPr="009D4975" w:rsidRDefault="00C337E5" w:rsidP="006035BE">
            <w:pPr>
              <w:spacing w:after="0"/>
              <w:jc w:val="center"/>
              <w:rPr>
                <w:rFonts w:ascii="Arial" w:hAnsi="Arial" w:cs="Arial"/>
                <w:sz w:val="20"/>
                <w:szCs w:val="20"/>
                <w:lang w:val="mn-MN"/>
              </w:rPr>
            </w:pPr>
          </w:p>
        </w:tc>
      </w:tr>
      <w:tr w:rsidR="00C337E5" w:rsidRPr="009D4975" w14:paraId="49D72C8C" w14:textId="77777777" w:rsidTr="000F6A42">
        <w:tc>
          <w:tcPr>
            <w:tcW w:w="14596" w:type="dxa"/>
            <w:gridSpan w:val="8"/>
          </w:tcPr>
          <w:p w14:paraId="31D4C004"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2016 он</w:t>
            </w:r>
          </w:p>
        </w:tc>
      </w:tr>
      <w:tr w:rsidR="00C337E5" w:rsidRPr="009D4975" w14:paraId="19BBBE4D" w14:textId="77777777" w:rsidTr="000F6A42">
        <w:tc>
          <w:tcPr>
            <w:tcW w:w="959" w:type="dxa"/>
            <w:gridSpan w:val="2"/>
          </w:tcPr>
          <w:p w14:paraId="5ED4E18E" w14:textId="77777777" w:rsidR="00C337E5" w:rsidRPr="009D4975" w:rsidRDefault="00C337E5" w:rsidP="006035BE">
            <w:pPr>
              <w:spacing w:after="0"/>
              <w:jc w:val="center"/>
              <w:rPr>
                <w:rFonts w:ascii="Arial" w:hAnsi="Arial" w:cs="Arial"/>
                <w:sz w:val="20"/>
                <w:szCs w:val="20"/>
                <w:lang w:val="mn-MN"/>
              </w:rPr>
            </w:pPr>
          </w:p>
          <w:p w14:paraId="27DDF79A" w14:textId="77777777" w:rsidR="00C337E5" w:rsidRPr="009D4975" w:rsidRDefault="00C337E5" w:rsidP="006035BE">
            <w:pPr>
              <w:spacing w:after="0"/>
              <w:jc w:val="center"/>
              <w:rPr>
                <w:rFonts w:ascii="Arial" w:hAnsi="Arial" w:cs="Arial"/>
                <w:sz w:val="20"/>
                <w:szCs w:val="20"/>
                <w:lang w:val="mn-MN"/>
              </w:rPr>
            </w:pPr>
          </w:p>
          <w:p w14:paraId="0970A1D2" w14:textId="77777777" w:rsidR="00C337E5" w:rsidRPr="009D4975" w:rsidRDefault="00C337E5" w:rsidP="006035BE">
            <w:pPr>
              <w:spacing w:after="0"/>
              <w:jc w:val="center"/>
              <w:rPr>
                <w:rFonts w:ascii="Arial" w:hAnsi="Arial" w:cs="Arial"/>
                <w:sz w:val="20"/>
                <w:szCs w:val="20"/>
                <w:lang w:val="mn-MN"/>
              </w:rPr>
            </w:pPr>
          </w:p>
          <w:p w14:paraId="40FCA4B8" w14:textId="77777777" w:rsidR="00C337E5" w:rsidRPr="009D4975" w:rsidRDefault="00C337E5" w:rsidP="006035BE">
            <w:pPr>
              <w:spacing w:after="0"/>
              <w:jc w:val="center"/>
              <w:rPr>
                <w:rFonts w:ascii="Arial" w:hAnsi="Arial" w:cs="Arial"/>
                <w:sz w:val="20"/>
                <w:szCs w:val="20"/>
                <w:lang w:val="mn-MN"/>
              </w:rPr>
            </w:pPr>
          </w:p>
          <w:p w14:paraId="3747FFDC"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29</w:t>
            </w:r>
          </w:p>
        </w:tc>
        <w:tc>
          <w:tcPr>
            <w:tcW w:w="1134" w:type="dxa"/>
          </w:tcPr>
          <w:p w14:paraId="602F6CAB"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1668BC7B" w14:textId="77777777" w:rsidR="00C337E5" w:rsidRPr="009D4975" w:rsidRDefault="00C337E5" w:rsidP="006035BE">
            <w:pPr>
              <w:spacing w:after="0"/>
              <w:jc w:val="center"/>
              <w:rPr>
                <w:rFonts w:ascii="Arial" w:hAnsi="Arial" w:cs="Arial"/>
                <w:b/>
                <w:bCs/>
                <w:sz w:val="20"/>
                <w:szCs w:val="20"/>
                <w:shd w:val="clear" w:color="auto" w:fill="FFFFFF"/>
              </w:rPr>
            </w:pPr>
            <w:r w:rsidRPr="009D4975">
              <w:rPr>
                <w:rFonts w:ascii="Arial" w:hAnsi="Arial" w:cs="Arial"/>
                <w:b/>
                <w:bCs/>
                <w:sz w:val="20"/>
                <w:szCs w:val="20"/>
                <w:shd w:val="clear" w:color="auto" w:fill="FFFFFF"/>
                <w:lang w:val="mn-MN"/>
              </w:rPr>
              <w:t>Ж</w:t>
            </w:r>
            <w:proofErr w:type="spellStart"/>
            <w:r w:rsidRPr="009D4975">
              <w:rPr>
                <w:rFonts w:ascii="Arial" w:hAnsi="Arial" w:cs="Arial"/>
                <w:b/>
                <w:bCs/>
                <w:sz w:val="20"/>
                <w:szCs w:val="20"/>
                <w:shd w:val="clear" w:color="auto" w:fill="FFFFFF"/>
              </w:rPr>
              <w:t>урам</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шинэчлэн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баталж</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тогтоолын</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хавсралтад</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өөрчлөлт</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оруулах</w:t>
            </w:r>
            <w:proofErr w:type="spellEnd"/>
            <w:r w:rsidRPr="009D4975">
              <w:rPr>
                <w:rFonts w:ascii="Arial" w:hAnsi="Arial" w:cs="Arial"/>
                <w:b/>
                <w:bCs/>
                <w:sz w:val="20"/>
                <w:szCs w:val="20"/>
                <w:shd w:val="clear" w:color="auto" w:fill="FFFFFF"/>
              </w:rPr>
              <w:t xml:space="preserve"> </w:t>
            </w:r>
            <w:proofErr w:type="spellStart"/>
            <w:r w:rsidRPr="009D4975">
              <w:rPr>
                <w:rFonts w:ascii="Arial" w:hAnsi="Arial" w:cs="Arial"/>
                <w:b/>
                <w:bCs/>
                <w:sz w:val="20"/>
                <w:szCs w:val="20"/>
                <w:shd w:val="clear" w:color="auto" w:fill="FFFFFF"/>
              </w:rPr>
              <w:t>тухай</w:t>
            </w:r>
            <w:proofErr w:type="spellEnd"/>
          </w:p>
          <w:p w14:paraId="4B1384CA"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2016-01-04</w:t>
            </w:r>
          </w:p>
          <w:p w14:paraId="46DA0583"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lang w:val="mn-MN"/>
              </w:rPr>
              <w:t>Дугаар2016</w:t>
            </w:r>
            <w:r w:rsidRPr="009D4975">
              <w:rPr>
                <w:rFonts w:ascii="Arial" w:hAnsi="Arial" w:cs="Arial"/>
                <w:b/>
                <w:bCs/>
                <w:sz w:val="20"/>
                <w:szCs w:val="20"/>
              </w:rPr>
              <w:t>_10</w:t>
            </w:r>
          </w:p>
          <w:p w14:paraId="35123B0C"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shd w:val="clear" w:color="auto" w:fill="FFFFFF"/>
              </w:rPr>
              <w:t xml:space="preserve">1."Газар </w:t>
            </w:r>
            <w:proofErr w:type="spellStart"/>
            <w:r w:rsidRPr="009D4975">
              <w:rPr>
                <w:rFonts w:ascii="Arial" w:hAnsi="Arial" w:cs="Arial"/>
                <w:sz w:val="20"/>
                <w:szCs w:val="20"/>
                <w:shd w:val="clear" w:color="auto" w:fill="FFFFFF"/>
              </w:rPr>
              <w:t>өмчлүүлэх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эзэмшүүлэх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ашиглуулах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дуудлага</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худалдаа</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явуулах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журам</w:t>
            </w:r>
            <w:proofErr w:type="spellEnd"/>
            <w:r w:rsidRPr="009D4975">
              <w:rPr>
                <w:rFonts w:ascii="Arial" w:hAnsi="Arial" w:cs="Arial"/>
                <w:sz w:val="20"/>
                <w:szCs w:val="20"/>
                <w:shd w:val="clear" w:color="auto" w:fill="FFFFFF"/>
              </w:rPr>
              <w:t>"-</w:t>
            </w:r>
            <w:proofErr w:type="spellStart"/>
            <w:r w:rsidRPr="009D4975">
              <w:rPr>
                <w:rFonts w:ascii="Arial" w:hAnsi="Arial" w:cs="Arial"/>
                <w:sz w:val="20"/>
                <w:szCs w:val="20"/>
                <w:shd w:val="clear" w:color="auto" w:fill="FFFFFF"/>
              </w:rPr>
              <w:t>ыг</w:t>
            </w:r>
            <w:proofErr w:type="spellEnd"/>
            <w:r w:rsidRPr="009D4975">
              <w:rPr>
                <w:rFonts w:ascii="Arial" w:hAnsi="Arial" w:cs="Arial"/>
                <w:sz w:val="20"/>
                <w:szCs w:val="20"/>
                <w:shd w:val="clear" w:color="auto" w:fill="FFFFFF"/>
              </w:rPr>
              <w:t xml:space="preserve"> 1 </w:t>
            </w:r>
            <w:proofErr w:type="spellStart"/>
            <w:r w:rsidRPr="009D4975">
              <w:rPr>
                <w:rFonts w:ascii="Arial" w:hAnsi="Arial" w:cs="Arial"/>
                <w:sz w:val="20"/>
                <w:szCs w:val="20"/>
                <w:shd w:val="clear" w:color="auto" w:fill="FFFFFF"/>
              </w:rPr>
              <w:t>дүгээр</w:t>
            </w:r>
            <w:proofErr w:type="spellEnd"/>
            <w:r w:rsidRPr="009D4975">
              <w:rPr>
                <w:rFonts w:ascii="Arial" w:hAnsi="Arial" w:cs="Arial"/>
                <w:sz w:val="20"/>
                <w:szCs w:val="20"/>
                <w:shd w:val="clear" w:color="auto" w:fill="FFFFFF"/>
              </w:rPr>
              <w:t>, "</w:t>
            </w:r>
            <w:proofErr w:type="spellStart"/>
            <w:r w:rsidRPr="009D4975">
              <w:rPr>
                <w:rFonts w:ascii="Arial" w:hAnsi="Arial" w:cs="Arial"/>
                <w:sz w:val="20"/>
                <w:szCs w:val="20"/>
                <w:shd w:val="clear" w:color="auto" w:fill="FFFFFF"/>
              </w:rPr>
              <w:t>Газар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эзэмшүүлэх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ашиглуулах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төсөл</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сонгон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шалгаруулах</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журам</w:t>
            </w:r>
            <w:proofErr w:type="spellEnd"/>
            <w:r w:rsidRPr="009D4975">
              <w:rPr>
                <w:rFonts w:ascii="Arial" w:hAnsi="Arial" w:cs="Arial"/>
                <w:sz w:val="20"/>
                <w:szCs w:val="20"/>
                <w:shd w:val="clear" w:color="auto" w:fill="FFFFFF"/>
              </w:rPr>
              <w:t>"-</w:t>
            </w:r>
            <w:proofErr w:type="spellStart"/>
            <w:r w:rsidRPr="009D4975">
              <w:rPr>
                <w:rFonts w:ascii="Arial" w:hAnsi="Arial" w:cs="Arial"/>
                <w:sz w:val="20"/>
                <w:szCs w:val="20"/>
                <w:shd w:val="clear" w:color="auto" w:fill="FFFFFF"/>
              </w:rPr>
              <w:t>ыг</w:t>
            </w:r>
            <w:proofErr w:type="spellEnd"/>
            <w:r w:rsidRPr="009D4975">
              <w:rPr>
                <w:rFonts w:ascii="Arial" w:hAnsi="Arial" w:cs="Arial"/>
                <w:sz w:val="20"/>
                <w:szCs w:val="20"/>
                <w:shd w:val="clear" w:color="auto" w:fill="FFFFFF"/>
              </w:rPr>
              <w:t xml:space="preserve"> 2 </w:t>
            </w:r>
            <w:proofErr w:type="spellStart"/>
            <w:r w:rsidRPr="009D4975">
              <w:rPr>
                <w:rFonts w:ascii="Arial" w:hAnsi="Arial" w:cs="Arial"/>
                <w:sz w:val="20"/>
                <w:szCs w:val="20"/>
                <w:shd w:val="clear" w:color="auto" w:fill="FFFFFF"/>
              </w:rPr>
              <w:t>дугаар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хавсралт</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ёсоор</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тус</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шинэчлэн</w:t>
            </w:r>
            <w:proofErr w:type="spellEnd"/>
            <w:r w:rsidRPr="009D4975">
              <w:rPr>
                <w:rFonts w:ascii="Arial" w:hAnsi="Arial" w:cs="Arial"/>
                <w:sz w:val="20"/>
                <w:szCs w:val="20"/>
                <w:shd w:val="clear" w:color="auto" w:fill="FFFFFF"/>
              </w:rPr>
              <w:t xml:space="preserve"> </w:t>
            </w:r>
            <w:proofErr w:type="spellStart"/>
            <w:r w:rsidRPr="009D4975">
              <w:rPr>
                <w:rFonts w:ascii="Arial" w:hAnsi="Arial" w:cs="Arial"/>
                <w:sz w:val="20"/>
                <w:szCs w:val="20"/>
                <w:shd w:val="clear" w:color="auto" w:fill="FFFFFF"/>
              </w:rPr>
              <w:t>баталсугай</w:t>
            </w:r>
            <w:proofErr w:type="spellEnd"/>
            <w:r w:rsidRPr="009D4975">
              <w:rPr>
                <w:rFonts w:ascii="Arial" w:hAnsi="Arial" w:cs="Arial"/>
                <w:b/>
                <w:bCs/>
                <w:sz w:val="20"/>
                <w:szCs w:val="20"/>
                <w:lang w:val="mn-MN"/>
              </w:rPr>
              <w:t xml:space="preserve"> </w:t>
            </w:r>
          </w:p>
        </w:tc>
        <w:tc>
          <w:tcPr>
            <w:tcW w:w="4252" w:type="dxa"/>
          </w:tcPr>
          <w:p w14:paraId="31856240" w14:textId="77777777" w:rsidR="00DF37C8" w:rsidRDefault="00DF37C8" w:rsidP="006035BE">
            <w:pPr>
              <w:spacing w:after="0"/>
              <w:jc w:val="both"/>
              <w:rPr>
                <w:rStyle w:val="BookTitle"/>
                <w:rFonts w:ascii="Arial" w:hAnsi="Arial" w:cs="Arial"/>
                <w:b w:val="0"/>
                <w:bCs w:val="0"/>
                <w:i w:val="0"/>
                <w:iCs w:val="0"/>
                <w:sz w:val="20"/>
                <w:szCs w:val="20"/>
              </w:rPr>
            </w:pPr>
          </w:p>
          <w:p w14:paraId="4005C38C" w14:textId="77777777" w:rsidR="00DF37C8" w:rsidRDefault="00DF37C8" w:rsidP="006035BE">
            <w:pPr>
              <w:spacing w:after="0"/>
              <w:jc w:val="both"/>
              <w:rPr>
                <w:rStyle w:val="BookTitle"/>
                <w:rFonts w:ascii="Arial" w:hAnsi="Arial" w:cs="Arial"/>
                <w:b w:val="0"/>
                <w:bCs w:val="0"/>
                <w:i w:val="0"/>
                <w:iCs w:val="0"/>
                <w:sz w:val="20"/>
                <w:szCs w:val="20"/>
              </w:rPr>
            </w:pPr>
          </w:p>
          <w:p w14:paraId="7B0E2A3C" w14:textId="77777777" w:rsidR="00DF37C8" w:rsidRDefault="00DF37C8" w:rsidP="006035BE">
            <w:pPr>
              <w:spacing w:after="0"/>
              <w:jc w:val="both"/>
              <w:rPr>
                <w:rStyle w:val="BookTitle"/>
                <w:rFonts w:ascii="Arial" w:hAnsi="Arial" w:cs="Arial"/>
                <w:b w:val="0"/>
                <w:bCs w:val="0"/>
                <w:i w:val="0"/>
                <w:iCs w:val="0"/>
                <w:sz w:val="20"/>
                <w:szCs w:val="20"/>
              </w:rPr>
            </w:pPr>
          </w:p>
          <w:p w14:paraId="1EDF11C0" w14:textId="77777777" w:rsidR="00DF37C8" w:rsidRDefault="00DF37C8" w:rsidP="006035BE">
            <w:pPr>
              <w:spacing w:after="0"/>
              <w:jc w:val="both"/>
              <w:rPr>
                <w:rStyle w:val="BookTitle"/>
                <w:rFonts w:ascii="Arial" w:hAnsi="Arial" w:cs="Arial"/>
                <w:b w:val="0"/>
                <w:bCs w:val="0"/>
                <w:i w:val="0"/>
                <w:iCs w:val="0"/>
                <w:sz w:val="20"/>
                <w:szCs w:val="20"/>
              </w:rPr>
            </w:pPr>
          </w:p>
          <w:p w14:paraId="6401C8E5" w14:textId="69773FFF" w:rsidR="00C337E5" w:rsidRPr="008234D6" w:rsidRDefault="00C337E5" w:rsidP="006035BE">
            <w:pPr>
              <w:spacing w:after="0"/>
              <w:jc w:val="both"/>
              <w:rPr>
                <w:rStyle w:val="BookTitle"/>
                <w:rFonts w:ascii="Arial" w:hAnsi="Arial" w:cs="Arial"/>
                <w:b w:val="0"/>
                <w:bCs w:val="0"/>
                <w:i w:val="0"/>
                <w:iCs w:val="0"/>
                <w:sz w:val="20"/>
                <w:szCs w:val="20"/>
              </w:rPr>
            </w:pPr>
            <w:proofErr w:type="spellStart"/>
            <w:r w:rsidRPr="008234D6">
              <w:rPr>
                <w:rStyle w:val="BookTitle"/>
                <w:rFonts w:ascii="Arial" w:hAnsi="Arial" w:cs="Arial"/>
                <w:b w:val="0"/>
                <w:bCs w:val="0"/>
                <w:i w:val="0"/>
                <w:iCs w:val="0"/>
                <w:sz w:val="20"/>
                <w:szCs w:val="20"/>
              </w:rPr>
              <w:t>Сумын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тухайн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жилийн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газар</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зохион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байгуулалтын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төлөвлөгөөнд</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дуудлага</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худалдаа</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төсөл</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сонгон</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шалгаруулалтаар</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эзэмшүүлж</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ашиглуулах</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газар</w:t>
            </w:r>
            <w:proofErr w:type="spellEnd"/>
            <w:r w:rsidRPr="008234D6">
              <w:rPr>
                <w:rStyle w:val="BookTitle"/>
                <w:rFonts w:ascii="Arial" w:hAnsi="Arial" w:cs="Arial"/>
                <w:b w:val="0"/>
                <w:bCs w:val="0"/>
                <w:i w:val="0"/>
                <w:iCs w:val="0"/>
                <w:sz w:val="20"/>
                <w:szCs w:val="20"/>
              </w:rPr>
              <w:t xml:space="preserve"> </w:t>
            </w:r>
            <w:proofErr w:type="spellStart"/>
            <w:r w:rsidRPr="008234D6">
              <w:rPr>
                <w:rStyle w:val="BookTitle"/>
                <w:rFonts w:ascii="Arial" w:hAnsi="Arial" w:cs="Arial"/>
                <w:b w:val="0"/>
                <w:bCs w:val="0"/>
                <w:i w:val="0"/>
                <w:iCs w:val="0"/>
                <w:sz w:val="20"/>
                <w:szCs w:val="20"/>
              </w:rPr>
              <w:t>тусгагдаагүй</w:t>
            </w:r>
            <w:proofErr w:type="spellEnd"/>
            <w:r w:rsidRPr="008234D6">
              <w:rPr>
                <w:rStyle w:val="BookTitle"/>
                <w:rFonts w:ascii="Arial" w:hAnsi="Arial" w:cs="Arial"/>
                <w:b w:val="0"/>
                <w:bCs w:val="0"/>
                <w:i w:val="0"/>
                <w:iCs w:val="0"/>
                <w:sz w:val="20"/>
                <w:szCs w:val="20"/>
              </w:rPr>
              <w:t>.</w:t>
            </w:r>
          </w:p>
        </w:tc>
        <w:tc>
          <w:tcPr>
            <w:tcW w:w="1559" w:type="dxa"/>
          </w:tcPr>
          <w:p w14:paraId="2228F2B2" w14:textId="77777777" w:rsidR="00DF37C8" w:rsidRDefault="00DF37C8" w:rsidP="006035BE">
            <w:pPr>
              <w:spacing w:after="0"/>
              <w:jc w:val="center"/>
              <w:rPr>
                <w:rFonts w:ascii="Arial" w:hAnsi="Arial" w:cs="Arial"/>
                <w:sz w:val="20"/>
                <w:szCs w:val="20"/>
                <w:lang w:val="mn-MN"/>
              </w:rPr>
            </w:pPr>
          </w:p>
          <w:p w14:paraId="705B201A" w14:textId="77777777" w:rsidR="00DF37C8" w:rsidRDefault="00DF37C8" w:rsidP="006035BE">
            <w:pPr>
              <w:spacing w:after="0"/>
              <w:jc w:val="center"/>
              <w:rPr>
                <w:rFonts w:ascii="Arial" w:hAnsi="Arial" w:cs="Arial"/>
                <w:sz w:val="20"/>
                <w:szCs w:val="20"/>
                <w:lang w:val="mn-MN"/>
              </w:rPr>
            </w:pPr>
          </w:p>
          <w:p w14:paraId="50170730" w14:textId="77777777" w:rsidR="00DF37C8" w:rsidRDefault="00DF37C8" w:rsidP="006035BE">
            <w:pPr>
              <w:spacing w:after="0"/>
              <w:jc w:val="center"/>
              <w:rPr>
                <w:rFonts w:ascii="Arial" w:hAnsi="Arial" w:cs="Arial"/>
                <w:sz w:val="20"/>
                <w:szCs w:val="20"/>
                <w:lang w:val="mn-MN"/>
              </w:rPr>
            </w:pPr>
          </w:p>
          <w:p w14:paraId="09C1CB1E" w14:textId="77777777" w:rsidR="00DF37C8" w:rsidRDefault="00DF37C8" w:rsidP="006035BE">
            <w:pPr>
              <w:spacing w:after="0"/>
              <w:jc w:val="center"/>
              <w:rPr>
                <w:rFonts w:ascii="Arial" w:hAnsi="Arial" w:cs="Arial"/>
                <w:sz w:val="20"/>
                <w:szCs w:val="20"/>
                <w:lang w:val="mn-MN"/>
              </w:rPr>
            </w:pPr>
          </w:p>
          <w:p w14:paraId="0F176483" w14:textId="1E7BADA8" w:rsidR="00C337E5" w:rsidRPr="009D4975" w:rsidRDefault="00C337E5" w:rsidP="006035BE">
            <w:pPr>
              <w:spacing w:after="0"/>
              <w:jc w:val="center"/>
              <w:rPr>
                <w:rFonts w:ascii="Arial" w:hAnsi="Arial" w:cs="Arial"/>
                <w:sz w:val="20"/>
                <w:szCs w:val="20"/>
                <w:lang w:val="mn-MN"/>
              </w:rPr>
            </w:pPr>
            <w:r>
              <w:rPr>
                <w:rFonts w:ascii="Arial" w:hAnsi="Arial" w:cs="Arial"/>
                <w:sz w:val="20"/>
                <w:szCs w:val="20"/>
                <w:lang w:val="mn-MN"/>
              </w:rPr>
              <w:t xml:space="preserve">100 </w:t>
            </w:r>
          </w:p>
        </w:tc>
        <w:tc>
          <w:tcPr>
            <w:tcW w:w="2694" w:type="dxa"/>
          </w:tcPr>
          <w:p w14:paraId="31B577A5" w14:textId="34160625" w:rsidR="00C337E5" w:rsidRPr="009D4975" w:rsidRDefault="00C337E5" w:rsidP="006035BE">
            <w:pPr>
              <w:spacing w:after="0"/>
              <w:jc w:val="center"/>
              <w:rPr>
                <w:rFonts w:ascii="Arial" w:hAnsi="Arial" w:cs="Arial"/>
                <w:sz w:val="20"/>
                <w:szCs w:val="20"/>
                <w:lang w:val="mn-MN"/>
              </w:rPr>
            </w:pPr>
          </w:p>
        </w:tc>
      </w:tr>
      <w:tr w:rsidR="00C337E5" w:rsidRPr="009D4975" w14:paraId="1CA88FF6" w14:textId="77777777" w:rsidTr="000F6A42">
        <w:tc>
          <w:tcPr>
            <w:tcW w:w="14596" w:type="dxa"/>
            <w:gridSpan w:val="8"/>
          </w:tcPr>
          <w:p w14:paraId="52803CC7"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2007 он</w:t>
            </w:r>
          </w:p>
        </w:tc>
      </w:tr>
      <w:tr w:rsidR="00C337E5" w:rsidRPr="009D4975" w14:paraId="79541660" w14:textId="77777777" w:rsidTr="000F6A42">
        <w:tc>
          <w:tcPr>
            <w:tcW w:w="959" w:type="dxa"/>
            <w:gridSpan w:val="2"/>
          </w:tcPr>
          <w:p w14:paraId="09A798E7" w14:textId="77777777" w:rsidR="00C337E5" w:rsidRPr="009D4975" w:rsidRDefault="00C337E5" w:rsidP="006035BE">
            <w:pPr>
              <w:spacing w:after="0"/>
              <w:jc w:val="center"/>
              <w:rPr>
                <w:rFonts w:ascii="Arial" w:hAnsi="Arial" w:cs="Arial"/>
                <w:sz w:val="20"/>
                <w:szCs w:val="20"/>
                <w:lang w:val="mn-MN"/>
              </w:rPr>
            </w:pPr>
          </w:p>
          <w:p w14:paraId="7DA182CC" w14:textId="77777777" w:rsidR="00C337E5" w:rsidRPr="009D4975" w:rsidRDefault="00C337E5" w:rsidP="006035BE">
            <w:pPr>
              <w:spacing w:after="0"/>
              <w:jc w:val="center"/>
              <w:rPr>
                <w:rFonts w:ascii="Arial" w:hAnsi="Arial" w:cs="Arial"/>
                <w:sz w:val="20"/>
                <w:szCs w:val="20"/>
                <w:lang w:val="mn-MN"/>
              </w:rPr>
            </w:pPr>
          </w:p>
          <w:p w14:paraId="3823C4BF" w14:textId="77777777" w:rsidR="00C337E5" w:rsidRPr="009D4975" w:rsidRDefault="00C337E5" w:rsidP="006035BE">
            <w:pPr>
              <w:spacing w:after="0"/>
              <w:jc w:val="center"/>
              <w:rPr>
                <w:rFonts w:ascii="Arial" w:hAnsi="Arial" w:cs="Arial"/>
                <w:sz w:val="20"/>
                <w:szCs w:val="20"/>
                <w:lang w:val="mn-MN"/>
              </w:rPr>
            </w:pPr>
          </w:p>
          <w:p w14:paraId="4F3F97F2" w14:textId="77777777" w:rsidR="00C337E5" w:rsidRPr="009D4975" w:rsidRDefault="00C337E5" w:rsidP="006035BE">
            <w:pPr>
              <w:spacing w:after="0"/>
              <w:jc w:val="center"/>
              <w:rPr>
                <w:rFonts w:ascii="Arial" w:hAnsi="Arial" w:cs="Arial"/>
                <w:sz w:val="20"/>
                <w:szCs w:val="20"/>
                <w:lang w:val="mn-MN"/>
              </w:rPr>
            </w:pPr>
          </w:p>
          <w:p w14:paraId="55B50078" w14:textId="77777777" w:rsidR="00C337E5" w:rsidRPr="009D4975" w:rsidRDefault="00C337E5" w:rsidP="006035BE">
            <w:pPr>
              <w:spacing w:after="0"/>
              <w:jc w:val="center"/>
              <w:rPr>
                <w:rFonts w:ascii="Arial" w:hAnsi="Arial" w:cs="Arial"/>
                <w:sz w:val="20"/>
                <w:szCs w:val="20"/>
                <w:lang w:val="mn-MN"/>
              </w:rPr>
            </w:pPr>
          </w:p>
          <w:p w14:paraId="1BDFE878" w14:textId="77777777" w:rsidR="00C337E5" w:rsidRPr="009D4975" w:rsidRDefault="00C337E5" w:rsidP="006035BE">
            <w:pPr>
              <w:spacing w:after="0"/>
              <w:jc w:val="center"/>
              <w:rPr>
                <w:rFonts w:ascii="Arial" w:hAnsi="Arial" w:cs="Arial"/>
                <w:sz w:val="20"/>
                <w:szCs w:val="20"/>
                <w:lang w:val="mn-MN"/>
              </w:rPr>
            </w:pPr>
          </w:p>
          <w:p w14:paraId="77E5F425"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30</w:t>
            </w:r>
          </w:p>
          <w:p w14:paraId="4BD42441" w14:textId="77777777" w:rsidR="00C337E5" w:rsidRPr="009D4975" w:rsidRDefault="00C337E5" w:rsidP="006035BE">
            <w:pPr>
              <w:spacing w:after="0"/>
              <w:jc w:val="center"/>
              <w:rPr>
                <w:rFonts w:ascii="Arial" w:hAnsi="Arial" w:cs="Arial"/>
                <w:sz w:val="20"/>
                <w:szCs w:val="20"/>
                <w:lang w:val="mn-MN"/>
              </w:rPr>
            </w:pPr>
          </w:p>
          <w:p w14:paraId="247FB259" w14:textId="77777777" w:rsidR="00C337E5" w:rsidRPr="009D4975" w:rsidRDefault="00C337E5" w:rsidP="006035BE">
            <w:pPr>
              <w:spacing w:after="0"/>
              <w:jc w:val="center"/>
              <w:rPr>
                <w:rFonts w:ascii="Arial" w:hAnsi="Arial" w:cs="Arial"/>
                <w:sz w:val="20"/>
                <w:szCs w:val="20"/>
                <w:lang w:val="mn-MN"/>
              </w:rPr>
            </w:pPr>
          </w:p>
          <w:p w14:paraId="51E9C6EA" w14:textId="77777777" w:rsidR="00C337E5" w:rsidRPr="009D4975" w:rsidRDefault="00C337E5" w:rsidP="006035BE">
            <w:pPr>
              <w:spacing w:after="0"/>
              <w:jc w:val="center"/>
              <w:rPr>
                <w:rFonts w:ascii="Arial" w:hAnsi="Arial" w:cs="Arial"/>
                <w:sz w:val="20"/>
                <w:szCs w:val="20"/>
                <w:lang w:val="mn-MN"/>
              </w:rPr>
            </w:pPr>
          </w:p>
          <w:p w14:paraId="1080DCE5" w14:textId="77777777" w:rsidR="00C337E5" w:rsidRPr="009D4975" w:rsidRDefault="00C337E5" w:rsidP="006035BE">
            <w:pPr>
              <w:spacing w:after="0"/>
              <w:rPr>
                <w:rFonts w:ascii="Arial" w:hAnsi="Arial" w:cs="Arial"/>
                <w:sz w:val="20"/>
                <w:szCs w:val="20"/>
                <w:lang w:val="mn-MN"/>
              </w:rPr>
            </w:pPr>
            <w:r w:rsidRPr="009D4975">
              <w:rPr>
                <w:rFonts w:ascii="Arial" w:hAnsi="Arial" w:cs="Arial"/>
                <w:sz w:val="20"/>
                <w:szCs w:val="20"/>
                <w:lang w:val="mn-MN"/>
              </w:rPr>
              <w:t xml:space="preserve"> </w:t>
            </w:r>
          </w:p>
        </w:tc>
        <w:tc>
          <w:tcPr>
            <w:tcW w:w="1134" w:type="dxa"/>
          </w:tcPr>
          <w:p w14:paraId="3AA70785" w14:textId="77777777" w:rsidR="00C337E5" w:rsidRPr="009D4975" w:rsidRDefault="00C337E5" w:rsidP="006035BE">
            <w:pPr>
              <w:spacing w:after="0"/>
              <w:jc w:val="center"/>
              <w:rPr>
                <w:rFonts w:ascii="Arial" w:hAnsi="Arial" w:cs="Arial"/>
                <w:sz w:val="20"/>
                <w:szCs w:val="20"/>
                <w:lang w:val="mn-MN"/>
              </w:rPr>
            </w:pPr>
          </w:p>
          <w:p w14:paraId="34D85A59" w14:textId="77777777" w:rsidR="00C337E5" w:rsidRPr="009D4975" w:rsidRDefault="00C337E5" w:rsidP="006035BE">
            <w:pPr>
              <w:spacing w:after="0"/>
              <w:jc w:val="center"/>
              <w:rPr>
                <w:rFonts w:ascii="Arial" w:hAnsi="Arial" w:cs="Arial"/>
                <w:sz w:val="20"/>
                <w:szCs w:val="20"/>
                <w:lang w:val="mn-MN"/>
              </w:rPr>
            </w:pPr>
          </w:p>
          <w:p w14:paraId="6B0EEAC9" w14:textId="77777777" w:rsidR="00C337E5" w:rsidRPr="009D4975" w:rsidRDefault="00C337E5" w:rsidP="006035BE">
            <w:pPr>
              <w:spacing w:after="0"/>
              <w:jc w:val="center"/>
              <w:rPr>
                <w:rFonts w:ascii="Arial" w:hAnsi="Arial" w:cs="Arial"/>
                <w:sz w:val="20"/>
                <w:szCs w:val="20"/>
                <w:lang w:val="mn-MN"/>
              </w:rPr>
            </w:pPr>
          </w:p>
          <w:p w14:paraId="365214C9" w14:textId="77777777" w:rsidR="00C337E5" w:rsidRPr="009D4975" w:rsidRDefault="00C337E5" w:rsidP="006035BE">
            <w:pPr>
              <w:spacing w:after="0"/>
              <w:jc w:val="center"/>
              <w:rPr>
                <w:rFonts w:ascii="Arial" w:hAnsi="Arial" w:cs="Arial"/>
                <w:sz w:val="20"/>
                <w:szCs w:val="20"/>
                <w:lang w:val="mn-MN"/>
              </w:rPr>
            </w:pPr>
          </w:p>
          <w:p w14:paraId="05F42EED" w14:textId="77777777" w:rsidR="00C337E5" w:rsidRPr="009D4975" w:rsidRDefault="00C337E5" w:rsidP="006035BE">
            <w:pPr>
              <w:spacing w:after="0"/>
              <w:jc w:val="center"/>
              <w:rPr>
                <w:rFonts w:ascii="Arial" w:hAnsi="Arial" w:cs="Arial"/>
                <w:sz w:val="20"/>
                <w:szCs w:val="20"/>
                <w:lang w:val="mn-MN"/>
              </w:rPr>
            </w:pPr>
          </w:p>
          <w:p w14:paraId="03B8EDA7" w14:textId="77777777" w:rsidR="00C337E5" w:rsidRPr="009D4975" w:rsidRDefault="00C337E5" w:rsidP="006035BE">
            <w:pPr>
              <w:spacing w:after="0"/>
              <w:jc w:val="center"/>
              <w:rPr>
                <w:rFonts w:ascii="Arial" w:hAnsi="Arial" w:cs="Arial"/>
                <w:sz w:val="20"/>
                <w:szCs w:val="20"/>
                <w:lang w:val="mn-MN"/>
              </w:rPr>
            </w:pPr>
          </w:p>
          <w:p w14:paraId="6881D1F1"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5760062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Журам шинэчлэн батлах тухай /Угийн бичиг хөтлөх журам/</w:t>
            </w:r>
          </w:p>
          <w:p w14:paraId="19DA07AD"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2007-10-03</w:t>
            </w:r>
          </w:p>
          <w:p w14:paraId="5C654014"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2007_257</w:t>
            </w:r>
          </w:p>
          <w:p w14:paraId="33581D0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2.Угийн бичиг хөтлөх үлгэрчилсэн загварыг 2008 онд багтаан боловсруулж хэрэгжүүлэхийг Боловсрол, соёл, </w:t>
            </w:r>
            <w:r w:rsidRPr="009D4975">
              <w:rPr>
                <w:rFonts w:ascii="Arial" w:hAnsi="Arial" w:cs="Arial"/>
                <w:sz w:val="20"/>
                <w:szCs w:val="20"/>
                <w:lang w:val="mn-MN"/>
              </w:rPr>
              <w:lastRenderedPageBreak/>
              <w:t xml:space="preserve">шинжлэх ухааны сайд Ө.Энхтүвшинд даалгасугай. </w:t>
            </w:r>
          </w:p>
          <w:p w14:paraId="565D6BC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Хавсралт: 1.4.Аймаг, нийслэл, сум, дүүрэг, баг, хорооны Засаг дарга  харьяа нутаг дэвсгэрийн нийт өрхийн хэмжээнд өрх бүрийг угийн бичиг хөтлүүлэх ажлыг хариуцан зохион байгуулах үүрэг хүлээнэ. </w:t>
            </w:r>
          </w:p>
        </w:tc>
        <w:tc>
          <w:tcPr>
            <w:tcW w:w="4252" w:type="dxa"/>
          </w:tcPr>
          <w:p w14:paraId="52AA3B0E" w14:textId="77777777" w:rsidR="00DF37C8" w:rsidRPr="001E3EB9" w:rsidRDefault="00DF37C8" w:rsidP="00DF37C8">
            <w:pPr>
              <w:jc w:val="both"/>
              <w:rPr>
                <w:rFonts w:ascii="Arial" w:hAnsi="Arial" w:cs="Arial"/>
                <w:color w:val="000000"/>
                <w:sz w:val="20"/>
                <w:szCs w:val="20"/>
                <w:shd w:val="clear" w:color="auto" w:fill="FFFFFF"/>
                <w:lang w:val="mn-MN"/>
              </w:rPr>
            </w:pPr>
            <w:proofErr w:type="spellStart"/>
            <w:r w:rsidRPr="001E3EB9">
              <w:rPr>
                <w:rFonts w:ascii="Arial" w:hAnsi="Arial" w:cs="Arial"/>
                <w:color w:val="000000"/>
                <w:sz w:val="20"/>
                <w:szCs w:val="20"/>
                <w:shd w:val="clear" w:color="auto" w:fill="FFFFFF"/>
              </w:rPr>
              <w:lastRenderedPageBreak/>
              <w:t>Угийн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бичгийн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сургалтыг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Угийн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бичиг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хөтлөх</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арга</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зүй</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угийн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бичгийн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ач</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тусын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талаар</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албан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байгууллагын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ажилтан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албан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хаагчдад</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сургалт</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зохион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байгуулсан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Сургалтанд</w:t>
            </w:r>
            <w:proofErr w:type="spellEnd"/>
            <w:r w:rsidRPr="001E3EB9">
              <w:rPr>
                <w:rFonts w:ascii="Arial" w:hAnsi="Arial" w:cs="Arial"/>
                <w:color w:val="000000"/>
                <w:sz w:val="20"/>
                <w:szCs w:val="20"/>
                <w:shd w:val="clear" w:color="auto" w:fill="FFFFFF"/>
              </w:rPr>
              <w:t xml:space="preserve"> ЗДТГ, ЕБС, ЭМТ, СӨББ, </w:t>
            </w:r>
            <w:proofErr w:type="spellStart"/>
            <w:r w:rsidRPr="001E3EB9">
              <w:rPr>
                <w:rFonts w:ascii="Arial" w:hAnsi="Arial" w:cs="Arial"/>
                <w:color w:val="000000"/>
                <w:sz w:val="20"/>
                <w:szCs w:val="20"/>
                <w:shd w:val="clear" w:color="auto" w:fill="FFFFFF"/>
              </w:rPr>
              <w:t>Соёлын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төвийн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ажилтан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албан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хаагчийг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хамруулсан</w:t>
            </w:r>
            <w:proofErr w:type="spellEnd"/>
            <w:r w:rsidRPr="001E3EB9">
              <w:rPr>
                <w:rFonts w:ascii="Arial" w:hAnsi="Arial" w:cs="Arial"/>
                <w:color w:val="000000"/>
                <w:sz w:val="20"/>
                <w:szCs w:val="20"/>
                <w:shd w:val="clear" w:color="auto" w:fill="FFFFFF"/>
              </w:rPr>
              <w:t>. ЕБС</w:t>
            </w:r>
            <w:r w:rsidRPr="001E3EB9">
              <w:rPr>
                <w:rFonts w:ascii="Arial" w:hAnsi="Arial" w:cs="Arial"/>
                <w:color w:val="000000"/>
                <w:sz w:val="20"/>
                <w:szCs w:val="20"/>
                <w:shd w:val="clear" w:color="auto" w:fill="FFFFFF"/>
                <w:lang w:val="mn-MN"/>
              </w:rPr>
              <w:t>-ийн</w:t>
            </w:r>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эцэг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эхийн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lastRenderedPageBreak/>
              <w:t>өдөрлөгөөр</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эцэг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эхчүүдэд</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Ураг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удмаа</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танин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мэдэх</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түүнийг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судлах</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сургалтыг</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зохион</w:t>
            </w:r>
            <w:proofErr w:type="spellEnd"/>
            <w:r w:rsidRPr="001E3EB9">
              <w:rPr>
                <w:rFonts w:ascii="Arial" w:hAnsi="Arial" w:cs="Arial"/>
                <w:color w:val="000000"/>
                <w:sz w:val="20"/>
                <w:szCs w:val="20"/>
                <w:shd w:val="clear" w:color="auto" w:fill="FFFFFF"/>
              </w:rPr>
              <w:t xml:space="preserve"> </w:t>
            </w:r>
            <w:proofErr w:type="spellStart"/>
            <w:r w:rsidRPr="001E3EB9">
              <w:rPr>
                <w:rFonts w:ascii="Arial" w:hAnsi="Arial" w:cs="Arial"/>
                <w:color w:val="000000"/>
                <w:sz w:val="20"/>
                <w:szCs w:val="20"/>
                <w:shd w:val="clear" w:color="auto" w:fill="FFFFFF"/>
              </w:rPr>
              <w:t>байгуулсан</w:t>
            </w:r>
            <w:proofErr w:type="spellEnd"/>
            <w:r w:rsidRPr="001E3EB9">
              <w:rPr>
                <w:rFonts w:ascii="Arial" w:hAnsi="Arial" w:cs="Arial"/>
                <w:color w:val="000000"/>
                <w:sz w:val="20"/>
                <w:szCs w:val="20"/>
                <w:shd w:val="clear" w:color="auto" w:fill="FFFFFF"/>
              </w:rPr>
              <w:t>.</w:t>
            </w:r>
            <w:r w:rsidRPr="001E3EB9">
              <w:rPr>
                <w:rFonts w:ascii="Arial" w:hAnsi="Arial" w:cs="Arial"/>
                <w:color w:val="000000"/>
                <w:sz w:val="20"/>
                <w:szCs w:val="20"/>
                <w:shd w:val="clear" w:color="auto" w:fill="FFFFFF"/>
                <w:lang w:val="mn-MN"/>
              </w:rPr>
              <w:t xml:space="preserve"> Сургалтад 78 төрийн албан хаагч, эцэг, эхийн төлөөлөл 118 иргэн хамрагдсан.</w:t>
            </w:r>
          </w:p>
          <w:p w14:paraId="387A9E23" w14:textId="67A85D47" w:rsidR="00C337E5" w:rsidRPr="009D4975" w:rsidRDefault="00DF37C8" w:rsidP="00DF37C8">
            <w:pPr>
              <w:spacing w:after="0"/>
              <w:jc w:val="both"/>
              <w:rPr>
                <w:rFonts w:ascii="Arial" w:hAnsi="Arial" w:cs="Arial"/>
                <w:sz w:val="20"/>
                <w:szCs w:val="20"/>
                <w:lang w:val="mn-MN"/>
              </w:rPr>
            </w:pPr>
            <w:r w:rsidRPr="001E3EB9">
              <w:rPr>
                <w:rFonts w:ascii="Arial" w:hAnsi="Arial" w:cs="Arial"/>
                <w:color w:val="000000"/>
                <w:sz w:val="20"/>
                <w:szCs w:val="20"/>
                <w:shd w:val="clear" w:color="auto" w:fill="FFFFFF"/>
                <w:lang w:val="mn-MN"/>
              </w:rPr>
              <w:t xml:space="preserve">“Нэг өрх-нэг угийн бичиг” аяны хүрээнд “Шилдэг угийн бичигтэн өрх” шалгаруулах аймгийн уралдаанд угийн бичиг хөтөлдөг 2 өрхийг шалгаруулан, </w:t>
            </w:r>
            <w:r>
              <w:rPr>
                <w:rFonts w:ascii="Arial" w:hAnsi="Arial" w:cs="Arial"/>
                <w:color w:val="000000"/>
                <w:sz w:val="20"/>
                <w:szCs w:val="20"/>
                <w:shd w:val="clear" w:color="auto" w:fill="FFFFFF"/>
                <w:lang w:val="mn-MN"/>
              </w:rPr>
              <w:t xml:space="preserve"> </w:t>
            </w:r>
            <w:r w:rsidRPr="001E3EB9">
              <w:rPr>
                <w:rFonts w:ascii="Arial" w:hAnsi="Arial" w:cs="Arial"/>
                <w:color w:val="000000"/>
                <w:sz w:val="20"/>
                <w:szCs w:val="20"/>
                <w:shd w:val="clear" w:color="auto" w:fill="FFFFFF"/>
                <w:lang w:val="mn-MN"/>
              </w:rPr>
              <w:t>дэмжин  оролцуулж  тэргүүн байр 1, тусгай байр 1 шагнагдсан.</w:t>
            </w:r>
          </w:p>
        </w:tc>
        <w:tc>
          <w:tcPr>
            <w:tcW w:w="1559" w:type="dxa"/>
          </w:tcPr>
          <w:p w14:paraId="3F849FE2" w14:textId="77777777" w:rsidR="00DF37C8" w:rsidRDefault="00DF37C8" w:rsidP="006035BE">
            <w:pPr>
              <w:spacing w:after="0"/>
              <w:jc w:val="center"/>
              <w:rPr>
                <w:rFonts w:ascii="Arial" w:hAnsi="Arial" w:cs="Arial"/>
                <w:sz w:val="20"/>
                <w:szCs w:val="20"/>
                <w:lang w:val="mn-MN"/>
              </w:rPr>
            </w:pPr>
          </w:p>
          <w:p w14:paraId="53B4C2C6" w14:textId="77777777" w:rsidR="00DF37C8" w:rsidRDefault="00DF37C8" w:rsidP="006035BE">
            <w:pPr>
              <w:spacing w:after="0"/>
              <w:jc w:val="center"/>
              <w:rPr>
                <w:rFonts w:ascii="Arial" w:hAnsi="Arial" w:cs="Arial"/>
                <w:sz w:val="20"/>
                <w:szCs w:val="20"/>
                <w:lang w:val="mn-MN"/>
              </w:rPr>
            </w:pPr>
          </w:p>
          <w:p w14:paraId="074F097F" w14:textId="5DF67A0A" w:rsidR="00C337E5" w:rsidRPr="009D4975" w:rsidRDefault="00DF37C8" w:rsidP="006035BE">
            <w:pPr>
              <w:spacing w:after="0"/>
              <w:jc w:val="center"/>
              <w:rPr>
                <w:rFonts w:ascii="Arial" w:hAnsi="Arial" w:cs="Arial"/>
                <w:sz w:val="20"/>
                <w:szCs w:val="20"/>
                <w:lang w:val="mn-MN"/>
              </w:rPr>
            </w:pPr>
            <w:r>
              <w:rPr>
                <w:rFonts w:ascii="Arial" w:hAnsi="Arial" w:cs="Arial"/>
                <w:sz w:val="20"/>
                <w:szCs w:val="20"/>
                <w:lang w:val="mn-MN"/>
              </w:rPr>
              <w:t>90</w:t>
            </w:r>
          </w:p>
        </w:tc>
        <w:tc>
          <w:tcPr>
            <w:tcW w:w="2694" w:type="dxa"/>
          </w:tcPr>
          <w:p w14:paraId="7E2C01F5" w14:textId="77777777" w:rsidR="00C337E5" w:rsidRPr="009D4975" w:rsidRDefault="00C337E5" w:rsidP="006035BE">
            <w:pPr>
              <w:spacing w:after="0"/>
              <w:jc w:val="center"/>
              <w:rPr>
                <w:rFonts w:ascii="Arial" w:hAnsi="Arial" w:cs="Arial"/>
                <w:sz w:val="20"/>
                <w:szCs w:val="20"/>
                <w:lang w:val="mn-MN"/>
              </w:rPr>
            </w:pPr>
          </w:p>
        </w:tc>
      </w:tr>
      <w:tr w:rsidR="00C337E5" w:rsidRPr="009D4975" w14:paraId="46488A64" w14:textId="77777777" w:rsidTr="000F6A42">
        <w:tc>
          <w:tcPr>
            <w:tcW w:w="14596" w:type="dxa"/>
            <w:gridSpan w:val="8"/>
          </w:tcPr>
          <w:p w14:paraId="29EB632D" w14:textId="6637B538" w:rsidR="00C337E5" w:rsidRPr="001C341C" w:rsidRDefault="00C337E5" w:rsidP="006035BE">
            <w:pPr>
              <w:spacing w:after="0"/>
              <w:jc w:val="center"/>
              <w:rPr>
                <w:rFonts w:ascii="Arial" w:hAnsi="Arial" w:cs="Arial"/>
                <w:b/>
                <w:bCs/>
                <w:sz w:val="20"/>
                <w:szCs w:val="20"/>
                <w:lang w:val="mn-MN"/>
              </w:rPr>
            </w:pPr>
            <w:r w:rsidRPr="001C341C">
              <w:rPr>
                <w:rFonts w:ascii="Arial" w:hAnsi="Arial" w:cs="Arial"/>
                <w:b/>
                <w:bCs/>
                <w:sz w:val="20"/>
                <w:szCs w:val="20"/>
                <w:lang w:val="mn-MN"/>
              </w:rPr>
              <w:t xml:space="preserve">Хэсгийн дундаж </w:t>
            </w:r>
            <w:r w:rsidR="00DF37C8" w:rsidRPr="001C341C">
              <w:rPr>
                <w:rFonts w:ascii="Arial" w:hAnsi="Arial" w:cs="Arial"/>
                <w:b/>
                <w:bCs/>
                <w:sz w:val="20"/>
                <w:szCs w:val="20"/>
                <w:lang w:val="mn-MN"/>
              </w:rPr>
              <w:t>72,6</w:t>
            </w:r>
            <w:r w:rsidRPr="001C341C">
              <w:rPr>
                <w:rFonts w:ascii="Arial" w:hAnsi="Arial" w:cs="Arial"/>
                <w:b/>
                <w:bCs/>
                <w:sz w:val="20"/>
                <w:szCs w:val="20"/>
                <w:lang w:val="mn-MN"/>
              </w:rPr>
              <w:t xml:space="preserve"> хувь</w:t>
            </w:r>
          </w:p>
        </w:tc>
      </w:tr>
      <w:tr w:rsidR="00C337E5" w:rsidRPr="009D4975" w14:paraId="49B8F08F" w14:textId="77777777" w:rsidTr="000F6A42">
        <w:trPr>
          <w:trHeight w:val="192"/>
        </w:trPr>
        <w:tc>
          <w:tcPr>
            <w:tcW w:w="14596" w:type="dxa"/>
            <w:gridSpan w:val="8"/>
          </w:tcPr>
          <w:p w14:paraId="67F1FE62"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МОНГОЛ УЛСЫН ЕРӨНХИЙЛӨГЧИЙН ЗАРЛИГ</w:t>
            </w:r>
          </w:p>
        </w:tc>
      </w:tr>
      <w:tr w:rsidR="00C337E5" w:rsidRPr="009D4975" w14:paraId="08F7AD46" w14:textId="77777777" w:rsidTr="000F6A42">
        <w:trPr>
          <w:trHeight w:val="70"/>
        </w:trPr>
        <w:tc>
          <w:tcPr>
            <w:tcW w:w="14596" w:type="dxa"/>
            <w:gridSpan w:val="8"/>
          </w:tcPr>
          <w:p w14:paraId="56F17A8F"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2021 он</w:t>
            </w:r>
          </w:p>
        </w:tc>
      </w:tr>
      <w:tr w:rsidR="00C337E5" w:rsidRPr="009D4975" w14:paraId="764F113F" w14:textId="77777777" w:rsidTr="000F6A42">
        <w:trPr>
          <w:trHeight w:val="3548"/>
        </w:trPr>
        <w:tc>
          <w:tcPr>
            <w:tcW w:w="959" w:type="dxa"/>
            <w:gridSpan w:val="2"/>
            <w:vMerge w:val="restart"/>
          </w:tcPr>
          <w:p w14:paraId="20BF0A6F" w14:textId="77777777" w:rsidR="00C337E5" w:rsidRPr="009D4975" w:rsidRDefault="00C337E5" w:rsidP="006035BE">
            <w:pPr>
              <w:spacing w:after="0"/>
              <w:jc w:val="center"/>
              <w:rPr>
                <w:rFonts w:ascii="Arial" w:hAnsi="Arial" w:cs="Arial"/>
                <w:sz w:val="20"/>
                <w:szCs w:val="20"/>
                <w:lang w:val="mn-MN"/>
              </w:rPr>
            </w:pPr>
          </w:p>
          <w:p w14:paraId="5BFFFA0C" w14:textId="77777777" w:rsidR="00C337E5" w:rsidRPr="009D4975" w:rsidRDefault="00C337E5" w:rsidP="006035BE">
            <w:pPr>
              <w:spacing w:after="0"/>
              <w:jc w:val="center"/>
              <w:rPr>
                <w:rFonts w:ascii="Arial" w:hAnsi="Arial" w:cs="Arial"/>
                <w:sz w:val="20"/>
                <w:szCs w:val="20"/>
                <w:lang w:val="mn-MN"/>
              </w:rPr>
            </w:pPr>
          </w:p>
          <w:p w14:paraId="06288145" w14:textId="77777777" w:rsidR="00C337E5" w:rsidRPr="009D4975" w:rsidRDefault="00C337E5" w:rsidP="006035BE">
            <w:pPr>
              <w:spacing w:after="0"/>
              <w:jc w:val="center"/>
              <w:rPr>
                <w:rFonts w:ascii="Arial" w:hAnsi="Arial" w:cs="Arial"/>
                <w:sz w:val="20"/>
                <w:szCs w:val="20"/>
                <w:lang w:val="mn-MN"/>
              </w:rPr>
            </w:pPr>
          </w:p>
          <w:p w14:paraId="5AF3DE8D" w14:textId="77777777" w:rsidR="00C337E5" w:rsidRPr="009D4975" w:rsidRDefault="00C337E5" w:rsidP="006035BE">
            <w:pPr>
              <w:spacing w:after="0"/>
              <w:jc w:val="center"/>
              <w:rPr>
                <w:rFonts w:ascii="Arial" w:hAnsi="Arial" w:cs="Arial"/>
                <w:sz w:val="20"/>
                <w:szCs w:val="20"/>
                <w:lang w:val="mn-MN"/>
              </w:rPr>
            </w:pPr>
          </w:p>
          <w:p w14:paraId="58ADA0B0" w14:textId="77777777" w:rsidR="00C337E5" w:rsidRPr="009D4975" w:rsidRDefault="00C337E5" w:rsidP="006035BE">
            <w:pPr>
              <w:spacing w:after="0"/>
              <w:rPr>
                <w:rFonts w:ascii="Arial" w:hAnsi="Arial" w:cs="Arial"/>
                <w:sz w:val="20"/>
                <w:szCs w:val="20"/>
                <w:lang w:val="mn-MN"/>
              </w:rPr>
            </w:pPr>
          </w:p>
          <w:p w14:paraId="17FA5522" w14:textId="77777777" w:rsidR="00C337E5" w:rsidRPr="009D4975" w:rsidRDefault="00C337E5" w:rsidP="006035BE">
            <w:pPr>
              <w:spacing w:after="0"/>
              <w:jc w:val="center"/>
              <w:rPr>
                <w:rFonts w:ascii="Arial" w:hAnsi="Arial" w:cs="Arial"/>
                <w:sz w:val="20"/>
                <w:szCs w:val="20"/>
                <w:lang w:val="mn-MN"/>
              </w:rPr>
            </w:pPr>
          </w:p>
          <w:p w14:paraId="79A0C0FB"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31</w:t>
            </w:r>
          </w:p>
          <w:p w14:paraId="27184FE7" w14:textId="77777777" w:rsidR="00C337E5" w:rsidRPr="009D4975" w:rsidRDefault="00C337E5" w:rsidP="006035BE">
            <w:pPr>
              <w:spacing w:after="0"/>
              <w:jc w:val="center"/>
              <w:rPr>
                <w:rFonts w:ascii="Arial" w:hAnsi="Arial" w:cs="Arial"/>
                <w:sz w:val="20"/>
                <w:szCs w:val="20"/>
                <w:lang w:val="mn-MN"/>
              </w:rPr>
            </w:pPr>
          </w:p>
          <w:p w14:paraId="6ABE07FD" w14:textId="77777777" w:rsidR="00C337E5" w:rsidRPr="009D4975" w:rsidRDefault="00C337E5" w:rsidP="006035BE">
            <w:pPr>
              <w:spacing w:after="0"/>
              <w:jc w:val="center"/>
              <w:rPr>
                <w:rFonts w:ascii="Arial" w:hAnsi="Arial" w:cs="Arial"/>
                <w:sz w:val="20"/>
                <w:szCs w:val="20"/>
                <w:lang w:val="mn-MN"/>
              </w:rPr>
            </w:pPr>
          </w:p>
          <w:p w14:paraId="17456229" w14:textId="77777777" w:rsidR="00C337E5" w:rsidRPr="009D4975" w:rsidRDefault="00C337E5" w:rsidP="006035BE">
            <w:pPr>
              <w:spacing w:after="0"/>
              <w:jc w:val="center"/>
              <w:rPr>
                <w:rFonts w:ascii="Arial" w:hAnsi="Arial" w:cs="Arial"/>
                <w:sz w:val="20"/>
                <w:szCs w:val="20"/>
                <w:lang w:val="mn-MN"/>
              </w:rPr>
            </w:pPr>
          </w:p>
          <w:p w14:paraId="5BD36BED" w14:textId="77777777" w:rsidR="00C337E5" w:rsidRPr="009D4975" w:rsidRDefault="00C337E5" w:rsidP="006035BE">
            <w:pPr>
              <w:spacing w:after="0"/>
              <w:jc w:val="center"/>
              <w:rPr>
                <w:rFonts w:ascii="Arial" w:hAnsi="Arial" w:cs="Arial"/>
                <w:sz w:val="20"/>
                <w:szCs w:val="20"/>
                <w:lang w:val="mn-MN"/>
              </w:rPr>
            </w:pPr>
          </w:p>
          <w:p w14:paraId="58E0434E" w14:textId="77777777" w:rsidR="00C337E5" w:rsidRPr="009D4975" w:rsidRDefault="00C337E5" w:rsidP="006035BE">
            <w:pPr>
              <w:spacing w:after="0"/>
              <w:jc w:val="center"/>
              <w:rPr>
                <w:rFonts w:ascii="Arial" w:hAnsi="Arial" w:cs="Arial"/>
                <w:sz w:val="20"/>
                <w:szCs w:val="20"/>
                <w:lang w:val="mn-MN"/>
              </w:rPr>
            </w:pPr>
          </w:p>
        </w:tc>
        <w:tc>
          <w:tcPr>
            <w:tcW w:w="1134" w:type="dxa"/>
            <w:vMerge w:val="restart"/>
          </w:tcPr>
          <w:p w14:paraId="2E82E9DE" w14:textId="77777777" w:rsidR="00C337E5" w:rsidRPr="009D4975" w:rsidRDefault="00C337E5" w:rsidP="006035BE">
            <w:pPr>
              <w:spacing w:after="0"/>
              <w:jc w:val="center"/>
              <w:rPr>
                <w:rFonts w:ascii="Arial" w:hAnsi="Arial" w:cs="Arial"/>
                <w:sz w:val="20"/>
                <w:szCs w:val="20"/>
                <w:lang w:val="mn-MN"/>
              </w:rPr>
            </w:pPr>
          </w:p>
          <w:p w14:paraId="6F52BE04" w14:textId="77777777" w:rsidR="00C337E5" w:rsidRPr="009D4975" w:rsidRDefault="00C337E5" w:rsidP="006035BE">
            <w:pPr>
              <w:spacing w:after="0"/>
              <w:jc w:val="center"/>
              <w:rPr>
                <w:rFonts w:ascii="Arial" w:hAnsi="Arial" w:cs="Arial"/>
                <w:sz w:val="20"/>
                <w:szCs w:val="20"/>
                <w:lang w:val="mn-MN"/>
              </w:rPr>
            </w:pPr>
          </w:p>
          <w:p w14:paraId="54508D86" w14:textId="77777777" w:rsidR="00C337E5" w:rsidRPr="009D4975" w:rsidRDefault="00C337E5" w:rsidP="006035BE">
            <w:pPr>
              <w:spacing w:after="0"/>
              <w:jc w:val="center"/>
              <w:rPr>
                <w:rFonts w:ascii="Arial" w:hAnsi="Arial" w:cs="Arial"/>
                <w:sz w:val="20"/>
                <w:szCs w:val="20"/>
                <w:lang w:val="mn-MN"/>
              </w:rPr>
            </w:pPr>
          </w:p>
          <w:p w14:paraId="31522113" w14:textId="77777777" w:rsidR="00C337E5" w:rsidRPr="009D4975" w:rsidRDefault="00C337E5" w:rsidP="006035BE">
            <w:pPr>
              <w:spacing w:after="0"/>
              <w:jc w:val="center"/>
              <w:rPr>
                <w:rFonts w:ascii="Arial" w:hAnsi="Arial" w:cs="Arial"/>
                <w:sz w:val="20"/>
                <w:szCs w:val="20"/>
                <w:lang w:val="mn-MN"/>
              </w:rPr>
            </w:pPr>
          </w:p>
          <w:p w14:paraId="36CBB61C" w14:textId="77777777" w:rsidR="00C337E5" w:rsidRPr="009D4975" w:rsidRDefault="00C337E5" w:rsidP="006035BE">
            <w:pPr>
              <w:spacing w:after="0"/>
              <w:jc w:val="center"/>
              <w:rPr>
                <w:rFonts w:ascii="Arial" w:hAnsi="Arial" w:cs="Arial"/>
                <w:sz w:val="20"/>
                <w:szCs w:val="20"/>
                <w:lang w:val="mn-MN"/>
              </w:rPr>
            </w:pPr>
          </w:p>
          <w:p w14:paraId="401632B4" w14:textId="77777777" w:rsidR="00C337E5" w:rsidRPr="009D4975" w:rsidRDefault="00C337E5" w:rsidP="006035BE">
            <w:pPr>
              <w:spacing w:after="0"/>
              <w:jc w:val="center"/>
              <w:rPr>
                <w:rFonts w:ascii="Arial" w:hAnsi="Arial" w:cs="Arial"/>
                <w:sz w:val="20"/>
                <w:szCs w:val="20"/>
                <w:lang w:val="mn-MN"/>
              </w:rPr>
            </w:pPr>
          </w:p>
          <w:p w14:paraId="2EA3F7C3"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6364BB8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Засгийн газарт чиглэл өгөх тухай /Тэрбум мод/</w:t>
            </w:r>
          </w:p>
          <w:p w14:paraId="2A7BBD2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2021-10-04</w:t>
            </w:r>
          </w:p>
          <w:p w14:paraId="681566F3"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2021_58</w:t>
            </w:r>
          </w:p>
          <w:p w14:paraId="181B5EE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1.2. Жил бүр Монгол Улсын дотоодын нийт бүтээгдэхүүний нэг хувиас доошгүй хөрөнгийг уур амьсгалын өөрчлөлт, цөлжилтийн эсрэг үйл ажиллагаанд зарцуулах, улс, орон нутгийн төсвийн хөрөнгө оруулалтын тодорхой хувийг байгальд ээлтэй, стандарт бүхий ногоон байгууламжийг нэмэгдүүлэхэд зориулах эрх зүйн орчинг бүрдүүлж, холбогдох шийдвэр гаргах</w:t>
            </w:r>
          </w:p>
        </w:tc>
        <w:tc>
          <w:tcPr>
            <w:tcW w:w="4252" w:type="dxa"/>
          </w:tcPr>
          <w:p w14:paraId="39E8A405" w14:textId="77777777" w:rsidR="00DF37C8" w:rsidRDefault="00DF37C8" w:rsidP="006035BE">
            <w:pPr>
              <w:spacing w:after="0"/>
              <w:jc w:val="both"/>
              <w:rPr>
                <w:rFonts w:ascii="Arial" w:hAnsi="Arial" w:cs="Arial"/>
                <w:bCs/>
                <w:sz w:val="20"/>
                <w:szCs w:val="20"/>
                <w:lang w:val="mn-MN"/>
              </w:rPr>
            </w:pPr>
          </w:p>
          <w:p w14:paraId="055EBC2D" w14:textId="77777777" w:rsidR="00DF37C8" w:rsidRDefault="00DF37C8" w:rsidP="006035BE">
            <w:pPr>
              <w:spacing w:after="0"/>
              <w:jc w:val="both"/>
              <w:rPr>
                <w:rFonts w:ascii="Arial" w:hAnsi="Arial" w:cs="Arial"/>
                <w:bCs/>
                <w:sz w:val="20"/>
                <w:szCs w:val="20"/>
                <w:lang w:val="mn-MN"/>
              </w:rPr>
            </w:pPr>
          </w:p>
          <w:p w14:paraId="41CE06B4" w14:textId="77777777" w:rsidR="00DF37C8" w:rsidRDefault="00DF37C8" w:rsidP="006035BE">
            <w:pPr>
              <w:spacing w:after="0"/>
              <w:jc w:val="both"/>
              <w:rPr>
                <w:rFonts w:ascii="Arial" w:hAnsi="Arial" w:cs="Arial"/>
                <w:bCs/>
                <w:sz w:val="20"/>
                <w:szCs w:val="20"/>
                <w:lang w:val="mn-MN"/>
              </w:rPr>
            </w:pPr>
          </w:p>
          <w:p w14:paraId="3458BB0D" w14:textId="77777777" w:rsidR="001C341C" w:rsidRDefault="001C341C" w:rsidP="006035BE">
            <w:pPr>
              <w:spacing w:after="0"/>
              <w:jc w:val="both"/>
              <w:rPr>
                <w:rFonts w:ascii="Arial" w:hAnsi="Arial" w:cs="Arial"/>
                <w:bCs/>
                <w:sz w:val="20"/>
                <w:szCs w:val="20"/>
                <w:lang w:val="mn-MN"/>
              </w:rPr>
            </w:pPr>
          </w:p>
          <w:p w14:paraId="28125D42" w14:textId="4DEDBC2C" w:rsidR="00C337E5" w:rsidRDefault="00C337E5" w:rsidP="006035BE">
            <w:pPr>
              <w:spacing w:after="0"/>
              <w:jc w:val="both"/>
              <w:rPr>
                <w:rFonts w:ascii="Arial" w:hAnsi="Arial" w:cs="Arial"/>
                <w:bCs/>
                <w:sz w:val="20"/>
                <w:szCs w:val="20"/>
                <w:lang w:val="mn-MN"/>
              </w:rPr>
            </w:pPr>
            <w:r w:rsidRPr="00C845F0">
              <w:rPr>
                <w:rFonts w:ascii="Arial" w:hAnsi="Arial" w:cs="Arial"/>
                <w:bCs/>
                <w:sz w:val="20"/>
                <w:szCs w:val="20"/>
                <w:lang w:val="mn-MN"/>
              </w:rPr>
              <w:t>Байгаль орчныг хамгаалах, нөхөн сэргээх арга хэмжээнд зарцуулах төлбөрийн орлогын хэсгийг бүрдүүлэх, зарцуулах, тайлагнах жур</w:t>
            </w:r>
            <w:r>
              <w:rPr>
                <w:rFonts w:ascii="Arial" w:hAnsi="Arial" w:cs="Arial"/>
                <w:bCs/>
                <w:sz w:val="20"/>
                <w:szCs w:val="20"/>
                <w:lang w:val="mn-MN"/>
              </w:rPr>
              <w:t>ам”-ын хүрээнд  ан агнуурын орлогоос 50-иас доошгүй хувийг байгаль хамгаалах ажилд зарцуулж байгаа. Үүнээс тодорхой хувийг ногоон байгууламж нэмэгдүүлэх ажилд зарцуулж байна.  ингэснээд жил тутамд ногоон байгууламжийн хэмжээ нэмэгдэж байна.</w:t>
            </w:r>
          </w:p>
          <w:p w14:paraId="6D15A474" w14:textId="5EA90EE8" w:rsidR="00C337E5" w:rsidRPr="009D4975" w:rsidRDefault="00C337E5" w:rsidP="006035BE">
            <w:pPr>
              <w:spacing w:after="0"/>
              <w:jc w:val="both"/>
              <w:rPr>
                <w:rFonts w:ascii="Arial" w:hAnsi="Arial" w:cs="Arial"/>
                <w:bCs/>
                <w:sz w:val="20"/>
                <w:szCs w:val="20"/>
                <w:lang w:val="mn-MN"/>
              </w:rPr>
            </w:pPr>
          </w:p>
        </w:tc>
        <w:tc>
          <w:tcPr>
            <w:tcW w:w="1559" w:type="dxa"/>
            <w:vMerge w:val="restart"/>
          </w:tcPr>
          <w:p w14:paraId="188AF94B" w14:textId="77777777" w:rsidR="00A87AA9" w:rsidRDefault="00A87AA9" w:rsidP="006035BE">
            <w:pPr>
              <w:spacing w:after="0"/>
              <w:jc w:val="center"/>
              <w:rPr>
                <w:rFonts w:ascii="Arial" w:hAnsi="Arial" w:cs="Arial"/>
                <w:sz w:val="20"/>
                <w:szCs w:val="20"/>
                <w:lang w:val="mn-MN"/>
              </w:rPr>
            </w:pPr>
          </w:p>
          <w:p w14:paraId="2A838CCE" w14:textId="77777777" w:rsidR="00A87AA9" w:rsidRDefault="00A87AA9" w:rsidP="006035BE">
            <w:pPr>
              <w:spacing w:after="0"/>
              <w:jc w:val="center"/>
              <w:rPr>
                <w:rFonts w:ascii="Arial" w:hAnsi="Arial" w:cs="Arial"/>
                <w:sz w:val="20"/>
                <w:szCs w:val="20"/>
                <w:lang w:val="mn-MN"/>
              </w:rPr>
            </w:pPr>
          </w:p>
          <w:p w14:paraId="6A56CA05" w14:textId="77777777" w:rsidR="00A87AA9" w:rsidRDefault="00A87AA9" w:rsidP="006035BE">
            <w:pPr>
              <w:spacing w:after="0"/>
              <w:jc w:val="center"/>
              <w:rPr>
                <w:rFonts w:ascii="Arial" w:hAnsi="Arial" w:cs="Arial"/>
                <w:sz w:val="20"/>
                <w:szCs w:val="20"/>
                <w:lang w:val="mn-MN"/>
              </w:rPr>
            </w:pPr>
          </w:p>
          <w:p w14:paraId="3C551F38" w14:textId="77777777" w:rsidR="00A87AA9" w:rsidRDefault="00A87AA9" w:rsidP="006035BE">
            <w:pPr>
              <w:spacing w:after="0"/>
              <w:jc w:val="center"/>
              <w:rPr>
                <w:rFonts w:ascii="Arial" w:hAnsi="Arial" w:cs="Arial"/>
                <w:sz w:val="20"/>
                <w:szCs w:val="20"/>
                <w:lang w:val="mn-MN"/>
              </w:rPr>
            </w:pPr>
          </w:p>
          <w:p w14:paraId="70787C97" w14:textId="77777777" w:rsidR="00A87AA9" w:rsidRDefault="00A87AA9" w:rsidP="006035BE">
            <w:pPr>
              <w:spacing w:after="0"/>
              <w:jc w:val="center"/>
              <w:rPr>
                <w:rFonts w:ascii="Arial" w:hAnsi="Arial" w:cs="Arial"/>
                <w:sz w:val="20"/>
                <w:szCs w:val="20"/>
                <w:lang w:val="mn-MN"/>
              </w:rPr>
            </w:pPr>
          </w:p>
          <w:p w14:paraId="03519523" w14:textId="77777777" w:rsidR="00A87AA9" w:rsidRDefault="00A87AA9" w:rsidP="006035BE">
            <w:pPr>
              <w:spacing w:after="0"/>
              <w:jc w:val="center"/>
              <w:rPr>
                <w:rFonts w:ascii="Arial" w:hAnsi="Arial" w:cs="Arial"/>
                <w:sz w:val="20"/>
                <w:szCs w:val="20"/>
                <w:lang w:val="mn-MN"/>
              </w:rPr>
            </w:pPr>
          </w:p>
          <w:p w14:paraId="1A9FBB78" w14:textId="77777777" w:rsidR="00A87AA9" w:rsidRDefault="00A87AA9" w:rsidP="006035BE">
            <w:pPr>
              <w:spacing w:after="0"/>
              <w:jc w:val="center"/>
              <w:rPr>
                <w:rFonts w:ascii="Arial" w:hAnsi="Arial" w:cs="Arial"/>
                <w:sz w:val="20"/>
                <w:szCs w:val="20"/>
                <w:lang w:val="mn-MN"/>
              </w:rPr>
            </w:pPr>
          </w:p>
          <w:p w14:paraId="3AB07AD3" w14:textId="6BD30CD2" w:rsidR="00C337E5"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90</w:t>
            </w:r>
          </w:p>
        </w:tc>
        <w:tc>
          <w:tcPr>
            <w:tcW w:w="2694" w:type="dxa"/>
            <w:vMerge w:val="restart"/>
          </w:tcPr>
          <w:p w14:paraId="1F64BA62" w14:textId="77777777" w:rsidR="00C337E5" w:rsidRPr="009D4975" w:rsidRDefault="00C337E5" w:rsidP="006035BE">
            <w:pPr>
              <w:spacing w:after="0"/>
              <w:jc w:val="center"/>
              <w:rPr>
                <w:rFonts w:ascii="Arial" w:hAnsi="Arial" w:cs="Arial"/>
                <w:sz w:val="20"/>
                <w:szCs w:val="20"/>
                <w:lang w:val="mn-MN"/>
              </w:rPr>
            </w:pPr>
          </w:p>
        </w:tc>
      </w:tr>
      <w:tr w:rsidR="00C337E5" w:rsidRPr="009D4975" w14:paraId="79DDF4F1" w14:textId="77777777" w:rsidTr="000F6A42">
        <w:trPr>
          <w:trHeight w:val="1081"/>
        </w:trPr>
        <w:tc>
          <w:tcPr>
            <w:tcW w:w="959" w:type="dxa"/>
            <w:gridSpan w:val="2"/>
            <w:vMerge/>
          </w:tcPr>
          <w:p w14:paraId="5255A14F" w14:textId="77777777" w:rsidR="00C337E5" w:rsidRPr="009D4975" w:rsidRDefault="00C337E5" w:rsidP="006035BE">
            <w:pPr>
              <w:spacing w:after="0"/>
              <w:jc w:val="center"/>
              <w:rPr>
                <w:rFonts w:ascii="Arial" w:hAnsi="Arial" w:cs="Arial"/>
                <w:sz w:val="20"/>
                <w:szCs w:val="20"/>
                <w:lang w:val="mn-MN"/>
              </w:rPr>
            </w:pPr>
          </w:p>
        </w:tc>
        <w:tc>
          <w:tcPr>
            <w:tcW w:w="1134" w:type="dxa"/>
            <w:vMerge/>
          </w:tcPr>
          <w:p w14:paraId="3A1A449E" w14:textId="77777777" w:rsidR="00C337E5" w:rsidRPr="009D4975" w:rsidRDefault="00C337E5" w:rsidP="006035BE">
            <w:pPr>
              <w:spacing w:after="0"/>
              <w:jc w:val="center"/>
              <w:rPr>
                <w:rFonts w:ascii="Arial" w:hAnsi="Arial" w:cs="Arial"/>
                <w:sz w:val="20"/>
                <w:szCs w:val="20"/>
                <w:lang w:val="mn-MN"/>
              </w:rPr>
            </w:pPr>
          </w:p>
        </w:tc>
        <w:tc>
          <w:tcPr>
            <w:tcW w:w="3998" w:type="dxa"/>
            <w:gridSpan w:val="2"/>
            <w:tcBorders>
              <w:bottom w:val="single" w:sz="4" w:space="0" w:color="auto"/>
            </w:tcBorders>
          </w:tcPr>
          <w:p w14:paraId="1CC730F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1.6. Дүүрэг, сумдад ногоон байгууламж бүхий цэцэрлэгт хүрээлэн байгуулж, иргэдэд мод тарих соёлыг сурталчлан түгээж бүх нийтийн үйлс болгох</w:t>
            </w:r>
          </w:p>
        </w:tc>
        <w:tc>
          <w:tcPr>
            <w:tcW w:w="4252" w:type="dxa"/>
          </w:tcPr>
          <w:p w14:paraId="20AE968D" w14:textId="6923697F"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Сумын хэмжээнд 2 цэцэрлэгт хүрээлэнг байгуулан  мод бут тарьж ургуул</w:t>
            </w:r>
            <w:r w:rsidR="001C341C">
              <w:rPr>
                <w:rFonts w:ascii="Arial" w:hAnsi="Arial" w:cs="Arial"/>
                <w:sz w:val="20"/>
                <w:szCs w:val="20"/>
                <w:lang w:val="mn-MN"/>
              </w:rPr>
              <w:t>ан,</w:t>
            </w:r>
            <w:r>
              <w:rPr>
                <w:rFonts w:ascii="Arial" w:hAnsi="Arial" w:cs="Arial"/>
                <w:sz w:val="20"/>
                <w:szCs w:val="20"/>
                <w:lang w:val="mn-MN"/>
              </w:rPr>
              <w:t xml:space="preserve"> мод тарих өдрүүдээр нөхөн тарилтыг хийж , мод бут тарих сонирхолтой иргэдэд тарьц </w:t>
            </w:r>
            <w:r>
              <w:rPr>
                <w:rFonts w:ascii="Arial" w:hAnsi="Arial" w:cs="Arial"/>
                <w:sz w:val="20"/>
                <w:szCs w:val="20"/>
                <w:lang w:val="mn-MN"/>
              </w:rPr>
              <w:lastRenderedPageBreak/>
              <w:t>суулгац хаанаас авах, хэрхэн тариалах, арчлан хамгаалах талаар нэг бүрчлэн мэдээлэл зөвлөгөө  өг</w:t>
            </w:r>
            <w:r w:rsidR="00A87AA9">
              <w:rPr>
                <w:rFonts w:ascii="Arial" w:hAnsi="Arial" w:cs="Arial"/>
                <w:sz w:val="20"/>
                <w:szCs w:val="20"/>
                <w:lang w:val="mn-MN"/>
              </w:rPr>
              <w:t xml:space="preserve">ч, </w:t>
            </w:r>
            <w:r>
              <w:rPr>
                <w:rFonts w:ascii="Arial" w:hAnsi="Arial" w:cs="Arial"/>
                <w:sz w:val="20"/>
                <w:szCs w:val="20"/>
                <w:lang w:val="mn-MN"/>
              </w:rPr>
              <w:t>хаврын мод тарих өдрөөр нийт 808 мод бут тариалсан.</w:t>
            </w:r>
          </w:p>
        </w:tc>
        <w:tc>
          <w:tcPr>
            <w:tcW w:w="1559" w:type="dxa"/>
            <w:vMerge/>
          </w:tcPr>
          <w:p w14:paraId="64D26DBF"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7C92002" w14:textId="77777777" w:rsidR="00C337E5" w:rsidRPr="009D4975" w:rsidRDefault="00C337E5" w:rsidP="006035BE">
            <w:pPr>
              <w:spacing w:after="0"/>
              <w:jc w:val="center"/>
              <w:rPr>
                <w:rFonts w:ascii="Arial" w:hAnsi="Arial" w:cs="Arial"/>
                <w:sz w:val="20"/>
                <w:szCs w:val="20"/>
                <w:lang w:val="mn-MN"/>
              </w:rPr>
            </w:pPr>
          </w:p>
        </w:tc>
      </w:tr>
      <w:tr w:rsidR="00C337E5" w:rsidRPr="009D4975" w14:paraId="085F18FF" w14:textId="77777777" w:rsidTr="000F6A42">
        <w:trPr>
          <w:trHeight w:val="1440"/>
        </w:trPr>
        <w:tc>
          <w:tcPr>
            <w:tcW w:w="959" w:type="dxa"/>
            <w:gridSpan w:val="2"/>
            <w:vMerge/>
            <w:tcBorders>
              <w:bottom w:val="single" w:sz="4" w:space="0" w:color="auto"/>
            </w:tcBorders>
          </w:tcPr>
          <w:p w14:paraId="530ACA72" w14:textId="77777777" w:rsidR="00C337E5" w:rsidRPr="009D4975" w:rsidRDefault="00C337E5" w:rsidP="006035BE">
            <w:pPr>
              <w:spacing w:after="0"/>
              <w:jc w:val="center"/>
              <w:rPr>
                <w:rFonts w:ascii="Arial" w:hAnsi="Arial" w:cs="Arial"/>
                <w:sz w:val="20"/>
                <w:szCs w:val="20"/>
                <w:lang w:val="mn-MN"/>
              </w:rPr>
            </w:pPr>
          </w:p>
        </w:tc>
        <w:tc>
          <w:tcPr>
            <w:tcW w:w="1134" w:type="dxa"/>
            <w:vMerge/>
            <w:tcBorders>
              <w:bottom w:val="single" w:sz="4" w:space="0" w:color="auto"/>
            </w:tcBorders>
          </w:tcPr>
          <w:p w14:paraId="60054BDB" w14:textId="77777777" w:rsidR="00C337E5" w:rsidRPr="009D4975" w:rsidRDefault="00C337E5" w:rsidP="006035BE">
            <w:pPr>
              <w:spacing w:after="0"/>
              <w:jc w:val="center"/>
              <w:rPr>
                <w:rFonts w:ascii="Arial" w:hAnsi="Arial" w:cs="Arial"/>
                <w:sz w:val="20"/>
                <w:szCs w:val="20"/>
                <w:lang w:val="mn-MN"/>
              </w:rPr>
            </w:pPr>
          </w:p>
        </w:tc>
        <w:tc>
          <w:tcPr>
            <w:tcW w:w="3998" w:type="dxa"/>
            <w:gridSpan w:val="2"/>
            <w:tcBorders>
              <w:bottom w:val="single" w:sz="4" w:space="0" w:color="auto"/>
            </w:tcBorders>
          </w:tcPr>
          <w:p w14:paraId="463C059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2.Энэ зарлигийг хэрэгжүүлэхэд идэвх санаачилгатай оролцож, эх байгалиа хайрлан хамгаалах, мод тарьж ургуулах үйлсэд бодит хувь нэмэр оруулахыг иргэд, аж ахуйн нэгж, төрийн болон төрийн бус байгууллагуудад уриалсугай.</w:t>
            </w:r>
          </w:p>
        </w:tc>
        <w:tc>
          <w:tcPr>
            <w:tcW w:w="4252" w:type="dxa"/>
            <w:tcBorders>
              <w:bottom w:val="single" w:sz="4" w:space="0" w:color="auto"/>
            </w:tcBorders>
          </w:tcPr>
          <w:p w14:paraId="07AF8DC9" w14:textId="59988613"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 </w:t>
            </w:r>
            <w:r>
              <w:rPr>
                <w:rFonts w:ascii="Arial" w:hAnsi="Arial" w:cs="Arial"/>
                <w:sz w:val="20"/>
                <w:szCs w:val="20"/>
                <w:lang w:val="mn-MN"/>
              </w:rPr>
              <w:t>Сумын фэйсбүүк групп болон Засаг даргын Тамгын газрын хууд</w:t>
            </w:r>
            <w:r w:rsidR="00A87AA9">
              <w:rPr>
                <w:rFonts w:ascii="Arial" w:hAnsi="Arial" w:cs="Arial"/>
                <w:sz w:val="20"/>
                <w:szCs w:val="20"/>
                <w:lang w:val="mn-MN"/>
              </w:rPr>
              <w:t>с</w:t>
            </w:r>
            <w:r>
              <w:rPr>
                <w:rFonts w:ascii="Arial" w:hAnsi="Arial" w:cs="Arial"/>
                <w:sz w:val="20"/>
                <w:szCs w:val="20"/>
                <w:lang w:val="mn-MN"/>
              </w:rPr>
              <w:t>аар мод тарихын ач тус, хэрхэн тарих, арчлах талаар</w:t>
            </w:r>
            <w:r w:rsidR="00A87AA9">
              <w:rPr>
                <w:rFonts w:ascii="Arial" w:hAnsi="Arial" w:cs="Arial"/>
                <w:sz w:val="20"/>
                <w:szCs w:val="20"/>
                <w:lang w:val="mn-MN"/>
              </w:rPr>
              <w:t xml:space="preserve"> 13 удаа</w:t>
            </w:r>
            <w:r>
              <w:rPr>
                <w:rFonts w:ascii="Arial" w:hAnsi="Arial" w:cs="Arial"/>
                <w:sz w:val="20"/>
                <w:szCs w:val="20"/>
                <w:lang w:val="mn-MN"/>
              </w:rPr>
              <w:t xml:space="preserve"> мэдээ</w:t>
            </w:r>
            <w:r w:rsidR="00A87AA9">
              <w:rPr>
                <w:rFonts w:ascii="Arial" w:hAnsi="Arial" w:cs="Arial"/>
                <w:sz w:val="20"/>
                <w:szCs w:val="20"/>
                <w:lang w:val="mn-MN"/>
              </w:rPr>
              <w:t>,</w:t>
            </w:r>
            <w:r>
              <w:rPr>
                <w:rFonts w:ascii="Arial" w:hAnsi="Arial" w:cs="Arial"/>
                <w:sz w:val="20"/>
                <w:szCs w:val="20"/>
                <w:lang w:val="mn-MN"/>
              </w:rPr>
              <w:t xml:space="preserve"> мэдээллийг хүргэ</w:t>
            </w:r>
            <w:r w:rsidR="00A87AA9">
              <w:rPr>
                <w:rFonts w:ascii="Arial" w:hAnsi="Arial" w:cs="Arial"/>
                <w:sz w:val="20"/>
                <w:szCs w:val="20"/>
                <w:lang w:val="mn-MN"/>
              </w:rPr>
              <w:t>сэн.</w:t>
            </w:r>
          </w:p>
        </w:tc>
        <w:tc>
          <w:tcPr>
            <w:tcW w:w="1559" w:type="dxa"/>
            <w:vMerge/>
            <w:tcBorders>
              <w:bottom w:val="single" w:sz="4" w:space="0" w:color="auto"/>
            </w:tcBorders>
          </w:tcPr>
          <w:p w14:paraId="74DF0B45" w14:textId="77777777" w:rsidR="00C337E5" w:rsidRPr="009D4975" w:rsidRDefault="00C337E5" w:rsidP="006035BE">
            <w:pPr>
              <w:spacing w:after="0"/>
              <w:jc w:val="center"/>
              <w:rPr>
                <w:rFonts w:ascii="Arial" w:hAnsi="Arial" w:cs="Arial"/>
                <w:sz w:val="20"/>
                <w:szCs w:val="20"/>
                <w:lang w:val="mn-MN"/>
              </w:rPr>
            </w:pPr>
          </w:p>
        </w:tc>
        <w:tc>
          <w:tcPr>
            <w:tcW w:w="2694" w:type="dxa"/>
            <w:vMerge/>
            <w:tcBorders>
              <w:bottom w:val="single" w:sz="4" w:space="0" w:color="auto"/>
            </w:tcBorders>
          </w:tcPr>
          <w:p w14:paraId="2BC03933" w14:textId="77777777" w:rsidR="00C337E5" w:rsidRPr="009D4975" w:rsidRDefault="00C337E5" w:rsidP="006035BE">
            <w:pPr>
              <w:spacing w:after="0"/>
              <w:jc w:val="center"/>
              <w:rPr>
                <w:rFonts w:ascii="Arial" w:hAnsi="Arial" w:cs="Arial"/>
                <w:sz w:val="20"/>
                <w:szCs w:val="20"/>
                <w:lang w:val="mn-MN"/>
              </w:rPr>
            </w:pPr>
          </w:p>
        </w:tc>
      </w:tr>
      <w:tr w:rsidR="00C337E5" w:rsidRPr="009D4975" w14:paraId="39D0AE2A" w14:textId="77777777" w:rsidTr="000F6A42">
        <w:tc>
          <w:tcPr>
            <w:tcW w:w="14596" w:type="dxa"/>
            <w:gridSpan w:val="8"/>
          </w:tcPr>
          <w:p w14:paraId="434E9C58"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2019 он</w:t>
            </w:r>
          </w:p>
        </w:tc>
      </w:tr>
      <w:tr w:rsidR="00C337E5" w:rsidRPr="009D4975" w14:paraId="2ED5924D" w14:textId="77777777" w:rsidTr="000F6A42">
        <w:tc>
          <w:tcPr>
            <w:tcW w:w="959" w:type="dxa"/>
            <w:gridSpan w:val="2"/>
          </w:tcPr>
          <w:p w14:paraId="15B66511" w14:textId="77777777" w:rsidR="00C337E5" w:rsidRPr="009D4975" w:rsidRDefault="00C337E5" w:rsidP="006035BE">
            <w:pPr>
              <w:spacing w:after="0"/>
              <w:jc w:val="center"/>
              <w:rPr>
                <w:rFonts w:ascii="Arial" w:hAnsi="Arial" w:cs="Arial"/>
                <w:sz w:val="20"/>
                <w:szCs w:val="20"/>
                <w:lang w:val="mn-MN"/>
              </w:rPr>
            </w:pPr>
          </w:p>
          <w:p w14:paraId="114FEE8F" w14:textId="77777777" w:rsidR="00C337E5" w:rsidRPr="009D4975" w:rsidRDefault="00C337E5" w:rsidP="006035BE">
            <w:pPr>
              <w:spacing w:after="0"/>
              <w:jc w:val="center"/>
              <w:rPr>
                <w:rFonts w:ascii="Arial" w:hAnsi="Arial" w:cs="Arial"/>
                <w:sz w:val="20"/>
                <w:szCs w:val="20"/>
                <w:lang w:val="mn-MN"/>
              </w:rPr>
            </w:pPr>
          </w:p>
          <w:p w14:paraId="427F8BF6" w14:textId="77777777" w:rsidR="00C337E5" w:rsidRPr="009D4975" w:rsidRDefault="00C337E5" w:rsidP="006035BE">
            <w:pPr>
              <w:spacing w:after="0"/>
              <w:jc w:val="center"/>
              <w:rPr>
                <w:rFonts w:ascii="Arial" w:hAnsi="Arial" w:cs="Arial"/>
                <w:sz w:val="20"/>
                <w:szCs w:val="20"/>
                <w:lang w:val="mn-MN"/>
              </w:rPr>
            </w:pPr>
          </w:p>
          <w:p w14:paraId="3229360F" w14:textId="77777777" w:rsidR="00C337E5" w:rsidRPr="009D4975" w:rsidRDefault="00C337E5" w:rsidP="006035BE">
            <w:pPr>
              <w:spacing w:after="0"/>
              <w:jc w:val="center"/>
              <w:rPr>
                <w:rFonts w:ascii="Arial" w:hAnsi="Arial" w:cs="Arial"/>
                <w:sz w:val="20"/>
                <w:szCs w:val="20"/>
                <w:lang w:val="mn-MN"/>
              </w:rPr>
            </w:pPr>
          </w:p>
          <w:p w14:paraId="720BA12F" w14:textId="77777777" w:rsidR="00C337E5" w:rsidRPr="009D4975" w:rsidRDefault="00C337E5" w:rsidP="006035BE">
            <w:pPr>
              <w:spacing w:after="0"/>
              <w:jc w:val="center"/>
              <w:rPr>
                <w:rFonts w:ascii="Arial" w:hAnsi="Arial" w:cs="Arial"/>
                <w:sz w:val="20"/>
                <w:szCs w:val="20"/>
                <w:lang w:val="mn-MN"/>
              </w:rPr>
            </w:pPr>
          </w:p>
          <w:p w14:paraId="433369B5" w14:textId="77777777" w:rsidR="00C337E5" w:rsidRPr="009D4975" w:rsidRDefault="00C337E5" w:rsidP="006035BE">
            <w:pPr>
              <w:spacing w:after="0"/>
              <w:jc w:val="center"/>
              <w:rPr>
                <w:rFonts w:ascii="Arial" w:hAnsi="Arial" w:cs="Arial"/>
                <w:sz w:val="20"/>
                <w:szCs w:val="20"/>
                <w:lang w:val="mn-MN"/>
              </w:rPr>
            </w:pPr>
          </w:p>
          <w:p w14:paraId="266B124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32</w:t>
            </w:r>
          </w:p>
        </w:tc>
        <w:tc>
          <w:tcPr>
            <w:tcW w:w="1134" w:type="dxa"/>
          </w:tcPr>
          <w:p w14:paraId="74AA1419" w14:textId="77777777" w:rsidR="00C337E5" w:rsidRPr="009D4975" w:rsidRDefault="00C337E5" w:rsidP="006035BE">
            <w:pPr>
              <w:spacing w:after="0"/>
              <w:jc w:val="center"/>
              <w:rPr>
                <w:rFonts w:ascii="Arial" w:hAnsi="Arial" w:cs="Arial"/>
                <w:sz w:val="20"/>
                <w:szCs w:val="20"/>
                <w:lang w:val="mn-MN"/>
              </w:rPr>
            </w:pPr>
          </w:p>
          <w:p w14:paraId="3BD1F426" w14:textId="77777777" w:rsidR="00C337E5" w:rsidRPr="009D4975" w:rsidRDefault="00C337E5" w:rsidP="006035BE">
            <w:pPr>
              <w:spacing w:after="0"/>
              <w:jc w:val="center"/>
              <w:rPr>
                <w:rFonts w:ascii="Arial" w:hAnsi="Arial" w:cs="Arial"/>
                <w:sz w:val="20"/>
                <w:szCs w:val="20"/>
                <w:lang w:val="mn-MN"/>
              </w:rPr>
            </w:pPr>
          </w:p>
          <w:p w14:paraId="00903365" w14:textId="77777777" w:rsidR="00C337E5" w:rsidRPr="009D4975" w:rsidRDefault="00C337E5" w:rsidP="006035BE">
            <w:pPr>
              <w:spacing w:after="0"/>
              <w:jc w:val="center"/>
              <w:rPr>
                <w:rFonts w:ascii="Arial" w:hAnsi="Arial" w:cs="Arial"/>
                <w:sz w:val="20"/>
                <w:szCs w:val="20"/>
                <w:lang w:val="mn-MN"/>
              </w:rPr>
            </w:pPr>
          </w:p>
          <w:p w14:paraId="37105826" w14:textId="77777777" w:rsidR="00C337E5" w:rsidRPr="009D4975" w:rsidRDefault="00C337E5" w:rsidP="006035BE">
            <w:pPr>
              <w:spacing w:after="0"/>
              <w:jc w:val="center"/>
              <w:rPr>
                <w:rFonts w:ascii="Arial" w:hAnsi="Arial" w:cs="Arial"/>
                <w:sz w:val="20"/>
                <w:szCs w:val="20"/>
                <w:lang w:val="mn-MN"/>
              </w:rPr>
            </w:pPr>
          </w:p>
          <w:p w14:paraId="091274F6" w14:textId="77777777" w:rsidR="00C337E5" w:rsidRPr="009D4975" w:rsidRDefault="00C337E5" w:rsidP="006035BE">
            <w:pPr>
              <w:spacing w:after="0"/>
              <w:jc w:val="center"/>
              <w:rPr>
                <w:rFonts w:ascii="Arial" w:hAnsi="Arial" w:cs="Arial"/>
                <w:sz w:val="20"/>
                <w:szCs w:val="20"/>
                <w:lang w:val="mn-MN"/>
              </w:rPr>
            </w:pPr>
          </w:p>
          <w:p w14:paraId="241DC76D" w14:textId="77777777" w:rsidR="00C337E5" w:rsidRPr="009D4975" w:rsidRDefault="00C337E5" w:rsidP="006035BE">
            <w:pPr>
              <w:spacing w:after="0"/>
              <w:jc w:val="center"/>
              <w:rPr>
                <w:rFonts w:ascii="Arial" w:hAnsi="Arial" w:cs="Arial"/>
                <w:sz w:val="20"/>
                <w:szCs w:val="20"/>
                <w:lang w:val="mn-MN"/>
              </w:rPr>
            </w:pPr>
          </w:p>
          <w:p w14:paraId="25787412"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1909975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Засгийн газарт чиглэл өгөх тухай</w:t>
            </w:r>
          </w:p>
          <w:p w14:paraId="2000361B"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2019-05-30</w:t>
            </w:r>
          </w:p>
          <w:p w14:paraId="43287E8D"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2019_104</w:t>
            </w:r>
            <w:r w:rsidRPr="009D4975">
              <w:rPr>
                <w:rFonts w:ascii="Arial" w:hAnsi="Arial" w:cs="Arial"/>
                <w:b/>
                <w:bCs/>
                <w:sz w:val="20"/>
                <w:szCs w:val="20"/>
                <w:lang w:val="mn-MN"/>
              </w:rPr>
              <w:tab/>
            </w:r>
          </w:p>
          <w:p w14:paraId="038BD1C6"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1.16. Ерөнхий боловсролын сургууль, их дээд сургуулиудын ойр орчмын түргэн хоолны болон түргэн үйлчилгээний цэгт хяналт тавих</w:t>
            </w:r>
          </w:p>
          <w:p w14:paraId="25FB57A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 Амьд явах, амьдрахын сайн сайхныг олон нийтэд сурталчлан таниулах, дээрх агуулага бүхий бүтээл, нэвтрүүлэг, мэдээлэлд ард иргэд, хэвлэл мэдээллийн хэрэгслүүдийг идэвхийлэн оролцохыг уриалсугай.</w:t>
            </w:r>
          </w:p>
        </w:tc>
        <w:tc>
          <w:tcPr>
            <w:tcW w:w="4252" w:type="dxa"/>
          </w:tcPr>
          <w:p w14:paraId="2E71B25E"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Улирал бүр сургууль, цэцэрлэг, дотуур байранд хяналт шалгалтыг хийж үдийн хоолны мах, сүүнээс дээж авч мал эмнэлэгийн лабораторт антибиотикийн үлдэгдэл, бруцёллез илрүүлэх шинжилгээнд хамруулсан, эерэг урвал илрээгүй.</w:t>
            </w:r>
          </w:p>
          <w:p w14:paraId="2179B8F5" w14:textId="2102145B" w:rsidR="00C337E5" w:rsidRPr="009D4975" w:rsidRDefault="00C337E5" w:rsidP="006035BE">
            <w:pPr>
              <w:spacing w:after="0"/>
              <w:jc w:val="both"/>
              <w:rPr>
                <w:rFonts w:ascii="Arial" w:hAnsi="Arial" w:cs="Arial"/>
                <w:sz w:val="20"/>
                <w:szCs w:val="20"/>
                <w:lang w:val="mn-MN"/>
              </w:rPr>
            </w:pPr>
          </w:p>
        </w:tc>
        <w:tc>
          <w:tcPr>
            <w:tcW w:w="1559" w:type="dxa"/>
          </w:tcPr>
          <w:p w14:paraId="60C9BA9E" w14:textId="77777777" w:rsidR="00A87AA9" w:rsidRDefault="00A87AA9" w:rsidP="006035BE">
            <w:pPr>
              <w:spacing w:after="0"/>
              <w:jc w:val="center"/>
              <w:rPr>
                <w:rFonts w:ascii="Arial" w:hAnsi="Arial" w:cs="Arial"/>
                <w:sz w:val="20"/>
                <w:szCs w:val="20"/>
                <w:lang w:val="mn-MN"/>
              </w:rPr>
            </w:pPr>
          </w:p>
          <w:p w14:paraId="18C06C50" w14:textId="77777777" w:rsidR="00A87AA9" w:rsidRDefault="00A87AA9" w:rsidP="006035BE">
            <w:pPr>
              <w:spacing w:after="0"/>
              <w:jc w:val="center"/>
              <w:rPr>
                <w:rFonts w:ascii="Arial" w:hAnsi="Arial" w:cs="Arial"/>
                <w:sz w:val="20"/>
                <w:szCs w:val="20"/>
                <w:lang w:val="mn-MN"/>
              </w:rPr>
            </w:pPr>
          </w:p>
          <w:p w14:paraId="33B351A5" w14:textId="77777777" w:rsidR="00A87AA9" w:rsidRDefault="00A87AA9" w:rsidP="006035BE">
            <w:pPr>
              <w:spacing w:after="0"/>
              <w:jc w:val="center"/>
              <w:rPr>
                <w:rFonts w:ascii="Arial" w:hAnsi="Arial" w:cs="Arial"/>
                <w:sz w:val="20"/>
                <w:szCs w:val="20"/>
                <w:lang w:val="mn-MN"/>
              </w:rPr>
            </w:pPr>
          </w:p>
          <w:p w14:paraId="750CCC65" w14:textId="77777777" w:rsidR="00A87AA9" w:rsidRDefault="00A87AA9" w:rsidP="006035BE">
            <w:pPr>
              <w:spacing w:after="0"/>
              <w:jc w:val="center"/>
              <w:rPr>
                <w:rFonts w:ascii="Arial" w:hAnsi="Arial" w:cs="Arial"/>
                <w:sz w:val="20"/>
                <w:szCs w:val="20"/>
                <w:lang w:val="mn-MN"/>
              </w:rPr>
            </w:pPr>
          </w:p>
          <w:p w14:paraId="2D6C87E1" w14:textId="77777777" w:rsidR="00A87AA9" w:rsidRDefault="00A87AA9" w:rsidP="006035BE">
            <w:pPr>
              <w:spacing w:after="0"/>
              <w:jc w:val="center"/>
              <w:rPr>
                <w:rFonts w:ascii="Arial" w:hAnsi="Arial" w:cs="Arial"/>
                <w:sz w:val="20"/>
                <w:szCs w:val="20"/>
                <w:lang w:val="mn-MN"/>
              </w:rPr>
            </w:pPr>
          </w:p>
          <w:p w14:paraId="68D53BF8" w14:textId="070A33A9" w:rsidR="00C337E5" w:rsidRPr="009D4975" w:rsidRDefault="00C337E5" w:rsidP="006035BE">
            <w:pPr>
              <w:spacing w:after="0"/>
              <w:jc w:val="center"/>
              <w:rPr>
                <w:rFonts w:ascii="Arial" w:hAnsi="Arial" w:cs="Arial"/>
                <w:sz w:val="20"/>
                <w:szCs w:val="20"/>
                <w:lang w:val="mn-MN"/>
              </w:rPr>
            </w:pPr>
            <w:r>
              <w:rPr>
                <w:rFonts w:ascii="Arial" w:hAnsi="Arial" w:cs="Arial"/>
                <w:sz w:val="20"/>
                <w:szCs w:val="20"/>
                <w:lang w:val="mn-MN"/>
              </w:rPr>
              <w:t>90</w:t>
            </w:r>
          </w:p>
        </w:tc>
        <w:tc>
          <w:tcPr>
            <w:tcW w:w="2694" w:type="dxa"/>
          </w:tcPr>
          <w:p w14:paraId="576A94A6" w14:textId="77777777" w:rsidR="00C337E5" w:rsidRPr="009D4975" w:rsidRDefault="00C337E5" w:rsidP="006035BE">
            <w:pPr>
              <w:spacing w:after="0"/>
              <w:jc w:val="center"/>
              <w:rPr>
                <w:rFonts w:ascii="Arial" w:hAnsi="Arial" w:cs="Arial"/>
                <w:sz w:val="20"/>
                <w:szCs w:val="20"/>
                <w:lang w:val="mn-MN"/>
              </w:rPr>
            </w:pPr>
          </w:p>
        </w:tc>
      </w:tr>
      <w:tr w:rsidR="00C337E5" w:rsidRPr="009D4975" w14:paraId="702E2D83" w14:textId="77777777" w:rsidTr="000F6A42">
        <w:tc>
          <w:tcPr>
            <w:tcW w:w="14596" w:type="dxa"/>
            <w:gridSpan w:val="8"/>
          </w:tcPr>
          <w:p w14:paraId="525A6053" w14:textId="453997DA" w:rsidR="00C337E5" w:rsidRPr="00A87AA9" w:rsidRDefault="00C337E5" w:rsidP="006035BE">
            <w:pPr>
              <w:spacing w:after="0"/>
              <w:jc w:val="center"/>
              <w:rPr>
                <w:rFonts w:ascii="Arial" w:hAnsi="Arial" w:cs="Arial"/>
                <w:b/>
                <w:bCs/>
                <w:sz w:val="20"/>
                <w:szCs w:val="20"/>
                <w:lang w:val="mn-MN"/>
              </w:rPr>
            </w:pPr>
            <w:r w:rsidRPr="00A87AA9">
              <w:rPr>
                <w:rFonts w:ascii="Arial" w:hAnsi="Arial" w:cs="Arial"/>
                <w:b/>
                <w:bCs/>
                <w:sz w:val="20"/>
                <w:szCs w:val="20"/>
                <w:lang w:val="mn-MN"/>
              </w:rPr>
              <w:t xml:space="preserve">Хэсгийн дундаж </w:t>
            </w:r>
            <w:r w:rsidR="00A87AA9" w:rsidRPr="00A87AA9">
              <w:rPr>
                <w:rFonts w:ascii="Arial" w:hAnsi="Arial" w:cs="Arial"/>
                <w:b/>
                <w:bCs/>
                <w:sz w:val="20"/>
                <w:szCs w:val="20"/>
                <w:lang w:val="mn-MN"/>
              </w:rPr>
              <w:t xml:space="preserve">90 </w:t>
            </w:r>
            <w:r w:rsidRPr="00A87AA9">
              <w:rPr>
                <w:rFonts w:ascii="Arial" w:hAnsi="Arial" w:cs="Arial"/>
                <w:b/>
                <w:bCs/>
                <w:sz w:val="20"/>
                <w:szCs w:val="20"/>
                <w:lang w:val="mn-MN"/>
              </w:rPr>
              <w:t>хувь</w:t>
            </w:r>
          </w:p>
        </w:tc>
      </w:tr>
      <w:tr w:rsidR="00C337E5" w:rsidRPr="009D4975" w14:paraId="08837C3E" w14:textId="77777777" w:rsidTr="000F6A42">
        <w:tc>
          <w:tcPr>
            <w:tcW w:w="14596" w:type="dxa"/>
            <w:gridSpan w:val="8"/>
          </w:tcPr>
          <w:p w14:paraId="3694E0DE"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МОНГОЛ УЛСЫН ЗАСГИЙН ГАЗРЫН ХУРАЛДААНЫ ТЭМДЭГЛЭЛ</w:t>
            </w:r>
          </w:p>
        </w:tc>
      </w:tr>
      <w:tr w:rsidR="00C337E5" w:rsidRPr="009D4975" w14:paraId="7D77BD4C" w14:textId="77777777" w:rsidTr="000F6A42">
        <w:tc>
          <w:tcPr>
            <w:tcW w:w="14596" w:type="dxa"/>
            <w:gridSpan w:val="8"/>
          </w:tcPr>
          <w:p w14:paraId="374216F6"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2023 он</w:t>
            </w:r>
          </w:p>
        </w:tc>
      </w:tr>
      <w:tr w:rsidR="00C337E5" w:rsidRPr="009D4975" w14:paraId="1569FA87" w14:textId="77777777" w:rsidTr="000F6A42">
        <w:trPr>
          <w:trHeight w:val="4956"/>
        </w:trPr>
        <w:tc>
          <w:tcPr>
            <w:tcW w:w="959" w:type="dxa"/>
            <w:gridSpan w:val="2"/>
          </w:tcPr>
          <w:p w14:paraId="75A5F5F5" w14:textId="77777777" w:rsidR="00C337E5" w:rsidRPr="009D4975" w:rsidRDefault="00C337E5" w:rsidP="006035BE">
            <w:pPr>
              <w:spacing w:after="0"/>
              <w:jc w:val="center"/>
              <w:rPr>
                <w:rFonts w:ascii="Arial" w:hAnsi="Arial" w:cs="Arial"/>
                <w:sz w:val="20"/>
                <w:szCs w:val="20"/>
                <w:lang w:val="mn-MN"/>
              </w:rPr>
            </w:pPr>
          </w:p>
          <w:p w14:paraId="7AD9A0D3" w14:textId="77777777" w:rsidR="00C337E5" w:rsidRPr="009D4975" w:rsidRDefault="00C337E5" w:rsidP="006035BE">
            <w:pPr>
              <w:spacing w:after="0"/>
              <w:jc w:val="center"/>
              <w:rPr>
                <w:rFonts w:ascii="Arial" w:hAnsi="Arial" w:cs="Arial"/>
                <w:sz w:val="20"/>
                <w:szCs w:val="20"/>
                <w:lang w:val="mn-MN"/>
              </w:rPr>
            </w:pPr>
          </w:p>
          <w:p w14:paraId="09FBC35B" w14:textId="77777777" w:rsidR="00C337E5" w:rsidRPr="009D4975" w:rsidRDefault="00C337E5" w:rsidP="006035BE">
            <w:pPr>
              <w:spacing w:after="0"/>
              <w:jc w:val="center"/>
              <w:rPr>
                <w:rFonts w:ascii="Arial" w:hAnsi="Arial" w:cs="Arial"/>
                <w:sz w:val="20"/>
                <w:szCs w:val="20"/>
                <w:lang w:val="mn-MN"/>
              </w:rPr>
            </w:pPr>
          </w:p>
          <w:p w14:paraId="1A82218C" w14:textId="77777777" w:rsidR="00C337E5" w:rsidRPr="009D4975" w:rsidRDefault="00C337E5" w:rsidP="006035BE">
            <w:pPr>
              <w:spacing w:after="0"/>
              <w:jc w:val="center"/>
              <w:rPr>
                <w:rFonts w:ascii="Arial" w:hAnsi="Arial" w:cs="Arial"/>
                <w:sz w:val="20"/>
                <w:szCs w:val="20"/>
                <w:lang w:val="mn-MN"/>
              </w:rPr>
            </w:pPr>
          </w:p>
          <w:p w14:paraId="0D4DC723" w14:textId="77777777" w:rsidR="00C337E5" w:rsidRPr="009D4975" w:rsidRDefault="00C337E5" w:rsidP="006035BE">
            <w:pPr>
              <w:spacing w:after="0"/>
              <w:jc w:val="center"/>
              <w:rPr>
                <w:rFonts w:ascii="Arial" w:hAnsi="Arial" w:cs="Arial"/>
                <w:sz w:val="20"/>
                <w:szCs w:val="20"/>
                <w:highlight w:val="yellow"/>
                <w:lang w:val="mn-MN"/>
              </w:rPr>
            </w:pPr>
            <w:r w:rsidRPr="009D4975">
              <w:rPr>
                <w:rFonts w:ascii="Arial" w:hAnsi="Arial" w:cs="Arial"/>
                <w:sz w:val="20"/>
                <w:szCs w:val="20"/>
                <w:lang w:val="mn-MN"/>
              </w:rPr>
              <w:t>33</w:t>
            </w:r>
          </w:p>
        </w:tc>
        <w:tc>
          <w:tcPr>
            <w:tcW w:w="1134" w:type="dxa"/>
          </w:tcPr>
          <w:p w14:paraId="7BDD43E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28406D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 xml:space="preserve">2023 оны 03 дугаар сарын 01-ний өдөр 10 дугаар тэмдэглэл </w:t>
            </w:r>
          </w:p>
          <w:p w14:paraId="4E06FF8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2023</w:t>
            </w:r>
            <w:r w:rsidRPr="009D4975">
              <w:rPr>
                <w:rFonts w:ascii="Arial" w:hAnsi="Arial" w:cs="Arial"/>
                <w:b/>
                <w:bCs/>
                <w:sz w:val="20"/>
                <w:szCs w:val="20"/>
              </w:rPr>
              <w:t>_</w:t>
            </w:r>
            <w:r w:rsidRPr="009D4975">
              <w:rPr>
                <w:rFonts w:ascii="Arial" w:hAnsi="Arial" w:cs="Arial"/>
                <w:b/>
                <w:bCs/>
                <w:sz w:val="20"/>
                <w:szCs w:val="20"/>
                <w:lang w:val="mn-MN"/>
              </w:rPr>
              <w:t>10</w:t>
            </w:r>
          </w:p>
          <w:p w14:paraId="7D84E7E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Мал амьтны гоц халдварт шүлхий, бог малын мялзан өвчний дэгдэлтийг таслан зогсоох Мал эмнэлгийн цоц арга хэмжээг авч хэрэгжүүлэх тухай </w:t>
            </w:r>
          </w:p>
        </w:tc>
        <w:tc>
          <w:tcPr>
            <w:tcW w:w="4252" w:type="dxa"/>
          </w:tcPr>
          <w:p w14:paraId="6EC091C8" w14:textId="16D8800E" w:rsidR="00C337E5" w:rsidRPr="00A87AA9" w:rsidRDefault="00A87AA9" w:rsidP="00A87AA9">
            <w:pPr>
              <w:jc w:val="both"/>
              <w:rPr>
                <w:rFonts w:ascii="Arial" w:hAnsi="Arial" w:cs="Arial"/>
                <w:sz w:val="20"/>
                <w:szCs w:val="20"/>
                <w:lang w:val="mn-MN"/>
              </w:rPr>
            </w:pPr>
            <w:r w:rsidRPr="00A87AA9">
              <w:rPr>
                <w:rFonts w:ascii="Arial" w:hAnsi="Arial" w:cs="Arial"/>
                <w:sz w:val="20"/>
                <w:szCs w:val="20"/>
                <w:lang w:val="mn-MN"/>
              </w:rPr>
              <w:t xml:space="preserve">Мал, амьтны гоц халдварт шүлхий болон бог малын мялзан өвчний ийлдэс судлалын тандалт шинжилгээний ажлыг зохион байгуулж сонгогдсон </w:t>
            </w:r>
            <w:r>
              <w:rPr>
                <w:rFonts w:ascii="Arial" w:hAnsi="Arial" w:cs="Arial"/>
                <w:sz w:val="20"/>
                <w:szCs w:val="20"/>
                <w:lang w:val="mn-MN"/>
              </w:rPr>
              <w:t xml:space="preserve">1 малчны </w:t>
            </w:r>
            <w:r w:rsidRPr="00A87AA9">
              <w:rPr>
                <w:rFonts w:ascii="Arial" w:hAnsi="Arial" w:cs="Arial"/>
                <w:sz w:val="20"/>
                <w:szCs w:val="20"/>
                <w:lang w:val="mn-MN"/>
              </w:rPr>
              <w:t>4 бяруу, 6 төлөг, 6 борлон нийт 16 малнаас цусны дээж авч  тандалтын нэгдсэн систем дээжийн бүртгэл, асуумжийг илгээ</w:t>
            </w:r>
            <w:r>
              <w:rPr>
                <w:rFonts w:ascii="Arial" w:hAnsi="Arial" w:cs="Arial"/>
                <w:sz w:val="20"/>
                <w:szCs w:val="20"/>
                <w:lang w:val="mn-MN"/>
              </w:rPr>
              <w:t xml:space="preserve">н, </w:t>
            </w:r>
            <w:r w:rsidRPr="00A87AA9">
              <w:rPr>
                <w:rFonts w:ascii="Arial" w:hAnsi="Arial" w:cs="Arial"/>
                <w:sz w:val="20"/>
                <w:szCs w:val="20"/>
                <w:lang w:val="mn-MN"/>
              </w:rPr>
              <w:t>малчнаас нь асуумж, судалгаа, үр дүнгийн хуудсыг бөгл</w:t>
            </w:r>
            <w:r>
              <w:rPr>
                <w:rFonts w:ascii="Arial" w:hAnsi="Arial" w:cs="Arial"/>
                <w:sz w:val="20"/>
                <w:szCs w:val="20"/>
                <w:lang w:val="mn-MN"/>
              </w:rPr>
              <w:t>үүлэн,</w:t>
            </w:r>
            <w:r w:rsidRPr="00A87AA9">
              <w:rPr>
                <w:rFonts w:ascii="Arial" w:hAnsi="Arial" w:cs="Arial"/>
                <w:sz w:val="20"/>
                <w:szCs w:val="20"/>
                <w:lang w:val="mn-MN"/>
              </w:rPr>
              <w:t xml:space="preserve">  цуглуулсан дээжийн ийлдэсээ ялган авч аймгийн мал эмнэлгийн газрын лабораторит хүйтэн хэлхээний зааврыг баримтлан хүргүүлсэн. </w:t>
            </w:r>
            <w:r>
              <w:rPr>
                <w:rFonts w:ascii="Arial" w:hAnsi="Arial" w:cs="Arial"/>
                <w:sz w:val="20"/>
                <w:szCs w:val="20"/>
                <w:lang w:val="mn-MN"/>
              </w:rPr>
              <w:t>Ш</w:t>
            </w:r>
            <w:r w:rsidRPr="00A87AA9">
              <w:rPr>
                <w:rFonts w:ascii="Arial" w:hAnsi="Arial" w:cs="Arial"/>
                <w:sz w:val="20"/>
                <w:szCs w:val="20"/>
                <w:lang w:val="mn-MN"/>
              </w:rPr>
              <w:t>үлхий өвчнөөс урьдчилан сэргийлэх вакцинжуулалтыг 3277 үхэр хийхээр мал эмнэлгийн нэгдсэн системд төлөвлөлт оруулсанаас одоогоор 30 хувийн биелэлтэй гүйцэтгэл орсон байна. Шүлхий өвчний идэвхгүй тандалтыг 25 малчин өрхөөс,  бог малын мялзан өвчний идэвхгүй тандалтыг 22 малчин өрхөөс санамсаргүй түүврийн аргаар авсан идэвхтэй, идэвхгүй тандалтыг зохион байгуулан малчдаас авсан нь малын гоц халдварт өвчний гаралтыг бууруулах түүнээс сэргийлэх зэрэг давуу талууд бий болсон.</w:t>
            </w:r>
          </w:p>
        </w:tc>
        <w:tc>
          <w:tcPr>
            <w:tcW w:w="1559" w:type="dxa"/>
          </w:tcPr>
          <w:p w14:paraId="2028EE53" w14:textId="77777777" w:rsidR="00A87AA9" w:rsidRDefault="00A87AA9" w:rsidP="006035BE">
            <w:pPr>
              <w:spacing w:after="0"/>
              <w:jc w:val="center"/>
              <w:rPr>
                <w:rFonts w:ascii="Arial" w:hAnsi="Arial" w:cs="Arial"/>
                <w:sz w:val="20"/>
                <w:szCs w:val="20"/>
                <w:lang w:val="mn-MN"/>
              </w:rPr>
            </w:pPr>
          </w:p>
          <w:p w14:paraId="397C79B6" w14:textId="77777777" w:rsidR="00A87AA9" w:rsidRDefault="00A87AA9" w:rsidP="006035BE">
            <w:pPr>
              <w:spacing w:after="0"/>
              <w:jc w:val="center"/>
              <w:rPr>
                <w:rFonts w:ascii="Arial" w:hAnsi="Arial" w:cs="Arial"/>
                <w:sz w:val="20"/>
                <w:szCs w:val="20"/>
                <w:lang w:val="mn-MN"/>
              </w:rPr>
            </w:pPr>
          </w:p>
          <w:p w14:paraId="3B6098D5" w14:textId="77777777" w:rsidR="00A87AA9" w:rsidRDefault="00A87AA9" w:rsidP="006035BE">
            <w:pPr>
              <w:spacing w:after="0"/>
              <w:jc w:val="center"/>
              <w:rPr>
                <w:rFonts w:ascii="Arial" w:hAnsi="Arial" w:cs="Arial"/>
                <w:sz w:val="20"/>
                <w:szCs w:val="20"/>
                <w:lang w:val="mn-MN"/>
              </w:rPr>
            </w:pPr>
          </w:p>
          <w:p w14:paraId="09845961" w14:textId="77560DE9" w:rsidR="00C337E5"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100</w:t>
            </w:r>
          </w:p>
        </w:tc>
        <w:tc>
          <w:tcPr>
            <w:tcW w:w="2694" w:type="dxa"/>
          </w:tcPr>
          <w:p w14:paraId="3565974B" w14:textId="77777777" w:rsidR="00C337E5" w:rsidRPr="009D4975" w:rsidRDefault="00C337E5" w:rsidP="006035BE">
            <w:pPr>
              <w:spacing w:after="0"/>
              <w:jc w:val="center"/>
              <w:rPr>
                <w:rFonts w:ascii="Arial" w:hAnsi="Arial" w:cs="Arial"/>
                <w:sz w:val="20"/>
                <w:szCs w:val="20"/>
                <w:lang w:val="mn-MN"/>
              </w:rPr>
            </w:pPr>
          </w:p>
        </w:tc>
      </w:tr>
      <w:tr w:rsidR="00C337E5" w:rsidRPr="009D4975" w14:paraId="6DE1D819" w14:textId="77777777" w:rsidTr="000F6A42">
        <w:tc>
          <w:tcPr>
            <w:tcW w:w="14596" w:type="dxa"/>
            <w:gridSpan w:val="8"/>
          </w:tcPr>
          <w:p w14:paraId="1DBCC517"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2022 он</w:t>
            </w:r>
          </w:p>
        </w:tc>
      </w:tr>
      <w:tr w:rsidR="00C337E5" w:rsidRPr="009D4975" w14:paraId="64892DBB" w14:textId="77777777" w:rsidTr="000F6A42">
        <w:tc>
          <w:tcPr>
            <w:tcW w:w="959" w:type="dxa"/>
            <w:gridSpan w:val="2"/>
          </w:tcPr>
          <w:p w14:paraId="0C2C21A2" w14:textId="77777777" w:rsidR="00C337E5" w:rsidRPr="009D4975" w:rsidRDefault="00C337E5" w:rsidP="006035BE">
            <w:pPr>
              <w:spacing w:after="0"/>
              <w:jc w:val="center"/>
              <w:rPr>
                <w:rFonts w:ascii="Arial" w:hAnsi="Arial" w:cs="Arial"/>
                <w:sz w:val="20"/>
                <w:szCs w:val="20"/>
                <w:lang w:val="mn-MN"/>
              </w:rPr>
            </w:pPr>
          </w:p>
          <w:p w14:paraId="141302B8" w14:textId="77777777" w:rsidR="00C337E5" w:rsidRPr="009D4975" w:rsidRDefault="00C337E5" w:rsidP="006035BE">
            <w:pPr>
              <w:spacing w:after="0"/>
              <w:jc w:val="center"/>
              <w:rPr>
                <w:rFonts w:ascii="Arial" w:hAnsi="Arial" w:cs="Arial"/>
                <w:sz w:val="20"/>
                <w:szCs w:val="20"/>
                <w:lang w:val="mn-MN"/>
              </w:rPr>
            </w:pPr>
          </w:p>
          <w:p w14:paraId="385C0F88" w14:textId="77777777" w:rsidR="00C337E5" w:rsidRPr="009D4975" w:rsidRDefault="00C337E5" w:rsidP="006035BE">
            <w:pPr>
              <w:spacing w:after="0"/>
              <w:jc w:val="center"/>
              <w:rPr>
                <w:rFonts w:ascii="Arial" w:hAnsi="Arial" w:cs="Arial"/>
                <w:sz w:val="20"/>
                <w:szCs w:val="20"/>
                <w:lang w:val="mn-MN"/>
              </w:rPr>
            </w:pPr>
          </w:p>
          <w:p w14:paraId="3ECCA135" w14:textId="77777777" w:rsidR="00C337E5" w:rsidRPr="009D4975" w:rsidRDefault="00C337E5" w:rsidP="006035BE">
            <w:pPr>
              <w:spacing w:after="0"/>
              <w:jc w:val="center"/>
              <w:rPr>
                <w:rFonts w:ascii="Arial" w:hAnsi="Arial" w:cs="Arial"/>
                <w:sz w:val="20"/>
                <w:szCs w:val="20"/>
                <w:lang w:val="mn-MN"/>
              </w:rPr>
            </w:pPr>
          </w:p>
          <w:p w14:paraId="4B514F10"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34</w:t>
            </w:r>
          </w:p>
        </w:tc>
        <w:tc>
          <w:tcPr>
            <w:tcW w:w="1134" w:type="dxa"/>
          </w:tcPr>
          <w:p w14:paraId="0952E65E"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4C5C578C"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 оны 2 дугаар сарын 9-ний өдөр 9 дүгээр тэмдэглэл</w:t>
            </w:r>
          </w:p>
          <w:p w14:paraId="0D9786E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2022-02-09</w:t>
            </w:r>
          </w:p>
          <w:p w14:paraId="09200F9D"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2022_9</w:t>
            </w:r>
          </w:p>
          <w:p w14:paraId="2E03A186"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 xml:space="preserve"> Y.5.Монгол Улсын төсвийн санхүүжүүлэх хөрөнгө оруулалтын </w:t>
            </w:r>
            <w:r w:rsidRPr="009D4975">
              <w:rPr>
                <w:rFonts w:ascii="Arial" w:hAnsi="Arial" w:cs="Arial"/>
                <w:sz w:val="20"/>
                <w:szCs w:val="20"/>
                <w:lang w:val="mn-MN"/>
              </w:rPr>
              <w:lastRenderedPageBreak/>
              <w:t>төсөл, арга хэмжээнээс шинээр эхлэх төсөл, арга хэмжээний худалдан авах ажиллагааг эрчимжүүлэх, аймаг, орон нутагт эрх нь шилжсэн худалдан авах ажиллагааг яаралтай зохион байгуулахыг төсвийн ерөнхийлөн захирагч нарт;</w:t>
            </w:r>
          </w:p>
        </w:tc>
        <w:tc>
          <w:tcPr>
            <w:tcW w:w="4252" w:type="dxa"/>
          </w:tcPr>
          <w:p w14:paraId="3314D6B8" w14:textId="6D3B71B1"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 xml:space="preserve">Суманд эрх нь шилжиж ирсэн Засаг даргын Тамгын газрын засварын 45.0 сая төгрөгийн засварын ажлын тендер, цэцэрлэгт хүнсний агуулах барих 26.0 сая төгрөгийн ажлуудын эрх тус тус шилжиж ирсэн. Засаг даргын Тамгын газрын гадна </w:t>
            </w:r>
            <w:r>
              <w:rPr>
                <w:rFonts w:ascii="Arial" w:hAnsi="Arial" w:cs="Arial"/>
                <w:sz w:val="20"/>
                <w:szCs w:val="20"/>
                <w:lang w:val="mn-MN"/>
              </w:rPr>
              <w:lastRenderedPageBreak/>
              <w:t>засварын ажлын тендер харьцуулалтын аргаар 3 дахь удаагаа зарлагдаж байна.</w:t>
            </w:r>
          </w:p>
        </w:tc>
        <w:tc>
          <w:tcPr>
            <w:tcW w:w="1559" w:type="dxa"/>
          </w:tcPr>
          <w:p w14:paraId="201BCD05" w14:textId="77777777" w:rsidR="00A87AA9" w:rsidRDefault="00A87AA9" w:rsidP="006035BE">
            <w:pPr>
              <w:spacing w:after="0"/>
              <w:jc w:val="center"/>
              <w:rPr>
                <w:rFonts w:ascii="Arial" w:hAnsi="Arial" w:cs="Arial"/>
                <w:sz w:val="20"/>
                <w:szCs w:val="20"/>
                <w:lang w:val="mn-MN"/>
              </w:rPr>
            </w:pPr>
          </w:p>
          <w:p w14:paraId="22640F6E" w14:textId="77777777" w:rsidR="00A87AA9" w:rsidRDefault="00A87AA9" w:rsidP="006035BE">
            <w:pPr>
              <w:spacing w:after="0"/>
              <w:jc w:val="center"/>
              <w:rPr>
                <w:rFonts w:ascii="Arial" w:hAnsi="Arial" w:cs="Arial"/>
                <w:sz w:val="20"/>
                <w:szCs w:val="20"/>
                <w:lang w:val="mn-MN"/>
              </w:rPr>
            </w:pPr>
          </w:p>
          <w:p w14:paraId="5DA18E56" w14:textId="77777777" w:rsidR="00A87AA9" w:rsidRDefault="00A87AA9" w:rsidP="006035BE">
            <w:pPr>
              <w:spacing w:after="0"/>
              <w:jc w:val="center"/>
              <w:rPr>
                <w:rFonts w:ascii="Arial" w:hAnsi="Arial" w:cs="Arial"/>
                <w:sz w:val="20"/>
                <w:szCs w:val="20"/>
                <w:lang w:val="mn-MN"/>
              </w:rPr>
            </w:pPr>
          </w:p>
          <w:p w14:paraId="6E3CCC28" w14:textId="73B0B876" w:rsidR="00C337E5"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30</w:t>
            </w:r>
          </w:p>
        </w:tc>
        <w:tc>
          <w:tcPr>
            <w:tcW w:w="2694" w:type="dxa"/>
          </w:tcPr>
          <w:p w14:paraId="2D710994" w14:textId="77777777" w:rsidR="00C337E5" w:rsidRPr="009D4975" w:rsidRDefault="00C337E5" w:rsidP="006035BE">
            <w:pPr>
              <w:spacing w:after="0"/>
              <w:jc w:val="center"/>
              <w:rPr>
                <w:rFonts w:ascii="Arial" w:hAnsi="Arial" w:cs="Arial"/>
                <w:sz w:val="20"/>
                <w:szCs w:val="20"/>
                <w:lang w:val="mn-MN"/>
              </w:rPr>
            </w:pPr>
          </w:p>
        </w:tc>
      </w:tr>
      <w:tr w:rsidR="00C337E5" w:rsidRPr="009D4975" w14:paraId="362B25B5" w14:textId="77777777" w:rsidTr="000F6A42">
        <w:trPr>
          <w:trHeight w:val="1266"/>
        </w:trPr>
        <w:tc>
          <w:tcPr>
            <w:tcW w:w="959" w:type="dxa"/>
            <w:gridSpan w:val="2"/>
          </w:tcPr>
          <w:p w14:paraId="7DAC5D42" w14:textId="77777777" w:rsidR="00C337E5" w:rsidRPr="009D4975" w:rsidRDefault="00C337E5" w:rsidP="006035BE">
            <w:pPr>
              <w:spacing w:after="0"/>
              <w:jc w:val="center"/>
              <w:rPr>
                <w:rFonts w:ascii="Arial" w:hAnsi="Arial" w:cs="Arial"/>
                <w:sz w:val="20"/>
                <w:szCs w:val="20"/>
                <w:highlight w:val="yellow"/>
                <w:lang w:val="mn-MN"/>
              </w:rPr>
            </w:pPr>
          </w:p>
          <w:p w14:paraId="5882B69E" w14:textId="77777777" w:rsidR="00C337E5" w:rsidRPr="009D4975" w:rsidRDefault="00C337E5" w:rsidP="006035BE">
            <w:pPr>
              <w:spacing w:after="0"/>
              <w:jc w:val="center"/>
              <w:rPr>
                <w:rFonts w:ascii="Arial" w:hAnsi="Arial" w:cs="Arial"/>
                <w:sz w:val="20"/>
                <w:szCs w:val="20"/>
                <w:highlight w:val="yellow"/>
                <w:lang w:val="mn-MN"/>
              </w:rPr>
            </w:pPr>
          </w:p>
          <w:p w14:paraId="29A4BF2A" w14:textId="77777777" w:rsidR="00C337E5" w:rsidRPr="009D4975" w:rsidRDefault="00C337E5" w:rsidP="006035BE">
            <w:pPr>
              <w:spacing w:after="0"/>
              <w:jc w:val="center"/>
              <w:rPr>
                <w:rFonts w:ascii="Arial" w:hAnsi="Arial" w:cs="Arial"/>
                <w:sz w:val="20"/>
                <w:szCs w:val="20"/>
                <w:highlight w:val="yellow"/>
                <w:lang w:val="mn-MN"/>
              </w:rPr>
            </w:pPr>
          </w:p>
          <w:p w14:paraId="30467A16" w14:textId="77777777" w:rsidR="00C337E5" w:rsidRPr="009D4975" w:rsidRDefault="00C337E5" w:rsidP="006035BE">
            <w:pPr>
              <w:spacing w:after="0"/>
              <w:jc w:val="center"/>
              <w:rPr>
                <w:rFonts w:ascii="Arial" w:hAnsi="Arial" w:cs="Arial"/>
                <w:sz w:val="20"/>
                <w:szCs w:val="20"/>
                <w:highlight w:val="yellow"/>
                <w:lang w:val="mn-MN"/>
              </w:rPr>
            </w:pPr>
          </w:p>
          <w:p w14:paraId="1AC670F1"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35</w:t>
            </w:r>
          </w:p>
          <w:p w14:paraId="49E783F3" w14:textId="77777777" w:rsidR="00C337E5" w:rsidRPr="009D4975" w:rsidRDefault="00C337E5" w:rsidP="006035BE">
            <w:pPr>
              <w:spacing w:after="0"/>
              <w:rPr>
                <w:rFonts w:ascii="Arial" w:hAnsi="Arial" w:cs="Arial"/>
                <w:sz w:val="20"/>
                <w:szCs w:val="20"/>
                <w:highlight w:val="yellow"/>
                <w:lang w:val="mn-MN"/>
              </w:rPr>
            </w:pPr>
            <w:r w:rsidRPr="009D4975">
              <w:rPr>
                <w:rFonts w:ascii="Arial" w:hAnsi="Arial" w:cs="Arial"/>
                <w:sz w:val="20"/>
                <w:szCs w:val="20"/>
                <w:highlight w:val="yellow"/>
                <w:lang w:val="mn-MN"/>
              </w:rPr>
              <w:t xml:space="preserve"> </w:t>
            </w:r>
          </w:p>
        </w:tc>
        <w:tc>
          <w:tcPr>
            <w:tcW w:w="1134" w:type="dxa"/>
          </w:tcPr>
          <w:p w14:paraId="51BDD62C"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tcPr>
          <w:p w14:paraId="7ACE281A"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 оны 2 дугаар сарын 16-ны өдөр 11 дүгээр тэмдэглэл</w:t>
            </w:r>
          </w:p>
          <w:p w14:paraId="51E570A5"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2022-02-16</w:t>
            </w:r>
          </w:p>
          <w:p w14:paraId="6A1F45E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2022_11</w:t>
            </w:r>
          </w:p>
          <w:p w14:paraId="4CC89DB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2.“Шинэ сэргэлтийн бодлого”-д тусгагдсан Төрийн бүтээмжийг сайжруулах шинэчлэлтийг хэрэгжүүлэх, төрийн байгууллага цахим хэлбэрээр үйлчилгээ үзүүлэх шаардлагыг тогтоох, байгууллага, албан тушаалтан иргэнтэй шууд харьцах замаар үйлчилгээ үзүүлдэг байдлыг халах арга хэмжээг үе шаттай авч хэрэгжүүлэхийг Засгийн газрын гишүүд, бүх шатны Засаг дарга, төрийн захиргааны болон нутгийн захиргааны бүх шатны байгууллагад даалгав.</w:t>
            </w:r>
          </w:p>
        </w:tc>
        <w:tc>
          <w:tcPr>
            <w:tcW w:w="4252" w:type="dxa"/>
          </w:tcPr>
          <w:p w14:paraId="475701D8" w14:textId="45C1BF56" w:rsidR="00C337E5" w:rsidRPr="000F6A42" w:rsidRDefault="00A87AA9" w:rsidP="006035BE">
            <w:pPr>
              <w:spacing w:after="0"/>
              <w:jc w:val="both"/>
              <w:rPr>
                <w:rFonts w:ascii="Arial" w:hAnsi="Arial" w:cs="Arial"/>
                <w:b/>
                <w:bCs/>
                <w:sz w:val="20"/>
                <w:szCs w:val="20"/>
                <w:lang w:val="mn-MN"/>
              </w:rPr>
            </w:pPr>
            <w:r>
              <w:rPr>
                <w:rFonts w:ascii="Arial" w:hAnsi="Arial" w:cs="Arial"/>
                <w:sz w:val="20"/>
                <w:szCs w:val="20"/>
                <w:lang w:val="mn-MN"/>
              </w:rPr>
              <w:t xml:space="preserve">“Шинэ сэргэлтийн бодлого”-д тусгагдсан Төрийн бүтээмжийг сайжруулах шинэчлэлтийг хэрэгжүүлэх, төрийн байгууллага цахим хэлбэрээр үйлчилгээ үзүүлэх ажлын хүрээнд </w:t>
            </w:r>
            <w:r w:rsidR="000F6A42">
              <w:rPr>
                <w:rFonts w:ascii="Arial" w:hAnsi="Arial" w:cs="Arial"/>
                <w:sz w:val="20"/>
                <w:szCs w:val="20"/>
                <w:lang w:val="mn-MN"/>
              </w:rPr>
              <w:t xml:space="preserve">Засаг даргын Тамгын газрын фэйсбүүк хуудсаар төрийн үйлчилгээний нэгдсэн систем </w:t>
            </w:r>
            <w:r w:rsidR="000F6A42">
              <w:rPr>
                <w:rFonts w:ascii="Arial" w:hAnsi="Arial" w:cs="Arial"/>
                <w:sz w:val="20"/>
                <w:szCs w:val="20"/>
              </w:rPr>
              <w:t>E-Mongolia</w:t>
            </w:r>
            <w:r w:rsidR="000F6A42">
              <w:rPr>
                <w:rFonts w:ascii="Arial" w:hAnsi="Arial" w:cs="Arial"/>
                <w:sz w:val="20"/>
                <w:szCs w:val="20"/>
                <w:lang w:val="mn-MN"/>
              </w:rPr>
              <w:t xml:space="preserve">, Киоск, </w:t>
            </w:r>
            <w:proofErr w:type="spellStart"/>
            <w:r w:rsidR="000F6A42">
              <w:rPr>
                <w:rFonts w:ascii="Arial" w:hAnsi="Arial" w:cs="Arial"/>
                <w:sz w:val="20"/>
                <w:szCs w:val="20"/>
              </w:rPr>
              <w:t>EGazar</w:t>
            </w:r>
            <w:proofErr w:type="spellEnd"/>
            <w:r w:rsidR="000F6A42">
              <w:rPr>
                <w:rFonts w:ascii="Arial" w:hAnsi="Arial" w:cs="Arial"/>
                <w:sz w:val="20"/>
                <w:szCs w:val="20"/>
              </w:rPr>
              <w:t xml:space="preserve">, </w:t>
            </w:r>
            <w:proofErr w:type="spellStart"/>
            <w:r w:rsidR="000F6A42">
              <w:rPr>
                <w:rFonts w:ascii="Arial" w:hAnsi="Arial" w:cs="Arial"/>
                <w:sz w:val="20"/>
                <w:szCs w:val="20"/>
              </w:rPr>
              <w:t>Ehalamj</w:t>
            </w:r>
            <w:proofErr w:type="spellEnd"/>
            <w:r w:rsidR="000F6A42">
              <w:rPr>
                <w:rFonts w:ascii="Arial" w:hAnsi="Arial" w:cs="Arial"/>
                <w:sz w:val="20"/>
                <w:szCs w:val="20"/>
              </w:rPr>
              <w:t xml:space="preserve">, </w:t>
            </w:r>
            <w:proofErr w:type="spellStart"/>
            <w:r w:rsidR="000F6A42">
              <w:rPr>
                <w:rFonts w:ascii="Arial" w:hAnsi="Arial" w:cs="Arial"/>
                <w:sz w:val="20"/>
                <w:szCs w:val="20"/>
              </w:rPr>
              <w:t>Ebarimt</w:t>
            </w:r>
            <w:proofErr w:type="spellEnd"/>
            <w:r w:rsidR="000F6A42">
              <w:rPr>
                <w:rFonts w:ascii="Arial" w:hAnsi="Arial" w:cs="Arial"/>
                <w:sz w:val="20"/>
                <w:szCs w:val="20"/>
              </w:rPr>
              <w:t>, ОНХС</w:t>
            </w:r>
            <w:r w:rsidR="000F6A42">
              <w:rPr>
                <w:rFonts w:ascii="Arial" w:hAnsi="Arial" w:cs="Arial"/>
                <w:sz w:val="20"/>
                <w:szCs w:val="20"/>
                <w:lang w:val="mn-MN"/>
              </w:rPr>
              <w:t xml:space="preserve"> зэргийн мэдээллийг 43 удаа нийтэлж, давхардсан тоогоор 5000 гаруй хандалт авч, иргэдийн цахим хэрэглээг 15 хувиар нэмэгдүүлсэн.</w:t>
            </w:r>
          </w:p>
        </w:tc>
        <w:tc>
          <w:tcPr>
            <w:tcW w:w="1559" w:type="dxa"/>
          </w:tcPr>
          <w:p w14:paraId="36A8F495" w14:textId="77777777" w:rsidR="00A87AA9" w:rsidRDefault="00A87AA9" w:rsidP="006035BE">
            <w:pPr>
              <w:spacing w:after="0"/>
              <w:jc w:val="center"/>
              <w:rPr>
                <w:rFonts w:ascii="Arial" w:hAnsi="Arial" w:cs="Arial"/>
                <w:sz w:val="20"/>
                <w:szCs w:val="20"/>
                <w:lang w:val="mn-MN"/>
              </w:rPr>
            </w:pPr>
          </w:p>
          <w:p w14:paraId="62562A0F" w14:textId="77777777" w:rsidR="00A87AA9" w:rsidRDefault="00A87AA9" w:rsidP="006035BE">
            <w:pPr>
              <w:spacing w:after="0"/>
              <w:jc w:val="center"/>
              <w:rPr>
                <w:rFonts w:ascii="Arial" w:hAnsi="Arial" w:cs="Arial"/>
                <w:sz w:val="20"/>
                <w:szCs w:val="20"/>
                <w:lang w:val="mn-MN"/>
              </w:rPr>
            </w:pPr>
          </w:p>
          <w:p w14:paraId="564EF36A" w14:textId="77777777" w:rsidR="00A87AA9" w:rsidRDefault="00A87AA9" w:rsidP="006035BE">
            <w:pPr>
              <w:spacing w:after="0"/>
              <w:jc w:val="center"/>
              <w:rPr>
                <w:rFonts w:ascii="Arial" w:hAnsi="Arial" w:cs="Arial"/>
                <w:sz w:val="20"/>
                <w:szCs w:val="20"/>
                <w:lang w:val="mn-MN"/>
              </w:rPr>
            </w:pPr>
          </w:p>
          <w:p w14:paraId="47D758D7" w14:textId="1E985DB0" w:rsidR="00C337E5"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70</w:t>
            </w:r>
            <w:r w:rsidR="00C337E5">
              <w:rPr>
                <w:rFonts w:ascii="Arial" w:hAnsi="Arial" w:cs="Arial"/>
                <w:sz w:val="20"/>
                <w:szCs w:val="20"/>
                <w:lang w:val="mn-MN"/>
              </w:rPr>
              <w:t xml:space="preserve"> </w:t>
            </w:r>
          </w:p>
        </w:tc>
        <w:tc>
          <w:tcPr>
            <w:tcW w:w="2694" w:type="dxa"/>
          </w:tcPr>
          <w:p w14:paraId="2B780381" w14:textId="77777777" w:rsidR="00C337E5" w:rsidRPr="009D4975" w:rsidRDefault="00C337E5" w:rsidP="006035BE">
            <w:pPr>
              <w:spacing w:after="0"/>
              <w:jc w:val="center"/>
              <w:rPr>
                <w:rFonts w:ascii="Arial" w:hAnsi="Arial" w:cs="Arial"/>
                <w:sz w:val="20"/>
                <w:szCs w:val="20"/>
                <w:lang w:val="mn-MN"/>
              </w:rPr>
            </w:pPr>
          </w:p>
        </w:tc>
      </w:tr>
      <w:tr w:rsidR="00C337E5" w:rsidRPr="009D4975" w14:paraId="72AFFD13" w14:textId="77777777" w:rsidTr="000F6A42">
        <w:trPr>
          <w:trHeight w:val="359"/>
        </w:trPr>
        <w:tc>
          <w:tcPr>
            <w:tcW w:w="959" w:type="dxa"/>
            <w:gridSpan w:val="2"/>
          </w:tcPr>
          <w:p w14:paraId="30527349" w14:textId="77777777" w:rsidR="00C337E5" w:rsidRPr="009D4975" w:rsidRDefault="00C337E5" w:rsidP="006035BE">
            <w:pPr>
              <w:spacing w:after="0"/>
              <w:jc w:val="center"/>
              <w:rPr>
                <w:rFonts w:ascii="Arial" w:hAnsi="Arial" w:cs="Arial"/>
                <w:sz w:val="20"/>
                <w:szCs w:val="20"/>
                <w:lang w:val="mn-MN"/>
              </w:rPr>
            </w:pPr>
          </w:p>
          <w:p w14:paraId="661D8BE3" w14:textId="77777777" w:rsidR="00C337E5" w:rsidRPr="009D4975" w:rsidRDefault="00C337E5" w:rsidP="006035BE">
            <w:pPr>
              <w:spacing w:after="0"/>
              <w:jc w:val="center"/>
              <w:rPr>
                <w:rFonts w:ascii="Arial" w:hAnsi="Arial" w:cs="Arial"/>
                <w:sz w:val="20"/>
                <w:szCs w:val="20"/>
                <w:lang w:val="mn-MN"/>
              </w:rPr>
            </w:pPr>
          </w:p>
          <w:p w14:paraId="168C718A" w14:textId="77777777" w:rsidR="00C337E5" w:rsidRPr="009D4975" w:rsidRDefault="00C337E5" w:rsidP="006035BE">
            <w:pPr>
              <w:spacing w:after="0"/>
              <w:jc w:val="center"/>
              <w:rPr>
                <w:rFonts w:ascii="Arial" w:hAnsi="Arial" w:cs="Arial"/>
                <w:sz w:val="20"/>
                <w:szCs w:val="20"/>
                <w:lang w:val="mn-MN"/>
              </w:rPr>
            </w:pPr>
          </w:p>
          <w:p w14:paraId="24EC6817" w14:textId="77777777" w:rsidR="00C337E5" w:rsidRPr="009D4975" w:rsidRDefault="00C337E5" w:rsidP="006035BE">
            <w:pPr>
              <w:spacing w:after="0"/>
              <w:jc w:val="center"/>
              <w:rPr>
                <w:rFonts w:ascii="Arial" w:hAnsi="Arial" w:cs="Arial"/>
                <w:sz w:val="20"/>
                <w:szCs w:val="20"/>
                <w:lang w:val="mn-MN"/>
              </w:rPr>
            </w:pPr>
          </w:p>
          <w:p w14:paraId="1C621399" w14:textId="77777777" w:rsidR="00C337E5" w:rsidRPr="009D4975" w:rsidRDefault="00C337E5" w:rsidP="006035BE">
            <w:pPr>
              <w:spacing w:after="0"/>
              <w:jc w:val="center"/>
              <w:rPr>
                <w:rFonts w:ascii="Arial" w:hAnsi="Arial" w:cs="Arial"/>
                <w:sz w:val="20"/>
                <w:szCs w:val="20"/>
                <w:lang w:val="mn-MN"/>
              </w:rPr>
            </w:pPr>
          </w:p>
          <w:p w14:paraId="799694DE"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36</w:t>
            </w:r>
          </w:p>
          <w:p w14:paraId="20DA0302" w14:textId="77777777" w:rsidR="00C337E5" w:rsidRPr="009D4975" w:rsidRDefault="00C337E5" w:rsidP="006035BE">
            <w:pPr>
              <w:spacing w:after="0"/>
              <w:jc w:val="center"/>
              <w:rPr>
                <w:rFonts w:ascii="Arial" w:hAnsi="Arial" w:cs="Arial"/>
                <w:sz w:val="20"/>
                <w:szCs w:val="20"/>
                <w:lang w:val="mn-MN"/>
              </w:rPr>
            </w:pPr>
          </w:p>
        </w:tc>
        <w:tc>
          <w:tcPr>
            <w:tcW w:w="1134" w:type="dxa"/>
          </w:tcPr>
          <w:p w14:paraId="66B22F07"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p w14:paraId="5CC30E6F" w14:textId="77777777" w:rsidR="00C337E5" w:rsidRPr="009D4975" w:rsidRDefault="00C337E5" w:rsidP="006035BE">
            <w:pPr>
              <w:spacing w:after="0"/>
              <w:jc w:val="center"/>
              <w:rPr>
                <w:rFonts w:ascii="Arial" w:hAnsi="Arial" w:cs="Arial"/>
                <w:sz w:val="20"/>
                <w:szCs w:val="20"/>
                <w:lang w:val="mn-MN"/>
              </w:rPr>
            </w:pPr>
          </w:p>
          <w:p w14:paraId="420DB1EF" w14:textId="77777777" w:rsidR="00C337E5" w:rsidRPr="009D4975" w:rsidRDefault="00C337E5" w:rsidP="006035BE">
            <w:pPr>
              <w:spacing w:after="0"/>
              <w:jc w:val="center"/>
              <w:rPr>
                <w:rFonts w:ascii="Arial" w:hAnsi="Arial" w:cs="Arial"/>
                <w:sz w:val="20"/>
                <w:szCs w:val="20"/>
                <w:lang w:val="mn-MN"/>
              </w:rPr>
            </w:pPr>
          </w:p>
          <w:p w14:paraId="226FF019" w14:textId="77777777" w:rsidR="00C337E5" w:rsidRPr="009D4975" w:rsidRDefault="00C337E5" w:rsidP="006035BE">
            <w:pPr>
              <w:spacing w:after="0"/>
              <w:jc w:val="center"/>
              <w:rPr>
                <w:rFonts w:ascii="Arial" w:hAnsi="Arial" w:cs="Arial"/>
                <w:sz w:val="20"/>
                <w:szCs w:val="20"/>
                <w:lang w:val="mn-MN"/>
              </w:rPr>
            </w:pPr>
          </w:p>
          <w:p w14:paraId="3B5AB37E" w14:textId="77777777" w:rsidR="00C337E5" w:rsidRPr="009D4975" w:rsidRDefault="00C337E5" w:rsidP="006035BE">
            <w:pPr>
              <w:spacing w:after="0"/>
              <w:jc w:val="center"/>
              <w:rPr>
                <w:rFonts w:ascii="Arial" w:hAnsi="Arial" w:cs="Arial"/>
                <w:sz w:val="20"/>
                <w:szCs w:val="20"/>
                <w:lang w:val="mn-MN"/>
              </w:rPr>
            </w:pPr>
          </w:p>
          <w:p w14:paraId="21A4BC65" w14:textId="77777777" w:rsidR="00C337E5" w:rsidRPr="009D4975" w:rsidRDefault="00C337E5" w:rsidP="006035BE">
            <w:pPr>
              <w:spacing w:after="0"/>
              <w:jc w:val="center"/>
              <w:rPr>
                <w:rFonts w:ascii="Arial" w:hAnsi="Arial" w:cs="Arial"/>
                <w:sz w:val="20"/>
                <w:szCs w:val="20"/>
                <w:lang w:val="mn-MN"/>
              </w:rPr>
            </w:pPr>
          </w:p>
          <w:p w14:paraId="47DC3D71" w14:textId="77777777" w:rsidR="00C337E5" w:rsidRPr="009D4975" w:rsidRDefault="00C337E5" w:rsidP="006035BE">
            <w:pPr>
              <w:spacing w:after="0"/>
              <w:jc w:val="center"/>
              <w:rPr>
                <w:rFonts w:ascii="Arial" w:hAnsi="Arial" w:cs="Arial"/>
                <w:sz w:val="20"/>
                <w:szCs w:val="20"/>
                <w:lang w:val="mn-MN"/>
              </w:rPr>
            </w:pPr>
          </w:p>
        </w:tc>
        <w:tc>
          <w:tcPr>
            <w:tcW w:w="3998" w:type="dxa"/>
            <w:gridSpan w:val="2"/>
          </w:tcPr>
          <w:p w14:paraId="672DEE3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 оны 3 дугаар сарын 16-ны өдөр 16 дүгээр тэмдэглэл</w:t>
            </w:r>
          </w:p>
          <w:p w14:paraId="6818AFD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2022-03-16</w:t>
            </w:r>
          </w:p>
          <w:p w14:paraId="161E884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2022_16</w:t>
            </w:r>
          </w:p>
          <w:p w14:paraId="2C5DBB1F"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3.Монгол Улсын 2023 оны төсвийн тухай хуулийн төсөлд техник, эдийн засгийн үндэслэл хийгдсэн, зураг төслөө батлуулсан, хуульд заасан бусад зөвшөөрөл олгогдсон төсөл, арга </w:t>
            </w:r>
            <w:r w:rsidRPr="009D4975">
              <w:rPr>
                <w:rFonts w:ascii="Arial" w:hAnsi="Arial" w:cs="Arial"/>
                <w:sz w:val="20"/>
                <w:szCs w:val="20"/>
                <w:lang w:val="mn-MN"/>
              </w:rPr>
              <w:lastRenderedPageBreak/>
              <w:t>хэмжээг тусгахыг Төсвийн ерөнхийлөн захирагч нарт даалгав</w:t>
            </w:r>
          </w:p>
        </w:tc>
        <w:tc>
          <w:tcPr>
            <w:tcW w:w="4252" w:type="dxa"/>
          </w:tcPr>
          <w:p w14:paraId="165A47E1" w14:textId="101FB965"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lastRenderedPageBreak/>
              <w:t>Суманд ц</w:t>
            </w:r>
            <w:r w:rsidRPr="000957D2">
              <w:rPr>
                <w:rFonts w:ascii="Arial" w:hAnsi="Arial" w:cs="Arial"/>
                <w:sz w:val="20"/>
                <w:szCs w:val="20"/>
                <w:lang w:val="mn-MN"/>
              </w:rPr>
              <w:t>эвэрлэх байгууламж барих зураг төсвийн зардал</w:t>
            </w:r>
            <w:r>
              <w:rPr>
                <w:rFonts w:ascii="Arial" w:hAnsi="Arial" w:cs="Arial"/>
                <w:sz w:val="20"/>
                <w:szCs w:val="20"/>
                <w:lang w:val="mn-MN"/>
              </w:rPr>
              <w:t xml:space="preserve"> 30.0 сая төгрөгийн зардлыг орон нутгийн хөгжлийн санд тусгаж аймгаас 50.0 сая төгрөг нэмэн аймгийн Худалдан авах ажиллагааны газар тендерийг зарлахаар төлөвлөгдсөн</w:t>
            </w:r>
          </w:p>
        </w:tc>
        <w:tc>
          <w:tcPr>
            <w:tcW w:w="1559" w:type="dxa"/>
          </w:tcPr>
          <w:p w14:paraId="41911E17" w14:textId="77777777" w:rsidR="00A87AA9" w:rsidRDefault="00A87AA9" w:rsidP="006035BE">
            <w:pPr>
              <w:spacing w:after="0"/>
              <w:jc w:val="center"/>
              <w:rPr>
                <w:rFonts w:ascii="Arial" w:hAnsi="Arial" w:cs="Arial"/>
                <w:sz w:val="20"/>
                <w:szCs w:val="20"/>
                <w:lang w:val="mn-MN"/>
              </w:rPr>
            </w:pPr>
          </w:p>
          <w:p w14:paraId="5C24D0E9" w14:textId="77777777" w:rsidR="00A87AA9" w:rsidRDefault="00A87AA9" w:rsidP="006035BE">
            <w:pPr>
              <w:spacing w:after="0"/>
              <w:jc w:val="center"/>
              <w:rPr>
                <w:rFonts w:ascii="Arial" w:hAnsi="Arial" w:cs="Arial"/>
                <w:sz w:val="20"/>
                <w:szCs w:val="20"/>
                <w:lang w:val="mn-MN"/>
              </w:rPr>
            </w:pPr>
          </w:p>
          <w:p w14:paraId="046169C6" w14:textId="773C375D" w:rsidR="00C337E5"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30</w:t>
            </w:r>
            <w:r w:rsidR="00C337E5">
              <w:rPr>
                <w:rFonts w:ascii="Arial" w:hAnsi="Arial" w:cs="Arial"/>
                <w:sz w:val="20"/>
                <w:szCs w:val="20"/>
                <w:lang w:val="mn-MN"/>
              </w:rPr>
              <w:t xml:space="preserve"> </w:t>
            </w:r>
          </w:p>
        </w:tc>
        <w:tc>
          <w:tcPr>
            <w:tcW w:w="2694" w:type="dxa"/>
          </w:tcPr>
          <w:p w14:paraId="282370ED" w14:textId="77777777" w:rsidR="00C337E5" w:rsidRPr="009D4975" w:rsidRDefault="00C337E5" w:rsidP="006035BE">
            <w:pPr>
              <w:spacing w:after="0"/>
              <w:jc w:val="center"/>
              <w:rPr>
                <w:rFonts w:ascii="Arial" w:hAnsi="Arial" w:cs="Arial"/>
                <w:sz w:val="20"/>
                <w:szCs w:val="20"/>
                <w:lang w:val="mn-MN"/>
              </w:rPr>
            </w:pPr>
          </w:p>
        </w:tc>
      </w:tr>
      <w:tr w:rsidR="00C337E5" w:rsidRPr="009D4975" w14:paraId="666809EA" w14:textId="77777777" w:rsidTr="000F6A42">
        <w:trPr>
          <w:trHeight w:val="274"/>
        </w:trPr>
        <w:tc>
          <w:tcPr>
            <w:tcW w:w="959" w:type="dxa"/>
            <w:gridSpan w:val="2"/>
            <w:vMerge w:val="restart"/>
          </w:tcPr>
          <w:p w14:paraId="648CBEF5" w14:textId="77777777" w:rsidR="00C337E5" w:rsidRPr="009D4975" w:rsidRDefault="00C337E5" w:rsidP="006035BE">
            <w:pPr>
              <w:spacing w:after="0"/>
              <w:jc w:val="center"/>
              <w:rPr>
                <w:rFonts w:ascii="Arial" w:hAnsi="Arial" w:cs="Arial"/>
                <w:sz w:val="20"/>
                <w:szCs w:val="20"/>
                <w:lang w:val="mn-MN"/>
              </w:rPr>
            </w:pPr>
          </w:p>
          <w:p w14:paraId="06869CFE" w14:textId="77777777" w:rsidR="00C337E5" w:rsidRPr="009D4975" w:rsidRDefault="00C337E5" w:rsidP="006035BE">
            <w:pPr>
              <w:spacing w:after="0"/>
              <w:jc w:val="center"/>
              <w:rPr>
                <w:rFonts w:ascii="Arial" w:hAnsi="Arial" w:cs="Arial"/>
                <w:sz w:val="20"/>
                <w:szCs w:val="20"/>
                <w:lang w:val="mn-MN"/>
              </w:rPr>
            </w:pPr>
          </w:p>
          <w:p w14:paraId="75416388" w14:textId="77777777" w:rsidR="00C337E5" w:rsidRPr="009D4975" w:rsidRDefault="00C337E5" w:rsidP="006035BE">
            <w:pPr>
              <w:spacing w:after="0"/>
              <w:jc w:val="center"/>
              <w:rPr>
                <w:rFonts w:ascii="Arial" w:hAnsi="Arial" w:cs="Arial"/>
                <w:sz w:val="20"/>
                <w:szCs w:val="20"/>
                <w:lang w:val="mn-MN"/>
              </w:rPr>
            </w:pPr>
          </w:p>
          <w:p w14:paraId="68945F80" w14:textId="77777777" w:rsidR="00C337E5" w:rsidRPr="009D4975" w:rsidRDefault="00C337E5" w:rsidP="006035BE">
            <w:pPr>
              <w:spacing w:after="0"/>
              <w:jc w:val="center"/>
              <w:rPr>
                <w:rFonts w:ascii="Arial" w:hAnsi="Arial" w:cs="Arial"/>
                <w:sz w:val="20"/>
                <w:szCs w:val="20"/>
                <w:lang w:val="mn-MN"/>
              </w:rPr>
            </w:pPr>
          </w:p>
          <w:p w14:paraId="1F209E86" w14:textId="77777777" w:rsidR="00C337E5" w:rsidRPr="009D4975" w:rsidRDefault="00C337E5" w:rsidP="006035BE">
            <w:pPr>
              <w:spacing w:after="0"/>
              <w:jc w:val="center"/>
              <w:rPr>
                <w:rFonts w:ascii="Arial" w:hAnsi="Arial" w:cs="Arial"/>
                <w:sz w:val="20"/>
                <w:szCs w:val="20"/>
                <w:lang w:val="mn-MN"/>
              </w:rPr>
            </w:pPr>
          </w:p>
          <w:p w14:paraId="416E392C" w14:textId="77777777" w:rsidR="00C337E5" w:rsidRPr="009D4975" w:rsidRDefault="00C337E5" w:rsidP="006035BE">
            <w:pPr>
              <w:spacing w:after="0"/>
              <w:jc w:val="center"/>
              <w:rPr>
                <w:rFonts w:ascii="Arial" w:hAnsi="Arial" w:cs="Arial"/>
                <w:sz w:val="20"/>
                <w:szCs w:val="20"/>
                <w:lang w:val="mn-MN"/>
              </w:rPr>
            </w:pPr>
          </w:p>
          <w:p w14:paraId="3C941331" w14:textId="77777777" w:rsidR="00C337E5" w:rsidRPr="009D4975" w:rsidRDefault="00C337E5" w:rsidP="006035BE">
            <w:pPr>
              <w:spacing w:after="0"/>
              <w:jc w:val="center"/>
              <w:rPr>
                <w:rFonts w:ascii="Arial" w:hAnsi="Arial" w:cs="Arial"/>
                <w:sz w:val="20"/>
                <w:szCs w:val="20"/>
                <w:lang w:val="mn-MN"/>
              </w:rPr>
            </w:pPr>
          </w:p>
          <w:p w14:paraId="17B12036" w14:textId="77777777" w:rsidR="00C337E5" w:rsidRPr="009D4975" w:rsidRDefault="00C337E5" w:rsidP="006035BE">
            <w:pPr>
              <w:spacing w:after="0"/>
              <w:jc w:val="center"/>
              <w:rPr>
                <w:rFonts w:ascii="Arial" w:hAnsi="Arial" w:cs="Arial"/>
                <w:sz w:val="20"/>
                <w:szCs w:val="20"/>
                <w:lang w:val="mn-MN"/>
              </w:rPr>
            </w:pPr>
          </w:p>
          <w:p w14:paraId="012D7031" w14:textId="77777777" w:rsidR="00C337E5" w:rsidRPr="009D4975" w:rsidRDefault="00C337E5" w:rsidP="006035BE">
            <w:pPr>
              <w:spacing w:after="0"/>
              <w:jc w:val="center"/>
              <w:rPr>
                <w:rFonts w:ascii="Arial" w:hAnsi="Arial" w:cs="Arial"/>
                <w:sz w:val="20"/>
                <w:szCs w:val="20"/>
                <w:lang w:val="mn-MN"/>
              </w:rPr>
            </w:pPr>
          </w:p>
          <w:p w14:paraId="4735C099" w14:textId="77777777" w:rsidR="00C337E5" w:rsidRPr="009D4975" w:rsidRDefault="00C337E5" w:rsidP="006035BE">
            <w:pPr>
              <w:spacing w:after="0"/>
              <w:jc w:val="center"/>
              <w:rPr>
                <w:rFonts w:ascii="Arial" w:hAnsi="Arial" w:cs="Arial"/>
                <w:sz w:val="20"/>
                <w:szCs w:val="20"/>
                <w:lang w:val="mn-MN"/>
              </w:rPr>
            </w:pPr>
          </w:p>
          <w:p w14:paraId="742A7B48" w14:textId="77777777" w:rsidR="00C337E5" w:rsidRPr="009D4975" w:rsidRDefault="00C337E5" w:rsidP="006035BE">
            <w:pPr>
              <w:spacing w:after="0"/>
              <w:jc w:val="center"/>
              <w:rPr>
                <w:rFonts w:ascii="Arial" w:hAnsi="Arial" w:cs="Arial"/>
                <w:sz w:val="20"/>
                <w:szCs w:val="20"/>
                <w:lang w:val="mn-MN"/>
              </w:rPr>
            </w:pPr>
          </w:p>
          <w:p w14:paraId="1CC86C53" w14:textId="77777777" w:rsidR="00C337E5" w:rsidRPr="009D4975" w:rsidRDefault="00C337E5" w:rsidP="006035BE">
            <w:pPr>
              <w:spacing w:after="0"/>
              <w:jc w:val="center"/>
              <w:rPr>
                <w:rFonts w:ascii="Arial" w:hAnsi="Arial" w:cs="Arial"/>
                <w:sz w:val="20"/>
                <w:szCs w:val="20"/>
                <w:lang w:val="mn-MN"/>
              </w:rPr>
            </w:pPr>
          </w:p>
          <w:p w14:paraId="4FF066AC"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37</w:t>
            </w:r>
          </w:p>
        </w:tc>
        <w:tc>
          <w:tcPr>
            <w:tcW w:w="1134" w:type="dxa"/>
          </w:tcPr>
          <w:p w14:paraId="549FA901"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0C236103"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 оны 10 дугаар сарын 13-ны өдөр 55 дугаар тэмдэглэл</w:t>
            </w:r>
          </w:p>
          <w:p w14:paraId="444D54CE"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2021-10-13</w:t>
            </w:r>
          </w:p>
          <w:p w14:paraId="65BB3CD3"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2021_55</w:t>
            </w:r>
          </w:p>
          <w:p w14:paraId="5B194A4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XY.9.2.Улсын төсвийн хөрөнгө оруулалтаар 2022 онд шинээр хэрэгжүүлэхээр төлөвлөсөн төсөл, арга хэмжээний эрх шилжүүлэх болон худалдан авах ажиллагааны төлөвлөгөө боловсруулж батлуулах асуудлыг ирэх оны төсөв батлагдсан даруйд шийдвэрлүүлж, холбогдох байгууллагад хүргүүлэх, худалдан авах ажиллагааны гүйцэтгэгчийг сонгох тендер шалгаруулалтыг зарлаж 2022 оны 04 дүгээр сарын 01-ний өдрийн дотор зохион байгуулж дууссан байхаар тооцож, бэлтгэл хангахыг бүх шатны төсвийн захирагч нарт даалгав;</w:t>
            </w:r>
          </w:p>
        </w:tc>
        <w:tc>
          <w:tcPr>
            <w:tcW w:w="4252" w:type="dxa"/>
          </w:tcPr>
          <w:p w14:paraId="5C848012" w14:textId="77777777" w:rsidR="000F6A42" w:rsidRDefault="000F6A42" w:rsidP="006035BE">
            <w:pPr>
              <w:spacing w:after="0"/>
              <w:jc w:val="both"/>
              <w:rPr>
                <w:rFonts w:ascii="Arial" w:hAnsi="Arial" w:cs="Arial"/>
                <w:sz w:val="20"/>
                <w:szCs w:val="20"/>
                <w:lang w:val="mn-MN"/>
              </w:rPr>
            </w:pPr>
          </w:p>
          <w:p w14:paraId="3944C68B" w14:textId="77777777" w:rsidR="000F6A42" w:rsidRDefault="000F6A42" w:rsidP="006035BE">
            <w:pPr>
              <w:spacing w:after="0"/>
              <w:jc w:val="both"/>
              <w:rPr>
                <w:rFonts w:ascii="Arial" w:hAnsi="Arial" w:cs="Arial"/>
                <w:sz w:val="20"/>
                <w:szCs w:val="20"/>
                <w:lang w:val="mn-MN"/>
              </w:rPr>
            </w:pPr>
          </w:p>
          <w:p w14:paraId="6C436D54" w14:textId="77777777" w:rsidR="000F6A42" w:rsidRDefault="000F6A42" w:rsidP="006035BE">
            <w:pPr>
              <w:spacing w:after="0"/>
              <w:jc w:val="both"/>
              <w:rPr>
                <w:rFonts w:ascii="Arial" w:hAnsi="Arial" w:cs="Arial"/>
                <w:sz w:val="20"/>
                <w:szCs w:val="20"/>
                <w:lang w:val="mn-MN"/>
              </w:rPr>
            </w:pPr>
          </w:p>
          <w:p w14:paraId="571C65E3" w14:textId="77777777" w:rsidR="000F6A42" w:rsidRDefault="000F6A42" w:rsidP="006035BE">
            <w:pPr>
              <w:spacing w:after="0"/>
              <w:jc w:val="both"/>
              <w:rPr>
                <w:rFonts w:ascii="Arial" w:hAnsi="Arial" w:cs="Arial"/>
                <w:sz w:val="20"/>
                <w:szCs w:val="20"/>
                <w:lang w:val="mn-MN"/>
              </w:rPr>
            </w:pPr>
          </w:p>
          <w:p w14:paraId="2A8D0B5E" w14:textId="77777777" w:rsidR="000F6A42" w:rsidRDefault="000F6A42" w:rsidP="006035BE">
            <w:pPr>
              <w:spacing w:after="0"/>
              <w:jc w:val="both"/>
              <w:rPr>
                <w:rFonts w:ascii="Arial" w:hAnsi="Arial" w:cs="Arial"/>
                <w:sz w:val="20"/>
                <w:szCs w:val="20"/>
                <w:lang w:val="mn-MN"/>
              </w:rPr>
            </w:pPr>
          </w:p>
          <w:p w14:paraId="2EDCD96A" w14:textId="77777777" w:rsidR="000F6A42" w:rsidRDefault="000F6A42" w:rsidP="006035BE">
            <w:pPr>
              <w:spacing w:after="0"/>
              <w:jc w:val="both"/>
              <w:rPr>
                <w:rFonts w:ascii="Arial" w:hAnsi="Arial" w:cs="Arial"/>
                <w:sz w:val="20"/>
                <w:szCs w:val="20"/>
                <w:lang w:val="mn-MN"/>
              </w:rPr>
            </w:pPr>
          </w:p>
          <w:p w14:paraId="7780CFD4" w14:textId="77777777" w:rsidR="000F6A42" w:rsidRDefault="000F6A42" w:rsidP="006035BE">
            <w:pPr>
              <w:spacing w:after="0"/>
              <w:jc w:val="both"/>
              <w:rPr>
                <w:rFonts w:ascii="Arial" w:hAnsi="Arial" w:cs="Arial"/>
                <w:sz w:val="20"/>
                <w:szCs w:val="20"/>
                <w:lang w:val="mn-MN"/>
              </w:rPr>
            </w:pPr>
          </w:p>
          <w:p w14:paraId="7BC62285" w14:textId="77777777" w:rsidR="000F6A42" w:rsidRDefault="000F6A42" w:rsidP="006035BE">
            <w:pPr>
              <w:spacing w:after="0"/>
              <w:jc w:val="both"/>
              <w:rPr>
                <w:rFonts w:ascii="Arial" w:hAnsi="Arial" w:cs="Arial"/>
                <w:sz w:val="20"/>
                <w:szCs w:val="20"/>
                <w:lang w:val="mn-MN"/>
              </w:rPr>
            </w:pPr>
          </w:p>
          <w:p w14:paraId="2D1E5F8F" w14:textId="23B1EC62"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Улсын төсвийн хөрөнгө оруулалтаар</w:t>
            </w:r>
            <w:r>
              <w:rPr>
                <w:rFonts w:ascii="Arial" w:hAnsi="Arial" w:cs="Arial"/>
                <w:sz w:val="20"/>
                <w:szCs w:val="20"/>
                <w:lang w:val="mn-MN"/>
              </w:rPr>
              <w:t xml:space="preserve"> Засаг даргын Тамгын газрын гадна талын засварын ажлын тендерийг 3 дахь удаагаа харьцуулалтын аргаар зарлаад байна.</w:t>
            </w:r>
          </w:p>
        </w:tc>
        <w:tc>
          <w:tcPr>
            <w:tcW w:w="1559" w:type="dxa"/>
            <w:vMerge w:val="restart"/>
          </w:tcPr>
          <w:p w14:paraId="778BDDDE" w14:textId="77777777" w:rsidR="00C337E5" w:rsidRDefault="00C337E5" w:rsidP="006035BE">
            <w:pPr>
              <w:spacing w:after="0"/>
              <w:jc w:val="center"/>
              <w:rPr>
                <w:rFonts w:ascii="Arial" w:hAnsi="Arial" w:cs="Arial"/>
                <w:sz w:val="20"/>
                <w:szCs w:val="20"/>
                <w:lang w:val="mn-MN"/>
              </w:rPr>
            </w:pPr>
          </w:p>
          <w:p w14:paraId="58AF3127" w14:textId="77777777" w:rsidR="00A87AA9" w:rsidRDefault="00A87AA9" w:rsidP="006035BE">
            <w:pPr>
              <w:spacing w:after="0"/>
              <w:jc w:val="center"/>
              <w:rPr>
                <w:rFonts w:ascii="Arial" w:hAnsi="Arial" w:cs="Arial"/>
                <w:sz w:val="20"/>
                <w:szCs w:val="20"/>
                <w:lang w:val="mn-MN"/>
              </w:rPr>
            </w:pPr>
          </w:p>
          <w:p w14:paraId="42C13613" w14:textId="77777777" w:rsidR="00A87AA9" w:rsidRDefault="00A87AA9" w:rsidP="006035BE">
            <w:pPr>
              <w:spacing w:after="0"/>
              <w:jc w:val="center"/>
              <w:rPr>
                <w:rFonts w:ascii="Arial" w:hAnsi="Arial" w:cs="Arial"/>
                <w:sz w:val="20"/>
                <w:szCs w:val="20"/>
                <w:lang w:val="mn-MN"/>
              </w:rPr>
            </w:pPr>
          </w:p>
          <w:p w14:paraId="1CDD3A92" w14:textId="77777777" w:rsidR="00A87AA9" w:rsidRDefault="00A87AA9" w:rsidP="006035BE">
            <w:pPr>
              <w:spacing w:after="0"/>
              <w:jc w:val="center"/>
              <w:rPr>
                <w:rFonts w:ascii="Arial" w:hAnsi="Arial" w:cs="Arial"/>
                <w:sz w:val="20"/>
                <w:szCs w:val="20"/>
                <w:lang w:val="mn-MN"/>
              </w:rPr>
            </w:pPr>
          </w:p>
          <w:p w14:paraId="5B7D8F83" w14:textId="77777777" w:rsidR="00A87AA9" w:rsidRDefault="00A87AA9" w:rsidP="006035BE">
            <w:pPr>
              <w:spacing w:after="0"/>
              <w:jc w:val="center"/>
              <w:rPr>
                <w:rFonts w:ascii="Arial" w:hAnsi="Arial" w:cs="Arial"/>
                <w:sz w:val="20"/>
                <w:szCs w:val="20"/>
                <w:lang w:val="mn-MN"/>
              </w:rPr>
            </w:pPr>
          </w:p>
          <w:p w14:paraId="04735FAF" w14:textId="77777777" w:rsidR="00A87AA9" w:rsidRDefault="00A87AA9" w:rsidP="006035BE">
            <w:pPr>
              <w:spacing w:after="0"/>
              <w:jc w:val="center"/>
              <w:rPr>
                <w:rFonts w:ascii="Arial" w:hAnsi="Arial" w:cs="Arial"/>
                <w:sz w:val="20"/>
                <w:szCs w:val="20"/>
                <w:lang w:val="mn-MN"/>
              </w:rPr>
            </w:pPr>
          </w:p>
          <w:p w14:paraId="4CD16C1E" w14:textId="77777777" w:rsidR="00A87AA9" w:rsidRDefault="00A87AA9" w:rsidP="006035BE">
            <w:pPr>
              <w:spacing w:after="0"/>
              <w:jc w:val="center"/>
              <w:rPr>
                <w:rFonts w:ascii="Arial" w:hAnsi="Arial" w:cs="Arial"/>
                <w:sz w:val="20"/>
                <w:szCs w:val="20"/>
                <w:lang w:val="mn-MN"/>
              </w:rPr>
            </w:pPr>
          </w:p>
          <w:p w14:paraId="0556A0D6" w14:textId="77777777" w:rsidR="00A87AA9" w:rsidRDefault="00A87AA9" w:rsidP="006035BE">
            <w:pPr>
              <w:spacing w:after="0"/>
              <w:jc w:val="center"/>
              <w:rPr>
                <w:rFonts w:ascii="Arial" w:hAnsi="Arial" w:cs="Arial"/>
                <w:sz w:val="20"/>
                <w:szCs w:val="20"/>
                <w:lang w:val="mn-MN"/>
              </w:rPr>
            </w:pPr>
          </w:p>
          <w:p w14:paraId="2355F70E" w14:textId="77777777" w:rsidR="00A87AA9" w:rsidRDefault="00A87AA9" w:rsidP="006035BE">
            <w:pPr>
              <w:spacing w:after="0"/>
              <w:jc w:val="center"/>
              <w:rPr>
                <w:rFonts w:ascii="Arial" w:hAnsi="Arial" w:cs="Arial"/>
                <w:sz w:val="20"/>
                <w:szCs w:val="20"/>
                <w:lang w:val="mn-MN"/>
              </w:rPr>
            </w:pPr>
          </w:p>
          <w:p w14:paraId="226A9C8E" w14:textId="77777777" w:rsidR="00A87AA9" w:rsidRDefault="00A87AA9" w:rsidP="006035BE">
            <w:pPr>
              <w:spacing w:after="0"/>
              <w:jc w:val="center"/>
              <w:rPr>
                <w:rFonts w:ascii="Arial" w:hAnsi="Arial" w:cs="Arial"/>
                <w:sz w:val="20"/>
                <w:szCs w:val="20"/>
                <w:lang w:val="mn-MN"/>
              </w:rPr>
            </w:pPr>
          </w:p>
          <w:p w14:paraId="20A0E174" w14:textId="77777777" w:rsidR="00A87AA9" w:rsidRDefault="00A87AA9" w:rsidP="006035BE">
            <w:pPr>
              <w:spacing w:after="0"/>
              <w:jc w:val="center"/>
              <w:rPr>
                <w:rFonts w:ascii="Arial" w:hAnsi="Arial" w:cs="Arial"/>
                <w:sz w:val="20"/>
                <w:szCs w:val="20"/>
                <w:lang w:val="mn-MN"/>
              </w:rPr>
            </w:pPr>
          </w:p>
          <w:p w14:paraId="30614047" w14:textId="77777777" w:rsidR="00A87AA9" w:rsidRDefault="00A87AA9" w:rsidP="006035BE">
            <w:pPr>
              <w:spacing w:after="0"/>
              <w:jc w:val="center"/>
              <w:rPr>
                <w:rFonts w:ascii="Arial" w:hAnsi="Arial" w:cs="Arial"/>
                <w:sz w:val="20"/>
                <w:szCs w:val="20"/>
                <w:lang w:val="mn-MN"/>
              </w:rPr>
            </w:pPr>
          </w:p>
          <w:p w14:paraId="76051679" w14:textId="77777777" w:rsidR="00A87AA9" w:rsidRDefault="00A87AA9" w:rsidP="006035BE">
            <w:pPr>
              <w:spacing w:after="0"/>
              <w:jc w:val="center"/>
              <w:rPr>
                <w:rFonts w:ascii="Arial" w:hAnsi="Arial" w:cs="Arial"/>
                <w:sz w:val="20"/>
                <w:szCs w:val="20"/>
                <w:lang w:val="mn-MN"/>
              </w:rPr>
            </w:pPr>
          </w:p>
          <w:p w14:paraId="6629BEFD" w14:textId="77777777" w:rsidR="00A87AA9" w:rsidRDefault="00A87AA9" w:rsidP="006035BE">
            <w:pPr>
              <w:spacing w:after="0"/>
              <w:jc w:val="center"/>
              <w:rPr>
                <w:rFonts w:ascii="Arial" w:hAnsi="Arial" w:cs="Arial"/>
                <w:sz w:val="20"/>
                <w:szCs w:val="20"/>
                <w:lang w:val="mn-MN"/>
              </w:rPr>
            </w:pPr>
          </w:p>
          <w:p w14:paraId="24A8C62B" w14:textId="53898F07" w:rsidR="00A87AA9"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vMerge w:val="restart"/>
          </w:tcPr>
          <w:p w14:paraId="79C71B1C" w14:textId="77777777" w:rsidR="00C337E5" w:rsidRPr="009D4975" w:rsidRDefault="00C337E5" w:rsidP="006035BE">
            <w:pPr>
              <w:spacing w:after="0"/>
              <w:jc w:val="center"/>
              <w:rPr>
                <w:rFonts w:ascii="Arial" w:hAnsi="Arial" w:cs="Arial"/>
                <w:sz w:val="20"/>
                <w:szCs w:val="20"/>
                <w:lang w:val="mn-MN"/>
              </w:rPr>
            </w:pPr>
          </w:p>
        </w:tc>
      </w:tr>
      <w:tr w:rsidR="00C337E5" w:rsidRPr="009D4975" w14:paraId="50F4ABAB" w14:textId="77777777" w:rsidTr="000F6A42">
        <w:trPr>
          <w:trHeight w:val="1270"/>
        </w:trPr>
        <w:tc>
          <w:tcPr>
            <w:tcW w:w="959" w:type="dxa"/>
            <w:gridSpan w:val="2"/>
            <w:vMerge/>
          </w:tcPr>
          <w:p w14:paraId="405142E1" w14:textId="77777777" w:rsidR="00C337E5" w:rsidRPr="009D4975" w:rsidRDefault="00C337E5" w:rsidP="006035BE">
            <w:pPr>
              <w:spacing w:after="0"/>
              <w:jc w:val="center"/>
              <w:rPr>
                <w:rFonts w:ascii="Arial" w:hAnsi="Arial" w:cs="Arial"/>
                <w:sz w:val="20"/>
                <w:szCs w:val="20"/>
                <w:lang w:val="mn-MN"/>
              </w:rPr>
            </w:pPr>
          </w:p>
        </w:tc>
        <w:tc>
          <w:tcPr>
            <w:tcW w:w="1134" w:type="dxa"/>
          </w:tcPr>
          <w:p w14:paraId="087F88A9"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tcPr>
          <w:p w14:paraId="1FAA637C" w14:textId="77777777" w:rsidR="00C337E5" w:rsidRPr="009D4975" w:rsidRDefault="00C337E5" w:rsidP="006035BE">
            <w:pPr>
              <w:spacing w:after="0"/>
              <w:jc w:val="both"/>
              <w:rPr>
                <w:rFonts w:ascii="Arial" w:hAnsi="Arial" w:cs="Arial"/>
                <w:b/>
                <w:bCs/>
                <w:sz w:val="20"/>
                <w:szCs w:val="20"/>
                <w:lang w:val="mn-MN"/>
              </w:rPr>
            </w:pPr>
            <w:r w:rsidRPr="009D4975">
              <w:rPr>
                <w:rFonts w:ascii="Arial" w:hAnsi="Arial" w:cs="Arial"/>
                <w:sz w:val="20"/>
                <w:szCs w:val="20"/>
                <w:lang w:val="mn-MN"/>
              </w:rPr>
              <w:t>XY.13.6.“Худалдан авах ажиллагааны цахим систем”-д худалдан авах ажиллагааны үр дүн, гэрээ, гэрээний биелэлтийг тухай бүр байршуулж, иргэдийн оролцоог нэмэгдүүлэхийг худалдан авах ажиллагаа зохион байгуулдаг бүх байгууллагын удирдлагад;</w:t>
            </w:r>
          </w:p>
        </w:tc>
        <w:tc>
          <w:tcPr>
            <w:tcW w:w="4252" w:type="dxa"/>
          </w:tcPr>
          <w:p w14:paraId="66B74657" w14:textId="1A41D54F" w:rsidR="00C337E5" w:rsidRPr="009D4975" w:rsidRDefault="00C337E5" w:rsidP="006035BE">
            <w:pPr>
              <w:spacing w:after="0"/>
              <w:jc w:val="both"/>
              <w:rPr>
                <w:rFonts w:ascii="Arial" w:eastAsia="Times New Roman" w:hAnsi="Arial" w:cs="Arial"/>
                <w:bCs/>
                <w:sz w:val="20"/>
                <w:szCs w:val="20"/>
                <w:lang w:val="mn-MN"/>
              </w:rPr>
            </w:pPr>
            <w:r w:rsidRPr="009D4975">
              <w:rPr>
                <w:rFonts w:ascii="Arial" w:hAnsi="Arial" w:cs="Arial"/>
                <w:sz w:val="20"/>
                <w:szCs w:val="20"/>
                <w:lang w:val="mn-MN"/>
              </w:rPr>
              <w:t xml:space="preserve">“Худалдан авах ажиллагааны цахим систем”-д </w:t>
            </w:r>
            <w:r>
              <w:rPr>
                <w:rFonts w:ascii="Arial" w:hAnsi="Arial" w:cs="Arial"/>
                <w:sz w:val="20"/>
                <w:szCs w:val="20"/>
                <w:lang w:val="mn-MN"/>
              </w:rPr>
              <w:t>нээлттэй тендер шалгаруулалтын аргаар зарласан 7 тендерийн үр дүнг, 5 тендерийн гэрээг цахим системд</w:t>
            </w:r>
            <w:r w:rsidRPr="009D4975">
              <w:rPr>
                <w:rFonts w:ascii="Arial" w:hAnsi="Arial" w:cs="Arial"/>
                <w:sz w:val="20"/>
                <w:szCs w:val="20"/>
                <w:lang w:val="mn-MN"/>
              </w:rPr>
              <w:t xml:space="preserve"> байршуулж, иргэд</w:t>
            </w:r>
            <w:r>
              <w:rPr>
                <w:rFonts w:ascii="Arial" w:hAnsi="Arial" w:cs="Arial"/>
                <w:sz w:val="20"/>
                <w:szCs w:val="20"/>
                <w:lang w:val="mn-MN"/>
              </w:rPr>
              <w:t>, тендерт оролцогч аж ахуй нэгжүүдийг мэдээ, мэдээллээр ханган ажилласан.</w:t>
            </w:r>
          </w:p>
        </w:tc>
        <w:tc>
          <w:tcPr>
            <w:tcW w:w="1559" w:type="dxa"/>
            <w:vMerge/>
          </w:tcPr>
          <w:p w14:paraId="20125D96"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B9CFF22" w14:textId="77777777" w:rsidR="00C337E5" w:rsidRPr="009D4975" w:rsidRDefault="00C337E5" w:rsidP="006035BE">
            <w:pPr>
              <w:spacing w:after="0"/>
              <w:jc w:val="center"/>
              <w:rPr>
                <w:rFonts w:ascii="Arial" w:hAnsi="Arial" w:cs="Arial"/>
                <w:sz w:val="20"/>
                <w:szCs w:val="20"/>
                <w:lang w:val="mn-MN"/>
              </w:rPr>
            </w:pPr>
          </w:p>
        </w:tc>
      </w:tr>
      <w:tr w:rsidR="00C337E5" w:rsidRPr="009D4975" w14:paraId="7718D46A" w14:textId="77777777" w:rsidTr="000F6A42">
        <w:tc>
          <w:tcPr>
            <w:tcW w:w="14596" w:type="dxa"/>
            <w:gridSpan w:val="8"/>
          </w:tcPr>
          <w:p w14:paraId="556AA3C0"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2020 он</w:t>
            </w:r>
          </w:p>
        </w:tc>
      </w:tr>
      <w:tr w:rsidR="00C337E5" w:rsidRPr="009D4975" w14:paraId="4C8B76D7" w14:textId="77777777" w:rsidTr="000F6A42">
        <w:tc>
          <w:tcPr>
            <w:tcW w:w="959" w:type="dxa"/>
            <w:gridSpan w:val="2"/>
          </w:tcPr>
          <w:p w14:paraId="0E99D448" w14:textId="77777777" w:rsidR="00C337E5" w:rsidRPr="009D4975" w:rsidRDefault="00C337E5" w:rsidP="006035BE">
            <w:pPr>
              <w:spacing w:after="0"/>
              <w:rPr>
                <w:rFonts w:ascii="Arial" w:hAnsi="Arial" w:cs="Arial"/>
                <w:sz w:val="20"/>
                <w:szCs w:val="20"/>
                <w:lang w:val="mn-MN"/>
              </w:rPr>
            </w:pPr>
          </w:p>
          <w:p w14:paraId="3E7185AE" w14:textId="77777777" w:rsidR="00C337E5" w:rsidRPr="009D4975" w:rsidRDefault="00C337E5" w:rsidP="006035BE">
            <w:pPr>
              <w:spacing w:after="0"/>
              <w:rPr>
                <w:rFonts w:ascii="Arial" w:hAnsi="Arial" w:cs="Arial"/>
                <w:sz w:val="20"/>
                <w:szCs w:val="20"/>
                <w:lang w:val="mn-MN"/>
              </w:rPr>
            </w:pPr>
          </w:p>
          <w:p w14:paraId="24222E8B" w14:textId="77777777" w:rsidR="00C337E5" w:rsidRPr="009D4975" w:rsidRDefault="00C337E5" w:rsidP="006035BE">
            <w:pPr>
              <w:spacing w:after="0"/>
              <w:rPr>
                <w:rFonts w:ascii="Arial" w:hAnsi="Arial" w:cs="Arial"/>
                <w:sz w:val="20"/>
                <w:szCs w:val="20"/>
                <w:lang w:val="mn-MN"/>
              </w:rPr>
            </w:pPr>
          </w:p>
          <w:p w14:paraId="4E60452A" w14:textId="77777777" w:rsidR="00C337E5" w:rsidRPr="009D4975" w:rsidRDefault="00C337E5" w:rsidP="006035BE">
            <w:pPr>
              <w:spacing w:after="0"/>
              <w:rPr>
                <w:rFonts w:ascii="Arial" w:hAnsi="Arial" w:cs="Arial"/>
                <w:sz w:val="20"/>
                <w:szCs w:val="20"/>
                <w:lang w:val="mn-MN"/>
              </w:rPr>
            </w:pPr>
          </w:p>
          <w:p w14:paraId="5E4A3EB6" w14:textId="77777777" w:rsidR="00C337E5" w:rsidRPr="009D4975" w:rsidRDefault="00C337E5" w:rsidP="006035BE">
            <w:pPr>
              <w:spacing w:after="0"/>
              <w:rPr>
                <w:rFonts w:ascii="Arial" w:hAnsi="Arial" w:cs="Arial"/>
                <w:sz w:val="20"/>
                <w:szCs w:val="20"/>
                <w:lang w:val="mn-MN"/>
              </w:rPr>
            </w:pPr>
          </w:p>
          <w:p w14:paraId="6154BFE1" w14:textId="77777777" w:rsidR="00C337E5" w:rsidRPr="009D4975" w:rsidRDefault="00C337E5" w:rsidP="006035BE">
            <w:pPr>
              <w:spacing w:after="0"/>
              <w:rPr>
                <w:rFonts w:ascii="Arial" w:hAnsi="Arial" w:cs="Arial"/>
                <w:sz w:val="20"/>
                <w:szCs w:val="20"/>
                <w:lang w:val="mn-MN"/>
              </w:rPr>
            </w:pPr>
          </w:p>
          <w:p w14:paraId="0B520CEF" w14:textId="77777777" w:rsidR="00C337E5" w:rsidRPr="009D4975" w:rsidRDefault="00C337E5" w:rsidP="006035BE">
            <w:pPr>
              <w:spacing w:after="0"/>
              <w:rPr>
                <w:rFonts w:ascii="Arial" w:hAnsi="Arial" w:cs="Arial"/>
                <w:sz w:val="20"/>
                <w:szCs w:val="20"/>
                <w:lang w:val="mn-MN"/>
              </w:rPr>
            </w:pPr>
          </w:p>
          <w:p w14:paraId="65C6D968"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38</w:t>
            </w:r>
          </w:p>
        </w:tc>
        <w:tc>
          <w:tcPr>
            <w:tcW w:w="1134" w:type="dxa"/>
          </w:tcPr>
          <w:p w14:paraId="188F478C"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4BB87464" w14:textId="77777777" w:rsidR="00C337E5" w:rsidRPr="009D4975" w:rsidRDefault="00C337E5" w:rsidP="006035BE">
            <w:pPr>
              <w:spacing w:after="0"/>
              <w:jc w:val="center"/>
              <w:rPr>
                <w:rFonts w:ascii="Arial" w:hAnsi="Arial" w:cs="Arial"/>
                <w:b/>
                <w:bCs/>
                <w:sz w:val="20"/>
                <w:szCs w:val="20"/>
              </w:rPr>
            </w:pPr>
            <w:r w:rsidRPr="009D4975">
              <w:rPr>
                <w:rFonts w:ascii="Arial" w:hAnsi="Arial" w:cs="Arial"/>
                <w:b/>
                <w:bCs/>
                <w:sz w:val="20"/>
                <w:szCs w:val="20"/>
              </w:rPr>
              <w:t xml:space="preserve">2020 </w:t>
            </w:r>
            <w:proofErr w:type="spellStart"/>
            <w:r w:rsidRPr="009D4975">
              <w:rPr>
                <w:rFonts w:ascii="Arial" w:hAnsi="Arial" w:cs="Arial"/>
                <w:b/>
                <w:bCs/>
                <w:sz w:val="20"/>
                <w:szCs w:val="20"/>
              </w:rPr>
              <w:t>оны</w:t>
            </w:r>
            <w:proofErr w:type="spellEnd"/>
            <w:r w:rsidRPr="009D4975">
              <w:rPr>
                <w:rFonts w:ascii="Arial" w:hAnsi="Arial" w:cs="Arial"/>
                <w:b/>
                <w:bCs/>
                <w:sz w:val="20"/>
                <w:szCs w:val="20"/>
              </w:rPr>
              <w:t xml:space="preserve"> 4 </w:t>
            </w:r>
            <w:proofErr w:type="spellStart"/>
            <w:r w:rsidRPr="009D4975">
              <w:rPr>
                <w:rFonts w:ascii="Arial" w:hAnsi="Arial" w:cs="Arial"/>
                <w:b/>
                <w:bCs/>
                <w:sz w:val="20"/>
                <w:szCs w:val="20"/>
              </w:rPr>
              <w:t>дүгээр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сарын</w:t>
            </w:r>
            <w:proofErr w:type="spellEnd"/>
            <w:r w:rsidRPr="009D4975">
              <w:rPr>
                <w:rFonts w:ascii="Arial" w:hAnsi="Arial" w:cs="Arial"/>
                <w:b/>
                <w:bCs/>
                <w:sz w:val="20"/>
                <w:szCs w:val="20"/>
              </w:rPr>
              <w:t xml:space="preserve"> 1-ний </w:t>
            </w:r>
            <w:proofErr w:type="spellStart"/>
            <w:r w:rsidRPr="009D4975">
              <w:rPr>
                <w:rFonts w:ascii="Arial" w:hAnsi="Arial" w:cs="Arial"/>
                <w:b/>
                <w:bCs/>
                <w:sz w:val="20"/>
                <w:szCs w:val="20"/>
              </w:rPr>
              <w:t>өдөр</w:t>
            </w:r>
            <w:proofErr w:type="spellEnd"/>
            <w:r w:rsidRPr="009D4975">
              <w:rPr>
                <w:rFonts w:ascii="Arial" w:hAnsi="Arial" w:cs="Arial"/>
                <w:b/>
                <w:bCs/>
                <w:sz w:val="20"/>
                <w:szCs w:val="20"/>
              </w:rPr>
              <w:t xml:space="preserve"> 22 </w:t>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w:t>
            </w:r>
            <w:proofErr w:type="spellStart"/>
            <w:r w:rsidRPr="009D4975">
              <w:rPr>
                <w:rFonts w:ascii="Arial" w:hAnsi="Arial" w:cs="Arial"/>
                <w:b/>
                <w:bCs/>
                <w:sz w:val="20"/>
                <w:szCs w:val="20"/>
              </w:rPr>
              <w:t>тэмдэглэл</w:t>
            </w:r>
            <w:proofErr w:type="spellEnd"/>
            <w:r w:rsidRPr="009D4975">
              <w:rPr>
                <w:rFonts w:ascii="Arial" w:hAnsi="Arial" w:cs="Arial"/>
                <w:b/>
                <w:bCs/>
                <w:sz w:val="20"/>
                <w:szCs w:val="20"/>
              </w:rPr>
              <w:br/>
            </w:r>
            <w:r w:rsidRPr="009D4975">
              <w:rPr>
                <w:rFonts w:ascii="Arial" w:hAnsi="Arial" w:cs="Arial"/>
                <w:b/>
                <w:bCs/>
                <w:sz w:val="20"/>
                <w:szCs w:val="20"/>
              </w:rPr>
              <w:lastRenderedPageBreak/>
              <w:t>2020-04-01</w:t>
            </w:r>
            <w:r w:rsidRPr="009D4975">
              <w:rPr>
                <w:rFonts w:ascii="Arial" w:hAnsi="Arial" w:cs="Arial"/>
                <w:b/>
                <w:bCs/>
                <w:sz w:val="20"/>
                <w:szCs w:val="20"/>
              </w:rPr>
              <w:br/>
            </w:r>
            <w:proofErr w:type="spellStart"/>
            <w:r w:rsidRPr="009D4975">
              <w:rPr>
                <w:rFonts w:ascii="Arial" w:hAnsi="Arial" w:cs="Arial"/>
                <w:b/>
                <w:bCs/>
                <w:sz w:val="20"/>
                <w:szCs w:val="20"/>
              </w:rPr>
              <w:t>Дугаар</w:t>
            </w:r>
            <w:proofErr w:type="spellEnd"/>
            <w:r w:rsidRPr="009D4975">
              <w:rPr>
                <w:rFonts w:ascii="Arial" w:hAnsi="Arial" w:cs="Arial"/>
                <w:b/>
                <w:bCs/>
                <w:sz w:val="20"/>
                <w:szCs w:val="20"/>
              </w:rPr>
              <w:t xml:space="preserve"> 2020_22</w:t>
            </w:r>
          </w:p>
          <w:p w14:paraId="7E55F27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XYIII.2.2. Дараах арга хэмжээ авахыг Төсвийн ерөнхийлөн захирагч нарт даалгав:</w:t>
            </w:r>
          </w:p>
          <w:p w14:paraId="4243029D" w14:textId="77777777" w:rsidR="00C337E5" w:rsidRPr="009D4975" w:rsidRDefault="00C337E5" w:rsidP="006035BE">
            <w:pPr>
              <w:spacing w:after="0"/>
              <w:jc w:val="both"/>
              <w:rPr>
                <w:rFonts w:ascii="Arial" w:hAnsi="Arial" w:cs="Arial"/>
                <w:sz w:val="20"/>
                <w:szCs w:val="20"/>
                <w:lang w:val="mn-MN"/>
              </w:rPr>
            </w:pPr>
          </w:p>
          <w:p w14:paraId="1FC81CF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2.1.Худалдан авах ажиллагааны төлөвлөгөө, тендерийн урилга, үр дүнг тухай бүр цахим системд нийтэлж, худалдан авах ажиллагааны ил тод байдлыг ханган ажиллах; </w:t>
            </w:r>
          </w:p>
          <w:p w14:paraId="5B0C516D" w14:textId="77777777" w:rsidR="00C337E5" w:rsidRPr="009D4975" w:rsidRDefault="00C337E5" w:rsidP="006035BE">
            <w:pPr>
              <w:spacing w:after="0"/>
              <w:rPr>
                <w:rFonts w:ascii="Arial" w:hAnsi="Arial" w:cs="Arial"/>
                <w:sz w:val="20"/>
                <w:szCs w:val="20"/>
                <w:lang w:val="mn-MN"/>
              </w:rPr>
            </w:pPr>
          </w:p>
          <w:p w14:paraId="029C9BB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2.2.Худалдан авах ажиллагааны тайланг цахим системд нийтэлж, бараа, ажил, үйлчилгээний эх үүсвэр бүрээр бүрэн тайлагнах;</w:t>
            </w:r>
          </w:p>
          <w:p w14:paraId="4D0D87A7" w14:textId="77777777" w:rsidR="00C337E5" w:rsidRPr="009D4975" w:rsidRDefault="00C337E5" w:rsidP="006035BE">
            <w:pPr>
              <w:spacing w:after="0"/>
              <w:jc w:val="center"/>
              <w:rPr>
                <w:rFonts w:ascii="Arial" w:hAnsi="Arial" w:cs="Arial"/>
                <w:sz w:val="20"/>
                <w:szCs w:val="20"/>
                <w:lang w:val="mn-MN"/>
              </w:rPr>
            </w:pPr>
          </w:p>
          <w:p w14:paraId="1B19EDE9"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2.3.Төрийн болон орон нутгийн өмчийн хөрөнгөөр бараа, ажил, үйлчилгээ худалдан авах тухай хуулийн 24 дүгээр зүйлийн 24.5 дахь хэсэгт заасны дагуу хүчинтэй байх хугацаанд, хуульд заасан шаардлагын дагуу шалгарсан оролцогчоос ирүүлсэн гүйцэтгэлийн баталгааг үндэслэн гэрээ байгуулах, хэрэгжилтэд хяналт тавих, гэрээний гүйцэтгэлийн явцад гарсан аливаа зөрчлийг арилгаж, гэрээнд заасан хугацаанд үүргийн гүйцэтгэлийг хангаж, гэрээний үүргээ зөрчсөн аж ахуйн нэгжийн талаарх мэдээллийг тус хуулийн 14 дүгээр зүйлд заасны дагуу </w:t>
            </w:r>
            <w:r w:rsidRPr="009D4975">
              <w:rPr>
                <w:rFonts w:ascii="Arial" w:hAnsi="Arial" w:cs="Arial"/>
                <w:sz w:val="20"/>
                <w:szCs w:val="20"/>
                <w:lang w:val="mn-MN"/>
              </w:rPr>
              <w:lastRenderedPageBreak/>
              <w:t>нотлох баримтын хамт тухай бүр Сангийн яаманд хүргүүлэх;</w:t>
            </w:r>
          </w:p>
        </w:tc>
        <w:tc>
          <w:tcPr>
            <w:tcW w:w="4252" w:type="dxa"/>
          </w:tcPr>
          <w:p w14:paraId="5CCFF09D" w14:textId="77777777" w:rsidR="00C337E5" w:rsidRDefault="00C337E5" w:rsidP="006035BE">
            <w:pPr>
              <w:spacing w:after="0"/>
              <w:jc w:val="both"/>
              <w:rPr>
                <w:rFonts w:ascii="Arial" w:hAnsi="Arial" w:cs="Arial"/>
                <w:sz w:val="20"/>
                <w:szCs w:val="20"/>
                <w:lang w:val="mn-MN"/>
              </w:rPr>
            </w:pPr>
          </w:p>
          <w:p w14:paraId="304E917A" w14:textId="77777777" w:rsidR="00C337E5" w:rsidRDefault="00C337E5" w:rsidP="006035BE">
            <w:pPr>
              <w:spacing w:after="0"/>
              <w:jc w:val="both"/>
              <w:rPr>
                <w:rFonts w:ascii="Arial" w:hAnsi="Arial" w:cs="Arial"/>
                <w:sz w:val="20"/>
                <w:szCs w:val="20"/>
                <w:lang w:val="mn-MN"/>
              </w:rPr>
            </w:pPr>
          </w:p>
          <w:p w14:paraId="512FB203" w14:textId="77777777" w:rsidR="00C337E5" w:rsidRDefault="00C337E5" w:rsidP="006035BE">
            <w:pPr>
              <w:spacing w:after="0"/>
              <w:jc w:val="both"/>
              <w:rPr>
                <w:rFonts w:ascii="Arial" w:hAnsi="Arial" w:cs="Arial"/>
                <w:sz w:val="20"/>
                <w:szCs w:val="20"/>
                <w:lang w:val="mn-MN"/>
              </w:rPr>
            </w:pPr>
          </w:p>
          <w:p w14:paraId="2DCCFBE0" w14:textId="77777777" w:rsidR="00C337E5" w:rsidRDefault="00C337E5" w:rsidP="006035BE">
            <w:pPr>
              <w:spacing w:after="0"/>
              <w:jc w:val="both"/>
              <w:rPr>
                <w:rFonts w:ascii="Arial" w:hAnsi="Arial" w:cs="Arial"/>
                <w:sz w:val="20"/>
                <w:szCs w:val="20"/>
                <w:lang w:val="mn-MN"/>
              </w:rPr>
            </w:pPr>
          </w:p>
          <w:p w14:paraId="2BE79199" w14:textId="77777777" w:rsidR="00C337E5" w:rsidRDefault="00C337E5" w:rsidP="006035BE">
            <w:pPr>
              <w:spacing w:after="0"/>
              <w:jc w:val="both"/>
              <w:rPr>
                <w:rFonts w:ascii="Arial" w:hAnsi="Arial" w:cs="Arial"/>
                <w:sz w:val="20"/>
                <w:szCs w:val="20"/>
                <w:lang w:val="mn-MN"/>
              </w:rPr>
            </w:pPr>
          </w:p>
          <w:p w14:paraId="6DC97086"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1. </w:t>
            </w:r>
            <w:r w:rsidRPr="009D4975">
              <w:rPr>
                <w:rFonts w:ascii="Arial" w:hAnsi="Arial" w:cs="Arial"/>
                <w:sz w:val="20"/>
                <w:szCs w:val="20"/>
                <w:lang w:val="mn-MN"/>
              </w:rPr>
              <w:t xml:space="preserve">“Худалдан авах ажиллагааны цахим систем”-д </w:t>
            </w:r>
            <w:r>
              <w:rPr>
                <w:rFonts w:ascii="Arial" w:hAnsi="Arial" w:cs="Arial"/>
                <w:sz w:val="20"/>
                <w:szCs w:val="20"/>
                <w:lang w:val="mn-MN"/>
              </w:rPr>
              <w:t>х</w:t>
            </w:r>
            <w:r w:rsidRPr="009D4975">
              <w:rPr>
                <w:rFonts w:ascii="Arial" w:hAnsi="Arial" w:cs="Arial"/>
                <w:sz w:val="20"/>
                <w:szCs w:val="20"/>
                <w:lang w:val="mn-MN"/>
              </w:rPr>
              <w:t>удалдан авах ажиллагааны төлөвлөгөө</w:t>
            </w:r>
            <w:r>
              <w:rPr>
                <w:rFonts w:ascii="Arial" w:hAnsi="Arial" w:cs="Arial"/>
                <w:sz w:val="20"/>
                <w:szCs w:val="20"/>
                <w:lang w:val="mn-MN"/>
              </w:rPr>
              <w:t xml:space="preserve">г 2023 оны 12 сарын 25-нд, нээлттэй тендер шалгаруулалтын аргаар зарласан 7 тендерийн </w:t>
            </w:r>
            <w:r w:rsidRPr="009D4975">
              <w:rPr>
                <w:rFonts w:ascii="Arial" w:hAnsi="Arial" w:cs="Arial"/>
                <w:sz w:val="20"/>
                <w:szCs w:val="20"/>
                <w:lang w:val="mn-MN"/>
              </w:rPr>
              <w:t>тендерийн урилга</w:t>
            </w:r>
            <w:r>
              <w:rPr>
                <w:rFonts w:ascii="Arial" w:hAnsi="Arial" w:cs="Arial"/>
                <w:sz w:val="20"/>
                <w:szCs w:val="20"/>
                <w:lang w:val="mn-MN"/>
              </w:rPr>
              <w:t>, үр дүн, 5 тендерийн гэрээг цахим системд</w:t>
            </w:r>
            <w:r w:rsidRPr="009D4975">
              <w:rPr>
                <w:rFonts w:ascii="Arial" w:hAnsi="Arial" w:cs="Arial"/>
                <w:sz w:val="20"/>
                <w:szCs w:val="20"/>
                <w:lang w:val="mn-MN"/>
              </w:rPr>
              <w:t xml:space="preserve"> </w:t>
            </w:r>
            <w:r>
              <w:rPr>
                <w:rFonts w:ascii="Arial" w:hAnsi="Arial" w:cs="Arial"/>
                <w:sz w:val="20"/>
                <w:szCs w:val="20"/>
                <w:lang w:val="mn-MN"/>
              </w:rPr>
              <w:t xml:space="preserve">тухай бүр </w:t>
            </w:r>
            <w:r w:rsidRPr="009D4975">
              <w:rPr>
                <w:rFonts w:ascii="Arial" w:hAnsi="Arial" w:cs="Arial"/>
                <w:sz w:val="20"/>
                <w:szCs w:val="20"/>
                <w:lang w:val="mn-MN"/>
              </w:rPr>
              <w:t>байршуулж, иргэд</w:t>
            </w:r>
            <w:r>
              <w:rPr>
                <w:rFonts w:ascii="Arial" w:hAnsi="Arial" w:cs="Arial"/>
                <w:sz w:val="20"/>
                <w:szCs w:val="20"/>
                <w:lang w:val="mn-MN"/>
              </w:rPr>
              <w:t xml:space="preserve">, тендерт оролцогч аж ахуй нэгжүүдийг мэдээ, мэдээллээр ханган </w:t>
            </w:r>
            <w:r w:rsidRPr="009D4975">
              <w:rPr>
                <w:rFonts w:ascii="Arial" w:hAnsi="Arial" w:cs="Arial"/>
                <w:sz w:val="20"/>
                <w:szCs w:val="20"/>
                <w:lang w:val="mn-MN"/>
              </w:rPr>
              <w:t>худалдан авах ажиллагаан</w:t>
            </w:r>
            <w:r>
              <w:rPr>
                <w:rFonts w:ascii="Arial" w:hAnsi="Arial" w:cs="Arial"/>
                <w:sz w:val="20"/>
                <w:szCs w:val="20"/>
                <w:lang w:val="mn-MN"/>
              </w:rPr>
              <w:t xml:space="preserve">ы ил тод байдлыг ханган ажилласан.                                            </w:t>
            </w:r>
          </w:p>
          <w:p w14:paraId="63EEABA1" w14:textId="77777777" w:rsidR="00C337E5" w:rsidRDefault="00C337E5" w:rsidP="006035BE">
            <w:pPr>
              <w:spacing w:after="0"/>
              <w:jc w:val="both"/>
              <w:rPr>
                <w:rFonts w:ascii="Arial" w:hAnsi="Arial" w:cs="Arial"/>
                <w:sz w:val="20"/>
                <w:szCs w:val="20"/>
                <w:lang w:val="mn-MN"/>
              </w:rPr>
            </w:pPr>
          </w:p>
          <w:p w14:paraId="563B2F81" w14:textId="77777777" w:rsidR="00C337E5" w:rsidRDefault="00C337E5" w:rsidP="006035BE">
            <w:pPr>
              <w:spacing w:after="0"/>
              <w:jc w:val="both"/>
              <w:rPr>
                <w:rFonts w:ascii="Arial" w:hAnsi="Arial" w:cs="Arial"/>
                <w:sz w:val="20"/>
                <w:szCs w:val="20"/>
                <w:lang w:val="mn-MN"/>
              </w:rPr>
            </w:pPr>
          </w:p>
          <w:p w14:paraId="379A56E8" w14:textId="77777777" w:rsidR="00C337E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2. </w:t>
            </w:r>
            <w:r w:rsidRPr="009D4975">
              <w:rPr>
                <w:rFonts w:ascii="Arial" w:hAnsi="Arial" w:cs="Arial"/>
                <w:sz w:val="20"/>
                <w:szCs w:val="20"/>
                <w:lang w:val="mn-MN"/>
              </w:rPr>
              <w:t xml:space="preserve">Худалдан авах ажиллагааны тайланг бараа, ажил, үйлчилгээний эх үүсвэр бүрээр </w:t>
            </w:r>
            <w:r>
              <w:rPr>
                <w:rFonts w:ascii="Arial" w:hAnsi="Arial" w:cs="Arial"/>
                <w:sz w:val="20"/>
                <w:szCs w:val="20"/>
                <w:lang w:val="mn-MN"/>
              </w:rPr>
              <w:t>цахим системд нийтэлж, тайлагналаа.</w:t>
            </w:r>
          </w:p>
          <w:p w14:paraId="3704E377" w14:textId="77777777" w:rsidR="00C337E5" w:rsidRDefault="00C337E5" w:rsidP="006035BE">
            <w:pPr>
              <w:spacing w:after="0"/>
              <w:jc w:val="both"/>
              <w:rPr>
                <w:rFonts w:ascii="Arial" w:hAnsi="Arial" w:cs="Arial"/>
                <w:sz w:val="20"/>
                <w:szCs w:val="20"/>
                <w:lang w:val="mn-MN"/>
              </w:rPr>
            </w:pPr>
          </w:p>
          <w:p w14:paraId="51971642" w14:textId="77777777" w:rsidR="00C337E5" w:rsidRPr="009D4975" w:rsidRDefault="00C337E5" w:rsidP="006035BE">
            <w:pPr>
              <w:spacing w:after="0"/>
              <w:jc w:val="both"/>
              <w:rPr>
                <w:rFonts w:ascii="Arial" w:hAnsi="Arial" w:cs="Arial"/>
                <w:sz w:val="20"/>
                <w:szCs w:val="20"/>
                <w:lang w:val="mn-MN"/>
              </w:rPr>
            </w:pPr>
            <w:r>
              <w:rPr>
                <w:rFonts w:ascii="Arial" w:hAnsi="Arial" w:cs="Arial"/>
                <w:sz w:val="20"/>
                <w:szCs w:val="20"/>
                <w:lang w:val="mn-MN"/>
              </w:rPr>
              <w:t xml:space="preserve">                                                                                     3.</w:t>
            </w:r>
            <w:r w:rsidRPr="009D4975">
              <w:rPr>
                <w:rFonts w:ascii="Arial" w:hAnsi="Arial" w:cs="Arial"/>
                <w:sz w:val="20"/>
                <w:szCs w:val="20"/>
                <w:lang w:val="mn-MN"/>
              </w:rPr>
              <w:t xml:space="preserve"> Төрийн болон орон нутгийн өмчийн хөрөнгөөр бараа, ажил, үйлчилгээ худалдан авах тухай хуулийн 24 дүгээр зүйлийн 24.5 дахь хэсэгт заасны дагуу хүчинтэй байх</w:t>
            </w:r>
            <w:r>
              <w:rPr>
                <w:rFonts w:ascii="Arial" w:hAnsi="Arial" w:cs="Arial"/>
                <w:sz w:val="20"/>
                <w:szCs w:val="20"/>
                <w:lang w:val="mn-MN"/>
              </w:rPr>
              <w:t xml:space="preserve"> хугацаанд гэрээгээ байгуулан, гүйцэтгэлд Иргэдийн төлөөлөгчдийн хурлаас хяналт тавин ажиллаж байна. Гэрээний үүргээ зөрчсөн болон гомдол гаргасан аж ахуй нэгж гараагүй.</w:t>
            </w:r>
          </w:p>
          <w:p w14:paraId="2C3DCD80" w14:textId="77777777" w:rsidR="00C337E5" w:rsidRDefault="00C337E5" w:rsidP="006035BE">
            <w:pPr>
              <w:spacing w:after="0"/>
              <w:jc w:val="both"/>
              <w:rPr>
                <w:rFonts w:ascii="Arial" w:hAnsi="Arial" w:cs="Arial"/>
                <w:sz w:val="20"/>
                <w:szCs w:val="20"/>
                <w:lang w:val="mn-MN"/>
              </w:rPr>
            </w:pPr>
          </w:p>
          <w:p w14:paraId="4CC8BEC3" w14:textId="2887282D" w:rsidR="00C337E5" w:rsidRPr="009D4975" w:rsidRDefault="00C337E5" w:rsidP="006035BE">
            <w:pPr>
              <w:spacing w:after="0"/>
              <w:jc w:val="both"/>
              <w:rPr>
                <w:rFonts w:ascii="Arial" w:hAnsi="Arial" w:cs="Arial"/>
                <w:sz w:val="20"/>
                <w:szCs w:val="20"/>
                <w:lang w:val="mn-MN"/>
              </w:rPr>
            </w:pPr>
          </w:p>
        </w:tc>
        <w:tc>
          <w:tcPr>
            <w:tcW w:w="1559" w:type="dxa"/>
          </w:tcPr>
          <w:p w14:paraId="4C4B24BE" w14:textId="77777777" w:rsidR="00C337E5" w:rsidRPr="009D4975" w:rsidRDefault="00C337E5" w:rsidP="006035BE">
            <w:pPr>
              <w:spacing w:after="0"/>
              <w:jc w:val="center"/>
              <w:rPr>
                <w:rFonts w:ascii="Arial" w:hAnsi="Arial" w:cs="Arial"/>
                <w:sz w:val="20"/>
                <w:szCs w:val="20"/>
                <w:lang w:val="mn-MN"/>
              </w:rPr>
            </w:pPr>
          </w:p>
          <w:p w14:paraId="79CD680F" w14:textId="77777777" w:rsidR="00C337E5" w:rsidRPr="009D4975" w:rsidRDefault="00C337E5" w:rsidP="006035BE">
            <w:pPr>
              <w:spacing w:after="0"/>
              <w:jc w:val="center"/>
              <w:rPr>
                <w:rFonts w:ascii="Arial" w:hAnsi="Arial" w:cs="Arial"/>
                <w:sz w:val="20"/>
                <w:szCs w:val="20"/>
                <w:lang w:val="mn-MN"/>
              </w:rPr>
            </w:pPr>
          </w:p>
          <w:p w14:paraId="581DFBE3" w14:textId="77777777" w:rsidR="00C337E5" w:rsidRPr="009D4975" w:rsidRDefault="00C337E5" w:rsidP="006035BE">
            <w:pPr>
              <w:spacing w:after="0"/>
              <w:jc w:val="center"/>
              <w:rPr>
                <w:rFonts w:ascii="Arial" w:hAnsi="Arial" w:cs="Arial"/>
                <w:sz w:val="20"/>
                <w:szCs w:val="20"/>
                <w:lang w:val="mn-MN"/>
              </w:rPr>
            </w:pPr>
          </w:p>
          <w:p w14:paraId="087EA8E8" w14:textId="77777777" w:rsidR="00C337E5" w:rsidRDefault="00C337E5" w:rsidP="006035BE">
            <w:pPr>
              <w:spacing w:after="0"/>
              <w:jc w:val="center"/>
              <w:rPr>
                <w:rFonts w:ascii="Arial" w:hAnsi="Arial" w:cs="Arial"/>
                <w:sz w:val="20"/>
                <w:szCs w:val="20"/>
                <w:lang w:val="mn-MN"/>
              </w:rPr>
            </w:pPr>
          </w:p>
          <w:p w14:paraId="57812385" w14:textId="77777777" w:rsidR="00A87AA9" w:rsidRDefault="00A87AA9" w:rsidP="006035BE">
            <w:pPr>
              <w:spacing w:after="0"/>
              <w:jc w:val="center"/>
              <w:rPr>
                <w:rFonts w:ascii="Arial" w:hAnsi="Arial" w:cs="Arial"/>
                <w:sz w:val="20"/>
                <w:szCs w:val="20"/>
                <w:lang w:val="mn-MN"/>
              </w:rPr>
            </w:pPr>
          </w:p>
          <w:p w14:paraId="7E4577E9" w14:textId="77777777" w:rsidR="00A87AA9" w:rsidRDefault="00A87AA9" w:rsidP="006035BE">
            <w:pPr>
              <w:spacing w:after="0"/>
              <w:jc w:val="center"/>
              <w:rPr>
                <w:rFonts w:ascii="Arial" w:hAnsi="Arial" w:cs="Arial"/>
                <w:sz w:val="20"/>
                <w:szCs w:val="20"/>
                <w:lang w:val="mn-MN"/>
              </w:rPr>
            </w:pPr>
          </w:p>
          <w:p w14:paraId="5091122A" w14:textId="77777777" w:rsidR="00A87AA9" w:rsidRDefault="00A87AA9" w:rsidP="006035BE">
            <w:pPr>
              <w:spacing w:after="0"/>
              <w:jc w:val="center"/>
              <w:rPr>
                <w:rFonts w:ascii="Arial" w:hAnsi="Arial" w:cs="Arial"/>
                <w:sz w:val="20"/>
                <w:szCs w:val="20"/>
                <w:lang w:val="mn-MN"/>
              </w:rPr>
            </w:pPr>
          </w:p>
          <w:p w14:paraId="1438324C" w14:textId="77777777" w:rsidR="00A87AA9" w:rsidRDefault="00A87AA9" w:rsidP="006035BE">
            <w:pPr>
              <w:spacing w:after="0"/>
              <w:jc w:val="center"/>
              <w:rPr>
                <w:rFonts w:ascii="Arial" w:hAnsi="Arial" w:cs="Arial"/>
                <w:sz w:val="20"/>
                <w:szCs w:val="20"/>
                <w:lang w:val="mn-MN"/>
              </w:rPr>
            </w:pPr>
          </w:p>
          <w:p w14:paraId="340F7A77" w14:textId="77777777" w:rsidR="00A87AA9" w:rsidRDefault="00A87AA9" w:rsidP="006035BE">
            <w:pPr>
              <w:spacing w:after="0"/>
              <w:jc w:val="center"/>
              <w:rPr>
                <w:rFonts w:ascii="Arial" w:hAnsi="Arial" w:cs="Arial"/>
                <w:sz w:val="20"/>
                <w:szCs w:val="20"/>
                <w:lang w:val="mn-MN"/>
              </w:rPr>
            </w:pPr>
          </w:p>
          <w:p w14:paraId="5209B385" w14:textId="77777777" w:rsidR="00A87AA9" w:rsidRDefault="00A87AA9" w:rsidP="006035BE">
            <w:pPr>
              <w:spacing w:after="0"/>
              <w:jc w:val="center"/>
              <w:rPr>
                <w:rFonts w:ascii="Arial" w:hAnsi="Arial" w:cs="Arial"/>
                <w:sz w:val="20"/>
                <w:szCs w:val="20"/>
                <w:lang w:val="mn-MN"/>
              </w:rPr>
            </w:pPr>
          </w:p>
          <w:p w14:paraId="72257213" w14:textId="77777777" w:rsidR="00A87AA9" w:rsidRDefault="00A87AA9" w:rsidP="006035BE">
            <w:pPr>
              <w:spacing w:after="0"/>
              <w:jc w:val="center"/>
              <w:rPr>
                <w:rFonts w:ascii="Arial" w:hAnsi="Arial" w:cs="Arial"/>
                <w:sz w:val="20"/>
                <w:szCs w:val="20"/>
                <w:lang w:val="mn-MN"/>
              </w:rPr>
            </w:pPr>
          </w:p>
          <w:p w14:paraId="18D08037" w14:textId="77777777" w:rsidR="00A87AA9" w:rsidRDefault="00A87AA9" w:rsidP="006035BE">
            <w:pPr>
              <w:spacing w:after="0"/>
              <w:jc w:val="center"/>
              <w:rPr>
                <w:rFonts w:ascii="Arial" w:hAnsi="Arial" w:cs="Arial"/>
                <w:sz w:val="20"/>
                <w:szCs w:val="20"/>
                <w:lang w:val="mn-MN"/>
              </w:rPr>
            </w:pPr>
          </w:p>
          <w:p w14:paraId="7AE1E293" w14:textId="77777777" w:rsidR="00A87AA9" w:rsidRDefault="00A87AA9" w:rsidP="006035BE">
            <w:pPr>
              <w:spacing w:after="0"/>
              <w:jc w:val="center"/>
              <w:rPr>
                <w:rFonts w:ascii="Arial" w:hAnsi="Arial" w:cs="Arial"/>
                <w:sz w:val="20"/>
                <w:szCs w:val="20"/>
                <w:lang w:val="mn-MN"/>
              </w:rPr>
            </w:pPr>
          </w:p>
          <w:p w14:paraId="04BD8446" w14:textId="00FFE0D9" w:rsidR="00A87AA9" w:rsidRPr="009D4975" w:rsidRDefault="00A87AA9" w:rsidP="006035BE">
            <w:pPr>
              <w:spacing w:after="0"/>
              <w:jc w:val="center"/>
              <w:rPr>
                <w:rFonts w:ascii="Arial" w:hAnsi="Arial" w:cs="Arial"/>
                <w:sz w:val="20"/>
                <w:szCs w:val="20"/>
                <w:lang w:val="mn-MN"/>
              </w:rPr>
            </w:pPr>
            <w:r>
              <w:rPr>
                <w:rFonts w:ascii="Arial" w:hAnsi="Arial" w:cs="Arial"/>
                <w:sz w:val="20"/>
                <w:szCs w:val="20"/>
                <w:lang w:val="mn-MN"/>
              </w:rPr>
              <w:t>90</w:t>
            </w:r>
          </w:p>
          <w:p w14:paraId="7E227DCE" w14:textId="77777777" w:rsidR="00C337E5" w:rsidRPr="009D4975" w:rsidRDefault="00C337E5" w:rsidP="006035BE">
            <w:pPr>
              <w:spacing w:after="0"/>
              <w:jc w:val="center"/>
              <w:rPr>
                <w:rFonts w:ascii="Arial" w:hAnsi="Arial" w:cs="Arial"/>
                <w:sz w:val="20"/>
                <w:szCs w:val="20"/>
                <w:lang w:val="mn-MN"/>
              </w:rPr>
            </w:pPr>
          </w:p>
          <w:p w14:paraId="0C414A84" w14:textId="77777777" w:rsidR="00C337E5" w:rsidRPr="009D4975" w:rsidRDefault="00C337E5" w:rsidP="006035BE">
            <w:pPr>
              <w:spacing w:after="0"/>
              <w:jc w:val="center"/>
              <w:rPr>
                <w:rFonts w:ascii="Arial" w:hAnsi="Arial" w:cs="Arial"/>
                <w:sz w:val="20"/>
                <w:szCs w:val="20"/>
                <w:lang w:val="mn-MN"/>
              </w:rPr>
            </w:pPr>
          </w:p>
          <w:p w14:paraId="3FD4550A" w14:textId="77777777" w:rsidR="00C337E5" w:rsidRPr="009D4975" w:rsidRDefault="00C337E5" w:rsidP="006035BE">
            <w:pPr>
              <w:spacing w:after="0"/>
              <w:jc w:val="center"/>
              <w:rPr>
                <w:rFonts w:ascii="Arial" w:hAnsi="Arial" w:cs="Arial"/>
                <w:sz w:val="20"/>
                <w:szCs w:val="20"/>
                <w:lang w:val="mn-MN"/>
              </w:rPr>
            </w:pPr>
          </w:p>
          <w:p w14:paraId="4FCF251E" w14:textId="77777777" w:rsidR="00C337E5" w:rsidRPr="009D4975" w:rsidRDefault="00C337E5" w:rsidP="006035BE">
            <w:pPr>
              <w:spacing w:after="0"/>
              <w:jc w:val="center"/>
              <w:rPr>
                <w:rFonts w:ascii="Arial" w:hAnsi="Arial" w:cs="Arial"/>
                <w:sz w:val="20"/>
                <w:szCs w:val="20"/>
                <w:lang w:val="mn-MN"/>
              </w:rPr>
            </w:pPr>
          </w:p>
          <w:p w14:paraId="58CFCA7C" w14:textId="77777777" w:rsidR="00C337E5" w:rsidRPr="009D4975" w:rsidRDefault="00C337E5" w:rsidP="006035BE">
            <w:pPr>
              <w:spacing w:after="0"/>
              <w:jc w:val="center"/>
              <w:rPr>
                <w:rFonts w:ascii="Arial" w:hAnsi="Arial" w:cs="Arial"/>
                <w:sz w:val="20"/>
                <w:szCs w:val="20"/>
                <w:lang w:val="mn-MN"/>
              </w:rPr>
            </w:pPr>
          </w:p>
          <w:p w14:paraId="3697E80A" w14:textId="77777777" w:rsidR="00C337E5" w:rsidRPr="009D4975" w:rsidRDefault="00C337E5" w:rsidP="006035BE">
            <w:pPr>
              <w:spacing w:after="0"/>
              <w:jc w:val="center"/>
              <w:rPr>
                <w:rFonts w:ascii="Arial" w:hAnsi="Arial" w:cs="Arial"/>
                <w:sz w:val="20"/>
                <w:szCs w:val="20"/>
                <w:lang w:val="mn-MN"/>
              </w:rPr>
            </w:pPr>
          </w:p>
          <w:p w14:paraId="7CAD9E2C" w14:textId="2753F2A7" w:rsidR="00C337E5" w:rsidRPr="009D4975" w:rsidRDefault="00C337E5" w:rsidP="006035BE">
            <w:pPr>
              <w:spacing w:after="0"/>
              <w:rPr>
                <w:rFonts w:ascii="Arial" w:hAnsi="Arial" w:cs="Arial"/>
                <w:sz w:val="20"/>
                <w:szCs w:val="20"/>
                <w:lang w:val="mn-MN"/>
              </w:rPr>
            </w:pPr>
          </w:p>
        </w:tc>
        <w:tc>
          <w:tcPr>
            <w:tcW w:w="2694" w:type="dxa"/>
          </w:tcPr>
          <w:p w14:paraId="2B99F652" w14:textId="77777777" w:rsidR="00C337E5" w:rsidRPr="009D4975" w:rsidRDefault="00C337E5" w:rsidP="006035BE">
            <w:pPr>
              <w:spacing w:after="0"/>
              <w:jc w:val="center"/>
              <w:rPr>
                <w:rFonts w:ascii="Arial" w:hAnsi="Arial" w:cs="Arial"/>
                <w:sz w:val="20"/>
                <w:szCs w:val="20"/>
                <w:lang w:val="mn-MN"/>
              </w:rPr>
            </w:pPr>
          </w:p>
        </w:tc>
      </w:tr>
      <w:tr w:rsidR="00C337E5" w:rsidRPr="009D4975" w14:paraId="4294A107" w14:textId="77777777" w:rsidTr="000F6A42">
        <w:tc>
          <w:tcPr>
            <w:tcW w:w="14596" w:type="dxa"/>
            <w:gridSpan w:val="8"/>
          </w:tcPr>
          <w:p w14:paraId="1D5AE1C9" w14:textId="74B9B246" w:rsidR="00C337E5" w:rsidRPr="00A87AA9" w:rsidRDefault="00C337E5" w:rsidP="006035BE">
            <w:pPr>
              <w:spacing w:after="0"/>
              <w:jc w:val="center"/>
              <w:rPr>
                <w:rFonts w:ascii="Arial" w:hAnsi="Arial" w:cs="Arial"/>
                <w:b/>
                <w:bCs/>
                <w:sz w:val="20"/>
                <w:szCs w:val="20"/>
                <w:lang w:val="mn-MN"/>
              </w:rPr>
            </w:pPr>
            <w:r w:rsidRPr="00A87AA9">
              <w:rPr>
                <w:rFonts w:ascii="Arial" w:hAnsi="Arial" w:cs="Arial"/>
                <w:b/>
                <w:bCs/>
                <w:sz w:val="20"/>
                <w:szCs w:val="20"/>
                <w:lang w:val="mn-MN"/>
              </w:rPr>
              <w:lastRenderedPageBreak/>
              <w:t xml:space="preserve">Хэсгийн дундаж </w:t>
            </w:r>
            <w:r w:rsidR="00A87AA9" w:rsidRPr="00A87AA9">
              <w:rPr>
                <w:rFonts w:ascii="Arial" w:hAnsi="Arial" w:cs="Arial"/>
                <w:b/>
                <w:bCs/>
                <w:sz w:val="20"/>
                <w:szCs w:val="20"/>
                <w:lang w:val="mn-MN"/>
              </w:rPr>
              <w:t>71,2</w:t>
            </w:r>
            <w:r w:rsidRPr="00A87AA9">
              <w:rPr>
                <w:rFonts w:ascii="Arial" w:hAnsi="Arial" w:cs="Arial"/>
                <w:b/>
                <w:bCs/>
                <w:sz w:val="20"/>
                <w:szCs w:val="20"/>
                <w:lang w:val="mn-MN"/>
              </w:rPr>
              <w:t xml:space="preserve"> хувь</w:t>
            </w:r>
          </w:p>
        </w:tc>
      </w:tr>
      <w:tr w:rsidR="00C337E5" w:rsidRPr="009D4975" w14:paraId="2187C502" w14:textId="77777777" w:rsidTr="000F6A42">
        <w:tc>
          <w:tcPr>
            <w:tcW w:w="14596" w:type="dxa"/>
            <w:gridSpan w:val="8"/>
          </w:tcPr>
          <w:p w14:paraId="5AF26E8C"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МОНГОЛ УЛСЫН ЗАСГИЙН ГАЗРЫН АЛБАН ДААЛГАВАР</w:t>
            </w:r>
          </w:p>
        </w:tc>
      </w:tr>
      <w:tr w:rsidR="00C337E5" w:rsidRPr="009D4975" w14:paraId="6E99A334" w14:textId="77777777" w:rsidTr="000F6A42">
        <w:trPr>
          <w:trHeight w:val="845"/>
        </w:trPr>
        <w:tc>
          <w:tcPr>
            <w:tcW w:w="959" w:type="dxa"/>
            <w:gridSpan w:val="2"/>
            <w:vMerge w:val="restart"/>
          </w:tcPr>
          <w:p w14:paraId="709D9086" w14:textId="77777777" w:rsidR="00C337E5" w:rsidRPr="009D4975" w:rsidRDefault="00C337E5" w:rsidP="006035BE">
            <w:pPr>
              <w:spacing w:after="0"/>
              <w:jc w:val="center"/>
              <w:rPr>
                <w:rFonts w:ascii="Arial" w:hAnsi="Arial" w:cs="Arial"/>
                <w:sz w:val="20"/>
                <w:szCs w:val="20"/>
                <w:lang w:val="mn-MN"/>
              </w:rPr>
            </w:pPr>
          </w:p>
          <w:p w14:paraId="67BE6AB9" w14:textId="77777777" w:rsidR="00C337E5" w:rsidRPr="009D4975" w:rsidRDefault="00C337E5" w:rsidP="006035BE">
            <w:pPr>
              <w:spacing w:after="0"/>
              <w:jc w:val="center"/>
              <w:rPr>
                <w:rFonts w:ascii="Arial" w:hAnsi="Arial" w:cs="Arial"/>
                <w:sz w:val="20"/>
                <w:szCs w:val="20"/>
                <w:lang w:val="mn-MN"/>
              </w:rPr>
            </w:pPr>
          </w:p>
          <w:p w14:paraId="0F1139C4" w14:textId="77777777" w:rsidR="00C337E5" w:rsidRPr="009D4975" w:rsidRDefault="00C337E5" w:rsidP="006035BE">
            <w:pPr>
              <w:spacing w:after="0"/>
              <w:jc w:val="center"/>
              <w:rPr>
                <w:rFonts w:ascii="Arial" w:hAnsi="Arial" w:cs="Arial"/>
                <w:sz w:val="20"/>
                <w:szCs w:val="20"/>
                <w:lang w:val="mn-MN"/>
              </w:rPr>
            </w:pPr>
          </w:p>
          <w:p w14:paraId="22E1BFAA" w14:textId="77777777" w:rsidR="00C337E5" w:rsidRPr="009D4975" w:rsidRDefault="00C337E5" w:rsidP="006035BE">
            <w:pPr>
              <w:spacing w:after="0"/>
              <w:jc w:val="center"/>
              <w:rPr>
                <w:rFonts w:ascii="Arial" w:hAnsi="Arial" w:cs="Arial"/>
                <w:sz w:val="20"/>
                <w:szCs w:val="20"/>
                <w:lang w:val="mn-MN"/>
              </w:rPr>
            </w:pPr>
          </w:p>
          <w:p w14:paraId="49829DB8" w14:textId="77777777" w:rsidR="00C337E5" w:rsidRPr="009D4975" w:rsidRDefault="00C337E5" w:rsidP="006035BE">
            <w:pPr>
              <w:spacing w:after="0"/>
              <w:jc w:val="center"/>
              <w:rPr>
                <w:rFonts w:ascii="Arial" w:hAnsi="Arial" w:cs="Arial"/>
                <w:sz w:val="20"/>
                <w:szCs w:val="20"/>
                <w:lang w:val="mn-MN"/>
              </w:rPr>
            </w:pPr>
          </w:p>
          <w:p w14:paraId="32E98831" w14:textId="77777777" w:rsidR="00C337E5" w:rsidRPr="009D4975" w:rsidRDefault="00C337E5" w:rsidP="006035BE">
            <w:pPr>
              <w:spacing w:after="0"/>
              <w:jc w:val="center"/>
              <w:rPr>
                <w:rFonts w:ascii="Arial" w:hAnsi="Arial" w:cs="Arial"/>
                <w:sz w:val="20"/>
                <w:szCs w:val="20"/>
                <w:lang w:val="mn-MN"/>
              </w:rPr>
            </w:pPr>
          </w:p>
          <w:p w14:paraId="441A8C4D" w14:textId="77777777" w:rsidR="00C337E5" w:rsidRPr="009D4975" w:rsidRDefault="00C337E5" w:rsidP="006035BE">
            <w:pPr>
              <w:spacing w:after="0"/>
              <w:jc w:val="center"/>
              <w:rPr>
                <w:rFonts w:ascii="Arial" w:hAnsi="Arial" w:cs="Arial"/>
                <w:sz w:val="20"/>
                <w:szCs w:val="20"/>
                <w:lang w:val="mn-MN"/>
              </w:rPr>
            </w:pPr>
          </w:p>
          <w:p w14:paraId="49855145" w14:textId="77777777" w:rsidR="00C337E5" w:rsidRPr="009D4975" w:rsidRDefault="00C337E5" w:rsidP="006035BE">
            <w:pPr>
              <w:spacing w:after="0"/>
              <w:jc w:val="center"/>
              <w:rPr>
                <w:rFonts w:ascii="Arial" w:hAnsi="Arial" w:cs="Arial"/>
                <w:sz w:val="20"/>
                <w:szCs w:val="20"/>
                <w:lang w:val="mn-MN"/>
              </w:rPr>
            </w:pPr>
          </w:p>
          <w:p w14:paraId="1A8BA21B" w14:textId="77777777" w:rsidR="00C337E5" w:rsidRPr="009D4975" w:rsidRDefault="00C337E5" w:rsidP="006035BE">
            <w:pPr>
              <w:spacing w:after="0"/>
              <w:jc w:val="center"/>
              <w:rPr>
                <w:rFonts w:ascii="Arial" w:hAnsi="Arial" w:cs="Arial"/>
                <w:sz w:val="20"/>
                <w:szCs w:val="20"/>
                <w:lang w:val="mn-MN"/>
              </w:rPr>
            </w:pPr>
          </w:p>
          <w:p w14:paraId="79D697B5" w14:textId="77777777" w:rsidR="00C337E5" w:rsidRPr="009D4975" w:rsidRDefault="00C337E5" w:rsidP="006035BE">
            <w:pPr>
              <w:spacing w:after="0"/>
              <w:jc w:val="center"/>
              <w:rPr>
                <w:rFonts w:ascii="Arial" w:hAnsi="Arial" w:cs="Arial"/>
                <w:sz w:val="20"/>
                <w:szCs w:val="20"/>
                <w:lang w:val="mn-MN"/>
              </w:rPr>
            </w:pPr>
          </w:p>
          <w:p w14:paraId="3886F9E8" w14:textId="77777777" w:rsidR="00C337E5" w:rsidRPr="009D4975" w:rsidRDefault="00C337E5" w:rsidP="006035BE">
            <w:pPr>
              <w:spacing w:after="0"/>
              <w:jc w:val="center"/>
              <w:rPr>
                <w:rFonts w:ascii="Arial" w:hAnsi="Arial" w:cs="Arial"/>
                <w:sz w:val="20"/>
                <w:szCs w:val="20"/>
                <w:lang w:val="mn-MN"/>
              </w:rPr>
            </w:pPr>
          </w:p>
          <w:p w14:paraId="2D2E1C90" w14:textId="77777777" w:rsidR="00C337E5" w:rsidRPr="009D4975" w:rsidRDefault="00C337E5" w:rsidP="006035BE">
            <w:pPr>
              <w:spacing w:after="0"/>
              <w:jc w:val="center"/>
              <w:rPr>
                <w:rFonts w:ascii="Arial" w:hAnsi="Arial" w:cs="Arial"/>
                <w:sz w:val="20"/>
                <w:szCs w:val="20"/>
                <w:lang w:val="mn-MN"/>
              </w:rPr>
            </w:pPr>
          </w:p>
          <w:p w14:paraId="5D0A8DA3" w14:textId="77777777" w:rsidR="00C337E5" w:rsidRPr="009D4975" w:rsidRDefault="00C337E5" w:rsidP="006035BE">
            <w:pPr>
              <w:spacing w:after="0"/>
              <w:jc w:val="center"/>
              <w:rPr>
                <w:rFonts w:ascii="Arial" w:hAnsi="Arial" w:cs="Arial"/>
                <w:sz w:val="20"/>
                <w:szCs w:val="20"/>
                <w:lang w:val="mn-MN"/>
              </w:rPr>
            </w:pPr>
          </w:p>
          <w:p w14:paraId="78E8916F" w14:textId="77777777" w:rsidR="00C337E5" w:rsidRPr="009D4975" w:rsidRDefault="00C337E5" w:rsidP="006035BE">
            <w:pPr>
              <w:spacing w:after="0"/>
              <w:jc w:val="center"/>
              <w:rPr>
                <w:rFonts w:ascii="Arial" w:hAnsi="Arial" w:cs="Arial"/>
                <w:sz w:val="20"/>
                <w:szCs w:val="20"/>
                <w:lang w:val="mn-MN"/>
              </w:rPr>
            </w:pPr>
          </w:p>
          <w:p w14:paraId="0D204CC2" w14:textId="77777777" w:rsidR="00C337E5" w:rsidRPr="009D4975" w:rsidRDefault="00C337E5" w:rsidP="006035BE">
            <w:pPr>
              <w:spacing w:after="0"/>
              <w:jc w:val="center"/>
              <w:rPr>
                <w:rFonts w:ascii="Arial" w:hAnsi="Arial" w:cs="Arial"/>
                <w:sz w:val="20"/>
                <w:szCs w:val="20"/>
                <w:lang w:val="mn-MN"/>
              </w:rPr>
            </w:pPr>
          </w:p>
          <w:p w14:paraId="2B2D64A7" w14:textId="77777777" w:rsidR="00C337E5" w:rsidRPr="009D4975" w:rsidRDefault="00C337E5" w:rsidP="006035BE">
            <w:pPr>
              <w:spacing w:after="0"/>
              <w:jc w:val="center"/>
              <w:rPr>
                <w:rFonts w:ascii="Arial" w:hAnsi="Arial" w:cs="Arial"/>
                <w:sz w:val="20"/>
                <w:szCs w:val="20"/>
                <w:lang w:val="mn-MN"/>
              </w:rPr>
            </w:pPr>
          </w:p>
          <w:p w14:paraId="077B1AA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39</w:t>
            </w:r>
          </w:p>
        </w:tc>
        <w:tc>
          <w:tcPr>
            <w:tcW w:w="1134" w:type="dxa"/>
          </w:tcPr>
          <w:p w14:paraId="18BA7D85"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456E0CAA"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Тогтоолын хэрэгжилтийг эрчимжүүлэх тухай</w:t>
            </w:r>
          </w:p>
          <w:p w14:paraId="29E8BC3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2020-11-19</w:t>
            </w:r>
          </w:p>
          <w:p w14:paraId="60883C87"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2020_2</w:t>
            </w:r>
          </w:p>
          <w:p w14:paraId="6586DEA2" w14:textId="2C7B2462"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 xml:space="preserve">1.2.Цахим хэлбэрээр үзүүлж буй үйлчилгээг төрийн үйлчилгээний нэгдсэн </w:t>
            </w:r>
            <w:r>
              <w:rPr>
                <w:rFonts w:ascii="Arial" w:hAnsi="Arial" w:cs="Arial"/>
                <w:sz w:val="20"/>
                <w:szCs w:val="20"/>
                <w:lang w:val="mn-MN"/>
              </w:rPr>
              <w:t>erp</w:t>
            </w:r>
            <w:r w:rsidRPr="009D4975">
              <w:rPr>
                <w:rFonts w:ascii="Arial" w:hAnsi="Arial" w:cs="Arial"/>
                <w:sz w:val="20"/>
                <w:szCs w:val="20"/>
                <w:lang w:val="mn-MN"/>
              </w:rPr>
              <w:t>“E-Mongolia” цонхонд нэгтгэх болон цаашид иргэн, хуулийн этгээдэд үзүүлэх төрийн үйлчилгээг цахим хэлбэрт шилжүүлэх төлөвлөгөөг   үйлчилгээний жагсаалтын хамт боловсруулан Харилцаа холбоо, мэдээллийн технологийн газарт хүргүүлэх;</w:t>
            </w:r>
          </w:p>
        </w:tc>
        <w:tc>
          <w:tcPr>
            <w:tcW w:w="4252" w:type="dxa"/>
          </w:tcPr>
          <w:p w14:paraId="701847EC" w14:textId="77777777" w:rsidR="005F7623" w:rsidRDefault="005F7623" w:rsidP="006035BE">
            <w:pPr>
              <w:spacing w:after="0"/>
              <w:jc w:val="both"/>
              <w:rPr>
                <w:rFonts w:ascii="Arial" w:hAnsi="Arial" w:cs="Arial"/>
                <w:sz w:val="20"/>
                <w:szCs w:val="20"/>
                <w:lang w:val="mn-MN"/>
              </w:rPr>
            </w:pPr>
          </w:p>
          <w:p w14:paraId="0FD7EA49" w14:textId="77777777" w:rsidR="005F7623" w:rsidRDefault="005F7623" w:rsidP="006035BE">
            <w:pPr>
              <w:spacing w:after="0"/>
              <w:jc w:val="both"/>
              <w:rPr>
                <w:rFonts w:ascii="Arial" w:hAnsi="Arial" w:cs="Arial"/>
                <w:sz w:val="20"/>
                <w:szCs w:val="20"/>
                <w:lang w:val="mn-MN"/>
              </w:rPr>
            </w:pPr>
          </w:p>
          <w:p w14:paraId="64916A4E" w14:textId="77777777" w:rsidR="005F7623" w:rsidRDefault="005F7623" w:rsidP="006035BE">
            <w:pPr>
              <w:spacing w:after="0"/>
              <w:jc w:val="both"/>
              <w:rPr>
                <w:rFonts w:ascii="Arial" w:hAnsi="Arial" w:cs="Arial"/>
                <w:sz w:val="20"/>
                <w:szCs w:val="20"/>
                <w:lang w:val="mn-MN"/>
              </w:rPr>
            </w:pPr>
          </w:p>
          <w:p w14:paraId="01F0091B" w14:textId="77777777" w:rsidR="005F7623" w:rsidRDefault="005F7623" w:rsidP="006035BE">
            <w:pPr>
              <w:spacing w:after="0"/>
              <w:jc w:val="both"/>
              <w:rPr>
                <w:rFonts w:ascii="Arial" w:hAnsi="Arial" w:cs="Arial"/>
                <w:sz w:val="20"/>
                <w:szCs w:val="20"/>
                <w:lang w:val="mn-MN"/>
              </w:rPr>
            </w:pPr>
          </w:p>
          <w:p w14:paraId="2B72BF56" w14:textId="709A03AF" w:rsidR="00C337E5" w:rsidRPr="009D4975" w:rsidRDefault="005F7623" w:rsidP="006035BE">
            <w:pPr>
              <w:spacing w:after="0"/>
              <w:jc w:val="both"/>
              <w:rPr>
                <w:rFonts w:ascii="Arial" w:hAnsi="Arial" w:cs="Arial"/>
                <w:sz w:val="20"/>
                <w:szCs w:val="20"/>
                <w:lang w:val="mn-MN"/>
              </w:rPr>
            </w:pPr>
            <w:r>
              <w:rPr>
                <w:rFonts w:ascii="Arial" w:hAnsi="Arial" w:cs="Arial"/>
                <w:sz w:val="20"/>
                <w:szCs w:val="20"/>
                <w:lang w:val="mn-MN"/>
              </w:rPr>
              <w:t>Улирал бүр хамгийн их авсан 10 лавлагааг жагсаан, тайланг холбогдох газарт хүргүүлсэн</w:t>
            </w:r>
            <w:r>
              <w:rPr>
                <w:rFonts w:ascii="Arial" w:hAnsi="Arial" w:cs="Arial"/>
                <w:sz w:val="20"/>
                <w:szCs w:val="20"/>
                <w:lang w:val="mn-MN"/>
              </w:rPr>
              <w:t>.</w:t>
            </w:r>
          </w:p>
        </w:tc>
        <w:tc>
          <w:tcPr>
            <w:tcW w:w="1559" w:type="dxa"/>
            <w:vMerge w:val="restart"/>
          </w:tcPr>
          <w:p w14:paraId="6C23161D" w14:textId="77777777" w:rsidR="00C337E5" w:rsidRPr="009D4975" w:rsidRDefault="00C337E5" w:rsidP="006035BE">
            <w:pPr>
              <w:spacing w:after="0"/>
              <w:jc w:val="center"/>
              <w:rPr>
                <w:rFonts w:ascii="Arial" w:hAnsi="Arial" w:cs="Arial"/>
                <w:sz w:val="20"/>
                <w:szCs w:val="20"/>
                <w:lang w:val="mn-MN"/>
              </w:rPr>
            </w:pPr>
          </w:p>
          <w:p w14:paraId="19144881" w14:textId="77777777" w:rsidR="00C337E5" w:rsidRPr="009D4975" w:rsidRDefault="00C337E5" w:rsidP="006035BE">
            <w:pPr>
              <w:spacing w:after="0"/>
              <w:jc w:val="center"/>
              <w:rPr>
                <w:rFonts w:ascii="Arial" w:hAnsi="Arial" w:cs="Arial"/>
                <w:sz w:val="20"/>
                <w:szCs w:val="20"/>
                <w:lang w:val="mn-MN"/>
              </w:rPr>
            </w:pPr>
          </w:p>
          <w:p w14:paraId="3A2E3AFB" w14:textId="77777777" w:rsidR="00C337E5" w:rsidRPr="009D4975" w:rsidRDefault="00C337E5" w:rsidP="006035BE">
            <w:pPr>
              <w:spacing w:after="0"/>
              <w:jc w:val="center"/>
              <w:rPr>
                <w:rFonts w:ascii="Arial" w:hAnsi="Arial" w:cs="Arial"/>
                <w:sz w:val="20"/>
                <w:szCs w:val="20"/>
                <w:lang w:val="mn-MN"/>
              </w:rPr>
            </w:pPr>
          </w:p>
          <w:p w14:paraId="1A9978EA" w14:textId="77777777" w:rsidR="00C337E5" w:rsidRPr="009D4975" w:rsidRDefault="00C337E5" w:rsidP="006035BE">
            <w:pPr>
              <w:spacing w:after="0"/>
              <w:jc w:val="center"/>
              <w:rPr>
                <w:rFonts w:ascii="Arial" w:hAnsi="Arial" w:cs="Arial"/>
                <w:sz w:val="20"/>
                <w:szCs w:val="20"/>
                <w:lang w:val="mn-MN"/>
              </w:rPr>
            </w:pPr>
          </w:p>
          <w:p w14:paraId="0CC078A9" w14:textId="77777777" w:rsidR="00C337E5" w:rsidRPr="009D4975" w:rsidRDefault="00C337E5" w:rsidP="006035BE">
            <w:pPr>
              <w:spacing w:after="0"/>
              <w:jc w:val="center"/>
              <w:rPr>
                <w:rFonts w:ascii="Arial" w:hAnsi="Arial" w:cs="Arial"/>
                <w:sz w:val="20"/>
                <w:szCs w:val="20"/>
                <w:lang w:val="mn-MN"/>
              </w:rPr>
            </w:pPr>
          </w:p>
          <w:p w14:paraId="4EE1A217" w14:textId="77777777" w:rsidR="00C337E5" w:rsidRPr="009D4975" w:rsidRDefault="00C337E5" w:rsidP="006035BE">
            <w:pPr>
              <w:spacing w:after="0"/>
              <w:jc w:val="center"/>
              <w:rPr>
                <w:rFonts w:ascii="Arial" w:hAnsi="Arial" w:cs="Arial"/>
                <w:sz w:val="20"/>
                <w:szCs w:val="20"/>
                <w:lang w:val="mn-MN"/>
              </w:rPr>
            </w:pPr>
          </w:p>
          <w:p w14:paraId="41143D1F" w14:textId="77777777" w:rsidR="00C337E5" w:rsidRPr="009D4975" w:rsidRDefault="00C337E5" w:rsidP="006035BE">
            <w:pPr>
              <w:spacing w:after="0"/>
              <w:jc w:val="center"/>
              <w:rPr>
                <w:rFonts w:ascii="Arial" w:hAnsi="Arial" w:cs="Arial"/>
                <w:sz w:val="20"/>
                <w:szCs w:val="20"/>
                <w:lang w:val="mn-MN"/>
              </w:rPr>
            </w:pPr>
          </w:p>
          <w:p w14:paraId="4079B643" w14:textId="77777777" w:rsidR="00C337E5" w:rsidRPr="009D4975" w:rsidRDefault="00C337E5" w:rsidP="006035BE">
            <w:pPr>
              <w:spacing w:after="0"/>
              <w:jc w:val="center"/>
              <w:rPr>
                <w:rFonts w:ascii="Arial" w:hAnsi="Arial" w:cs="Arial"/>
                <w:sz w:val="20"/>
                <w:szCs w:val="20"/>
                <w:lang w:val="mn-MN"/>
              </w:rPr>
            </w:pPr>
          </w:p>
          <w:p w14:paraId="185206AD" w14:textId="77777777" w:rsidR="00C337E5" w:rsidRPr="009D4975" w:rsidRDefault="00C337E5" w:rsidP="006035BE">
            <w:pPr>
              <w:spacing w:after="0"/>
              <w:jc w:val="center"/>
              <w:rPr>
                <w:rFonts w:ascii="Arial" w:hAnsi="Arial" w:cs="Arial"/>
                <w:sz w:val="20"/>
                <w:szCs w:val="20"/>
                <w:lang w:val="mn-MN"/>
              </w:rPr>
            </w:pPr>
          </w:p>
          <w:p w14:paraId="1DD6E8A0" w14:textId="77777777" w:rsidR="00C337E5" w:rsidRPr="009D4975" w:rsidRDefault="00C337E5" w:rsidP="006035BE">
            <w:pPr>
              <w:spacing w:after="0"/>
              <w:jc w:val="center"/>
              <w:rPr>
                <w:rFonts w:ascii="Arial" w:hAnsi="Arial" w:cs="Arial"/>
                <w:sz w:val="20"/>
                <w:szCs w:val="20"/>
                <w:lang w:val="mn-MN"/>
              </w:rPr>
            </w:pPr>
          </w:p>
          <w:p w14:paraId="58A70A6E" w14:textId="77777777" w:rsidR="00C337E5" w:rsidRPr="009D4975" w:rsidRDefault="00C337E5" w:rsidP="006035BE">
            <w:pPr>
              <w:spacing w:after="0"/>
              <w:jc w:val="center"/>
              <w:rPr>
                <w:rFonts w:ascii="Arial" w:hAnsi="Arial" w:cs="Arial"/>
                <w:sz w:val="20"/>
                <w:szCs w:val="20"/>
                <w:lang w:val="mn-MN"/>
              </w:rPr>
            </w:pPr>
          </w:p>
          <w:p w14:paraId="1B4802AB" w14:textId="77777777" w:rsidR="00C337E5" w:rsidRPr="009D4975" w:rsidRDefault="00C337E5" w:rsidP="006035BE">
            <w:pPr>
              <w:spacing w:after="0"/>
              <w:jc w:val="center"/>
              <w:rPr>
                <w:rFonts w:ascii="Arial" w:hAnsi="Arial" w:cs="Arial"/>
                <w:sz w:val="20"/>
                <w:szCs w:val="20"/>
                <w:lang w:val="mn-MN"/>
              </w:rPr>
            </w:pPr>
          </w:p>
          <w:p w14:paraId="349B1265" w14:textId="77777777" w:rsidR="00C337E5" w:rsidRPr="009D4975" w:rsidRDefault="00C337E5" w:rsidP="006035BE">
            <w:pPr>
              <w:spacing w:after="0"/>
              <w:jc w:val="center"/>
              <w:rPr>
                <w:rFonts w:ascii="Arial" w:hAnsi="Arial" w:cs="Arial"/>
                <w:sz w:val="20"/>
                <w:szCs w:val="20"/>
                <w:lang w:val="mn-MN"/>
              </w:rPr>
            </w:pPr>
          </w:p>
          <w:p w14:paraId="3C1D6FFA" w14:textId="77777777" w:rsidR="00C337E5" w:rsidRPr="009D4975" w:rsidRDefault="00C337E5" w:rsidP="006035BE">
            <w:pPr>
              <w:spacing w:after="0"/>
              <w:jc w:val="center"/>
              <w:rPr>
                <w:rFonts w:ascii="Arial" w:hAnsi="Arial" w:cs="Arial"/>
                <w:sz w:val="20"/>
                <w:szCs w:val="20"/>
                <w:lang w:val="mn-MN"/>
              </w:rPr>
            </w:pPr>
          </w:p>
          <w:p w14:paraId="505DA801" w14:textId="77777777" w:rsidR="00C337E5" w:rsidRPr="009D4975" w:rsidRDefault="00C337E5" w:rsidP="006035BE">
            <w:pPr>
              <w:spacing w:after="0"/>
              <w:jc w:val="center"/>
              <w:rPr>
                <w:rFonts w:ascii="Arial" w:hAnsi="Arial" w:cs="Arial"/>
                <w:sz w:val="20"/>
                <w:szCs w:val="20"/>
                <w:lang w:val="mn-MN"/>
              </w:rPr>
            </w:pPr>
          </w:p>
          <w:p w14:paraId="7538CF39" w14:textId="77777777" w:rsidR="00C337E5" w:rsidRPr="009D4975" w:rsidRDefault="00C337E5" w:rsidP="006035BE">
            <w:pPr>
              <w:spacing w:after="0"/>
              <w:jc w:val="center"/>
              <w:rPr>
                <w:rFonts w:ascii="Arial" w:hAnsi="Arial" w:cs="Arial"/>
                <w:sz w:val="20"/>
                <w:szCs w:val="20"/>
                <w:lang w:val="mn-MN"/>
              </w:rPr>
            </w:pPr>
          </w:p>
          <w:p w14:paraId="1F72A1AA" w14:textId="77777777" w:rsidR="00C337E5" w:rsidRPr="009D4975" w:rsidRDefault="00C337E5" w:rsidP="006035BE">
            <w:pPr>
              <w:spacing w:after="0"/>
              <w:jc w:val="center"/>
              <w:rPr>
                <w:rFonts w:ascii="Arial" w:hAnsi="Arial" w:cs="Arial"/>
                <w:sz w:val="20"/>
                <w:szCs w:val="20"/>
                <w:lang w:val="mn-MN"/>
              </w:rPr>
            </w:pPr>
          </w:p>
          <w:p w14:paraId="0BB0B63A" w14:textId="262CE1DB" w:rsidR="00C337E5" w:rsidRPr="009D4975" w:rsidRDefault="005F7623" w:rsidP="006035BE">
            <w:pPr>
              <w:spacing w:after="0"/>
              <w:jc w:val="center"/>
              <w:rPr>
                <w:rFonts w:ascii="Arial" w:hAnsi="Arial" w:cs="Arial"/>
                <w:sz w:val="20"/>
                <w:szCs w:val="20"/>
                <w:lang w:val="mn-MN"/>
              </w:rPr>
            </w:pPr>
            <w:r>
              <w:rPr>
                <w:rFonts w:ascii="Arial" w:hAnsi="Arial" w:cs="Arial"/>
                <w:sz w:val="20"/>
                <w:szCs w:val="20"/>
                <w:lang w:val="mn-MN"/>
              </w:rPr>
              <w:t>70</w:t>
            </w:r>
          </w:p>
          <w:p w14:paraId="154B7CC8" w14:textId="77777777" w:rsidR="00C337E5" w:rsidRPr="009D4975" w:rsidRDefault="00C337E5" w:rsidP="006035BE">
            <w:pPr>
              <w:spacing w:after="0"/>
              <w:jc w:val="center"/>
              <w:rPr>
                <w:rFonts w:ascii="Arial" w:hAnsi="Arial" w:cs="Arial"/>
                <w:sz w:val="20"/>
                <w:szCs w:val="20"/>
                <w:lang w:val="mn-MN"/>
              </w:rPr>
            </w:pPr>
          </w:p>
          <w:p w14:paraId="0BFEB07E" w14:textId="77777777" w:rsidR="00C337E5" w:rsidRPr="009D4975" w:rsidRDefault="00C337E5" w:rsidP="006035BE">
            <w:pPr>
              <w:spacing w:after="0"/>
              <w:jc w:val="center"/>
              <w:rPr>
                <w:rFonts w:ascii="Arial" w:hAnsi="Arial" w:cs="Arial"/>
                <w:sz w:val="20"/>
                <w:szCs w:val="20"/>
                <w:lang w:val="mn-MN"/>
              </w:rPr>
            </w:pPr>
          </w:p>
          <w:p w14:paraId="44C58F37" w14:textId="77777777" w:rsidR="00C337E5" w:rsidRPr="009D4975" w:rsidRDefault="00C337E5" w:rsidP="006035BE">
            <w:pPr>
              <w:spacing w:after="0"/>
              <w:jc w:val="center"/>
              <w:rPr>
                <w:rFonts w:ascii="Arial" w:hAnsi="Arial" w:cs="Arial"/>
                <w:sz w:val="20"/>
                <w:szCs w:val="20"/>
                <w:lang w:val="mn-MN"/>
              </w:rPr>
            </w:pPr>
          </w:p>
          <w:p w14:paraId="6A1408B8" w14:textId="77777777" w:rsidR="00C337E5" w:rsidRPr="009D4975" w:rsidRDefault="00C337E5" w:rsidP="006035BE">
            <w:pPr>
              <w:spacing w:after="0"/>
              <w:jc w:val="center"/>
              <w:rPr>
                <w:rFonts w:ascii="Arial" w:hAnsi="Arial" w:cs="Arial"/>
                <w:sz w:val="20"/>
                <w:szCs w:val="20"/>
                <w:lang w:val="mn-MN"/>
              </w:rPr>
            </w:pPr>
          </w:p>
          <w:p w14:paraId="1D9F6F96" w14:textId="77777777" w:rsidR="00C337E5" w:rsidRPr="009D4975" w:rsidRDefault="00C337E5" w:rsidP="006035BE">
            <w:pPr>
              <w:spacing w:after="0"/>
              <w:jc w:val="center"/>
              <w:rPr>
                <w:rFonts w:ascii="Arial" w:hAnsi="Arial" w:cs="Arial"/>
                <w:sz w:val="20"/>
                <w:szCs w:val="20"/>
                <w:lang w:val="mn-MN"/>
              </w:rPr>
            </w:pPr>
          </w:p>
          <w:p w14:paraId="17EBF05C" w14:textId="21EA95DC" w:rsidR="00C337E5" w:rsidRPr="009D4975" w:rsidRDefault="00C337E5" w:rsidP="006035BE">
            <w:pPr>
              <w:spacing w:after="0"/>
              <w:rPr>
                <w:rFonts w:ascii="Arial" w:hAnsi="Arial" w:cs="Arial"/>
                <w:sz w:val="20"/>
                <w:szCs w:val="20"/>
                <w:lang w:val="mn-MN"/>
              </w:rPr>
            </w:pPr>
          </w:p>
        </w:tc>
        <w:tc>
          <w:tcPr>
            <w:tcW w:w="2694" w:type="dxa"/>
            <w:vMerge w:val="restart"/>
          </w:tcPr>
          <w:p w14:paraId="5170C746" w14:textId="77777777" w:rsidR="00C337E5" w:rsidRPr="009D4975" w:rsidRDefault="00C337E5" w:rsidP="006035BE">
            <w:pPr>
              <w:spacing w:after="0"/>
              <w:jc w:val="center"/>
              <w:rPr>
                <w:rFonts w:ascii="Arial" w:hAnsi="Arial" w:cs="Arial"/>
                <w:sz w:val="20"/>
                <w:szCs w:val="20"/>
                <w:lang w:val="mn-MN"/>
              </w:rPr>
            </w:pPr>
          </w:p>
        </w:tc>
      </w:tr>
      <w:tr w:rsidR="00C337E5" w:rsidRPr="009D4975" w14:paraId="31D75987" w14:textId="77777777" w:rsidTr="000F6A42">
        <w:trPr>
          <w:trHeight w:val="948"/>
        </w:trPr>
        <w:tc>
          <w:tcPr>
            <w:tcW w:w="959" w:type="dxa"/>
            <w:gridSpan w:val="2"/>
            <w:vMerge/>
          </w:tcPr>
          <w:p w14:paraId="1716F116" w14:textId="77777777" w:rsidR="00C337E5" w:rsidRPr="009D4975" w:rsidRDefault="00C337E5" w:rsidP="006035BE">
            <w:pPr>
              <w:spacing w:after="0"/>
              <w:jc w:val="center"/>
              <w:rPr>
                <w:rFonts w:ascii="Arial" w:hAnsi="Arial" w:cs="Arial"/>
                <w:sz w:val="20"/>
                <w:szCs w:val="20"/>
                <w:lang w:val="mn-MN"/>
              </w:rPr>
            </w:pPr>
          </w:p>
        </w:tc>
        <w:tc>
          <w:tcPr>
            <w:tcW w:w="1134" w:type="dxa"/>
            <w:tcBorders>
              <w:top w:val="nil"/>
            </w:tcBorders>
          </w:tcPr>
          <w:p w14:paraId="662BA1BF"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32E9048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1.3.Төрийн үйлчилгээг нэгдсэн системээр дамжуулан үзүүлэх нөхцөлийг бүрдүүлж, холбогдох дүрэм, журамд өөрчлөлт оруулах, үйлчилгээний ажилтнуудыг сургаж, бэлтгэх;</w:t>
            </w:r>
          </w:p>
        </w:tc>
        <w:tc>
          <w:tcPr>
            <w:tcW w:w="4252" w:type="dxa"/>
            <w:tcBorders>
              <w:top w:val="nil"/>
            </w:tcBorders>
          </w:tcPr>
          <w:p w14:paraId="305FE80B" w14:textId="5131BC9F" w:rsidR="00C337E5" w:rsidRPr="009D4975" w:rsidRDefault="005F7623" w:rsidP="006035BE">
            <w:pPr>
              <w:spacing w:after="0"/>
              <w:jc w:val="both"/>
              <w:rPr>
                <w:rFonts w:ascii="Arial" w:hAnsi="Arial" w:cs="Arial"/>
                <w:sz w:val="20"/>
                <w:szCs w:val="20"/>
                <w:lang w:val="mn-MN"/>
              </w:rPr>
            </w:pPr>
            <w:r>
              <w:rPr>
                <w:rFonts w:ascii="Arial" w:hAnsi="Arial" w:cs="Arial"/>
                <w:sz w:val="20"/>
                <w:szCs w:val="20"/>
                <w:lang w:val="mn-MN"/>
              </w:rPr>
              <w:t xml:space="preserve">Нэг албан хаагчийг операторын чадавхжуулах сургалтад хамруулан, </w:t>
            </w:r>
            <w:r>
              <w:rPr>
                <w:rFonts w:ascii="Arial" w:hAnsi="Arial" w:cs="Arial"/>
                <w:sz w:val="20"/>
                <w:szCs w:val="20"/>
                <w:lang w:val="mn-MN"/>
              </w:rPr>
              <w:t xml:space="preserve">182 </w:t>
            </w:r>
            <w:r>
              <w:rPr>
                <w:rFonts w:ascii="Arial" w:hAnsi="Arial" w:cs="Arial"/>
                <w:sz w:val="20"/>
                <w:szCs w:val="20"/>
                <w:lang w:val="mn-MN"/>
              </w:rPr>
              <w:t>иргэ</w:t>
            </w:r>
            <w:r>
              <w:rPr>
                <w:rFonts w:ascii="Arial" w:hAnsi="Arial" w:cs="Arial"/>
                <w:sz w:val="20"/>
                <w:szCs w:val="20"/>
                <w:lang w:val="mn-MN"/>
              </w:rPr>
              <w:t>нд</w:t>
            </w:r>
            <w:r>
              <w:rPr>
                <w:rFonts w:ascii="Arial" w:hAnsi="Arial" w:cs="Arial"/>
                <w:sz w:val="20"/>
                <w:szCs w:val="20"/>
                <w:lang w:val="mn-MN"/>
              </w:rPr>
              <w:t xml:space="preserve"> лавлагаа, мэдээлэл өгсөн</w:t>
            </w:r>
            <w:r>
              <w:rPr>
                <w:rFonts w:ascii="Arial" w:hAnsi="Arial" w:cs="Arial"/>
                <w:sz w:val="20"/>
                <w:szCs w:val="20"/>
                <w:lang w:val="mn-MN"/>
              </w:rPr>
              <w:t xml:space="preserve">. </w:t>
            </w:r>
          </w:p>
        </w:tc>
        <w:tc>
          <w:tcPr>
            <w:tcW w:w="1559" w:type="dxa"/>
            <w:vMerge/>
          </w:tcPr>
          <w:p w14:paraId="6A55B387"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4D53175" w14:textId="77777777" w:rsidR="00C337E5" w:rsidRPr="009D4975" w:rsidRDefault="00C337E5" w:rsidP="006035BE">
            <w:pPr>
              <w:spacing w:after="0"/>
              <w:jc w:val="center"/>
              <w:rPr>
                <w:rFonts w:ascii="Arial" w:hAnsi="Arial" w:cs="Arial"/>
                <w:sz w:val="20"/>
                <w:szCs w:val="20"/>
                <w:lang w:val="mn-MN"/>
              </w:rPr>
            </w:pPr>
          </w:p>
        </w:tc>
      </w:tr>
      <w:tr w:rsidR="00C337E5" w:rsidRPr="009D4975" w14:paraId="25D603A5" w14:textId="77777777" w:rsidTr="000F6A42">
        <w:trPr>
          <w:trHeight w:val="934"/>
        </w:trPr>
        <w:tc>
          <w:tcPr>
            <w:tcW w:w="959" w:type="dxa"/>
            <w:gridSpan w:val="2"/>
            <w:vMerge/>
          </w:tcPr>
          <w:p w14:paraId="2D926BFB" w14:textId="77777777" w:rsidR="00C337E5" w:rsidRPr="009D4975" w:rsidRDefault="00C337E5" w:rsidP="006035BE">
            <w:pPr>
              <w:spacing w:after="0"/>
              <w:jc w:val="center"/>
              <w:rPr>
                <w:rFonts w:ascii="Arial" w:hAnsi="Arial" w:cs="Arial"/>
                <w:sz w:val="20"/>
                <w:szCs w:val="20"/>
                <w:lang w:val="mn-MN"/>
              </w:rPr>
            </w:pPr>
          </w:p>
        </w:tc>
        <w:tc>
          <w:tcPr>
            <w:tcW w:w="1134" w:type="dxa"/>
          </w:tcPr>
          <w:p w14:paraId="65455126"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2F471E4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1.4.Төрийн үйлчилгээний нэгдсэн системээс гарч буй аливаа лавлагаа тодорхойлолтыг шалган баталгаажуулж байх, холбогдох мэдээллийг эрх бүхий байгууллага, албан тушаалтанд хүргүүлж, харилцан солилцож байх;</w:t>
            </w:r>
          </w:p>
        </w:tc>
        <w:tc>
          <w:tcPr>
            <w:tcW w:w="4252" w:type="dxa"/>
          </w:tcPr>
          <w:p w14:paraId="5660A2B1" w14:textId="06248419" w:rsidR="00C337E5" w:rsidRPr="009D4975" w:rsidRDefault="005F7623" w:rsidP="006035BE">
            <w:pPr>
              <w:spacing w:after="0"/>
              <w:jc w:val="both"/>
              <w:rPr>
                <w:rFonts w:ascii="Arial" w:eastAsia="Times New Roman" w:hAnsi="Arial" w:cs="Arial"/>
                <w:sz w:val="20"/>
                <w:szCs w:val="20"/>
                <w:lang w:val="mn-MN"/>
              </w:rPr>
            </w:pPr>
            <w:r>
              <w:rPr>
                <w:rFonts w:ascii="Arial" w:eastAsia="Times New Roman" w:hAnsi="Arial" w:cs="Arial"/>
                <w:sz w:val="20"/>
                <w:szCs w:val="20"/>
                <w:lang w:val="mn-MN"/>
              </w:rPr>
              <w:t xml:space="preserve">Төрийн үйлчилгээний И-Монголиа системээр </w:t>
            </w:r>
            <w:r>
              <w:rPr>
                <w:rFonts w:ascii="Arial" w:eastAsia="Times New Roman" w:hAnsi="Arial" w:cs="Arial"/>
                <w:sz w:val="20"/>
                <w:szCs w:val="20"/>
                <w:lang w:val="mn-MN"/>
              </w:rPr>
              <w:t xml:space="preserve">олон шатлалт үйлчилгээ 39, лавлангаа 143-ыг </w:t>
            </w:r>
            <w:r>
              <w:rPr>
                <w:rFonts w:ascii="Arial" w:eastAsia="Times New Roman" w:hAnsi="Arial" w:cs="Arial"/>
                <w:sz w:val="20"/>
                <w:szCs w:val="20"/>
                <w:lang w:val="mn-MN"/>
              </w:rPr>
              <w:t>олгож</w:t>
            </w:r>
            <w:r>
              <w:rPr>
                <w:rFonts w:ascii="Arial" w:eastAsia="Times New Roman" w:hAnsi="Arial" w:cs="Arial"/>
                <w:sz w:val="20"/>
                <w:szCs w:val="20"/>
                <w:lang w:val="mn-MN"/>
              </w:rPr>
              <w:t xml:space="preserve">, </w:t>
            </w:r>
            <w:r>
              <w:rPr>
                <w:rFonts w:ascii="Arial" w:eastAsia="Times New Roman" w:hAnsi="Arial" w:cs="Arial"/>
                <w:sz w:val="20"/>
                <w:szCs w:val="20"/>
                <w:lang w:val="mn-MN"/>
              </w:rPr>
              <w:t xml:space="preserve">иргэдэд </w:t>
            </w:r>
            <w:r>
              <w:rPr>
                <w:rFonts w:ascii="Arial" w:eastAsia="Times New Roman" w:hAnsi="Arial" w:cs="Arial"/>
                <w:sz w:val="20"/>
                <w:szCs w:val="20"/>
                <w:lang w:val="mn-MN"/>
              </w:rPr>
              <w:t xml:space="preserve">бүртгэл үүсгэж, зөвлөгөө өгснөөр </w:t>
            </w:r>
            <w:r>
              <w:rPr>
                <w:rFonts w:ascii="Arial" w:eastAsia="Times New Roman" w:hAnsi="Arial" w:cs="Arial"/>
                <w:sz w:val="20"/>
                <w:szCs w:val="20"/>
                <w:lang w:val="mn-MN"/>
              </w:rPr>
              <w:t>төрийн үйлчилгээг цахимаар авах боломжийг бүрдүүлсэн.</w:t>
            </w:r>
          </w:p>
        </w:tc>
        <w:tc>
          <w:tcPr>
            <w:tcW w:w="1559" w:type="dxa"/>
            <w:vMerge/>
          </w:tcPr>
          <w:p w14:paraId="544E3C89"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5875449C" w14:textId="77777777" w:rsidR="00C337E5" w:rsidRPr="009D4975" w:rsidRDefault="00C337E5" w:rsidP="006035BE">
            <w:pPr>
              <w:spacing w:after="0"/>
              <w:jc w:val="center"/>
              <w:rPr>
                <w:rFonts w:ascii="Arial" w:hAnsi="Arial" w:cs="Arial"/>
                <w:sz w:val="20"/>
                <w:szCs w:val="20"/>
                <w:lang w:val="mn-MN"/>
              </w:rPr>
            </w:pPr>
          </w:p>
        </w:tc>
      </w:tr>
      <w:tr w:rsidR="00C337E5" w:rsidRPr="009D4975" w14:paraId="6B7447DF" w14:textId="77777777" w:rsidTr="000F6A42">
        <w:trPr>
          <w:trHeight w:val="836"/>
        </w:trPr>
        <w:tc>
          <w:tcPr>
            <w:tcW w:w="959" w:type="dxa"/>
            <w:gridSpan w:val="2"/>
            <w:vMerge/>
          </w:tcPr>
          <w:p w14:paraId="1E5684CB" w14:textId="77777777" w:rsidR="00C337E5" w:rsidRPr="009D4975" w:rsidRDefault="00C337E5" w:rsidP="006035BE">
            <w:pPr>
              <w:spacing w:after="0"/>
              <w:jc w:val="center"/>
              <w:rPr>
                <w:rFonts w:ascii="Arial" w:hAnsi="Arial" w:cs="Arial"/>
                <w:sz w:val="20"/>
                <w:szCs w:val="20"/>
                <w:lang w:val="mn-MN"/>
              </w:rPr>
            </w:pPr>
          </w:p>
        </w:tc>
        <w:tc>
          <w:tcPr>
            <w:tcW w:w="1134" w:type="dxa"/>
          </w:tcPr>
          <w:p w14:paraId="78312DE5"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11BA9558"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1.5.Цахим гарын үсгийн тухай хуулийн хэрэгжилтийг хангуулж, төрийн үйлчилгээнд тоон гарын үсэг нэвтрүүлэх арга хэмжээ авах;</w:t>
            </w:r>
          </w:p>
        </w:tc>
        <w:tc>
          <w:tcPr>
            <w:tcW w:w="4252" w:type="dxa"/>
          </w:tcPr>
          <w:p w14:paraId="3DFFFADB" w14:textId="614CE961" w:rsidR="00C337E5" w:rsidRPr="009D4975" w:rsidRDefault="000F6A42" w:rsidP="006035BE">
            <w:pPr>
              <w:spacing w:after="0"/>
              <w:jc w:val="both"/>
              <w:rPr>
                <w:rFonts w:ascii="Arial" w:hAnsi="Arial" w:cs="Arial"/>
                <w:sz w:val="20"/>
                <w:szCs w:val="20"/>
                <w:lang w:val="mn-MN"/>
              </w:rPr>
            </w:pPr>
            <w:r>
              <w:rPr>
                <w:rFonts w:ascii="Arial" w:hAnsi="Arial" w:cs="Arial"/>
                <w:sz w:val="20"/>
                <w:szCs w:val="20"/>
                <w:lang w:val="mn-MN"/>
              </w:rPr>
              <w:t xml:space="preserve">Хурдан киоскоос тоон гарын үсэг авах талаар 4 удаа  цахимаар сурталчилж, тоон гарын үсэг олгосон. </w:t>
            </w:r>
          </w:p>
        </w:tc>
        <w:tc>
          <w:tcPr>
            <w:tcW w:w="1559" w:type="dxa"/>
            <w:vMerge/>
          </w:tcPr>
          <w:p w14:paraId="20476BA4"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6EF94260" w14:textId="77777777" w:rsidR="00C337E5" w:rsidRPr="009D4975" w:rsidRDefault="00C337E5" w:rsidP="006035BE">
            <w:pPr>
              <w:spacing w:after="0"/>
              <w:jc w:val="center"/>
              <w:rPr>
                <w:rFonts w:ascii="Arial" w:hAnsi="Arial" w:cs="Arial"/>
                <w:sz w:val="20"/>
                <w:szCs w:val="20"/>
                <w:lang w:val="mn-MN"/>
              </w:rPr>
            </w:pPr>
          </w:p>
        </w:tc>
      </w:tr>
      <w:tr w:rsidR="00C337E5" w:rsidRPr="009D4975" w14:paraId="1F4715B8" w14:textId="77777777" w:rsidTr="000F6A42">
        <w:trPr>
          <w:trHeight w:val="975"/>
        </w:trPr>
        <w:tc>
          <w:tcPr>
            <w:tcW w:w="959" w:type="dxa"/>
            <w:gridSpan w:val="2"/>
            <w:vMerge/>
          </w:tcPr>
          <w:p w14:paraId="66F61E89" w14:textId="77777777" w:rsidR="00C337E5" w:rsidRPr="009D4975" w:rsidRDefault="00C337E5" w:rsidP="006035BE">
            <w:pPr>
              <w:spacing w:after="0"/>
              <w:jc w:val="center"/>
              <w:rPr>
                <w:rFonts w:ascii="Arial" w:hAnsi="Arial" w:cs="Arial"/>
                <w:sz w:val="20"/>
                <w:szCs w:val="20"/>
                <w:lang w:val="mn-MN"/>
              </w:rPr>
            </w:pPr>
          </w:p>
        </w:tc>
        <w:tc>
          <w:tcPr>
            <w:tcW w:w="1134" w:type="dxa"/>
          </w:tcPr>
          <w:p w14:paraId="0AFE5699"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5A4CE37A"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1.8.Цахимаар үзүүлж буй төрийн үйлчилгээний талаар цахим хуудас, олон нийтийн бусад сүлжээ, хэвлэл мэдээллийн хэрэгслээр болон шаардлагатай бусад хэлбэрээр мэдээлэл түгээж, нийтэд сурталчлах;</w:t>
            </w:r>
          </w:p>
        </w:tc>
        <w:tc>
          <w:tcPr>
            <w:tcW w:w="4252" w:type="dxa"/>
          </w:tcPr>
          <w:p w14:paraId="52BFAC7D" w14:textId="4DAF9DFE" w:rsidR="00C337E5" w:rsidRPr="009D4975" w:rsidRDefault="000F6A42" w:rsidP="006035BE">
            <w:pPr>
              <w:spacing w:after="0"/>
              <w:jc w:val="both"/>
              <w:rPr>
                <w:rFonts w:ascii="Arial" w:hAnsi="Arial" w:cs="Arial"/>
                <w:sz w:val="20"/>
                <w:szCs w:val="20"/>
                <w:lang w:val="mn-MN"/>
              </w:rPr>
            </w:pPr>
            <w:r>
              <w:rPr>
                <w:rFonts w:ascii="Arial" w:hAnsi="Arial" w:cs="Arial"/>
                <w:sz w:val="20"/>
                <w:szCs w:val="20"/>
                <w:lang w:val="mn-MN"/>
              </w:rPr>
              <w:t xml:space="preserve">Засаг даргын Тамгын газрын фэйсбүүк хуудсаар төрийн үйлчилгээний нэгдсэн систем </w:t>
            </w:r>
            <w:r>
              <w:rPr>
                <w:rFonts w:ascii="Arial" w:hAnsi="Arial" w:cs="Arial"/>
                <w:sz w:val="20"/>
                <w:szCs w:val="20"/>
              </w:rPr>
              <w:t>E-Mongolia</w:t>
            </w:r>
            <w:r>
              <w:rPr>
                <w:rFonts w:ascii="Arial" w:hAnsi="Arial" w:cs="Arial"/>
                <w:sz w:val="20"/>
                <w:szCs w:val="20"/>
                <w:lang w:val="mn-MN"/>
              </w:rPr>
              <w:t xml:space="preserve">, Киоск, </w:t>
            </w:r>
            <w:proofErr w:type="spellStart"/>
            <w:r>
              <w:rPr>
                <w:rFonts w:ascii="Arial" w:hAnsi="Arial" w:cs="Arial"/>
                <w:sz w:val="20"/>
                <w:szCs w:val="20"/>
              </w:rPr>
              <w:t>EGazar</w:t>
            </w:r>
            <w:proofErr w:type="spellEnd"/>
            <w:r>
              <w:rPr>
                <w:rFonts w:ascii="Arial" w:hAnsi="Arial" w:cs="Arial"/>
                <w:sz w:val="20"/>
                <w:szCs w:val="20"/>
              </w:rPr>
              <w:t xml:space="preserve">, </w:t>
            </w:r>
            <w:proofErr w:type="spellStart"/>
            <w:r>
              <w:rPr>
                <w:rFonts w:ascii="Arial" w:hAnsi="Arial" w:cs="Arial"/>
                <w:sz w:val="20"/>
                <w:szCs w:val="20"/>
              </w:rPr>
              <w:t>Ehalamj</w:t>
            </w:r>
            <w:proofErr w:type="spellEnd"/>
            <w:r>
              <w:rPr>
                <w:rFonts w:ascii="Arial" w:hAnsi="Arial" w:cs="Arial"/>
                <w:sz w:val="20"/>
                <w:szCs w:val="20"/>
              </w:rPr>
              <w:t xml:space="preserve">, </w:t>
            </w:r>
            <w:proofErr w:type="spellStart"/>
            <w:r>
              <w:rPr>
                <w:rFonts w:ascii="Arial" w:hAnsi="Arial" w:cs="Arial"/>
                <w:sz w:val="20"/>
                <w:szCs w:val="20"/>
              </w:rPr>
              <w:t>Ebarimt</w:t>
            </w:r>
            <w:proofErr w:type="spellEnd"/>
            <w:r>
              <w:rPr>
                <w:rFonts w:ascii="Arial" w:hAnsi="Arial" w:cs="Arial"/>
                <w:sz w:val="20"/>
                <w:szCs w:val="20"/>
                <w:lang w:val="mn-MN"/>
              </w:rPr>
              <w:t xml:space="preserve"> зэргийн мэдээллийг </w:t>
            </w:r>
            <w:r>
              <w:rPr>
                <w:rFonts w:ascii="Arial" w:hAnsi="Arial" w:cs="Arial"/>
                <w:sz w:val="20"/>
                <w:szCs w:val="20"/>
                <w:lang w:val="mn-MN"/>
              </w:rPr>
              <w:t>43</w:t>
            </w:r>
            <w:r>
              <w:rPr>
                <w:rFonts w:ascii="Arial" w:hAnsi="Arial" w:cs="Arial"/>
                <w:sz w:val="20"/>
                <w:szCs w:val="20"/>
                <w:lang w:val="mn-MN"/>
              </w:rPr>
              <w:t xml:space="preserve"> удаа нийтэлж,</w:t>
            </w:r>
            <w:r>
              <w:rPr>
                <w:rFonts w:ascii="Arial" w:hAnsi="Arial" w:cs="Arial"/>
                <w:sz w:val="20"/>
                <w:szCs w:val="20"/>
                <w:lang w:val="mn-MN"/>
              </w:rPr>
              <w:t xml:space="preserve"> давхардсан тоогоор 5000 гаруй</w:t>
            </w:r>
            <w:r>
              <w:rPr>
                <w:rFonts w:ascii="Arial" w:hAnsi="Arial" w:cs="Arial"/>
                <w:sz w:val="20"/>
                <w:szCs w:val="20"/>
                <w:lang w:val="mn-MN"/>
              </w:rPr>
              <w:t xml:space="preserve"> хандалт авч, иргэдийн</w:t>
            </w:r>
            <w:r>
              <w:rPr>
                <w:rFonts w:ascii="Arial" w:hAnsi="Arial" w:cs="Arial"/>
                <w:sz w:val="20"/>
                <w:szCs w:val="20"/>
                <w:lang w:val="mn-MN"/>
              </w:rPr>
              <w:t xml:space="preserve"> цахим хэрэглээг 15 хувиар нэмэгдүүлсэн.</w:t>
            </w:r>
          </w:p>
        </w:tc>
        <w:tc>
          <w:tcPr>
            <w:tcW w:w="1559" w:type="dxa"/>
            <w:vMerge/>
          </w:tcPr>
          <w:p w14:paraId="1E492A34"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77E4CADA" w14:textId="77777777" w:rsidR="00C337E5" w:rsidRPr="009D4975" w:rsidRDefault="00C337E5" w:rsidP="006035BE">
            <w:pPr>
              <w:spacing w:after="0"/>
              <w:jc w:val="center"/>
              <w:rPr>
                <w:rFonts w:ascii="Arial" w:hAnsi="Arial" w:cs="Arial"/>
                <w:sz w:val="20"/>
                <w:szCs w:val="20"/>
                <w:lang w:val="mn-MN"/>
              </w:rPr>
            </w:pPr>
          </w:p>
        </w:tc>
      </w:tr>
      <w:tr w:rsidR="00C337E5" w:rsidRPr="009D4975" w14:paraId="62DC3BB2" w14:textId="77777777" w:rsidTr="000F6A42">
        <w:trPr>
          <w:trHeight w:val="1052"/>
        </w:trPr>
        <w:tc>
          <w:tcPr>
            <w:tcW w:w="959" w:type="dxa"/>
            <w:gridSpan w:val="2"/>
            <w:vMerge/>
          </w:tcPr>
          <w:p w14:paraId="0518E586" w14:textId="77777777" w:rsidR="00C337E5" w:rsidRPr="009D4975" w:rsidRDefault="00C337E5" w:rsidP="006035BE">
            <w:pPr>
              <w:spacing w:after="0"/>
              <w:jc w:val="center"/>
              <w:rPr>
                <w:rFonts w:ascii="Arial" w:hAnsi="Arial" w:cs="Arial"/>
                <w:sz w:val="20"/>
                <w:szCs w:val="20"/>
                <w:lang w:val="mn-MN"/>
              </w:rPr>
            </w:pPr>
          </w:p>
        </w:tc>
        <w:tc>
          <w:tcPr>
            <w:tcW w:w="1134" w:type="dxa"/>
          </w:tcPr>
          <w:p w14:paraId="272A0991"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12BDC8E2"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1.9.Албан хэрэг хөтлөлтийн программ хангамжийг “Төрийн албан бичиг солилцооны нэгдсэн систем”-д холбож, албан бичгийг байгууллага хооронд цахимаар солилцох.</w:t>
            </w:r>
          </w:p>
        </w:tc>
        <w:tc>
          <w:tcPr>
            <w:tcW w:w="4252" w:type="dxa"/>
          </w:tcPr>
          <w:p w14:paraId="15D04B57" w14:textId="54275BF5" w:rsidR="00C337E5" w:rsidRPr="009D4975" w:rsidRDefault="000F6A42" w:rsidP="006035BE">
            <w:pPr>
              <w:spacing w:after="0"/>
              <w:jc w:val="both"/>
              <w:rPr>
                <w:rFonts w:ascii="Arial" w:hAnsi="Arial" w:cs="Arial"/>
                <w:sz w:val="20"/>
                <w:szCs w:val="20"/>
                <w:lang w:val="mn-MN"/>
              </w:rPr>
            </w:pPr>
            <w:r>
              <w:rPr>
                <w:rFonts w:ascii="Arial" w:eastAsia="Times New Roman" w:hAnsi="Arial" w:cs="Arial"/>
                <w:sz w:val="20"/>
                <w:szCs w:val="20"/>
                <w:lang w:val="mn-MN"/>
              </w:rPr>
              <w:t xml:space="preserve">Төрийн байгууллагуудын дотоод удирдлагын нэгдсэн </w:t>
            </w:r>
            <w:r>
              <w:rPr>
                <w:rFonts w:ascii="Arial" w:eastAsia="Times New Roman" w:hAnsi="Arial" w:cs="Arial"/>
                <w:sz w:val="20"/>
                <w:szCs w:val="20"/>
              </w:rPr>
              <w:t xml:space="preserve">ERP </w:t>
            </w:r>
            <w:r>
              <w:rPr>
                <w:rFonts w:ascii="Arial" w:eastAsia="Times New Roman" w:hAnsi="Arial" w:cs="Arial"/>
                <w:sz w:val="20"/>
                <w:szCs w:val="20"/>
                <w:lang w:val="mn-MN"/>
              </w:rPr>
              <w:t>систем</w:t>
            </w:r>
            <w:r>
              <w:rPr>
                <w:rFonts w:ascii="Arial" w:eastAsia="Times New Roman" w:hAnsi="Arial" w:cs="Arial"/>
                <w:sz w:val="20"/>
                <w:szCs w:val="20"/>
                <w:lang w:val="mn-MN"/>
              </w:rPr>
              <w:t>ийг</w:t>
            </w:r>
            <w:r>
              <w:rPr>
                <w:rFonts w:ascii="Arial" w:eastAsia="Times New Roman" w:hAnsi="Arial" w:cs="Arial"/>
                <w:sz w:val="20"/>
                <w:szCs w:val="20"/>
              </w:rPr>
              <w:t xml:space="preserve"> </w:t>
            </w:r>
            <w:r>
              <w:rPr>
                <w:rFonts w:ascii="Arial" w:eastAsia="Times New Roman" w:hAnsi="Arial" w:cs="Arial"/>
                <w:sz w:val="20"/>
                <w:szCs w:val="20"/>
                <w:lang w:val="mn-MN"/>
              </w:rPr>
              <w:t>нэвтрүүлэн  байгууллагын  20 ажилтан, албан хаагчдын бүртгэн бүх албан хаагчдад мэдээлэл солилцох боломжийг бүрдүү</w:t>
            </w:r>
            <w:r>
              <w:rPr>
                <w:rFonts w:ascii="Arial" w:eastAsia="Times New Roman" w:hAnsi="Arial" w:cs="Arial"/>
                <w:sz w:val="20"/>
                <w:szCs w:val="20"/>
                <w:lang w:val="mn-MN"/>
              </w:rPr>
              <w:t xml:space="preserve">лэн, 1 байгууллагын судалгааг гаргасан. </w:t>
            </w:r>
          </w:p>
        </w:tc>
        <w:tc>
          <w:tcPr>
            <w:tcW w:w="1559" w:type="dxa"/>
            <w:vMerge/>
          </w:tcPr>
          <w:p w14:paraId="72E6F5C9" w14:textId="77777777" w:rsidR="00C337E5" w:rsidRPr="009D4975" w:rsidRDefault="00C337E5" w:rsidP="006035BE">
            <w:pPr>
              <w:spacing w:after="0"/>
              <w:jc w:val="center"/>
              <w:rPr>
                <w:rFonts w:ascii="Arial" w:hAnsi="Arial" w:cs="Arial"/>
                <w:sz w:val="20"/>
                <w:szCs w:val="20"/>
                <w:lang w:val="mn-MN"/>
              </w:rPr>
            </w:pPr>
          </w:p>
        </w:tc>
        <w:tc>
          <w:tcPr>
            <w:tcW w:w="2694" w:type="dxa"/>
            <w:vMerge/>
          </w:tcPr>
          <w:p w14:paraId="21700E2B" w14:textId="77777777" w:rsidR="00C337E5" w:rsidRPr="009D4975" w:rsidRDefault="00C337E5" w:rsidP="006035BE">
            <w:pPr>
              <w:spacing w:after="0"/>
              <w:jc w:val="center"/>
              <w:rPr>
                <w:rFonts w:ascii="Arial" w:hAnsi="Arial" w:cs="Arial"/>
                <w:sz w:val="20"/>
                <w:szCs w:val="20"/>
                <w:lang w:val="mn-MN"/>
              </w:rPr>
            </w:pPr>
          </w:p>
        </w:tc>
      </w:tr>
      <w:tr w:rsidR="00C337E5" w:rsidRPr="009D4975" w14:paraId="133AB7A2" w14:textId="77777777" w:rsidTr="000F6A42">
        <w:tc>
          <w:tcPr>
            <w:tcW w:w="14596" w:type="dxa"/>
            <w:gridSpan w:val="8"/>
          </w:tcPr>
          <w:p w14:paraId="35EAFEB8" w14:textId="1BFD72DF" w:rsidR="00C337E5" w:rsidRPr="00A87AA9" w:rsidRDefault="00C337E5" w:rsidP="006035BE">
            <w:pPr>
              <w:spacing w:after="0"/>
              <w:jc w:val="center"/>
              <w:rPr>
                <w:rFonts w:ascii="Arial" w:hAnsi="Arial" w:cs="Arial"/>
                <w:b/>
                <w:bCs/>
                <w:sz w:val="20"/>
                <w:szCs w:val="20"/>
                <w:lang w:val="mn-MN"/>
              </w:rPr>
            </w:pPr>
            <w:r w:rsidRPr="00A87AA9">
              <w:rPr>
                <w:rFonts w:ascii="Arial" w:hAnsi="Arial" w:cs="Arial"/>
                <w:b/>
                <w:bCs/>
                <w:sz w:val="20"/>
                <w:szCs w:val="20"/>
                <w:lang w:val="mn-MN"/>
              </w:rPr>
              <w:t xml:space="preserve">Хэсгийн дундаж  </w:t>
            </w:r>
            <w:r w:rsidR="00A87AA9" w:rsidRPr="00A87AA9">
              <w:rPr>
                <w:rFonts w:ascii="Arial" w:hAnsi="Arial" w:cs="Arial"/>
                <w:b/>
                <w:bCs/>
                <w:sz w:val="20"/>
                <w:szCs w:val="20"/>
                <w:lang w:val="mn-MN"/>
              </w:rPr>
              <w:t>70</w:t>
            </w:r>
            <w:r w:rsidRPr="00A87AA9">
              <w:rPr>
                <w:rFonts w:ascii="Arial" w:hAnsi="Arial" w:cs="Arial"/>
                <w:b/>
                <w:bCs/>
                <w:sz w:val="20"/>
                <w:szCs w:val="20"/>
                <w:lang w:val="mn-MN"/>
              </w:rPr>
              <w:t xml:space="preserve"> хувь</w:t>
            </w:r>
          </w:p>
        </w:tc>
      </w:tr>
      <w:tr w:rsidR="00C337E5" w:rsidRPr="009D4975" w14:paraId="6E8E580F" w14:textId="77777777" w:rsidTr="000F6A42">
        <w:tc>
          <w:tcPr>
            <w:tcW w:w="14596" w:type="dxa"/>
            <w:gridSpan w:val="8"/>
          </w:tcPr>
          <w:p w14:paraId="4EA36CB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sz w:val="20"/>
                <w:szCs w:val="20"/>
                <w:lang w:val="mn-MN"/>
              </w:rPr>
              <w:t>МОНГОЛ УЛСЫН ИХ ХУРЛЫН БАЙНГЫН ХОРООНЫ ТОГТООЛ</w:t>
            </w:r>
          </w:p>
        </w:tc>
      </w:tr>
      <w:tr w:rsidR="00C337E5" w:rsidRPr="009D4975" w14:paraId="3BFC1F13" w14:textId="77777777" w:rsidTr="000F6A42">
        <w:tc>
          <w:tcPr>
            <w:tcW w:w="14596" w:type="dxa"/>
            <w:gridSpan w:val="8"/>
          </w:tcPr>
          <w:p w14:paraId="65D51E66"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2016 он</w:t>
            </w:r>
          </w:p>
        </w:tc>
      </w:tr>
      <w:tr w:rsidR="00C337E5" w:rsidRPr="009D4975" w14:paraId="36FF175E" w14:textId="77777777" w:rsidTr="000F6A42">
        <w:trPr>
          <w:trHeight w:val="416"/>
        </w:trPr>
        <w:tc>
          <w:tcPr>
            <w:tcW w:w="959" w:type="dxa"/>
            <w:gridSpan w:val="2"/>
          </w:tcPr>
          <w:p w14:paraId="5240E495" w14:textId="77777777" w:rsidR="00C337E5" w:rsidRPr="009D4975" w:rsidRDefault="00C337E5" w:rsidP="006035BE">
            <w:pPr>
              <w:spacing w:after="0"/>
              <w:jc w:val="center"/>
              <w:rPr>
                <w:rFonts w:ascii="Arial" w:hAnsi="Arial" w:cs="Arial"/>
                <w:sz w:val="20"/>
                <w:szCs w:val="20"/>
                <w:lang w:val="mn-MN"/>
              </w:rPr>
            </w:pPr>
          </w:p>
          <w:p w14:paraId="1E8E0950" w14:textId="77777777" w:rsidR="00C337E5" w:rsidRPr="009D4975" w:rsidRDefault="00C337E5" w:rsidP="006035BE">
            <w:pPr>
              <w:spacing w:after="0"/>
              <w:jc w:val="center"/>
              <w:rPr>
                <w:rFonts w:ascii="Arial" w:hAnsi="Arial" w:cs="Arial"/>
                <w:sz w:val="20"/>
                <w:szCs w:val="20"/>
                <w:lang w:val="mn-MN"/>
              </w:rPr>
            </w:pPr>
          </w:p>
          <w:p w14:paraId="4A080C17" w14:textId="77777777" w:rsidR="00C337E5" w:rsidRPr="009D4975" w:rsidRDefault="00C337E5" w:rsidP="006035BE">
            <w:pPr>
              <w:spacing w:after="0"/>
              <w:jc w:val="center"/>
              <w:rPr>
                <w:rFonts w:ascii="Arial" w:hAnsi="Arial" w:cs="Arial"/>
                <w:sz w:val="20"/>
                <w:szCs w:val="20"/>
                <w:lang w:val="mn-MN"/>
              </w:rPr>
            </w:pPr>
          </w:p>
          <w:p w14:paraId="7CD285FE" w14:textId="099E3798" w:rsidR="00C337E5" w:rsidRPr="009D4975" w:rsidRDefault="00C337E5" w:rsidP="006035BE">
            <w:pPr>
              <w:spacing w:after="0"/>
              <w:rPr>
                <w:rFonts w:ascii="Arial" w:hAnsi="Arial" w:cs="Arial"/>
                <w:sz w:val="20"/>
                <w:szCs w:val="20"/>
                <w:lang w:val="mn-MN"/>
              </w:rPr>
            </w:pPr>
            <w:r>
              <w:rPr>
                <w:rFonts w:ascii="Arial" w:hAnsi="Arial" w:cs="Arial"/>
                <w:sz w:val="20"/>
                <w:szCs w:val="20"/>
                <w:lang w:val="mn-MN"/>
              </w:rPr>
              <w:t>40</w:t>
            </w:r>
          </w:p>
          <w:p w14:paraId="336B6C0B" w14:textId="77777777" w:rsidR="00C337E5" w:rsidRPr="009D4975" w:rsidRDefault="00C337E5" w:rsidP="006035BE">
            <w:pPr>
              <w:spacing w:after="0"/>
              <w:rPr>
                <w:rFonts w:ascii="Arial" w:hAnsi="Arial" w:cs="Arial"/>
                <w:sz w:val="20"/>
                <w:szCs w:val="20"/>
                <w:lang w:val="mn-MN"/>
              </w:rPr>
            </w:pPr>
            <w:r w:rsidRPr="009D4975">
              <w:rPr>
                <w:rFonts w:ascii="Arial" w:hAnsi="Arial" w:cs="Arial"/>
                <w:sz w:val="20"/>
                <w:szCs w:val="20"/>
                <w:lang w:val="mn-MN"/>
              </w:rPr>
              <w:t xml:space="preserve"> </w:t>
            </w:r>
          </w:p>
        </w:tc>
        <w:tc>
          <w:tcPr>
            <w:tcW w:w="1134" w:type="dxa"/>
          </w:tcPr>
          <w:p w14:paraId="3B1CA4C2" w14:textId="77777777" w:rsidR="00C337E5" w:rsidRPr="009D4975" w:rsidRDefault="00C337E5" w:rsidP="006035BE">
            <w:pPr>
              <w:pStyle w:val="ListParagraph"/>
              <w:numPr>
                <w:ilvl w:val="0"/>
                <w:numId w:val="2"/>
              </w:numPr>
              <w:spacing w:after="0" w:line="240" w:lineRule="auto"/>
              <w:ind w:left="0"/>
              <w:rPr>
                <w:rFonts w:ascii="Arial" w:hAnsi="Arial" w:cs="Arial"/>
                <w:sz w:val="20"/>
                <w:szCs w:val="20"/>
                <w:lang w:val="mn-MN"/>
              </w:rPr>
            </w:pPr>
          </w:p>
        </w:tc>
        <w:tc>
          <w:tcPr>
            <w:tcW w:w="3998" w:type="dxa"/>
            <w:gridSpan w:val="2"/>
            <w:vAlign w:val="center"/>
          </w:tcPr>
          <w:p w14:paraId="54E97A3F"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Бэлгийн замаар дамжих халдварт өвчин, хүний дархлал хомсдолын вирусын халдварын тархалтыг бууруулах, урьдчилан сэргийлэх талаар авах арга хэмжээний тухай</w:t>
            </w:r>
          </w:p>
          <w:p w14:paraId="1C039F93"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2016-12-14</w:t>
            </w:r>
          </w:p>
          <w:p w14:paraId="520D9854"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bCs/>
                <w:sz w:val="20"/>
                <w:szCs w:val="20"/>
                <w:lang w:val="mn-MN"/>
              </w:rPr>
              <w:t>Дугаар 2016 №04 НББСШУБХ</w:t>
            </w:r>
          </w:p>
          <w:p w14:paraId="6E99A4C1"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2.1/.  Хүн амын дунд БЗДХ-т өвчин нэмэгдэж байгаатай холбогдуулан аймаг, нийслэл, дүүргийн түвшинд хэрэгжүүлэх хөгжлийн бодлогын баримт бичигтээ ХДХВ ын халдвар, ДОХ болон БЗДХ-аас урьдчилан сэргийлэх асуудлыг тусгаж, хэрэгжилтийг хангах;</w:t>
            </w:r>
          </w:p>
        </w:tc>
        <w:tc>
          <w:tcPr>
            <w:tcW w:w="4252" w:type="dxa"/>
          </w:tcPr>
          <w:p w14:paraId="4A6BDA46"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Бэлгийн замын халдварт өвчин ХДХВ-ийн халдвар илрүүлэх зорилгоор эрсдэл бүлгийн хүн амын судалгаа гаргав Үүнд 259 хүн </w:t>
            </w:r>
          </w:p>
          <w:p w14:paraId="26A17C88"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•Үүнээс цэргийн насны залуучууд 69 хүн өвчлөл илрээгүй </w:t>
            </w:r>
          </w:p>
          <w:p w14:paraId="1C3343BA"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•Жирэмсний хяналтанд орсон 16 эмэгтэйд өвчлөл илрээгүй </w:t>
            </w:r>
          </w:p>
          <w:p w14:paraId="75B9F3A2"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•Өөр аймаг хотод түр оршин сууж байсан 2 хүнийг гэр бүлийн хамт шинжилгээнд хамруулахад 4 хүн өвчтэй илэрч сорьцыг  лавлагаа шатлалын эмнэлэгт илгээж оношийг баталгаажуулж эмчилгээнд хамруулж сарын дараа давтан шинжилгээнд 1 өрхийн 2 хүнийг хамруулсан </w:t>
            </w:r>
          </w:p>
          <w:p w14:paraId="79C48F79"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lastRenderedPageBreak/>
              <w:t xml:space="preserve">•Хэнийг орхигдуулахгүй явуулын үзлэгт 193 хүнийгг хамруулсан </w:t>
            </w:r>
          </w:p>
          <w:p w14:paraId="04C11E74"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•Өсвөр насын охид хөвгүүд 36 хүүхэд </w:t>
            </w:r>
          </w:p>
          <w:p w14:paraId="7FBA079A" w14:textId="77777777" w:rsidR="00C337E5" w:rsidRPr="00D416D3"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 xml:space="preserve">•Эрт илрүүлэгт 98 хүн хамрагдсан </w:t>
            </w:r>
          </w:p>
          <w:p w14:paraId="175282F1" w14:textId="1EC29961" w:rsidR="00C337E5" w:rsidRPr="009D4975" w:rsidRDefault="00C337E5" w:rsidP="006035BE">
            <w:pPr>
              <w:spacing w:after="0"/>
              <w:jc w:val="both"/>
              <w:rPr>
                <w:rFonts w:ascii="Arial" w:hAnsi="Arial" w:cs="Arial"/>
                <w:sz w:val="20"/>
                <w:szCs w:val="20"/>
                <w:lang w:val="mn-MN"/>
              </w:rPr>
            </w:pPr>
            <w:r w:rsidRPr="00D416D3">
              <w:rPr>
                <w:rFonts w:ascii="Arial" w:hAnsi="Arial" w:cs="Arial"/>
                <w:sz w:val="20"/>
                <w:szCs w:val="20"/>
                <w:lang w:val="mn-MN"/>
              </w:rPr>
              <w:t>•Урьдчилан сэргийлэх үзлэгээр 93 хүн хамрагдсан   нийт 536 хүн оношлогоонд хамрагдав</w:t>
            </w:r>
          </w:p>
        </w:tc>
        <w:tc>
          <w:tcPr>
            <w:tcW w:w="1559" w:type="dxa"/>
          </w:tcPr>
          <w:p w14:paraId="28C19EE8" w14:textId="77777777" w:rsidR="005F7623" w:rsidRDefault="005F7623" w:rsidP="006035BE">
            <w:pPr>
              <w:spacing w:after="0"/>
              <w:jc w:val="center"/>
              <w:rPr>
                <w:rFonts w:ascii="Arial" w:hAnsi="Arial" w:cs="Arial"/>
                <w:sz w:val="20"/>
                <w:szCs w:val="20"/>
                <w:lang w:val="mn-MN"/>
              </w:rPr>
            </w:pPr>
          </w:p>
          <w:p w14:paraId="5E9720CA" w14:textId="77777777" w:rsidR="005F7623" w:rsidRDefault="005F7623" w:rsidP="006035BE">
            <w:pPr>
              <w:spacing w:after="0"/>
              <w:jc w:val="center"/>
              <w:rPr>
                <w:rFonts w:ascii="Arial" w:hAnsi="Arial" w:cs="Arial"/>
                <w:sz w:val="20"/>
                <w:szCs w:val="20"/>
                <w:lang w:val="mn-MN"/>
              </w:rPr>
            </w:pPr>
          </w:p>
          <w:p w14:paraId="187395F1" w14:textId="77777777" w:rsidR="005F7623" w:rsidRDefault="005F7623" w:rsidP="006035BE">
            <w:pPr>
              <w:spacing w:after="0"/>
              <w:jc w:val="center"/>
              <w:rPr>
                <w:rFonts w:ascii="Arial" w:hAnsi="Arial" w:cs="Arial"/>
                <w:sz w:val="20"/>
                <w:szCs w:val="20"/>
                <w:lang w:val="mn-MN"/>
              </w:rPr>
            </w:pPr>
          </w:p>
          <w:p w14:paraId="6E685E83" w14:textId="77777777" w:rsidR="005F7623" w:rsidRDefault="005F7623" w:rsidP="006035BE">
            <w:pPr>
              <w:spacing w:after="0"/>
              <w:jc w:val="center"/>
              <w:rPr>
                <w:rFonts w:ascii="Arial" w:hAnsi="Arial" w:cs="Arial"/>
                <w:sz w:val="20"/>
                <w:szCs w:val="20"/>
                <w:lang w:val="mn-MN"/>
              </w:rPr>
            </w:pPr>
          </w:p>
          <w:p w14:paraId="2CDEECF2" w14:textId="77777777" w:rsidR="005F7623" w:rsidRDefault="005F7623" w:rsidP="006035BE">
            <w:pPr>
              <w:spacing w:after="0"/>
              <w:jc w:val="center"/>
              <w:rPr>
                <w:rFonts w:ascii="Arial" w:hAnsi="Arial" w:cs="Arial"/>
                <w:sz w:val="20"/>
                <w:szCs w:val="20"/>
                <w:lang w:val="mn-MN"/>
              </w:rPr>
            </w:pPr>
          </w:p>
          <w:p w14:paraId="281FC378" w14:textId="77777777" w:rsidR="005F7623" w:rsidRDefault="005F7623" w:rsidP="006035BE">
            <w:pPr>
              <w:spacing w:after="0"/>
              <w:jc w:val="center"/>
              <w:rPr>
                <w:rFonts w:ascii="Arial" w:hAnsi="Arial" w:cs="Arial"/>
                <w:sz w:val="20"/>
                <w:szCs w:val="20"/>
                <w:lang w:val="mn-MN"/>
              </w:rPr>
            </w:pPr>
          </w:p>
          <w:p w14:paraId="78F5BA15" w14:textId="77777777" w:rsidR="005F7623" w:rsidRDefault="005F7623" w:rsidP="006035BE">
            <w:pPr>
              <w:spacing w:after="0"/>
              <w:jc w:val="center"/>
              <w:rPr>
                <w:rFonts w:ascii="Arial" w:hAnsi="Arial" w:cs="Arial"/>
                <w:sz w:val="20"/>
                <w:szCs w:val="20"/>
                <w:lang w:val="mn-MN"/>
              </w:rPr>
            </w:pPr>
          </w:p>
          <w:p w14:paraId="176827E0" w14:textId="659AA696" w:rsidR="00C337E5" w:rsidRPr="009D4975" w:rsidRDefault="005F7623"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11CE6B82" w14:textId="3238C28B" w:rsidR="00C337E5" w:rsidRPr="005309EB" w:rsidRDefault="00C337E5" w:rsidP="006035BE">
            <w:pPr>
              <w:spacing w:after="0"/>
              <w:jc w:val="both"/>
              <w:rPr>
                <w:rFonts w:ascii="Arial" w:hAnsi="Arial" w:cs="Arial"/>
                <w:sz w:val="20"/>
                <w:szCs w:val="20"/>
                <w:lang w:val="mn-MN"/>
              </w:rPr>
            </w:pPr>
          </w:p>
        </w:tc>
      </w:tr>
      <w:tr w:rsidR="00C337E5" w:rsidRPr="009D4975" w14:paraId="24E1CB3B" w14:textId="77777777" w:rsidTr="000F6A42">
        <w:trPr>
          <w:trHeight w:val="4810"/>
        </w:trPr>
        <w:tc>
          <w:tcPr>
            <w:tcW w:w="959" w:type="dxa"/>
            <w:gridSpan w:val="2"/>
          </w:tcPr>
          <w:p w14:paraId="73305360" w14:textId="77777777" w:rsidR="00C337E5" w:rsidRPr="009D4975" w:rsidRDefault="00C337E5" w:rsidP="006035BE">
            <w:pPr>
              <w:spacing w:after="0"/>
              <w:jc w:val="center"/>
              <w:rPr>
                <w:rFonts w:ascii="Arial" w:hAnsi="Arial" w:cs="Arial"/>
                <w:sz w:val="20"/>
                <w:szCs w:val="20"/>
                <w:lang w:val="mn-MN"/>
              </w:rPr>
            </w:pPr>
          </w:p>
          <w:p w14:paraId="1FFB8F1A" w14:textId="77777777" w:rsidR="00C337E5" w:rsidRPr="009D4975" w:rsidRDefault="00C337E5" w:rsidP="006035BE">
            <w:pPr>
              <w:spacing w:after="0"/>
              <w:jc w:val="center"/>
              <w:rPr>
                <w:rFonts w:ascii="Arial" w:hAnsi="Arial" w:cs="Arial"/>
                <w:sz w:val="20"/>
                <w:szCs w:val="20"/>
                <w:lang w:val="mn-MN"/>
              </w:rPr>
            </w:pPr>
          </w:p>
          <w:p w14:paraId="10AD8A6D" w14:textId="77777777" w:rsidR="00C337E5" w:rsidRPr="009D4975" w:rsidRDefault="00C337E5" w:rsidP="006035BE">
            <w:pPr>
              <w:spacing w:after="0"/>
              <w:jc w:val="center"/>
              <w:rPr>
                <w:rFonts w:ascii="Arial" w:hAnsi="Arial" w:cs="Arial"/>
                <w:sz w:val="20"/>
                <w:szCs w:val="20"/>
                <w:lang w:val="mn-MN"/>
              </w:rPr>
            </w:pPr>
          </w:p>
          <w:p w14:paraId="6CA430FE" w14:textId="77777777" w:rsidR="00C337E5" w:rsidRPr="009D4975" w:rsidRDefault="00C337E5" w:rsidP="006035BE">
            <w:pPr>
              <w:spacing w:after="0"/>
              <w:jc w:val="center"/>
              <w:rPr>
                <w:rFonts w:ascii="Arial" w:hAnsi="Arial" w:cs="Arial"/>
                <w:sz w:val="20"/>
                <w:szCs w:val="20"/>
                <w:lang w:val="mn-MN"/>
              </w:rPr>
            </w:pPr>
          </w:p>
          <w:p w14:paraId="71F85F5B" w14:textId="77777777" w:rsidR="00C337E5" w:rsidRPr="009D4975" w:rsidRDefault="00C337E5" w:rsidP="006035BE">
            <w:pPr>
              <w:spacing w:after="0"/>
              <w:jc w:val="center"/>
              <w:rPr>
                <w:rFonts w:ascii="Arial" w:hAnsi="Arial" w:cs="Arial"/>
                <w:sz w:val="20"/>
                <w:szCs w:val="20"/>
                <w:lang w:val="mn-MN"/>
              </w:rPr>
            </w:pPr>
          </w:p>
          <w:p w14:paraId="606F133A" w14:textId="77777777" w:rsidR="00C337E5" w:rsidRPr="009D4975" w:rsidRDefault="00C337E5" w:rsidP="006035BE">
            <w:pPr>
              <w:spacing w:after="0"/>
              <w:jc w:val="center"/>
              <w:rPr>
                <w:rFonts w:ascii="Arial" w:hAnsi="Arial" w:cs="Arial"/>
                <w:sz w:val="20"/>
                <w:szCs w:val="20"/>
                <w:lang w:val="mn-MN"/>
              </w:rPr>
            </w:pPr>
          </w:p>
          <w:p w14:paraId="20418AF0" w14:textId="77777777" w:rsidR="00C337E5" w:rsidRPr="009D4975" w:rsidRDefault="00C337E5" w:rsidP="006035BE">
            <w:pPr>
              <w:spacing w:after="0"/>
              <w:jc w:val="center"/>
              <w:rPr>
                <w:rFonts w:ascii="Arial" w:hAnsi="Arial" w:cs="Arial"/>
                <w:sz w:val="20"/>
                <w:szCs w:val="20"/>
                <w:lang w:val="mn-MN"/>
              </w:rPr>
            </w:pPr>
          </w:p>
          <w:p w14:paraId="0D7BDE20" w14:textId="77777777" w:rsidR="00C337E5" w:rsidRPr="009D4975" w:rsidRDefault="00C337E5" w:rsidP="006035BE">
            <w:pPr>
              <w:spacing w:after="0"/>
              <w:jc w:val="center"/>
              <w:rPr>
                <w:rFonts w:ascii="Arial" w:hAnsi="Arial" w:cs="Arial"/>
                <w:sz w:val="20"/>
                <w:szCs w:val="20"/>
                <w:lang w:val="mn-MN"/>
              </w:rPr>
            </w:pPr>
          </w:p>
          <w:p w14:paraId="6405294B"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41</w:t>
            </w:r>
          </w:p>
        </w:tc>
        <w:tc>
          <w:tcPr>
            <w:tcW w:w="1134" w:type="dxa"/>
          </w:tcPr>
          <w:p w14:paraId="350E20E0"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7A100A29"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Сүрьеэ, бэлгийн замаар дамжих халдварт өвчин, хүний дархлал хомсдолын вирусын халдварын тархалтыг бууруулах, хязгаарлах, урьдчилан сэргийлэх талаар авах арга хэмжээний тухай</w:t>
            </w:r>
          </w:p>
          <w:p w14:paraId="5462D07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2016-04-05</w:t>
            </w:r>
          </w:p>
          <w:p w14:paraId="6DE42B9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Дугаар 2016 №10 НББСШУБХ</w:t>
            </w:r>
          </w:p>
          <w:p w14:paraId="656908D5"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3.1/. Харьяа нутаг дэвсгэрийн хэмжээнд сүрьеэ, бэлгийн замаар дамжих халдварт өвчнөөс урьдчилан сэргийлэх, ХДХВ/ДОХ-ын тархалтыг бууруулах, хязгаарлах тухай эрсдэлийн удирдлагын хөтөлбөрийг хэрэгжүүлэх ажлыг зохион байгуулах,</w:t>
            </w:r>
          </w:p>
          <w:p w14:paraId="0984D09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(2018-2020 оны сүрьеэ, бэлгийн замын халдварт өвчний статистик ирүүлэх)</w:t>
            </w:r>
          </w:p>
        </w:tc>
        <w:tc>
          <w:tcPr>
            <w:tcW w:w="4252" w:type="dxa"/>
          </w:tcPr>
          <w:p w14:paraId="697E223C" w14:textId="29EEC07D" w:rsidR="00C337E5" w:rsidRPr="009D4975" w:rsidRDefault="00C337E5" w:rsidP="006035BE">
            <w:pPr>
              <w:spacing w:after="0"/>
              <w:jc w:val="both"/>
              <w:rPr>
                <w:rFonts w:ascii="Arial" w:hAnsi="Arial" w:cs="Arial"/>
                <w:sz w:val="20"/>
                <w:szCs w:val="20"/>
                <w:lang w:val="mn-MN"/>
              </w:rPr>
            </w:pPr>
            <w:r w:rsidRPr="00FE4086">
              <w:rPr>
                <w:rFonts w:ascii="Arial" w:hAnsi="Arial" w:cs="Arial"/>
                <w:sz w:val="20"/>
                <w:szCs w:val="20"/>
                <w:lang w:val="mn-MN"/>
              </w:rPr>
              <w:t>ЭМС-ын 2024 оны А/38 дугаар тушаалыг дотоодын сургалтаар  ЭМТ-ийн 9-н эмч мэргэжилтэнгүүдэд танилцуулан мэдлэг, мэдээлэлийг нэмэгдүүлэн ажилласан. Мөн  сүрьеэгээр өвдөх өндөр эрсдэлт бүлгийн хүн амыг судалгааг шинэчлэн гаргаж, ОЭТ-ийн сүрьеэтэй өвчтөний ойрын болон гэр бүлийн хавьтлын 16 иргэнийг урьдчилан сэргийлэх  асуумж үзлэг, эмчийн үзлэг, зэрэгт хамруулахад сэжигтэй тохиолдол гараагүй.  “Энэ жилдээ-эрүүл жиндээ-2” аяны нээлт болон багуудын  эргэлттэй хамтран нийт 183 иргэнд сүрье өвчнөөс хэрхэн урьдчилан сэргийлэх,  сүрьеэ өвчний шинж тэмдгийн талаар сургалт хийж гарын авлага тараан ажилласан. Сүрьеэ өвчнөөс урьдчилан сэргийлэх  3 төрлийн зөвлөмжийг , ЭМТ, сумын нийтийн групп, байгууллагуудын цахим хуудсанд барйшуулсан.  Нийт хандалтын тоо 215</w:t>
            </w:r>
            <w:r>
              <w:rPr>
                <w:rFonts w:ascii="Arial" w:hAnsi="Arial" w:cs="Arial"/>
                <w:sz w:val="20"/>
                <w:szCs w:val="20"/>
                <w:lang w:val="mn-MN"/>
              </w:rPr>
              <w:t>.</w:t>
            </w:r>
          </w:p>
        </w:tc>
        <w:tc>
          <w:tcPr>
            <w:tcW w:w="1559" w:type="dxa"/>
          </w:tcPr>
          <w:p w14:paraId="50B2930E" w14:textId="77777777" w:rsidR="005F7623" w:rsidRDefault="005F7623" w:rsidP="006035BE">
            <w:pPr>
              <w:spacing w:after="0"/>
              <w:jc w:val="center"/>
              <w:rPr>
                <w:rFonts w:ascii="Arial" w:hAnsi="Arial" w:cs="Arial"/>
                <w:sz w:val="20"/>
                <w:szCs w:val="20"/>
                <w:lang w:val="mn-MN"/>
              </w:rPr>
            </w:pPr>
          </w:p>
          <w:p w14:paraId="0A5D2735" w14:textId="77777777" w:rsidR="005F7623" w:rsidRDefault="005F7623" w:rsidP="006035BE">
            <w:pPr>
              <w:spacing w:after="0"/>
              <w:jc w:val="center"/>
              <w:rPr>
                <w:rFonts w:ascii="Arial" w:hAnsi="Arial" w:cs="Arial"/>
                <w:sz w:val="20"/>
                <w:szCs w:val="20"/>
                <w:lang w:val="mn-MN"/>
              </w:rPr>
            </w:pPr>
          </w:p>
          <w:p w14:paraId="06842CDD" w14:textId="77777777" w:rsidR="005F7623" w:rsidRDefault="005F7623" w:rsidP="006035BE">
            <w:pPr>
              <w:spacing w:after="0"/>
              <w:jc w:val="center"/>
              <w:rPr>
                <w:rFonts w:ascii="Arial" w:hAnsi="Arial" w:cs="Arial"/>
                <w:sz w:val="20"/>
                <w:szCs w:val="20"/>
                <w:lang w:val="mn-MN"/>
              </w:rPr>
            </w:pPr>
          </w:p>
          <w:p w14:paraId="4FB570E3" w14:textId="77777777" w:rsidR="005F7623" w:rsidRDefault="005F7623" w:rsidP="006035BE">
            <w:pPr>
              <w:spacing w:after="0"/>
              <w:jc w:val="center"/>
              <w:rPr>
                <w:rFonts w:ascii="Arial" w:hAnsi="Arial" w:cs="Arial"/>
                <w:sz w:val="20"/>
                <w:szCs w:val="20"/>
                <w:lang w:val="mn-MN"/>
              </w:rPr>
            </w:pPr>
          </w:p>
          <w:p w14:paraId="0C34B59C" w14:textId="77777777" w:rsidR="005F7623" w:rsidRDefault="005F7623" w:rsidP="006035BE">
            <w:pPr>
              <w:spacing w:after="0"/>
              <w:jc w:val="center"/>
              <w:rPr>
                <w:rFonts w:ascii="Arial" w:hAnsi="Arial" w:cs="Arial"/>
                <w:sz w:val="20"/>
                <w:szCs w:val="20"/>
                <w:lang w:val="mn-MN"/>
              </w:rPr>
            </w:pPr>
          </w:p>
          <w:p w14:paraId="41EEB6DF" w14:textId="7EB8A23B" w:rsidR="00C337E5" w:rsidRPr="009D4975" w:rsidRDefault="005F7623" w:rsidP="006035BE">
            <w:pPr>
              <w:spacing w:after="0"/>
              <w:jc w:val="center"/>
              <w:rPr>
                <w:rFonts w:ascii="Arial" w:hAnsi="Arial" w:cs="Arial"/>
                <w:sz w:val="20"/>
                <w:szCs w:val="20"/>
                <w:lang w:val="mn-MN"/>
              </w:rPr>
            </w:pPr>
            <w:r>
              <w:rPr>
                <w:rFonts w:ascii="Arial" w:hAnsi="Arial" w:cs="Arial"/>
                <w:sz w:val="20"/>
                <w:szCs w:val="20"/>
                <w:lang w:val="mn-MN"/>
              </w:rPr>
              <w:t>70</w:t>
            </w:r>
          </w:p>
        </w:tc>
        <w:tc>
          <w:tcPr>
            <w:tcW w:w="2694" w:type="dxa"/>
          </w:tcPr>
          <w:p w14:paraId="7DEA6997" w14:textId="77777777" w:rsidR="00C337E5" w:rsidRPr="009D4975" w:rsidRDefault="00C337E5" w:rsidP="006035BE">
            <w:pPr>
              <w:spacing w:after="0"/>
              <w:jc w:val="center"/>
              <w:rPr>
                <w:rFonts w:ascii="Arial" w:hAnsi="Arial" w:cs="Arial"/>
                <w:sz w:val="20"/>
                <w:szCs w:val="20"/>
                <w:lang w:val="mn-MN"/>
              </w:rPr>
            </w:pPr>
          </w:p>
        </w:tc>
      </w:tr>
      <w:tr w:rsidR="00C337E5" w:rsidRPr="009D4975" w14:paraId="437DAC1B" w14:textId="77777777" w:rsidTr="000F6A42">
        <w:trPr>
          <w:trHeight w:val="188"/>
        </w:trPr>
        <w:tc>
          <w:tcPr>
            <w:tcW w:w="14596" w:type="dxa"/>
            <w:gridSpan w:val="8"/>
          </w:tcPr>
          <w:p w14:paraId="053E5634" w14:textId="13D5B9A6" w:rsidR="00C337E5" w:rsidRPr="005F7623" w:rsidRDefault="00C337E5" w:rsidP="006035BE">
            <w:pPr>
              <w:spacing w:after="0"/>
              <w:jc w:val="center"/>
              <w:rPr>
                <w:rFonts w:ascii="Arial" w:hAnsi="Arial" w:cs="Arial"/>
                <w:b/>
                <w:bCs/>
                <w:sz w:val="20"/>
                <w:szCs w:val="20"/>
              </w:rPr>
            </w:pPr>
            <w:r w:rsidRPr="005F7623">
              <w:rPr>
                <w:rFonts w:ascii="Arial" w:hAnsi="Arial" w:cs="Arial"/>
                <w:b/>
                <w:bCs/>
                <w:sz w:val="20"/>
                <w:szCs w:val="20"/>
                <w:lang w:val="mn-MN"/>
              </w:rPr>
              <w:t xml:space="preserve">Хэсгийн дундаж </w:t>
            </w:r>
            <w:r w:rsidR="005F7623" w:rsidRPr="005F7623">
              <w:rPr>
                <w:rFonts w:ascii="Arial" w:hAnsi="Arial" w:cs="Arial"/>
                <w:b/>
                <w:bCs/>
                <w:sz w:val="20"/>
                <w:szCs w:val="20"/>
                <w:lang w:val="mn-MN"/>
              </w:rPr>
              <w:t xml:space="preserve">70 </w:t>
            </w:r>
            <w:r w:rsidRPr="005F7623">
              <w:rPr>
                <w:rFonts w:ascii="Arial" w:hAnsi="Arial" w:cs="Arial"/>
                <w:b/>
                <w:bCs/>
                <w:sz w:val="20"/>
                <w:szCs w:val="20"/>
                <w:lang w:val="mn-MN"/>
              </w:rPr>
              <w:t>хувь</w:t>
            </w:r>
          </w:p>
        </w:tc>
      </w:tr>
      <w:tr w:rsidR="00C337E5" w:rsidRPr="009D4975" w14:paraId="0E111668" w14:textId="77777777" w:rsidTr="000F6A42">
        <w:tc>
          <w:tcPr>
            <w:tcW w:w="14596" w:type="dxa"/>
            <w:gridSpan w:val="8"/>
          </w:tcPr>
          <w:p w14:paraId="47406FE2"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b/>
                <w:sz w:val="20"/>
                <w:szCs w:val="20"/>
                <w:lang w:val="mn-MN"/>
              </w:rPr>
              <w:t>МОНГОЛ УЛСЫН ҮНДЭСНИЙ АЮУЛГҮЙ БАЙДЛЫН ЗӨВЛӨМЖ</w:t>
            </w:r>
          </w:p>
        </w:tc>
      </w:tr>
      <w:tr w:rsidR="00C337E5" w:rsidRPr="009D4975" w14:paraId="3D2E5A5E" w14:textId="77777777" w:rsidTr="000F6A42">
        <w:tc>
          <w:tcPr>
            <w:tcW w:w="14596" w:type="dxa"/>
            <w:gridSpan w:val="8"/>
          </w:tcPr>
          <w:p w14:paraId="40955D70" w14:textId="77777777" w:rsidR="00C337E5" w:rsidRPr="009D4975" w:rsidRDefault="00C337E5" w:rsidP="006035BE">
            <w:pPr>
              <w:spacing w:after="0"/>
              <w:jc w:val="center"/>
              <w:rPr>
                <w:rFonts w:ascii="Arial" w:hAnsi="Arial" w:cs="Arial"/>
                <w:b/>
                <w:sz w:val="20"/>
                <w:szCs w:val="20"/>
                <w:lang w:val="mn-MN"/>
              </w:rPr>
            </w:pPr>
            <w:r w:rsidRPr="009D4975">
              <w:rPr>
                <w:rFonts w:ascii="Arial" w:hAnsi="Arial" w:cs="Arial"/>
                <w:b/>
                <w:sz w:val="20"/>
                <w:szCs w:val="20"/>
                <w:lang w:val="mn-MN"/>
              </w:rPr>
              <w:t>2010 он</w:t>
            </w:r>
          </w:p>
        </w:tc>
      </w:tr>
      <w:tr w:rsidR="00C337E5" w:rsidRPr="009D4975" w14:paraId="674BC9A7" w14:textId="77777777" w:rsidTr="000F6A42">
        <w:trPr>
          <w:trHeight w:val="420"/>
        </w:trPr>
        <w:tc>
          <w:tcPr>
            <w:tcW w:w="959" w:type="dxa"/>
            <w:gridSpan w:val="2"/>
          </w:tcPr>
          <w:p w14:paraId="364DA955" w14:textId="77777777" w:rsidR="00C337E5" w:rsidRPr="009D4975" w:rsidRDefault="00C337E5" w:rsidP="006035BE">
            <w:pPr>
              <w:spacing w:after="0"/>
              <w:jc w:val="center"/>
              <w:rPr>
                <w:rFonts w:ascii="Arial" w:hAnsi="Arial" w:cs="Arial"/>
                <w:sz w:val="20"/>
                <w:szCs w:val="20"/>
                <w:lang w:val="mn-MN"/>
              </w:rPr>
            </w:pPr>
          </w:p>
          <w:p w14:paraId="5C65EBE8" w14:textId="77777777" w:rsidR="00C337E5" w:rsidRPr="009D4975" w:rsidRDefault="00C337E5" w:rsidP="006035BE">
            <w:pPr>
              <w:spacing w:after="0"/>
              <w:jc w:val="center"/>
              <w:rPr>
                <w:rFonts w:ascii="Arial" w:hAnsi="Arial" w:cs="Arial"/>
                <w:sz w:val="20"/>
                <w:szCs w:val="20"/>
                <w:lang w:val="mn-MN"/>
              </w:rPr>
            </w:pPr>
          </w:p>
          <w:p w14:paraId="4D180ECE" w14:textId="77777777" w:rsidR="00C337E5" w:rsidRPr="009D4975" w:rsidRDefault="00C337E5" w:rsidP="006035BE">
            <w:pPr>
              <w:spacing w:after="0"/>
              <w:jc w:val="center"/>
              <w:rPr>
                <w:rFonts w:ascii="Arial" w:hAnsi="Arial" w:cs="Arial"/>
                <w:sz w:val="20"/>
                <w:szCs w:val="20"/>
                <w:lang w:val="mn-MN"/>
              </w:rPr>
            </w:pPr>
          </w:p>
          <w:p w14:paraId="2EFCC16A" w14:textId="77777777" w:rsidR="00C337E5" w:rsidRPr="009D4975" w:rsidRDefault="00C337E5" w:rsidP="006035BE">
            <w:pPr>
              <w:spacing w:after="0"/>
              <w:jc w:val="center"/>
              <w:rPr>
                <w:rFonts w:ascii="Arial" w:hAnsi="Arial" w:cs="Arial"/>
                <w:sz w:val="20"/>
                <w:szCs w:val="20"/>
                <w:lang w:val="mn-MN"/>
              </w:rPr>
            </w:pPr>
          </w:p>
          <w:p w14:paraId="3194CB69" w14:textId="77777777" w:rsidR="00C337E5" w:rsidRPr="009D4975" w:rsidRDefault="00C337E5" w:rsidP="006035BE">
            <w:pPr>
              <w:spacing w:after="0"/>
              <w:jc w:val="center"/>
              <w:rPr>
                <w:rFonts w:ascii="Arial" w:hAnsi="Arial" w:cs="Arial"/>
                <w:sz w:val="20"/>
                <w:szCs w:val="20"/>
                <w:lang w:val="mn-MN"/>
              </w:rPr>
            </w:pPr>
            <w:r w:rsidRPr="009D4975">
              <w:rPr>
                <w:rFonts w:ascii="Arial" w:hAnsi="Arial" w:cs="Arial"/>
                <w:sz w:val="20"/>
                <w:szCs w:val="20"/>
                <w:lang w:val="mn-MN"/>
              </w:rPr>
              <w:t>42</w:t>
            </w:r>
          </w:p>
        </w:tc>
        <w:tc>
          <w:tcPr>
            <w:tcW w:w="1134" w:type="dxa"/>
          </w:tcPr>
          <w:p w14:paraId="344C550F" w14:textId="77777777" w:rsidR="00C337E5" w:rsidRPr="009D4975" w:rsidRDefault="00C337E5" w:rsidP="006035BE">
            <w:pPr>
              <w:pStyle w:val="ListParagraph"/>
              <w:numPr>
                <w:ilvl w:val="0"/>
                <w:numId w:val="2"/>
              </w:numPr>
              <w:spacing w:after="0" w:line="240" w:lineRule="auto"/>
              <w:ind w:left="0"/>
              <w:jc w:val="center"/>
              <w:rPr>
                <w:rFonts w:ascii="Arial" w:hAnsi="Arial" w:cs="Arial"/>
                <w:sz w:val="20"/>
                <w:szCs w:val="20"/>
                <w:lang w:val="mn-MN"/>
              </w:rPr>
            </w:pPr>
          </w:p>
        </w:tc>
        <w:tc>
          <w:tcPr>
            <w:tcW w:w="3998" w:type="dxa"/>
            <w:gridSpan w:val="2"/>
            <w:vAlign w:val="center"/>
          </w:tcPr>
          <w:p w14:paraId="6F67F916"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Газар хөдлөлтийн гамшгаас сэргийлэх тухай</w:t>
            </w:r>
          </w:p>
          <w:p w14:paraId="02CBBCA1"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t>2010-03-18</w:t>
            </w:r>
          </w:p>
          <w:p w14:paraId="5D1014E0" w14:textId="77777777" w:rsidR="00C337E5" w:rsidRPr="009D4975" w:rsidRDefault="00C337E5" w:rsidP="006035BE">
            <w:pPr>
              <w:spacing w:after="0"/>
              <w:jc w:val="center"/>
              <w:rPr>
                <w:rFonts w:ascii="Arial" w:hAnsi="Arial" w:cs="Arial"/>
                <w:b/>
                <w:bCs/>
                <w:sz w:val="20"/>
                <w:szCs w:val="20"/>
                <w:lang w:val="mn-MN"/>
              </w:rPr>
            </w:pPr>
            <w:r w:rsidRPr="009D4975">
              <w:rPr>
                <w:rFonts w:ascii="Arial" w:hAnsi="Arial" w:cs="Arial"/>
                <w:b/>
                <w:bCs/>
                <w:sz w:val="20"/>
                <w:szCs w:val="20"/>
                <w:lang w:val="mn-MN"/>
              </w:rPr>
              <w:lastRenderedPageBreak/>
              <w:t>Дугаар 2010_10/09</w:t>
            </w:r>
          </w:p>
          <w:p w14:paraId="4CFDAB8B"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1.Хот,  суурингуудад ашиглахыг хориглосон болон  эрүүл ахуй,  чанар,</w:t>
            </w:r>
          </w:p>
          <w:p w14:paraId="3AAADFFE"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аюулгүй байдлын шаардлага хангаагүй барилга, байгууламжуудыг дахин төлөвлөж,</w:t>
            </w:r>
          </w:p>
          <w:p w14:paraId="485FEDB6"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олон улсын стандартын дагуу шинэчлэх,</w:t>
            </w:r>
          </w:p>
          <w:p w14:paraId="232F422D"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3.Газар   хөдлөлтийн   аюул,   гамшигтай   тэмцэх   мэдлэг   чадвар,   дадал</w:t>
            </w:r>
          </w:p>
          <w:p w14:paraId="670A70C4" w14:textId="77777777" w:rsidR="00C337E5" w:rsidRPr="009D4975" w:rsidRDefault="00C337E5" w:rsidP="006035BE">
            <w:pPr>
              <w:spacing w:after="0"/>
              <w:jc w:val="both"/>
              <w:rPr>
                <w:rFonts w:ascii="Arial" w:hAnsi="Arial" w:cs="Arial"/>
                <w:sz w:val="20"/>
                <w:szCs w:val="20"/>
                <w:lang w:val="mn-MN"/>
              </w:rPr>
            </w:pPr>
            <w:r w:rsidRPr="009D4975">
              <w:rPr>
                <w:rFonts w:ascii="Arial" w:hAnsi="Arial" w:cs="Arial"/>
                <w:sz w:val="20"/>
                <w:szCs w:val="20"/>
                <w:lang w:val="mn-MN"/>
              </w:rPr>
              <w:t>эзэмшүүлэх иргэний хамгаалалтын сургалт, дадлагыг улсын хэмжээнд байнга, тоггмол давтамжтайгаар зохион байгуулах, үр дүнг нь тооцдог байх,</w:t>
            </w:r>
          </w:p>
        </w:tc>
        <w:tc>
          <w:tcPr>
            <w:tcW w:w="4252" w:type="dxa"/>
          </w:tcPr>
          <w:p w14:paraId="169506CB" w14:textId="2B92899E" w:rsidR="00C337E5" w:rsidRPr="009D4975" w:rsidRDefault="005F7623" w:rsidP="006035BE">
            <w:pPr>
              <w:spacing w:after="0"/>
              <w:jc w:val="both"/>
              <w:rPr>
                <w:rFonts w:ascii="Arial" w:eastAsia="Times New Roman" w:hAnsi="Arial" w:cs="Arial"/>
                <w:sz w:val="20"/>
                <w:szCs w:val="20"/>
                <w:lang w:val="mn-MN"/>
              </w:rPr>
            </w:pPr>
            <w:proofErr w:type="spellStart"/>
            <w:r w:rsidRPr="005F7623">
              <w:rPr>
                <w:rStyle w:val="BookTitle"/>
                <w:b w:val="0"/>
                <w:bCs w:val="0"/>
                <w:i w:val="0"/>
                <w:iCs w:val="0"/>
              </w:rPr>
              <w:lastRenderedPageBreak/>
              <w:t>Сумын</w:t>
            </w:r>
            <w:proofErr w:type="spellEnd"/>
            <w:r w:rsidRPr="005F7623">
              <w:rPr>
                <w:rStyle w:val="BookTitle"/>
                <w:b w:val="0"/>
                <w:bCs w:val="0"/>
                <w:i w:val="0"/>
                <w:iCs w:val="0"/>
              </w:rPr>
              <w:t xml:space="preserve"> </w:t>
            </w:r>
            <w:proofErr w:type="spellStart"/>
            <w:r w:rsidRPr="005F7623">
              <w:rPr>
                <w:rStyle w:val="BookTitle"/>
                <w:b w:val="0"/>
                <w:bCs w:val="0"/>
                <w:i w:val="0"/>
                <w:iCs w:val="0"/>
              </w:rPr>
              <w:t>онцгой</w:t>
            </w:r>
            <w:proofErr w:type="spellEnd"/>
            <w:r w:rsidRPr="005F7623">
              <w:rPr>
                <w:rStyle w:val="BookTitle"/>
                <w:b w:val="0"/>
                <w:bCs w:val="0"/>
                <w:i w:val="0"/>
                <w:iCs w:val="0"/>
              </w:rPr>
              <w:t xml:space="preserve"> </w:t>
            </w:r>
            <w:proofErr w:type="spellStart"/>
            <w:r w:rsidRPr="005F7623">
              <w:rPr>
                <w:rStyle w:val="BookTitle"/>
                <w:b w:val="0"/>
                <w:bCs w:val="0"/>
                <w:i w:val="0"/>
                <w:iCs w:val="0"/>
              </w:rPr>
              <w:t>комиссын</w:t>
            </w:r>
            <w:proofErr w:type="spellEnd"/>
            <w:r w:rsidRPr="005F7623">
              <w:rPr>
                <w:rStyle w:val="BookTitle"/>
                <w:b w:val="0"/>
                <w:bCs w:val="0"/>
                <w:i w:val="0"/>
                <w:iCs w:val="0"/>
              </w:rPr>
              <w:t xml:space="preserve"> 20, </w:t>
            </w:r>
            <w:proofErr w:type="spellStart"/>
            <w:r w:rsidRPr="005F7623">
              <w:rPr>
                <w:rStyle w:val="BookTitle"/>
                <w:b w:val="0"/>
                <w:bCs w:val="0"/>
                <w:i w:val="0"/>
                <w:iCs w:val="0"/>
              </w:rPr>
              <w:t>мэргэжлийн</w:t>
            </w:r>
            <w:proofErr w:type="spellEnd"/>
            <w:r w:rsidRPr="005F7623">
              <w:rPr>
                <w:rStyle w:val="BookTitle"/>
                <w:b w:val="0"/>
                <w:bCs w:val="0"/>
                <w:i w:val="0"/>
                <w:iCs w:val="0"/>
              </w:rPr>
              <w:t xml:space="preserve"> </w:t>
            </w:r>
            <w:proofErr w:type="spellStart"/>
            <w:r w:rsidRPr="005F7623">
              <w:rPr>
                <w:rStyle w:val="BookTitle"/>
                <w:b w:val="0"/>
                <w:bCs w:val="0"/>
                <w:i w:val="0"/>
                <w:iCs w:val="0"/>
              </w:rPr>
              <w:t>ангийн</w:t>
            </w:r>
            <w:proofErr w:type="spellEnd"/>
            <w:r w:rsidRPr="005F7623">
              <w:rPr>
                <w:rStyle w:val="BookTitle"/>
                <w:b w:val="0"/>
                <w:bCs w:val="0"/>
                <w:i w:val="0"/>
                <w:iCs w:val="0"/>
              </w:rPr>
              <w:t xml:space="preserve"> 66 </w:t>
            </w:r>
            <w:proofErr w:type="spellStart"/>
            <w:r w:rsidRPr="005F7623">
              <w:rPr>
                <w:rStyle w:val="BookTitle"/>
                <w:b w:val="0"/>
                <w:bCs w:val="0"/>
                <w:i w:val="0"/>
                <w:iCs w:val="0"/>
              </w:rPr>
              <w:t>гишүүн</w:t>
            </w:r>
            <w:proofErr w:type="spellEnd"/>
            <w:r w:rsidRPr="005F7623">
              <w:rPr>
                <w:rStyle w:val="BookTitle"/>
                <w:b w:val="0"/>
                <w:bCs w:val="0"/>
                <w:i w:val="0"/>
                <w:iCs w:val="0"/>
              </w:rPr>
              <w:t xml:space="preserve">, 64 </w:t>
            </w:r>
            <w:proofErr w:type="spellStart"/>
            <w:r w:rsidRPr="005F7623">
              <w:rPr>
                <w:rStyle w:val="BookTitle"/>
                <w:b w:val="0"/>
                <w:bCs w:val="0"/>
                <w:i w:val="0"/>
                <w:iCs w:val="0"/>
              </w:rPr>
              <w:t>иргэнд</w:t>
            </w:r>
            <w:proofErr w:type="spellEnd"/>
            <w:r w:rsidRPr="005F7623">
              <w:rPr>
                <w:rStyle w:val="BookTitle"/>
                <w:b w:val="0"/>
                <w:bCs w:val="0"/>
                <w:i w:val="0"/>
                <w:iCs w:val="0"/>
              </w:rPr>
              <w:t xml:space="preserve"> </w:t>
            </w:r>
            <w:proofErr w:type="spellStart"/>
            <w:r w:rsidRPr="005F7623">
              <w:rPr>
                <w:rStyle w:val="BookTitle"/>
                <w:b w:val="0"/>
                <w:bCs w:val="0"/>
                <w:i w:val="0"/>
                <w:iCs w:val="0"/>
              </w:rPr>
              <w:t>газар</w:t>
            </w:r>
            <w:proofErr w:type="spellEnd"/>
            <w:r w:rsidRPr="005F7623">
              <w:rPr>
                <w:rStyle w:val="BookTitle"/>
                <w:b w:val="0"/>
                <w:bCs w:val="0"/>
                <w:i w:val="0"/>
                <w:iCs w:val="0"/>
              </w:rPr>
              <w:t xml:space="preserve"> </w:t>
            </w:r>
            <w:proofErr w:type="spellStart"/>
            <w:r w:rsidRPr="005F7623">
              <w:rPr>
                <w:rStyle w:val="BookTitle"/>
                <w:b w:val="0"/>
                <w:bCs w:val="0"/>
                <w:i w:val="0"/>
                <w:iCs w:val="0"/>
              </w:rPr>
              <w:t>хөдлөлт</w:t>
            </w:r>
            <w:proofErr w:type="spellEnd"/>
            <w:r w:rsidRPr="005F7623">
              <w:rPr>
                <w:rStyle w:val="BookTitle"/>
                <w:b w:val="0"/>
                <w:bCs w:val="0"/>
                <w:i w:val="0"/>
                <w:iCs w:val="0"/>
              </w:rPr>
              <w:t xml:space="preserve">, </w:t>
            </w:r>
            <w:proofErr w:type="spellStart"/>
            <w:r w:rsidRPr="005F7623">
              <w:rPr>
                <w:rStyle w:val="BookTitle"/>
                <w:b w:val="0"/>
                <w:bCs w:val="0"/>
                <w:i w:val="0"/>
                <w:iCs w:val="0"/>
              </w:rPr>
              <w:t>гал</w:t>
            </w:r>
            <w:proofErr w:type="spellEnd"/>
            <w:r w:rsidRPr="005F7623">
              <w:rPr>
                <w:rStyle w:val="BookTitle"/>
                <w:b w:val="0"/>
                <w:bCs w:val="0"/>
                <w:i w:val="0"/>
                <w:iCs w:val="0"/>
              </w:rPr>
              <w:t xml:space="preserve"> </w:t>
            </w:r>
            <w:proofErr w:type="spellStart"/>
            <w:r w:rsidRPr="005F7623">
              <w:rPr>
                <w:rStyle w:val="BookTitle"/>
                <w:b w:val="0"/>
                <w:bCs w:val="0"/>
                <w:i w:val="0"/>
                <w:iCs w:val="0"/>
              </w:rPr>
              <w:t>түймрийн</w:t>
            </w:r>
            <w:proofErr w:type="spellEnd"/>
            <w:r w:rsidRPr="005F7623">
              <w:rPr>
                <w:rStyle w:val="BookTitle"/>
                <w:b w:val="0"/>
                <w:bCs w:val="0"/>
                <w:i w:val="0"/>
                <w:iCs w:val="0"/>
              </w:rPr>
              <w:t xml:space="preserve"> </w:t>
            </w:r>
            <w:proofErr w:type="spellStart"/>
            <w:r w:rsidRPr="005F7623">
              <w:rPr>
                <w:rStyle w:val="BookTitle"/>
                <w:b w:val="0"/>
                <w:bCs w:val="0"/>
                <w:i w:val="0"/>
                <w:iCs w:val="0"/>
              </w:rPr>
              <w:t>болзошгүй</w:t>
            </w:r>
            <w:proofErr w:type="spellEnd"/>
            <w:r w:rsidRPr="005F7623">
              <w:rPr>
                <w:rStyle w:val="BookTitle"/>
                <w:b w:val="0"/>
                <w:bCs w:val="0"/>
                <w:i w:val="0"/>
                <w:iCs w:val="0"/>
              </w:rPr>
              <w:t xml:space="preserve"> </w:t>
            </w:r>
            <w:proofErr w:type="spellStart"/>
            <w:r w:rsidRPr="005F7623">
              <w:rPr>
                <w:rStyle w:val="BookTitle"/>
                <w:b w:val="0"/>
                <w:bCs w:val="0"/>
                <w:i w:val="0"/>
                <w:iCs w:val="0"/>
              </w:rPr>
              <w:lastRenderedPageBreak/>
              <w:t>аюулаас</w:t>
            </w:r>
            <w:proofErr w:type="spellEnd"/>
            <w:r w:rsidRPr="005F7623">
              <w:rPr>
                <w:rStyle w:val="BookTitle"/>
                <w:b w:val="0"/>
                <w:bCs w:val="0"/>
                <w:i w:val="0"/>
                <w:iCs w:val="0"/>
              </w:rPr>
              <w:t xml:space="preserve"> </w:t>
            </w:r>
            <w:proofErr w:type="spellStart"/>
            <w:r w:rsidRPr="005F7623">
              <w:rPr>
                <w:rStyle w:val="BookTitle"/>
                <w:b w:val="0"/>
                <w:bCs w:val="0"/>
                <w:i w:val="0"/>
                <w:iCs w:val="0"/>
              </w:rPr>
              <w:t>урьдчилан</w:t>
            </w:r>
            <w:proofErr w:type="spellEnd"/>
            <w:r w:rsidRPr="005F7623">
              <w:rPr>
                <w:rStyle w:val="BookTitle"/>
                <w:b w:val="0"/>
                <w:bCs w:val="0"/>
                <w:i w:val="0"/>
                <w:iCs w:val="0"/>
              </w:rPr>
              <w:t xml:space="preserve"> </w:t>
            </w:r>
            <w:proofErr w:type="spellStart"/>
            <w:r w:rsidRPr="005F7623">
              <w:rPr>
                <w:rStyle w:val="BookTitle"/>
                <w:b w:val="0"/>
                <w:bCs w:val="0"/>
                <w:i w:val="0"/>
                <w:iCs w:val="0"/>
              </w:rPr>
              <w:t>сэргийлэх</w:t>
            </w:r>
            <w:proofErr w:type="spellEnd"/>
            <w:r w:rsidRPr="005F7623">
              <w:rPr>
                <w:rStyle w:val="BookTitle"/>
                <w:b w:val="0"/>
                <w:bCs w:val="0"/>
                <w:i w:val="0"/>
                <w:iCs w:val="0"/>
              </w:rPr>
              <w:t xml:space="preserve"> </w:t>
            </w:r>
            <w:proofErr w:type="spellStart"/>
            <w:r w:rsidRPr="005F7623">
              <w:rPr>
                <w:rStyle w:val="BookTitle"/>
                <w:b w:val="0"/>
                <w:bCs w:val="0"/>
                <w:i w:val="0"/>
                <w:iCs w:val="0"/>
              </w:rPr>
              <w:t>талаар</w:t>
            </w:r>
            <w:proofErr w:type="spellEnd"/>
            <w:r>
              <w:rPr>
                <w:rStyle w:val="BookTitle"/>
                <w:b w:val="0"/>
                <w:bCs w:val="0"/>
                <w:i w:val="0"/>
                <w:iCs w:val="0"/>
              </w:rPr>
              <w:t xml:space="preserve"> </w:t>
            </w:r>
            <w:r w:rsidR="00C337E5">
              <w:rPr>
                <w:rFonts w:ascii="Arial" w:eastAsia="Times New Roman" w:hAnsi="Arial" w:cs="Arial"/>
                <w:sz w:val="20"/>
                <w:szCs w:val="20"/>
                <w:lang w:val="mn-MN"/>
              </w:rPr>
              <w:t>дадлага сургуул</w:t>
            </w:r>
            <w:r>
              <w:rPr>
                <w:rFonts w:ascii="Arial" w:eastAsia="Times New Roman" w:hAnsi="Arial" w:cs="Arial"/>
                <w:sz w:val="20"/>
                <w:szCs w:val="20"/>
                <w:lang w:val="mn-MN"/>
              </w:rPr>
              <w:t>илал</w:t>
            </w:r>
            <w:r w:rsidR="00C337E5">
              <w:rPr>
                <w:rFonts w:ascii="Arial" w:eastAsia="Times New Roman" w:hAnsi="Arial" w:cs="Arial"/>
                <w:sz w:val="20"/>
                <w:szCs w:val="20"/>
                <w:lang w:val="mn-MN"/>
              </w:rPr>
              <w:t xml:space="preserve">тыг </w:t>
            </w:r>
            <w:r>
              <w:rPr>
                <w:rFonts w:ascii="Arial" w:eastAsia="Times New Roman" w:hAnsi="Arial" w:cs="Arial"/>
                <w:sz w:val="20"/>
                <w:szCs w:val="20"/>
                <w:lang w:val="mn-MN"/>
              </w:rPr>
              <w:t>5</w:t>
            </w:r>
            <w:r w:rsidR="00C337E5">
              <w:rPr>
                <w:rFonts w:ascii="Arial" w:eastAsia="Times New Roman" w:hAnsi="Arial" w:cs="Arial"/>
                <w:sz w:val="20"/>
                <w:szCs w:val="20"/>
                <w:lang w:val="mn-MN"/>
              </w:rPr>
              <w:t xml:space="preserve"> удаа хийсэн. </w:t>
            </w:r>
            <w:r>
              <w:rPr>
                <w:rFonts w:ascii="Arial" w:eastAsia="Times New Roman" w:hAnsi="Arial" w:cs="Arial"/>
                <w:sz w:val="20"/>
                <w:szCs w:val="20"/>
                <w:lang w:val="mn-MN"/>
              </w:rPr>
              <w:t xml:space="preserve">150 иргэнийг хамруулсан. </w:t>
            </w:r>
          </w:p>
        </w:tc>
        <w:tc>
          <w:tcPr>
            <w:tcW w:w="1559" w:type="dxa"/>
          </w:tcPr>
          <w:p w14:paraId="105155A5" w14:textId="77777777" w:rsidR="005F7623" w:rsidRDefault="005F7623" w:rsidP="006035BE">
            <w:pPr>
              <w:spacing w:after="0"/>
              <w:jc w:val="center"/>
              <w:rPr>
                <w:rFonts w:ascii="Arial" w:hAnsi="Arial" w:cs="Arial"/>
                <w:sz w:val="20"/>
                <w:szCs w:val="20"/>
                <w:lang w:val="mn-MN"/>
              </w:rPr>
            </w:pPr>
          </w:p>
          <w:p w14:paraId="4BC838D2" w14:textId="77777777" w:rsidR="005F7623" w:rsidRDefault="005F7623" w:rsidP="006035BE">
            <w:pPr>
              <w:spacing w:after="0"/>
              <w:jc w:val="center"/>
              <w:rPr>
                <w:rFonts w:ascii="Arial" w:hAnsi="Arial" w:cs="Arial"/>
                <w:sz w:val="20"/>
                <w:szCs w:val="20"/>
                <w:lang w:val="mn-MN"/>
              </w:rPr>
            </w:pPr>
          </w:p>
          <w:p w14:paraId="271A4EB7" w14:textId="77777777" w:rsidR="005F7623" w:rsidRDefault="005F7623" w:rsidP="006035BE">
            <w:pPr>
              <w:spacing w:after="0"/>
              <w:jc w:val="center"/>
              <w:rPr>
                <w:rFonts w:ascii="Arial" w:hAnsi="Arial" w:cs="Arial"/>
                <w:sz w:val="20"/>
                <w:szCs w:val="20"/>
                <w:lang w:val="mn-MN"/>
              </w:rPr>
            </w:pPr>
          </w:p>
          <w:p w14:paraId="1A34581F" w14:textId="5B38A4E2" w:rsidR="00C337E5" w:rsidRPr="009D4975" w:rsidRDefault="005F7623" w:rsidP="006035BE">
            <w:pPr>
              <w:spacing w:after="0"/>
              <w:jc w:val="center"/>
              <w:rPr>
                <w:rFonts w:ascii="Arial" w:hAnsi="Arial" w:cs="Arial"/>
                <w:sz w:val="20"/>
                <w:szCs w:val="20"/>
                <w:lang w:val="mn-MN"/>
              </w:rPr>
            </w:pPr>
            <w:r>
              <w:rPr>
                <w:rFonts w:ascii="Arial" w:hAnsi="Arial" w:cs="Arial"/>
                <w:sz w:val="20"/>
                <w:szCs w:val="20"/>
                <w:lang w:val="mn-MN"/>
              </w:rPr>
              <w:lastRenderedPageBreak/>
              <w:t>100</w:t>
            </w:r>
          </w:p>
        </w:tc>
        <w:tc>
          <w:tcPr>
            <w:tcW w:w="2694" w:type="dxa"/>
          </w:tcPr>
          <w:p w14:paraId="65256976" w14:textId="77777777" w:rsidR="00C337E5" w:rsidRPr="009D4975" w:rsidRDefault="00C337E5" w:rsidP="006035BE">
            <w:pPr>
              <w:spacing w:after="0"/>
              <w:jc w:val="center"/>
              <w:rPr>
                <w:rFonts w:ascii="Arial" w:hAnsi="Arial" w:cs="Arial"/>
                <w:sz w:val="20"/>
                <w:szCs w:val="20"/>
                <w:lang w:val="mn-MN"/>
              </w:rPr>
            </w:pPr>
          </w:p>
        </w:tc>
      </w:tr>
      <w:tr w:rsidR="00C337E5" w:rsidRPr="009D4975" w14:paraId="1F21DA35" w14:textId="77777777" w:rsidTr="000F6A42">
        <w:tc>
          <w:tcPr>
            <w:tcW w:w="14596" w:type="dxa"/>
            <w:gridSpan w:val="8"/>
          </w:tcPr>
          <w:p w14:paraId="6183FA2F" w14:textId="5E8F8117" w:rsidR="00C337E5" w:rsidRPr="005F7623" w:rsidRDefault="00C337E5" w:rsidP="006035BE">
            <w:pPr>
              <w:spacing w:after="0"/>
              <w:jc w:val="center"/>
              <w:rPr>
                <w:rFonts w:ascii="Arial" w:hAnsi="Arial" w:cs="Arial"/>
                <w:b/>
                <w:bCs/>
                <w:sz w:val="20"/>
                <w:szCs w:val="20"/>
                <w:lang w:val="mn-MN"/>
              </w:rPr>
            </w:pPr>
            <w:r w:rsidRPr="005F7623">
              <w:rPr>
                <w:rFonts w:ascii="Arial" w:hAnsi="Arial" w:cs="Arial"/>
                <w:b/>
                <w:bCs/>
                <w:sz w:val="20"/>
                <w:szCs w:val="20"/>
                <w:lang w:val="mn-MN"/>
              </w:rPr>
              <w:t xml:space="preserve">Хэсгийн дундаж </w:t>
            </w:r>
            <w:r w:rsidR="005F7623" w:rsidRPr="005F7623">
              <w:rPr>
                <w:rFonts w:ascii="Arial" w:hAnsi="Arial" w:cs="Arial"/>
                <w:b/>
                <w:bCs/>
                <w:sz w:val="20"/>
                <w:szCs w:val="20"/>
                <w:lang w:val="mn-MN"/>
              </w:rPr>
              <w:t>100</w:t>
            </w:r>
            <w:r w:rsidRPr="005F7623">
              <w:rPr>
                <w:rFonts w:ascii="Arial" w:hAnsi="Arial" w:cs="Arial"/>
                <w:b/>
                <w:bCs/>
                <w:sz w:val="20"/>
                <w:szCs w:val="20"/>
                <w:lang w:val="mn-MN"/>
              </w:rPr>
              <w:t xml:space="preserve"> хувь</w:t>
            </w:r>
          </w:p>
        </w:tc>
      </w:tr>
      <w:tr w:rsidR="00C337E5" w:rsidRPr="009D4975" w14:paraId="197ABF1B" w14:textId="77777777" w:rsidTr="000F6A42">
        <w:tc>
          <w:tcPr>
            <w:tcW w:w="14596" w:type="dxa"/>
            <w:gridSpan w:val="8"/>
          </w:tcPr>
          <w:p w14:paraId="70BCE3C4" w14:textId="34A29B28" w:rsidR="00C337E5" w:rsidRPr="005578B0" w:rsidRDefault="00C337E5" w:rsidP="006035BE">
            <w:pPr>
              <w:spacing w:after="0"/>
              <w:jc w:val="center"/>
              <w:rPr>
                <w:rFonts w:ascii="Arial" w:hAnsi="Arial" w:cs="Arial"/>
                <w:b/>
                <w:bCs/>
                <w:sz w:val="20"/>
                <w:szCs w:val="20"/>
                <w:lang w:val="mn-MN"/>
              </w:rPr>
            </w:pPr>
            <w:r w:rsidRPr="005578B0">
              <w:rPr>
                <w:rFonts w:ascii="Arial" w:hAnsi="Arial" w:cs="Arial"/>
                <w:b/>
                <w:bCs/>
                <w:sz w:val="20"/>
                <w:szCs w:val="20"/>
                <w:lang w:val="mn-MN"/>
              </w:rPr>
              <w:t xml:space="preserve">Нийт дундаж </w:t>
            </w:r>
            <w:r w:rsidR="005F7623">
              <w:rPr>
                <w:rFonts w:ascii="Arial" w:hAnsi="Arial" w:cs="Arial"/>
                <w:b/>
                <w:bCs/>
                <w:sz w:val="20"/>
                <w:szCs w:val="20"/>
                <w:lang w:val="mn-MN"/>
              </w:rPr>
              <w:t>77</w:t>
            </w:r>
            <w:r>
              <w:rPr>
                <w:rFonts w:ascii="Arial" w:hAnsi="Arial" w:cs="Arial"/>
                <w:b/>
                <w:bCs/>
                <w:sz w:val="20"/>
                <w:szCs w:val="20"/>
                <w:lang w:val="mn-MN"/>
              </w:rPr>
              <w:t xml:space="preserve"> </w:t>
            </w:r>
            <w:r w:rsidRPr="005578B0">
              <w:rPr>
                <w:rFonts w:ascii="Arial" w:hAnsi="Arial" w:cs="Arial"/>
                <w:b/>
                <w:bCs/>
                <w:sz w:val="20"/>
                <w:szCs w:val="20"/>
                <w:lang w:val="mn-MN"/>
              </w:rPr>
              <w:t>хувь</w:t>
            </w:r>
          </w:p>
        </w:tc>
      </w:tr>
    </w:tbl>
    <w:p w14:paraId="15022DAD" w14:textId="77777777" w:rsidR="00EB35BF" w:rsidRDefault="00EB35BF" w:rsidP="006035BE">
      <w:pPr>
        <w:spacing w:after="0" w:line="240" w:lineRule="auto"/>
        <w:jc w:val="both"/>
        <w:rPr>
          <w:rFonts w:ascii="Arial" w:hAnsi="Arial" w:cs="Arial"/>
          <w:sz w:val="18"/>
          <w:szCs w:val="18"/>
          <w:lang w:val="mn-MN"/>
        </w:rPr>
      </w:pPr>
    </w:p>
    <w:p w14:paraId="228030B5" w14:textId="77777777" w:rsidR="00EB35BF" w:rsidRDefault="00EB35BF" w:rsidP="006035BE">
      <w:pPr>
        <w:spacing w:after="0" w:line="240" w:lineRule="auto"/>
        <w:rPr>
          <w:rFonts w:ascii="Arial" w:hAnsi="Arial" w:cs="Arial"/>
          <w:sz w:val="20"/>
          <w:szCs w:val="20"/>
          <w:lang w:val="mn-MN"/>
        </w:rPr>
      </w:pPr>
    </w:p>
    <w:p w14:paraId="0BEC078D" w14:textId="77777777" w:rsidR="00FD2518" w:rsidRDefault="00FD2518" w:rsidP="006035BE">
      <w:pPr>
        <w:spacing w:after="0" w:line="240" w:lineRule="auto"/>
        <w:rPr>
          <w:rFonts w:ascii="Arial" w:hAnsi="Arial" w:cs="Arial"/>
          <w:sz w:val="20"/>
          <w:szCs w:val="20"/>
          <w:lang w:val="mn-MN"/>
        </w:rPr>
      </w:pPr>
    </w:p>
    <w:p w14:paraId="7B648232" w14:textId="77777777" w:rsidR="005F7623" w:rsidRPr="009D4975" w:rsidRDefault="005F7623" w:rsidP="006035BE">
      <w:pPr>
        <w:spacing w:after="0" w:line="240" w:lineRule="auto"/>
        <w:rPr>
          <w:rFonts w:ascii="Arial" w:hAnsi="Arial" w:cs="Arial"/>
          <w:sz w:val="20"/>
          <w:szCs w:val="20"/>
          <w:lang w:val="mn-MN"/>
        </w:rPr>
      </w:pPr>
    </w:p>
    <w:p w14:paraId="2AD95D9B" w14:textId="77777777" w:rsidR="00EB35BF" w:rsidRPr="009D4975" w:rsidRDefault="00EB35BF" w:rsidP="006035BE">
      <w:pPr>
        <w:spacing w:after="0" w:line="240" w:lineRule="auto"/>
        <w:jc w:val="center"/>
        <w:rPr>
          <w:rFonts w:ascii="Arial" w:hAnsi="Arial" w:cs="Arial"/>
          <w:sz w:val="20"/>
          <w:szCs w:val="20"/>
          <w:lang w:val="mn-MN"/>
        </w:rPr>
      </w:pPr>
    </w:p>
    <w:p w14:paraId="1D9333DA" w14:textId="58DD8344" w:rsidR="0023717B" w:rsidRDefault="00EB35BF" w:rsidP="006035BE">
      <w:pPr>
        <w:spacing w:after="0" w:line="240" w:lineRule="auto"/>
        <w:ind w:firstLine="720"/>
        <w:jc w:val="center"/>
        <w:rPr>
          <w:rFonts w:ascii="Arial" w:hAnsi="Arial" w:cs="Arial"/>
          <w:sz w:val="20"/>
          <w:szCs w:val="20"/>
          <w:lang w:val="mn-MN"/>
        </w:rPr>
      </w:pPr>
      <w:r w:rsidRPr="009D4975">
        <w:rPr>
          <w:rFonts w:ascii="Arial" w:hAnsi="Arial" w:cs="Arial"/>
          <w:sz w:val="20"/>
          <w:szCs w:val="20"/>
          <w:lang w:val="mn-MN"/>
        </w:rPr>
        <w:t>ХЯНАСАН:</w:t>
      </w:r>
    </w:p>
    <w:p w14:paraId="6FE8D295" w14:textId="4837BE7A" w:rsidR="00EB35BF" w:rsidRPr="009D4975" w:rsidRDefault="00EB35BF" w:rsidP="006035BE">
      <w:pPr>
        <w:spacing w:after="0" w:line="240" w:lineRule="auto"/>
        <w:ind w:firstLine="720"/>
        <w:jc w:val="center"/>
        <w:rPr>
          <w:rFonts w:ascii="Arial" w:hAnsi="Arial" w:cs="Arial"/>
          <w:sz w:val="20"/>
          <w:szCs w:val="20"/>
          <w:lang w:val="mn-MN"/>
        </w:rPr>
      </w:pPr>
      <w:r w:rsidRPr="009D4975">
        <w:rPr>
          <w:rFonts w:ascii="Arial" w:hAnsi="Arial" w:cs="Arial"/>
          <w:sz w:val="20"/>
          <w:szCs w:val="20"/>
          <w:lang w:val="mn-MN"/>
        </w:rPr>
        <w:t xml:space="preserve">ЗАСАГ ДАРГА </w:t>
      </w:r>
      <w:r w:rsidRPr="009D4975">
        <w:rPr>
          <w:rFonts w:ascii="Arial" w:hAnsi="Arial" w:cs="Arial"/>
          <w:sz w:val="20"/>
          <w:szCs w:val="20"/>
          <w:lang w:val="mn-MN"/>
        </w:rPr>
        <w:tab/>
      </w:r>
      <w:r w:rsidRPr="009D4975">
        <w:rPr>
          <w:rFonts w:ascii="Arial" w:hAnsi="Arial" w:cs="Arial"/>
          <w:sz w:val="20"/>
          <w:szCs w:val="20"/>
          <w:lang w:val="mn-MN"/>
        </w:rPr>
        <w:tab/>
        <w:t>Х.ЭНХТАЙВАН</w:t>
      </w:r>
    </w:p>
    <w:p w14:paraId="51E37EB6" w14:textId="77777777" w:rsidR="00EB35BF" w:rsidRPr="009D4975" w:rsidRDefault="00EB35BF" w:rsidP="006035BE">
      <w:pPr>
        <w:spacing w:after="0" w:line="240" w:lineRule="auto"/>
        <w:ind w:firstLine="720"/>
        <w:jc w:val="center"/>
        <w:rPr>
          <w:rFonts w:ascii="Arial" w:hAnsi="Arial" w:cs="Arial"/>
          <w:sz w:val="20"/>
          <w:szCs w:val="20"/>
          <w:lang w:val="mn-MN"/>
        </w:rPr>
      </w:pPr>
    </w:p>
    <w:p w14:paraId="2984E103" w14:textId="625CE7D9" w:rsidR="0023717B" w:rsidRDefault="00EB35BF" w:rsidP="006035BE">
      <w:pPr>
        <w:spacing w:after="0" w:line="240" w:lineRule="auto"/>
        <w:ind w:firstLine="720"/>
        <w:jc w:val="center"/>
        <w:rPr>
          <w:rFonts w:ascii="Arial" w:hAnsi="Arial" w:cs="Arial"/>
          <w:sz w:val="20"/>
          <w:szCs w:val="20"/>
          <w:lang w:val="mn-MN"/>
        </w:rPr>
      </w:pPr>
      <w:r w:rsidRPr="009D4975">
        <w:rPr>
          <w:rFonts w:ascii="Arial" w:hAnsi="Arial" w:cs="Arial"/>
          <w:sz w:val="20"/>
          <w:szCs w:val="20"/>
          <w:lang w:val="mn-MN"/>
        </w:rPr>
        <w:t>ХЭРЭГЖИЛТ ГАРГАСАН:</w:t>
      </w:r>
      <w:bookmarkEnd w:id="0"/>
    </w:p>
    <w:p w14:paraId="1F80EB34" w14:textId="3338EA65" w:rsidR="00EB35BF" w:rsidRPr="009D4975" w:rsidRDefault="00EB35BF" w:rsidP="006035BE">
      <w:pPr>
        <w:spacing w:after="0" w:line="240" w:lineRule="auto"/>
        <w:ind w:firstLine="720"/>
        <w:jc w:val="center"/>
        <w:rPr>
          <w:rFonts w:ascii="Arial" w:hAnsi="Arial" w:cs="Arial"/>
          <w:sz w:val="20"/>
          <w:szCs w:val="20"/>
          <w:lang w:val="mn-MN"/>
        </w:rPr>
      </w:pPr>
      <w:r w:rsidRPr="009D4975">
        <w:rPr>
          <w:rFonts w:ascii="Arial" w:hAnsi="Arial" w:cs="Arial"/>
          <w:sz w:val="20"/>
          <w:szCs w:val="20"/>
          <w:lang w:val="mn-MN"/>
        </w:rPr>
        <w:t>ХУУЛЬ, ЭРХ ЗҮЙ ХАРИУЦСАН</w:t>
      </w:r>
    </w:p>
    <w:p w14:paraId="2FCBF0A0" w14:textId="59E3BEA9" w:rsidR="00EB35BF" w:rsidRPr="009D4975" w:rsidRDefault="00EB35BF" w:rsidP="006035BE">
      <w:pPr>
        <w:spacing w:after="0" w:line="240" w:lineRule="auto"/>
        <w:ind w:firstLine="720"/>
        <w:jc w:val="center"/>
        <w:rPr>
          <w:rFonts w:ascii="Arial" w:hAnsi="Arial" w:cs="Arial"/>
          <w:sz w:val="20"/>
          <w:szCs w:val="20"/>
          <w:lang w:val="mn-MN"/>
        </w:rPr>
      </w:pPr>
      <w:r w:rsidRPr="009D4975">
        <w:rPr>
          <w:rFonts w:ascii="Arial" w:hAnsi="Arial" w:cs="Arial"/>
          <w:sz w:val="20"/>
          <w:szCs w:val="20"/>
          <w:lang w:val="mn-MN"/>
        </w:rPr>
        <w:t>МЭРГЭЖИЛТЭН</w:t>
      </w:r>
      <w:r w:rsidR="005F7623">
        <w:rPr>
          <w:rFonts w:ascii="Arial" w:hAnsi="Arial" w:cs="Arial"/>
          <w:sz w:val="20"/>
          <w:szCs w:val="20"/>
          <w:lang w:val="mn-MN"/>
        </w:rPr>
        <w:tab/>
      </w:r>
      <w:r w:rsidRPr="009D4975">
        <w:rPr>
          <w:rFonts w:ascii="Arial" w:hAnsi="Arial" w:cs="Arial"/>
          <w:sz w:val="20"/>
          <w:szCs w:val="20"/>
          <w:lang w:val="mn-MN"/>
        </w:rPr>
        <w:tab/>
        <w:t>Л.МӨНХЖАВХАА</w:t>
      </w:r>
    </w:p>
    <w:p w14:paraId="772BA78A" w14:textId="77777777" w:rsidR="001679DB" w:rsidRDefault="001679DB" w:rsidP="006035BE">
      <w:pPr>
        <w:spacing w:after="0"/>
      </w:pPr>
    </w:p>
    <w:sectPr w:rsidR="001679DB" w:rsidSect="00EB35BF">
      <w:footerReference w:type="default" r:id="rId8"/>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E37B7" w14:textId="77777777" w:rsidR="002139AF" w:rsidRDefault="002139AF">
      <w:pPr>
        <w:spacing w:after="0" w:line="240" w:lineRule="auto"/>
      </w:pPr>
      <w:r>
        <w:separator/>
      </w:r>
    </w:p>
  </w:endnote>
  <w:endnote w:type="continuationSeparator" w:id="0">
    <w:p w14:paraId="7E35EF59" w14:textId="77777777" w:rsidR="002139AF" w:rsidRDefault="00213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541458"/>
      <w:docPartObj>
        <w:docPartGallery w:val="Page Numbers (Bottom of Page)"/>
        <w:docPartUnique/>
      </w:docPartObj>
    </w:sdtPr>
    <w:sdtEndPr>
      <w:rPr>
        <w:noProof/>
      </w:rPr>
    </w:sdtEndPr>
    <w:sdtContent>
      <w:p w14:paraId="3DDAEF96" w14:textId="77777777" w:rsidR="00925FAA" w:rsidRDefault="00000000">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3260F95" w14:textId="77777777" w:rsidR="00925FAA" w:rsidRDefault="0092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3A944" w14:textId="77777777" w:rsidR="002139AF" w:rsidRDefault="002139AF">
      <w:pPr>
        <w:spacing w:after="0" w:line="240" w:lineRule="auto"/>
      </w:pPr>
      <w:r>
        <w:separator/>
      </w:r>
    </w:p>
  </w:footnote>
  <w:footnote w:type="continuationSeparator" w:id="0">
    <w:p w14:paraId="7403E997" w14:textId="77777777" w:rsidR="002139AF" w:rsidRDefault="00213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44A86"/>
    <w:multiLevelType w:val="hybridMultilevel"/>
    <w:tmpl w:val="5242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A5A1F"/>
    <w:multiLevelType w:val="hybridMultilevel"/>
    <w:tmpl w:val="844E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B1584"/>
    <w:multiLevelType w:val="hybridMultilevel"/>
    <w:tmpl w:val="17465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83861">
    <w:abstractNumId w:val="2"/>
  </w:num>
  <w:num w:numId="2" w16cid:durableId="216480636">
    <w:abstractNumId w:val="1"/>
  </w:num>
  <w:num w:numId="3" w16cid:durableId="653025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BF"/>
    <w:rsid w:val="000149EB"/>
    <w:rsid w:val="0009613A"/>
    <w:rsid w:val="000D368A"/>
    <w:rsid w:val="000E60D0"/>
    <w:rsid w:val="000F6A42"/>
    <w:rsid w:val="00117ABB"/>
    <w:rsid w:val="00121BEA"/>
    <w:rsid w:val="0016031E"/>
    <w:rsid w:val="001608C1"/>
    <w:rsid w:val="001679DB"/>
    <w:rsid w:val="001C341C"/>
    <w:rsid w:val="001E6032"/>
    <w:rsid w:val="002139AF"/>
    <w:rsid w:val="00215A49"/>
    <w:rsid w:val="00226A55"/>
    <w:rsid w:val="0023717B"/>
    <w:rsid w:val="00265F90"/>
    <w:rsid w:val="00271DD5"/>
    <w:rsid w:val="00274DE6"/>
    <w:rsid w:val="002E5ECB"/>
    <w:rsid w:val="003033A9"/>
    <w:rsid w:val="0031253B"/>
    <w:rsid w:val="00334820"/>
    <w:rsid w:val="00353B4F"/>
    <w:rsid w:val="00383B07"/>
    <w:rsid w:val="003C110E"/>
    <w:rsid w:val="003D16FA"/>
    <w:rsid w:val="003D5650"/>
    <w:rsid w:val="00401A8E"/>
    <w:rsid w:val="00431E10"/>
    <w:rsid w:val="00463FCF"/>
    <w:rsid w:val="00497B4F"/>
    <w:rsid w:val="00510E16"/>
    <w:rsid w:val="005360F0"/>
    <w:rsid w:val="005364DE"/>
    <w:rsid w:val="005D6C6D"/>
    <w:rsid w:val="005F7623"/>
    <w:rsid w:val="006035BE"/>
    <w:rsid w:val="006211F8"/>
    <w:rsid w:val="00667BD1"/>
    <w:rsid w:val="00686389"/>
    <w:rsid w:val="007149A6"/>
    <w:rsid w:val="00731133"/>
    <w:rsid w:val="007324F4"/>
    <w:rsid w:val="008234D6"/>
    <w:rsid w:val="0084420D"/>
    <w:rsid w:val="008578D2"/>
    <w:rsid w:val="0087454E"/>
    <w:rsid w:val="00897100"/>
    <w:rsid w:val="008E1302"/>
    <w:rsid w:val="008F3679"/>
    <w:rsid w:val="00925FAA"/>
    <w:rsid w:val="00953657"/>
    <w:rsid w:val="00995411"/>
    <w:rsid w:val="00996B82"/>
    <w:rsid w:val="009A5AE3"/>
    <w:rsid w:val="009E600B"/>
    <w:rsid w:val="00A03877"/>
    <w:rsid w:val="00A32AFD"/>
    <w:rsid w:val="00A87AA9"/>
    <w:rsid w:val="00B22D45"/>
    <w:rsid w:val="00B4114B"/>
    <w:rsid w:val="00B54895"/>
    <w:rsid w:val="00BD2369"/>
    <w:rsid w:val="00BD6C06"/>
    <w:rsid w:val="00C14B47"/>
    <w:rsid w:val="00C337E5"/>
    <w:rsid w:val="00C42033"/>
    <w:rsid w:val="00C42377"/>
    <w:rsid w:val="00C75D02"/>
    <w:rsid w:val="00C93D04"/>
    <w:rsid w:val="00CA709E"/>
    <w:rsid w:val="00D24343"/>
    <w:rsid w:val="00DA06A7"/>
    <w:rsid w:val="00DC2B90"/>
    <w:rsid w:val="00DF37C8"/>
    <w:rsid w:val="00E025C5"/>
    <w:rsid w:val="00E375D0"/>
    <w:rsid w:val="00EB00F3"/>
    <w:rsid w:val="00EB35BF"/>
    <w:rsid w:val="00F12E6B"/>
    <w:rsid w:val="00F702DE"/>
    <w:rsid w:val="00F816CD"/>
    <w:rsid w:val="00FB6943"/>
    <w:rsid w:val="00FD2518"/>
    <w:rsid w:val="00FE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6F99F"/>
  <w15:chartTrackingRefBased/>
  <w15:docId w15:val="{78CCA55A-6203-4648-A581-44484DBA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5BF"/>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5BF"/>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ubtitle1,IBL List Paragraph,List Paragraph1,Paragraph,List Paragraph Num,Дэд гарчиг,List Pa,Subtitle11"/>
    <w:basedOn w:val="Normal"/>
    <w:link w:val="ListParagraphChar"/>
    <w:uiPriority w:val="34"/>
    <w:qFormat/>
    <w:rsid w:val="00EB35BF"/>
    <w:pPr>
      <w:ind w:left="720"/>
      <w:contextualSpacing/>
    </w:pPr>
  </w:style>
  <w:style w:type="character" w:customStyle="1" w:styleId="ListParagraphChar">
    <w:name w:val="List Paragraph Char"/>
    <w:aliases w:val="Subtitle1 Char,IBL List Paragraph Char,List Paragraph1 Char,Paragraph Char,List Paragraph Num Char,Дэд гарчиг Char,List Pa Char,Subtitle11 Char"/>
    <w:link w:val="ListParagraph"/>
    <w:uiPriority w:val="34"/>
    <w:locked/>
    <w:rsid w:val="00EB35BF"/>
    <w:rPr>
      <w:rFonts w:eastAsiaTheme="minorEastAsia"/>
      <w:kern w:val="0"/>
      <w14:ligatures w14:val="none"/>
    </w:rPr>
  </w:style>
  <w:style w:type="character" w:styleId="Hyperlink">
    <w:name w:val="Hyperlink"/>
    <w:basedOn w:val="DefaultParagraphFont"/>
    <w:uiPriority w:val="99"/>
    <w:unhideWhenUsed/>
    <w:rsid w:val="00EB35BF"/>
    <w:rPr>
      <w:color w:val="0563C1" w:themeColor="hyperlink"/>
      <w:u w:val="single"/>
    </w:rPr>
  </w:style>
  <w:style w:type="character" w:customStyle="1" w:styleId="Other">
    <w:name w:val="Other_"/>
    <w:basedOn w:val="DefaultParagraphFont"/>
    <w:link w:val="Other0"/>
    <w:locked/>
    <w:rsid w:val="00EB35BF"/>
    <w:rPr>
      <w:rFonts w:ascii="Arial" w:eastAsia="Arial" w:hAnsi="Arial" w:cs="Arial"/>
      <w:sz w:val="20"/>
      <w:szCs w:val="20"/>
    </w:rPr>
  </w:style>
  <w:style w:type="paragraph" w:customStyle="1" w:styleId="Other0">
    <w:name w:val="Other"/>
    <w:basedOn w:val="Normal"/>
    <w:link w:val="Other"/>
    <w:rsid w:val="00EB35BF"/>
    <w:pPr>
      <w:widowControl w:val="0"/>
      <w:spacing w:after="0" w:line="240" w:lineRule="auto"/>
    </w:pPr>
    <w:rPr>
      <w:rFonts w:ascii="Arial" w:eastAsia="Arial" w:hAnsi="Arial" w:cs="Arial"/>
      <w:kern w:val="2"/>
      <w:sz w:val="20"/>
      <w:szCs w:val="20"/>
      <w14:ligatures w14:val="standardContextual"/>
    </w:rPr>
  </w:style>
  <w:style w:type="paragraph" w:styleId="NormalWeb">
    <w:name w:val="Normal (Web)"/>
    <w:basedOn w:val="Normal"/>
    <w:uiPriority w:val="99"/>
    <w:unhideWhenUsed/>
    <w:rsid w:val="00EB35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B35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5BF"/>
    <w:rPr>
      <w:rFonts w:eastAsiaTheme="minorEastAsia"/>
      <w:kern w:val="0"/>
      <w14:ligatures w14:val="none"/>
    </w:rPr>
  </w:style>
  <w:style w:type="paragraph" w:styleId="Footer">
    <w:name w:val="footer"/>
    <w:basedOn w:val="Normal"/>
    <w:link w:val="FooterChar"/>
    <w:uiPriority w:val="99"/>
    <w:unhideWhenUsed/>
    <w:rsid w:val="00EB35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5BF"/>
    <w:rPr>
      <w:rFonts w:eastAsiaTheme="minorEastAsia"/>
      <w:kern w:val="0"/>
      <w14:ligatures w14:val="none"/>
    </w:rPr>
  </w:style>
  <w:style w:type="character" w:styleId="IntenseReference">
    <w:name w:val="Intense Reference"/>
    <w:basedOn w:val="DefaultParagraphFont"/>
    <w:uiPriority w:val="32"/>
    <w:qFormat/>
    <w:rsid w:val="008234D6"/>
    <w:rPr>
      <w:b/>
      <w:bCs/>
      <w:smallCaps/>
      <w:color w:val="4472C4" w:themeColor="accent1"/>
      <w:spacing w:val="5"/>
    </w:rPr>
  </w:style>
  <w:style w:type="character" w:styleId="BookTitle">
    <w:name w:val="Book Title"/>
    <w:basedOn w:val="DefaultParagraphFont"/>
    <w:uiPriority w:val="33"/>
    <w:qFormat/>
    <w:rsid w:val="008234D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3762">
      <w:bodyDiv w:val="1"/>
      <w:marLeft w:val="0"/>
      <w:marRight w:val="0"/>
      <w:marTop w:val="0"/>
      <w:marBottom w:val="0"/>
      <w:divBdr>
        <w:top w:val="none" w:sz="0" w:space="0" w:color="auto"/>
        <w:left w:val="none" w:sz="0" w:space="0" w:color="auto"/>
        <w:bottom w:val="none" w:sz="0" w:space="0" w:color="auto"/>
        <w:right w:val="none" w:sz="0" w:space="0" w:color="auto"/>
      </w:divBdr>
    </w:div>
    <w:div w:id="660692276">
      <w:bodyDiv w:val="1"/>
      <w:marLeft w:val="0"/>
      <w:marRight w:val="0"/>
      <w:marTop w:val="0"/>
      <w:marBottom w:val="0"/>
      <w:divBdr>
        <w:top w:val="none" w:sz="0" w:space="0" w:color="auto"/>
        <w:left w:val="none" w:sz="0" w:space="0" w:color="auto"/>
        <w:bottom w:val="none" w:sz="0" w:space="0" w:color="auto"/>
        <w:right w:val="none" w:sz="0" w:space="0" w:color="auto"/>
      </w:divBdr>
    </w:div>
    <w:div w:id="190644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6F31-539D-461C-BEDC-A466E8F05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1996</TotalTime>
  <Pages>43</Pages>
  <Words>9991</Words>
  <Characters>56955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javkhaa javkhaa</dc:creator>
  <cp:keywords/>
  <dc:description/>
  <cp:lastModifiedBy>javkhaa javkhaa</cp:lastModifiedBy>
  <cp:revision>27</cp:revision>
  <dcterms:created xsi:type="dcterms:W3CDTF">2024-06-06T11:20:00Z</dcterms:created>
  <dcterms:modified xsi:type="dcterms:W3CDTF">2024-06-19T13:09:00Z</dcterms:modified>
</cp:coreProperties>
</file>