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85AA" w14:textId="77777777" w:rsidR="00FA092E" w:rsidRPr="003E7CB3" w:rsidRDefault="005B1715">
      <w:pPr>
        <w:pStyle w:val="BodyText"/>
        <w:spacing w:after="120"/>
        <w:ind w:left="360"/>
        <w:jc w:val="center"/>
        <w:rPr>
          <w:color w:val="1F497D"/>
          <w:sz w:val="28"/>
          <w:szCs w:val="28"/>
          <w:lang w:val="mn-MN"/>
        </w:rPr>
      </w:pPr>
      <w:r w:rsidRPr="003E7CB3">
        <w:rPr>
          <w:bCs w:val="0"/>
          <w:color w:val="1F497D"/>
          <w:sz w:val="28"/>
          <w:szCs w:val="28"/>
          <w:lang w:val="mn-MN"/>
        </w:rPr>
        <w:t xml:space="preserve">ХӨДӨЛМӨРИЙН ЭРҮҮЛ АХУЙН “ЗӨВЛӨГЧ” ХӨТӨЛБӨР </w:t>
      </w:r>
    </w:p>
    <w:p w14:paraId="113D85AB" w14:textId="77777777" w:rsidR="00FA092E" w:rsidRPr="003E7CB3" w:rsidRDefault="005B1715">
      <w:pPr>
        <w:pStyle w:val="BodyText"/>
        <w:spacing w:after="120"/>
        <w:jc w:val="center"/>
        <w:rPr>
          <w:bCs w:val="0"/>
          <w:i/>
          <w:szCs w:val="24"/>
          <w:lang w:val="mn-MN"/>
        </w:rPr>
      </w:pPr>
      <w:r w:rsidRPr="003E7CB3">
        <w:rPr>
          <w:bCs w:val="0"/>
          <w:i/>
          <w:szCs w:val="24"/>
          <w:lang w:val="mn-MN"/>
        </w:rPr>
        <w:t xml:space="preserve">Зөвлөгчид зориулсан бүртгэлийн маягт </w:t>
      </w:r>
    </w:p>
    <w:p w14:paraId="113D85AC" w14:textId="77777777" w:rsidR="00FA092E" w:rsidRPr="003E7CB3" w:rsidRDefault="005B1715" w:rsidP="00FA092E">
      <w:pPr>
        <w:pStyle w:val="BodyText"/>
        <w:numPr>
          <w:ilvl w:val="0"/>
          <w:numId w:val="1"/>
        </w:numPr>
        <w:rPr>
          <w:color w:val="1F497D"/>
          <w:szCs w:val="24"/>
          <w:lang w:val="mn-MN"/>
        </w:rPr>
      </w:pPr>
      <w:r w:rsidRPr="003E7CB3">
        <w:rPr>
          <w:color w:val="1F497D"/>
          <w:szCs w:val="24"/>
          <w:lang w:val="mn-MN"/>
        </w:rPr>
        <w:t>Ерөнхий мэдээлэл</w:t>
      </w:r>
    </w:p>
    <w:tbl>
      <w:tblPr>
        <w:tblW w:w="9356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903"/>
        <w:gridCol w:w="540"/>
        <w:gridCol w:w="180"/>
        <w:gridCol w:w="720"/>
        <w:gridCol w:w="360"/>
        <w:gridCol w:w="2700"/>
        <w:gridCol w:w="2252"/>
      </w:tblGrid>
      <w:tr w:rsidR="00384C9A" w:rsidRPr="003E7CB3" w14:paraId="113D85AF" w14:textId="77777777" w:rsidTr="005B1715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3D85AD" w14:textId="77777777"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Овог нэр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 xml:space="preserve">: 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3D85AE" w14:textId="77777777"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14:paraId="113D85B2" w14:textId="77777777" w:rsidTr="005B1715">
        <w:trPr>
          <w:cantSplit/>
        </w:trPr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85B0" w14:textId="77777777"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Гадаад хэлний чадвар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>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3D85B1" w14:textId="77777777"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14:paraId="113D85B5" w14:textId="77777777" w:rsidTr="005B1715">
        <w:trPr>
          <w:cantSplit/>
        </w:trPr>
        <w:tc>
          <w:tcPr>
            <w:tcW w:w="3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85B3" w14:textId="77777777"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Ажлын газар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>: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3D85B4" w14:textId="77777777"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14:paraId="113D85B8" w14:textId="77777777" w:rsidTr="005B1715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85B6" w14:textId="77777777"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Албан байгууллагын үйлдвэрийн салбар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>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3D85B7" w14:textId="77777777"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14:paraId="113D85BB" w14:textId="77777777" w:rsidTr="005B1715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85B9" w14:textId="77777777"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Утасны дугаар: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3D85BA" w14:textId="77777777"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14:paraId="113D85BE" w14:textId="77777777" w:rsidTr="005B1715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85BC" w14:textId="77777777"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Имэйл хаяг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>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3D85BD" w14:textId="77777777"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14:paraId="113D85C1" w14:textId="77777777" w:rsidTr="005B1715">
        <w:trPr>
          <w:cantSplit/>
        </w:trPr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85BF" w14:textId="77777777" w:rsidR="00FA092E" w:rsidRPr="003E7CB3" w:rsidRDefault="006F440F" w:rsidP="005B1715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мэргэжлийн хаана эзэмшсэн бэ?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3D85C0" w14:textId="77777777"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  <w:t>(</w:t>
            </w:r>
            <w:r w:rsidR="006F440F" w:rsidRPr="003E7CB3"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  <w:t xml:space="preserve"> их сургуулийн нэр</w:t>
            </w:r>
            <w:r w:rsidRPr="003E7CB3"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  <w:t>)</w:t>
            </w:r>
          </w:p>
        </w:tc>
      </w:tr>
      <w:tr w:rsidR="006F440F" w:rsidRPr="003E7CB3" w14:paraId="113D85C5" w14:textId="77777777" w:rsidTr="005B1715">
        <w:trPr>
          <w:cantSplit/>
          <w:trHeight w:val="586"/>
        </w:trPr>
        <w:tc>
          <w:tcPr>
            <w:tcW w:w="4404" w:type="dxa"/>
            <w:gridSpan w:val="6"/>
            <w:tcBorders>
              <w:top w:val="single" w:sz="4" w:space="0" w:color="auto"/>
            </w:tcBorders>
            <w:vAlign w:val="center"/>
          </w:tcPr>
          <w:p w14:paraId="113D85C2" w14:textId="77777777" w:rsidR="006F440F" w:rsidRPr="003E7CB3" w:rsidRDefault="006F440F" w:rsidP="005B1715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чиглэлээр ажилласан жил: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113D85C3" w14:textId="77777777" w:rsidR="006F440F" w:rsidRPr="003E7CB3" w:rsidRDefault="006F440F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13D85C4" w14:textId="77777777" w:rsidR="006F440F" w:rsidRPr="003E7CB3" w:rsidRDefault="006F440F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</w:tbl>
    <w:p w14:paraId="113D85C6" w14:textId="77777777" w:rsidR="00FA092E" w:rsidRPr="003E7CB3" w:rsidRDefault="00FA092E">
      <w:pPr>
        <w:pStyle w:val="BodyText"/>
        <w:rPr>
          <w:szCs w:val="24"/>
          <w:lang w:val="mn-MN"/>
        </w:rPr>
      </w:pPr>
    </w:p>
    <w:p w14:paraId="113D85C7" w14:textId="77777777" w:rsidR="00FA092E" w:rsidRPr="003E7CB3" w:rsidRDefault="002C2B66" w:rsidP="002C2B66">
      <w:pPr>
        <w:pStyle w:val="BodyText"/>
        <w:numPr>
          <w:ilvl w:val="0"/>
          <w:numId w:val="1"/>
        </w:numPr>
        <w:rPr>
          <w:b w:val="0"/>
          <w:bCs w:val="0"/>
          <w:color w:val="1F497D"/>
          <w:sz w:val="12"/>
          <w:szCs w:val="24"/>
          <w:lang w:val="mn-MN"/>
        </w:rPr>
      </w:pPr>
      <w:r w:rsidRPr="003E7CB3">
        <w:rPr>
          <w:color w:val="002060"/>
          <w:szCs w:val="22"/>
          <w:lang w:val="mn-MN"/>
        </w:rPr>
        <w:t>Мэргэжлийн ур чадвар, туршлагын түвшин</w:t>
      </w:r>
    </w:p>
    <w:p w14:paraId="113D85C8" w14:textId="77777777" w:rsidR="002C2B66" w:rsidRPr="003E7CB3" w:rsidRDefault="002C2B66" w:rsidP="002C2B66">
      <w:pPr>
        <w:pStyle w:val="BodyText"/>
        <w:rPr>
          <w:b w:val="0"/>
          <w:bCs w:val="0"/>
          <w:color w:val="000000"/>
          <w:sz w:val="20"/>
          <w:szCs w:val="24"/>
          <w:lang w:val="mn-MN"/>
        </w:rPr>
      </w:pPr>
      <w:r w:rsidRPr="003E7CB3">
        <w:rPr>
          <w:b w:val="0"/>
          <w:bCs w:val="0"/>
          <w:color w:val="000000"/>
          <w:sz w:val="20"/>
          <w:szCs w:val="24"/>
          <w:lang w:val="mn-MN"/>
        </w:rPr>
        <w:t>(Мэргэжлийн ур чадвар, туршлагаа 1 (бага)-ээс  5 (өндөр) оноогоор үнэлнэ үү.)</w:t>
      </w:r>
    </w:p>
    <w:p w14:paraId="113D85C9" w14:textId="77777777" w:rsidR="002C2B66" w:rsidRPr="003E7CB3" w:rsidRDefault="002C2B66" w:rsidP="002C2B66">
      <w:pPr>
        <w:pStyle w:val="BodyText"/>
        <w:ind w:left="360"/>
        <w:rPr>
          <w:b w:val="0"/>
          <w:bCs w:val="0"/>
          <w:color w:val="1F497D"/>
          <w:sz w:val="12"/>
          <w:szCs w:val="24"/>
          <w:lang w:val="mn-MN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5966"/>
        <w:gridCol w:w="554"/>
        <w:gridCol w:w="555"/>
        <w:gridCol w:w="555"/>
        <w:gridCol w:w="555"/>
        <w:gridCol w:w="555"/>
      </w:tblGrid>
      <w:tr w:rsidR="00FA092E" w:rsidRPr="003E7CB3" w14:paraId="113D85D0" w14:textId="77777777" w:rsidTr="005B1715">
        <w:trPr>
          <w:trHeight w:val="323"/>
        </w:trPr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D85CA" w14:textId="77777777" w:rsidR="00FA092E" w:rsidRPr="003E7CB3" w:rsidRDefault="00FA092E" w:rsidP="002C2B66">
            <w:pPr>
              <w:pStyle w:val="BodyText"/>
              <w:rPr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5CB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5CC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5CD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5CE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5CF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FA092E" w:rsidRPr="003E7CB3" w14:paraId="113D85D8" w14:textId="77777777" w:rsidTr="005B1715">
        <w:trPr>
          <w:trHeight w:val="341"/>
        </w:trPr>
        <w:tc>
          <w:tcPr>
            <w:tcW w:w="555" w:type="dxa"/>
            <w:tcBorders>
              <w:top w:val="single" w:sz="12" w:space="0" w:color="auto"/>
              <w:right w:val="nil"/>
            </w:tcBorders>
          </w:tcPr>
          <w:p w14:paraId="113D85D1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66" w:type="dxa"/>
            <w:tcBorders>
              <w:top w:val="single" w:sz="12" w:space="0" w:color="auto"/>
              <w:left w:val="nil"/>
            </w:tcBorders>
          </w:tcPr>
          <w:p w14:paraId="113D85D2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хэмжилт, үнэлгээ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02710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5D3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37790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5D4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1019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5D5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257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5D6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49349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5D7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5E0" w14:textId="77777777" w:rsidTr="005B1715">
        <w:trPr>
          <w:trHeight w:val="323"/>
        </w:trPr>
        <w:tc>
          <w:tcPr>
            <w:tcW w:w="555" w:type="dxa"/>
            <w:tcBorders>
              <w:right w:val="nil"/>
            </w:tcBorders>
          </w:tcPr>
          <w:p w14:paraId="113D85D9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2.</w:t>
            </w:r>
          </w:p>
        </w:tc>
        <w:tc>
          <w:tcPr>
            <w:tcW w:w="5966" w:type="dxa"/>
            <w:tcBorders>
              <w:left w:val="nil"/>
            </w:tcBorders>
          </w:tcPr>
          <w:p w14:paraId="113D85DA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Шуугианы хэмжилт, эрүүл мэндэд үзүүлэх нөлөө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3610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3F3F3"/>
                <w:vAlign w:val="center"/>
              </w:tcPr>
              <w:p w14:paraId="113D85DB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94164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DC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563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DD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06606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DE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58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DF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5E8" w14:textId="77777777" w:rsidTr="005B1715">
        <w:trPr>
          <w:trHeight w:val="323"/>
        </w:trPr>
        <w:tc>
          <w:tcPr>
            <w:tcW w:w="555" w:type="dxa"/>
            <w:tcBorders>
              <w:right w:val="nil"/>
            </w:tcBorders>
          </w:tcPr>
          <w:p w14:paraId="113D85E1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3.</w:t>
            </w:r>
          </w:p>
        </w:tc>
        <w:tc>
          <w:tcPr>
            <w:tcW w:w="5966" w:type="dxa"/>
            <w:tcBorders>
              <w:left w:val="nil"/>
            </w:tcBorders>
          </w:tcPr>
          <w:p w14:paraId="113D85E2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эрүүл мэндэд үзүүлэх нөлөө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50891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3F3F3"/>
                <w:vAlign w:val="center"/>
              </w:tcPr>
              <w:p w14:paraId="113D85E3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4429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E4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68367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E5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019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E6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6416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E7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5F0" w14:textId="77777777" w:rsidTr="005B1715">
        <w:trPr>
          <w:trHeight w:val="323"/>
        </w:trPr>
        <w:tc>
          <w:tcPr>
            <w:tcW w:w="555" w:type="dxa"/>
            <w:tcBorders>
              <w:right w:val="nil"/>
            </w:tcBorders>
          </w:tcPr>
          <w:p w14:paraId="113D85E9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4.</w:t>
            </w:r>
          </w:p>
        </w:tc>
        <w:tc>
          <w:tcPr>
            <w:tcW w:w="5966" w:type="dxa"/>
            <w:tcBorders>
              <w:left w:val="nil"/>
            </w:tcBorders>
          </w:tcPr>
          <w:p w14:paraId="113D85EA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өртөлтийг бууруулах хяналт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50979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3F3F3"/>
                <w:vAlign w:val="center"/>
              </w:tcPr>
              <w:p w14:paraId="113D85EB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4636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EC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7430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ED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6647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EE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8323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EF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5F8" w14:textId="77777777" w:rsidTr="005B1715">
        <w:trPr>
          <w:trHeight w:val="323"/>
        </w:trPr>
        <w:tc>
          <w:tcPr>
            <w:tcW w:w="555" w:type="dxa"/>
            <w:tcBorders>
              <w:right w:val="nil"/>
            </w:tcBorders>
          </w:tcPr>
          <w:p w14:paraId="113D85F1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5.</w:t>
            </w:r>
          </w:p>
        </w:tc>
        <w:tc>
          <w:tcPr>
            <w:tcW w:w="5966" w:type="dxa"/>
            <w:tcBorders>
              <w:left w:val="nil"/>
            </w:tcBorders>
          </w:tcPr>
          <w:p w14:paraId="113D85F2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Дулааны нөлөөллийн үнэлгээ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56748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3F3F3"/>
                <w:vAlign w:val="center"/>
              </w:tcPr>
              <w:p w14:paraId="113D85F3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43697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F4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77548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F5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12854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F6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94515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14:paraId="113D85F7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600" w14:textId="77777777" w:rsidTr="005B1715">
        <w:trPr>
          <w:trHeight w:val="323"/>
        </w:trPr>
        <w:tc>
          <w:tcPr>
            <w:tcW w:w="555" w:type="dxa"/>
            <w:tcBorders>
              <w:bottom w:val="single" w:sz="4" w:space="0" w:color="auto"/>
              <w:right w:val="nil"/>
            </w:tcBorders>
          </w:tcPr>
          <w:p w14:paraId="113D85F9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6.</w:t>
            </w:r>
          </w:p>
        </w:tc>
        <w:tc>
          <w:tcPr>
            <w:tcW w:w="5966" w:type="dxa"/>
            <w:tcBorders>
              <w:left w:val="nil"/>
              <w:bottom w:val="single" w:sz="4" w:space="0" w:color="auto"/>
            </w:tcBorders>
          </w:tcPr>
          <w:p w14:paraId="113D85FA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Асбест болон бусад төрлийн ширхгийн хэмжилт, эрүүл мэндэд үзүүлэх сөрөг нөлөө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92966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5FB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5085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5FC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8331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5FD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5103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5FE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8182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5FF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608" w14:textId="77777777" w:rsidTr="005B1715">
        <w:trPr>
          <w:trHeight w:val="341"/>
        </w:trPr>
        <w:tc>
          <w:tcPr>
            <w:tcW w:w="555" w:type="dxa"/>
            <w:tcBorders>
              <w:bottom w:val="single" w:sz="12" w:space="0" w:color="auto"/>
              <w:right w:val="nil"/>
            </w:tcBorders>
          </w:tcPr>
          <w:p w14:paraId="113D8601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7.</w:t>
            </w:r>
          </w:p>
        </w:tc>
        <w:tc>
          <w:tcPr>
            <w:tcW w:w="5966" w:type="dxa"/>
            <w:tcBorders>
              <w:left w:val="nil"/>
              <w:bottom w:val="single" w:sz="12" w:space="0" w:color="auto"/>
            </w:tcBorders>
          </w:tcPr>
          <w:p w14:paraId="113D8602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Эргономикийн эрсдэл, эрүүл мэндийн нөлөө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66662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14:paraId="113D8603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141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14:paraId="113D8604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23743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14:paraId="113D8605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99521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14:paraId="113D8606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13162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14:paraId="113D8607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</w:tbl>
    <w:p w14:paraId="113D8609" w14:textId="77777777" w:rsidR="00FA092E" w:rsidRPr="003E7CB3" w:rsidRDefault="00FA092E">
      <w:pPr>
        <w:pStyle w:val="BodyText"/>
        <w:rPr>
          <w:b w:val="0"/>
          <w:bCs w:val="0"/>
          <w:color w:val="000000"/>
          <w:sz w:val="20"/>
          <w:szCs w:val="24"/>
          <w:lang w:val="mn-MN"/>
        </w:rPr>
      </w:pPr>
    </w:p>
    <w:p w14:paraId="113D860A" w14:textId="77777777" w:rsidR="00FA092E" w:rsidRPr="003E7CB3" w:rsidRDefault="00FA092E" w:rsidP="00FA092E">
      <w:pPr>
        <w:pStyle w:val="BodyText"/>
        <w:numPr>
          <w:ilvl w:val="0"/>
          <w:numId w:val="1"/>
        </w:numPr>
        <w:rPr>
          <w:color w:val="002060"/>
          <w:szCs w:val="24"/>
          <w:lang w:val="mn-MN"/>
        </w:rPr>
      </w:pPr>
      <w:r w:rsidRPr="003E7CB3">
        <w:rPr>
          <w:color w:val="002060"/>
          <w:szCs w:val="24"/>
          <w:lang w:val="mn-MN"/>
        </w:rPr>
        <w:t>Мэргэжлийн ур чадвар, туршлагын талаарх нэмэлт мэдээлэл</w:t>
      </w:r>
    </w:p>
    <w:p w14:paraId="113D860B" w14:textId="77777777" w:rsidR="00FA092E" w:rsidRPr="003E7CB3" w:rsidRDefault="005B1715" w:rsidP="00E461EA">
      <w:pPr>
        <w:pStyle w:val="BodyText"/>
        <w:jc w:val="both"/>
        <w:rPr>
          <w:b w:val="0"/>
          <w:bCs w:val="0"/>
          <w:szCs w:val="24"/>
          <w:lang w:val="mn-MN"/>
        </w:rPr>
      </w:pPr>
      <w:r w:rsidRPr="003E7CB3">
        <w:rPr>
          <w:b w:val="0"/>
          <w:bCs w:val="0"/>
          <w:sz w:val="22"/>
          <w:lang w:val="mn-MN"/>
        </w:rPr>
        <w:t xml:space="preserve">Энэхүү мэдээллийг </w:t>
      </w:r>
      <w:r w:rsidR="00337049" w:rsidRPr="003E7CB3">
        <w:rPr>
          <w:bCs w:val="0"/>
          <w:i/>
          <w:sz w:val="22"/>
          <w:lang w:val="mn-MN"/>
        </w:rPr>
        <w:t>Д</w:t>
      </w:r>
      <w:r w:rsidRPr="003E7CB3">
        <w:rPr>
          <w:bCs w:val="0"/>
          <w:i/>
          <w:sz w:val="22"/>
          <w:lang w:val="mn-MN"/>
        </w:rPr>
        <w:t xml:space="preserve">агалдан </w:t>
      </w:r>
      <w:r w:rsidR="00E461EA" w:rsidRPr="003E7CB3">
        <w:rPr>
          <w:bCs w:val="0"/>
          <w:i/>
          <w:sz w:val="22"/>
          <w:lang w:val="mn-MN"/>
        </w:rPr>
        <w:t>суралцагч</w:t>
      </w:r>
      <w:r w:rsidR="00E461EA" w:rsidRPr="003E7CB3">
        <w:rPr>
          <w:b w:val="0"/>
          <w:bCs w:val="0"/>
          <w:sz w:val="22"/>
          <w:lang w:val="mn-MN"/>
        </w:rPr>
        <w:t xml:space="preserve"> </w:t>
      </w:r>
      <w:r w:rsidRPr="003E7CB3">
        <w:rPr>
          <w:b w:val="0"/>
          <w:bCs w:val="0"/>
          <w:sz w:val="22"/>
          <w:lang w:val="mn-MN"/>
        </w:rPr>
        <w:t xml:space="preserve">нарыг таны мэргэжлийн ур чадварт суурилан сонгоход ашиглах болно. </w:t>
      </w:r>
      <w:r w:rsidR="002C2B66" w:rsidRPr="003E7CB3">
        <w:rPr>
          <w:b w:val="0"/>
          <w:bCs w:val="0"/>
          <w:sz w:val="22"/>
          <w:lang w:val="mn-MN"/>
        </w:rPr>
        <w:t>(</w:t>
      </w:r>
      <w:r w:rsidR="002C2B66" w:rsidRPr="003E7CB3">
        <w:rPr>
          <w:b w:val="0"/>
          <w:bCs w:val="0"/>
          <w:color w:val="000000"/>
          <w:sz w:val="22"/>
          <w:szCs w:val="24"/>
          <w:lang w:val="mn-MN"/>
        </w:rPr>
        <w:t>Мэргэжлийн ур чадвар, туршлагын түвшингээ 1(бага)-ээс 5 (өндөр) оноогоор үнэлнэ үү)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5971"/>
        <w:gridCol w:w="544"/>
        <w:gridCol w:w="545"/>
        <w:gridCol w:w="545"/>
        <w:gridCol w:w="545"/>
        <w:gridCol w:w="545"/>
      </w:tblGrid>
      <w:tr w:rsidR="00FA092E" w:rsidRPr="003E7CB3" w14:paraId="113D8612" w14:textId="77777777" w:rsidTr="002C2B66"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D860C" w14:textId="77777777" w:rsidR="00FA092E" w:rsidRPr="003E7CB3" w:rsidRDefault="00FA092E">
            <w:pPr>
              <w:pStyle w:val="BodyText"/>
              <w:rPr>
                <w:b w:val="0"/>
                <w:bCs w:val="0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60D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60E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60F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610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D8611" w14:textId="77777777"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1A57BE" w:rsidRPr="003E7CB3" w14:paraId="113D861A" w14:textId="77777777" w:rsidTr="002C2B66">
        <w:trPr>
          <w:trHeight w:val="20"/>
        </w:trPr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14:paraId="113D8613" w14:textId="77777777" w:rsidR="001A57BE" w:rsidRPr="003E7CB3" w:rsidRDefault="001A57BE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71" w:type="dxa"/>
            <w:tcBorders>
              <w:top w:val="single" w:sz="12" w:space="0" w:color="auto"/>
            </w:tcBorders>
            <w:vAlign w:val="center"/>
          </w:tcPr>
          <w:p w14:paraId="113D8614" w14:textId="77777777"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Агаараас сорьц цуглуулах арга зүй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7571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615" w14:textId="77777777" w:rsidR="001A57BE" w:rsidRPr="003E7CB3" w:rsidRDefault="00FA092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09234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616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7117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617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80316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618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7984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14:paraId="113D8619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14:paraId="113D8622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1B" w14:textId="77777777" w:rsidR="001A57BE" w:rsidRPr="003E7CB3" w:rsidRDefault="001A57BE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2.</w:t>
            </w:r>
          </w:p>
        </w:tc>
        <w:tc>
          <w:tcPr>
            <w:tcW w:w="5971" w:type="dxa"/>
            <w:vAlign w:val="center"/>
          </w:tcPr>
          <w:p w14:paraId="113D861C" w14:textId="77777777" w:rsidR="001A57BE" w:rsidRPr="003E7CB3" w:rsidRDefault="00DE3D47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Л</w:t>
            </w:r>
            <w:r w:rsidR="001A57BE" w:rsidRPr="003E7CB3">
              <w:rPr>
                <w:b w:val="0"/>
                <w:bCs w:val="0"/>
                <w:sz w:val="22"/>
                <w:szCs w:val="22"/>
                <w:lang w:val="mn-MN"/>
              </w:rPr>
              <w:t>абораторийн шинжилгээний аргын хэрэглээ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71025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1D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286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1E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2605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1F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4646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20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58752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21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14:paraId="113D862A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23" w14:textId="77777777" w:rsidR="001A57BE" w:rsidRPr="003E7CB3" w:rsidRDefault="001A57BE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4.</w:t>
            </w:r>
          </w:p>
        </w:tc>
        <w:tc>
          <w:tcPr>
            <w:tcW w:w="5971" w:type="dxa"/>
            <w:vAlign w:val="center"/>
          </w:tcPr>
          <w:p w14:paraId="113D8624" w14:textId="77777777"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Биологийн аюултай хүчин зүйлс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127521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25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59242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26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41397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27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4924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28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48523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29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14:paraId="113D8632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2B" w14:textId="77777777" w:rsidR="001A57BE" w:rsidRPr="003E7CB3" w:rsidRDefault="001A57BE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5.</w:t>
            </w:r>
          </w:p>
        </w:tc>
        <w:tc>
          <w:tcPr>
            <w:tcW w:w="5971" w:type="dxa"/>
            <w:vAlign w:val="center"/>
          </w:tcPr>
          <w:p w14:paraId="113D862C" w14:textId="77777777"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Биостатистик, эпидемиологи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81769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2D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08498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2E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01368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2F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56803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30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3077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31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14:paraId="113D863A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33" w14:textId="77777777" w:rsidR="001A57BE" w:rsidRPr="003E7CB3" w:rsidRDefault="00DE3D47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6</w:t>
            </w:r>
            <w:r w:rsidR="001A57BE"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.</w:t>
            </w:r>
          </w:p>
        </w:tc>
        <w:tc>
          <w:tcPr>
            <w:tcW w:w="5971" w:type="dxa"/>
            <w:vAlign w:val="center"/>
          </w:tcPr>
          <w:p w14:paraId="113D8634" w14:textId="77777777" w:rsidR="001A57BE" w:rsidRPr="003E7CB3" w:rsidRDefault="00824D42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Шуугианы өртөлтийн үнэлгээ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59193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35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44107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36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862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37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5950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38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49864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39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14:paraId="113D8642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3B" w14:textId="77777777" w:rsidR="001A57BE" w:rsidRPr="003E7CB3" w:rsidRDefault="00DE3D47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7</w:t>
            </w:r>
            <w:r w:rsidR="001A57BE"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.</w:t>
            </w:r>
          </w:p>
        </w:tc>
        <w:tc>
          <w:tcPr>
            <w:tcW w:w="5971" w:type="dxa"/>
            <w:vAlign w:val="center"/>
          </w:tcPr>
          <w:p w14:paraId="113D863C" w14:textId="77777777"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Эргономик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179517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3D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5826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3E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6339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3F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5042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40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54036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41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14:paraId="113D864A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43" w14:textId="77777777" w:rsidR="001A57BE" w:rsidRPr="003E7CB3" w:rsidRDefault="00DE3D47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8</w:t>
            </w:r>
            <w:r w:rsidR="001A57BE"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.</w:t>
            </w:r>
          </w:p>
        </w:tc>
        <w:tc>
          <w:tcPr>
            <w:tcW w:w="5971" w:type="dxa"/>
            <w:vAlign w:val="center"/>
          </w:tcPr>
          <w:p w14:paraId="113D8644" w14:textId="77777777"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Эрүүл мэндийн эрсдэлийн үнэлгээ, аюулын харилцаа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03465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45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73936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46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3356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47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66058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48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79070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49" w14:textId="77777777"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14:paraId="113D8652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4B" w14:textId="77777777"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9.</w:t>
            </w:r>
          </w:p>
        </w:tc>
        <w:tc>
          <w:tcPr>
            <w:tcW w:w="5971" w:type="dxa"/>
            <w:vAlign w:val="center"/>
          </w:tcPr>
          <w:p w14:paraId="113D864C" w14:textId="77777777"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Хор судлал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62846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4D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35308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4E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83892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4F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5635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50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5933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51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14:paraId="113D865A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53" w14:textId="77777777"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10.</w:t>
            </w:r>
          </w:p>
        </w:tc>
        <w:tc>
          <w:tcPr>
            <w:tcW w:w="5971" w:type="dxa"/>
            <w:vAlign w:val="center"/>
          </w:tcPr>
          <w:p w14:paraId="113D8654" w14:textId="77777777" w:rsidR="00824D42" w:rsidRPr="003E7CB3" w:rsidRDefault="00824D42" w:rsidP="00824D42">
            <w:pPr>
              <w:pStyle w:val="BodyText"/>
              <w:rPr>
                <w:b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Хөдөлмөрийн эрүүл мэнд /Мэргэжлээс шалтгаалсан өвчин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49872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55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47850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56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2157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57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87149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58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5467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59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14:paraId="113D8662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5B" w14:textId="77777777"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11.</w:t>
            </w:r>
          </w:p>
        </w:tc>
        <w:tc>
          <w:tcPr>
            <w:tcW w:w="5971" w:type="dxa"/>
            <w:vAlign w:val="center"/>
          </w:tcPr>
          <w:p w14:paraId="113D865C" w14:textId="77777777"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Цацраг- Ионжуулах туяа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22221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5D" w14:textId="77777777" w:rsidR="00824D42" w:rsidRPr="003E7CB3" w:rsidRDefault="00FA092E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61640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5E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4407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5F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45463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60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89712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61" w14:textId="77777777" w:rsidR="00824D42" w:rsidRPr="003E7CB3" w:rsidRDefault="00FA092E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14:paraId="113D866A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63" w14:textId="77777777"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lastRenderedPageBreak/>
              <w:t>12.</w:t>
            </w:r>
          </w:p>
        </w:tc>
        <w:tc>
          <w:tcPr>
            <w:tcW w:w="5971" w:type="dxa"/>
            <w:vAlign w:val="center"/>
          </w:tcPr>
          <w:p w14:paraId="113D8664" w14:textId="77777777"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Цацраг- Цахилгаан соронзон цацраг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20299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65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90225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66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7486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67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59378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68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1359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69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14:paraId="113D8672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6B" w14:textId="77777777"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13.</w:t>
            </w:r>
          </w:p>
        </w:tc>
        <w:tc>
          <w:tcPr>
            <w:tcW w:w="5971" w:type="dxa"/>
            <w:vAlign w:val="center"/>
          </w:tcPr>
          <w:p w14:paraId="113D866C" w14:textId="77777777"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 xml:space="preserve">Дулааны стресс 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156475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6D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0632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6E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16158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6F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80457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70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850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71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14:paraId="113D867A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73" w14:textId="77777777"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14.</w:t>
            </w:r>
          </w:p>
        </w:tc>
        <w:tc>
          <w:tcPr>
            <w:tcW w:w="5971" w:type="dxa"/>
            <w:vAlign w:val="center"/>
          </w:tcPr>
          <w:p w14:paraId="113D8674" w14:textId="77777777"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нөхцөлийг сайжруулах хяналтын арга хэмжээ, агааржуулалт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84482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75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1819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76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771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77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6527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78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75038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79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14:paraId="113D8682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7B" w14:textId="77777777"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15.</w:t>
            </w:r>
          </w:p>
        </w:tc>
        <w:tc>
          <w:tcPr>
            <w:tcW w:w="5971" w:type="dxa"/>
            <w:vAlign w:val="center"/>
          </w:tcPr>
          <w:p w14:paraId="113D867C" w14:textId="77777777"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Хөдөлмөрийн нөхцөлийг сайржуулах инженерийн бус хяналт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40579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7D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1737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7E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7256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7F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13121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80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6742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81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14:paraId="113D868A" w14:textId="77777777" w:rsidTr="002C2B66">
        <w:trPr>
          <w:trHeight w:val="20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13D8683" w14:textId="77777777"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16.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14:paraId="113D8684" w14:textId="77777777" w:rsidR="00824D42" w:rsidRPr="003E7CB3" w:rsidRDefault="00824D42" w:rsidP="00824D42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мэнд, аюулгүй байдлын эрх зүй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8698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685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193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686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65198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687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859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688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4642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13D8689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14:paraId="113D8692" w14:textId="77777777" w:rsidTr="002C2B66">
        <w:trPr>
          <w:trHeight w:val="20"/>
        </w:trPr>
        <w:tc>
          <w:tcPr>
            <w:tcW w:w="550" w:type="dxa"/>
            <w:vAlign w:val="center"/>
          </w:tcPr>
          <w:p w14:paraId="113D868B" w14:textId="77777777"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17.</w:t>
            </w:r>
          </w:p>
        </w:tc>
        <w:tc>
          <w:tcPr>
            <w:tcW w:w="5971" w:type="dxa"/>
            <w:vAlign w:val="center"/>
          </w:tcPr>
          <w:p w14:paraId="113D868C" w14:textId="77777777" w:rsidR="00824D42" w:rsidRPr="003E7CB3" w:rsidRDefault="00824D42" w:rsidP="00824D42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менежмент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49488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14:paraId="113D868D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52393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8E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505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8F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4076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90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1063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14:paraId="113D8691" w14:textId="77777777"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</w:tbl>
    <w:p w14:paraId="113D8693" w14:textId="77777777" w:rsidR="002C2B66" w:rsidRPr="003E7CB3" w:rsidRDefault="002C2B66" w:rsidP="002C2B66">
      <w:pPr>
        <w:pStyle w:val="BodyText"/>
        <w:spacing w:before="120"/>
        <w:ind w:left="720"/>
        <w:rPr>
          <w:b w:val="0"/>
          <w:bCs w:val="0"/>
          <w:sz w:val="20"/>
          <w:szCs w:val="24"/>
          <w:lang w:val="mn-MN"/>
        </w:rPr>
      </w:pPr>
    </w:p>
    <w:p w14:paraId="113D8694" w14:textId="77777777" w:rsidR="00FA092E" w:rsidRPr="003E7CB3" w:rsidRDefault="00FA092E" w:rsidP="00FA092E">
      <w:pPr>
        <w:pStyle w:val="BodyText"/>
        <w:numPr>
          <w:ilvl w:val="0"/>
          <w:numId w:val="1"/>
        </w:numPr>
        <w:spacing w:before="120"/>
        <w:rPr>
          <w:b w:val="0"/>
          <w:bCs w:val="0"/>
          <w:sz w:val="20"/>
          <w:szCs w:val="24"/>
          <w:lang w:val="mn-MN"/>
        </w:rPr>
      </w:pPr>
      <w:r w:rsidRPr="003E7CB3">
        <w:rPr>
          <w:color w:val="002060"/>
          <w:szCs w:val="22"/>
          <w:lang w:val="mn-MN"/>
        </w:rPr>
        <w:t>Их дээд сургуульд ХЭА-н чиглэлээр суралцсан талаарх мэдээлэл</w:t>
      </w:r>
    </w:p>
    <w:p w14:paraId="113D8695" w14:textId="77777777" w:rsidR="002C2B66" w:rsidRPr="003E7CB3" w:rsidRDefault="002C2B66" w:rsidP="002C2B66">
      <w:pPr>
        <w:pStyle w:val="BodyText"/>
        <w:rPr>
          <w:b w:val="0"/>
          <w:bCs w:val="0"/>
          <w:sz w:val="20"/>
          <w:szCs w:val="24"/>
          <w:lang w:val="mn-MN"/>
        </w:rPr>
      </w:pPr>
      <w:r w:rsidRPr="003E7CB3">
        <w:rPr>
          <w:b w:val="0"/>
          <w:bCs w:val="0"/>
          <w:color w:val="000000"/>
          <w:sz w:val="20"/>
          <w:szCs w:val="24"/>
          <w:lang w:val="mn-MN"/>
        </w:rPr>
        <w:t>(Мэргэжлийн ур чадвар, туршлагаа 1 (бага)-ээс  5 (өндөр) оноогоор үнэлнэ үү)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934"/>
        <w:gridCol w:w="540"/>
        <w:gridCol w:w="541"/>
        <w:gridCol w:w="541"/>
        <w:gridCol w:w="541"/>
        <w:gridCol w:w="541"/>
      </w:tblGrid>
      <w:tr w:rsidR="00FA092E" w:rsidRPr="003E7CB3" w14:paraId="113D869C" w14:textId="77777777" w:rsidTr="002C2B66">
        <w:trPr>
          <w:trHeight w:hRule="exact" w:val="576"/>
        </w:trPr>
        <w:tc>
          <w:tcPr>
            <w:tcW w:w="64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3D8696" w14:textId="77777777" w:rsidR="00824D42" w:rsidRPr="003E7CB3" w:rsidRDefault="00824D42" w:rsidP="00FA092E">
            <w:pPr>
              <w:pStyle w:val="BodyText"/>
              <w:ind w:left="720"/>
              <w:rPr>
                <w:b w:val="0"/>
                <w:bCs w:val="0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3D8697" w14:textId="77777777"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3D8698" w14:textId="77777777"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3D8699" w14:textId="77777777"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3D869A" w14:textId="77777777"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3D869B" w14:textId="77777777"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FA092E" w:rsidRPr="003E7CB3" w14:paraId="113D86A4" w14:textId="77777777" w:rsidTr="002C2B66">
        <w:trPr>
          <w:trHeight w:val="20"/>
        </w:trPr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D869D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69E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Суурь шинжлэх ухаан (хими, эрүүл мэндийн)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38964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9F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99287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0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9829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1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59498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2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84582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3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6AC" w14:textId="77777777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D86A5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2.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6A6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Хор судлал, эпидемиологи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66999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7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80665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8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84466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9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495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A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76399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B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6B4" w14:textId="77777777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D86AD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3.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6AE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орчноос эрүүл мэндийн сөрөг нөлөөлөл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75170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AF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62179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0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16901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1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1867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2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7744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3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6BC" w14:textId="77777777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D86B5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4.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6B6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Өртөлт, эрсдэлийн үнэлгээ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4433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7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6093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8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5021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9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4882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A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14103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B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6C4" w14:textId="77777777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D86BD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5.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6BE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Аюулыг бууруулах арилгах арга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129394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BF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02012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0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92595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1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92679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2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72598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3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6CC" w14:textId="77777777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D86C5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6.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6C6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Менежментийн тогтолцооны зарчимууд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46481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7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32841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8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9980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9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51611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A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60847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B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6D4" w14:textId="77777777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D86CD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7.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6CE" w14:textId="77777777"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Олон нийт, орчны эрүүл мэнд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06472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CF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9322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D0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94530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D1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62886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D2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99047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D3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14:paraId="113D86DC" w14:textId="77777777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13D86D5" w14:textId="77777777"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8.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3D86D6" w14:textId="77777777" w:rsidR="00FA092E" w:rsidRPr="003E7CB3" w:rsidRDefault="00FA092E" w:rsidP="00FA092E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Эрүүл мэнд, аюулгүй байдал, орчны талаарх эрх зүйн зохицуулалт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9860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D7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1860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D8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8173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D9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10446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DA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204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13D86DB" w14:textId="77777777"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</w:tbl>
    <w:p w14:paraId="113D86DD" w14:textId="77777777" w:rsidR="00824D42" w:rsidRPr="003E7CB3" w:rsidRDefault="00824D42" w:rsidP="00824D42">
      <w:pPr>
        <w:pStyle w:val="BodyText"/>
        <w:rPr>
          <w:szCs w:val="24"/>
          <w:lang w:val="mn-MN"/>
        </w:rPr>
      </w:pPr>
    </w:p>
    <w:p w14:paraId="113D86DE" w14:textId="77777777" w:rsidR="00FA092E" w:rsidRPr="003E7CB3" w:rsidRDefault="00824D42" w:rsidP="009D4DE4">
      <w:pPr>
        <w:pStyle w:val="BodyText"/>
        <w:numPr>
          <w:ilvl w:val="0"/>
          <w:numId w:val="1"/>
        </w:numPr>
        <w:rPr>
          <w:bCs w:val="0"/>
          <w:color w:val="002060"/>
          <w:szCs w:val="24"/>
          <w:lang w:val="mn-MN"/>
        </w:rPr>
      </w:pPr>
      <w:r w:rsidRPr="003E7CB3">
        <w:rPr>
          <w:bCs w:val="0"/>
          <w:color w:val="002060"/>
          <w:szCs w:val="24"/>
          <w:lang w:val="mn-MN"/>
        </w:rPr>
        <w:t xml:space="preserve">Мэргэжлийн чадамж, ур чадвар, давуу </w:t>
      </w:r>
      <w:r w:rsidR="00FA092E" w:rsidRPr="003E7CB3">
        <w:rPr>
          <w:bCs w:val="0"/>
          <w:color w:val="002060"/>
          <w:szCs w:val="24"/>
          <w:lang w:val="mn-MN"/>
        </w:rPr>
        <w:t>байдл</w:t>
      </w:r>
      <w:r w:rsidRPr="003E7CB3">
        <w:rPr>
          <w:bCs w:val="0"/>
          <w:color w:val="002060"/>
          <w:szCs w:val="24"/>
          <w:lang w:val="mn-MN"/>
        </w:rPr>
        <w:t>ын талаарх бусад мэдээлэл</w:t>
      </w:r>
    </w:p>
    <w:p w14:paraId="113D86DF" w14:textId="77777777" w:rsidR="00FA092E" w:rsidRPr="003E7CB3" w:rsidRDefault="002C2B66" w:rsidP="00FA092E">
      <w:pPr>
        <w:pStyle w:val="BodyText"/>
        <w:jc w:val="both"/>
        <w:rPr>
          <w:b w:val="0"/>
          <w:bCs w:val="0"/>
          <w:sz w:val="22"/>
          <w:szCs w:val="24"/>
          <w:lang w:val="mn-MN"/>
        </w:rPr>
      </w:pPr>
      <w:r w:rsidRPr="003E7CB3">
        <w:rPr>
          <w:b w:val="0"/>
          <w:bCs w:val="0"/>
          <w:sz w:val="22"/>
          <w:szCs w:val="24"/>
          <w:lang w:val="mn-MN"/>
        </w:rPr>
        <w:t>Таны м</w:t>
      </w:r>
      <w:r w:rsidR="00FA092E" w:rsidRPr="003E7CB3">
        <w:rPr>
          <w:b w:val="0"/>
          <w:bCs w:val="0"/>
          <w:sz w:val="22"/>
          <w:szCs w:val="24"/>
          <w:lang w:val="mn-MN"/>
        </w:rPr>
        <w:t xml:space="preserve">эргэжлийн чадамж, ур чадвар, давуу байдлын талаарх  дээр дурдсанаас бусад мэдээллийг энд бичнэ үү. Боломжтой тохиолдолд өөрийн Ажил мэргэжлийн намтар(CV)-ыг  хавсаргана уу. 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FA092E" w:rsidRPr="003E7CB3" w14:paraId="113D86E1" w14:textId="77777777" w:rsidTr="002C2B66">
        <w:trPr>
          <w:trHeight w:val="2256"/>
        </w:trPr>
        <w:tc>
          <w:tcPr>
            <w:tcW w:w="9057" w:type="dxa"/>
          </w:tcPr>
          <w:p w14:paraId="113D86E0" w14:textId="77777777" w:rsidR="00FA092E" w:rsidRPr="003E7CB3" w:rsidRDefault="00FA092E">
            <w:pPr>
              <w:pStyle w:val="BodyText"/>
              <w:rPr>
                <w:bCs w:val="0"/>
                <w:szCs w:val="24"/>
                <w:lang w:val="mn-MN"/>
              </w:rPr>
            </w:pPr>
          </w:p>
        </w:tc>
      </w:tr>
    </w:tbl>
    <w:p w14:paraId="113D86E2" w14:textId="77777777" w:rsidR="00FA092E" w:rsidRPr="003E7CB3" w:rsidRDefault="00FA092E">
      <w:pPr>
        <w:pStyle w:val="BodyText"/>
        <w:rPr>
          <w:bCs w:val="0"/>
          <w:szCs w:val="24"/>
          <w:lang w:val="mn-MN"/>
        </w:rPr>
      </w:pPr>
    </w:p>
    <w:p w14:paraId="113D86E3" w14:textId="77777777" w:rsidR="00FA092E" w:rsidRPr="003E7CB3" w:rsidRDefault="002C2B66">
      <w:pPr>
        <w:pStyle w:val="BodyText"/>
        <w:rPr>
          <w:b w:val="0"/>
          <w:bCs w:val="0"/>
          <w:sz w:val="22"/>
          <w:szCs w:val="24"/>
          <w:lang w:val="mn-MN"/>
        </w:rPr>
      </w:pPr>
      <w:r w:rsidRPr="003E7CB3">
        <w:rPr>
          <w:b w:val="0"/>
          <w:bCs w:val="0"/>
          <w:sz w:val="22"/>
          <w:szCs w:val="24"/>
          <w:lang w:val="mn-MN"/>
        </w:rPr>
        <w:t>Ажил мэргэжлийн намтраа хавсаргасан (тий бол чагтална уу)</w:t>
      </w:r>
      <w:r w:rsidRPr="003E7CB3">
        <w:rPr>
          <w:b w:val="0"/>
          <w:bCs w:val="0"/>
          <w:sz w:val="22"/>
          <w:szCs w:val="24"/>
          <w:lang w:val="mn-MN"/>
        </w:rPr>
        <w:tab/>
      </w:r>
      <w:sdt>
        <w:sdtPr>
          <w:rPr>
            <w:b w:val="0"/>
            <w:bCs w:val="0"/>
            <w:sz w:val="22"/>
            <w:szCs w:val="24"/>
            <w:lang w:val="mn-MN"/>
          </w:rPr>
          <w:id w:val="-8791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7CB3">
            <w:rPr>
              <w:rFonts w:ascii="MS Gothic" w:eastAsia="MS Gothic" w:hAnsi="MS Gothic" w:hint="eastAsia"/>
              <w:b w:val="0"/>
              <w:bCs w:val="0"/>
              <w:sz w:val="22"/>
              <w:szCs w:val="24"/>
              <w:lang w:val="mn-MN"/>
            </w:rPr>
            <w:t>☐</w:t>
          </w:r>
        </w:sdtContent>
      </w:sdt>
    </w:p>
    <w:p w14:paraId="113D86E4" w14:textId="77777777" w:rsidR="002C2B66" w:rsidRPr="003E7CB3" w:rsidRDefault="002C2B66" w:rsidP="002C2B66">
      <w:pPr>
        <w:pStyle w:val="BodyText"/>
        <w:spacing w:before="240" w:line="360" w:lineRule="auto"/>
        <w:rPr>
          <w:b w:val="0"/>
          <w:bCs w:val="0"/>
          <w:sz w:val="22"/>
          <w:szCs w:val="24"/>
          <w:lang w:val="mn-MN"/>
        </w:rPr>
      </w:pPr>
      <w:r w:rsidRPr="003E7CB3">
        <w:rPr>
          <w:b w:val="0"/>
          <w:bCs w:val="0"/>
          <w:sz w:val="22"/>
          <w:szCs w:val="24"/>
          <w:lang w:val="mn-MN"/>
        </w:rPr>
        <w:t xml:space="preserve">Та хэдэн дагалдагчид зөвлөгөө өгөх боломжтой вэ ? </w:t>
      </w:r>
      <w:r w:rsidRPr="003E7CB3">
        <w:rPr>
          <w:b w:val="0"/>
          <w:bCs w:val="0"/>
          <w:sz w:val="22"/>
          <w:szCs w:val="24"/>
          <w:lang w:val="mn-MN"/>
        </w:rPr>
        <w:tab/>
      </w:r>
      <w:r w:rsidRPr="003E7CB3">
        <w:rPr>
          <w:b w:val="0"/>
          <w:bCs w:val="0"/>
          <w:sz w:val="22"/>
          <w:szCs w:val="24"/>
          <w:lang w:val="mn-MN"/>
        </w:rPr>
        <w:tab/>
      </w:r>
      <w:r w:rsidRPr="003E7CB3">
        <w:rPr>
          <w:b w:val="0"/>
          <w:bCs w:val="0"/>
          <w:sz w:val="22"/>
          <w:szCs w:val="24"/>
          <w:lang w:val="mn-MN"/>
        </w:rPr>
        <w:tab/>
        <w:t>__</w:t>
      </w:r>
    </w:p>
    <w:p w14:paraId="113D86E5" w14:textId="77777777" w:rsidR="002C2B66" w:rsidRPr="003E7CB3" w:rsidRDefault="002C2B66">
      <w:pPr>
        <w:pStyle w:val="BodyText"/>
        <w:rPr>
          <w:b w:val="0"/>
          <w:bCs w:val="0"/>
          <w:szCs w:val="24"/>
          <w:lang w:val="mn-MN"/>
        </w:rPr>
      </w:pPr>
    </w:p>
    <w:p w14:paraId="113D86E6" w14:textId="7C71CDFD" w:rsidR="00FA092E" w:rsidRPr="003E7CB3" w:rsidRDefault="002C2B66" w:rsidP="00FA092E">
      <w:pPr>
        <w:pStyle w:val="BodyText"/>
        <w:rPr>
          <w:b w:val="0"/>
          <w:color w:val="1F497D"/>
          <w:sz w:val="36"/>
          <w:szCs w:val="36"/>
          <w:lang w:val="mn-MN"/>
        </w:rPr>
      </w:pPr>
      <w:r w:rsidRPr="003E7CB3">
        <w:rPr>
          <w:b w:val="0"/>
          <w:bCs w:val="0"/>
          <w:szCs w:val="24"/>
          <w:lang w:val="mn-MN"/>
        </w:rPr>
        <w:t xml:space="preserve">Бүрэн хариулсан бүртгэлийн маягт, товч намтрын хамт </w:t>
      </w:r>
      <w:hyperlink r:id="rId7" w:history="1">
        <w:r w:rsidR="0046716F" w:rsidRPr="00FB44D9">
          <w:rPr>
            <w:rStyle w:val="Hyperlink"/>
            <w:b w:val="0"/>
            <w:bCs w:val="0"/>
            <w:szCs w:val="24"/>
          </w:rPr>
          <w:t>baltanzul0802@gmail.com</w:t>
        </w:r>
      </w:hyperlink>
      <w:r w:rsidR="0046716F">
        <w:rPr>
          <w:b w:val="0"/>
          <w:bCs w:val="0"/>
          <w:szCs w:val="24"/>
        </w:rPr>
        <w:t xml:space="preserve"> </w:t>
      </w:r>
      <w:r w:rsidRPr="003E7CB3">
        <w:rPr>
          <w:b w:val="0"/>
          <w:bCs w:val="0"/>
          <w:szCs w:val="24"/>
          <w:lang w:val="mn-MN"/>
        </w:rPr>
        <w:t xml:space="preserve"> хаяг руу илгээнэ үү. </w:t>
      </w:r>
    </w:p>
    <w:p w14:paraId="113D86E7" w14:textId="77777777" w:rsidR="002C2B66" w:rsidRPr="003E7CB3" w:rsidRDefault="002C2B66" w:rsidP="002C2B66">
      <w:pPr>
        <w:jc w:val="center"/>
        <w:rPr>
          <w:b/>
          <w:bCs/>
          <w:sz w:val="28"/>
          <w:szCs w:val="28"/>
          <w:lang w:val="mn-MN"/>
        </w:rPr>
      </w:pPr>
    </w:p>
    <w:p w14:paraId="113D86E8" w14:textId="77777777" w:rsidR="002C2B66" w:rsidRPr="003E7CB3" w:rsidRDefault="002C2B66" w:rsidP="002C2B66">
      <w:pPr>
        <w:jc w:val="center"/>
        <w:rPr>
          <w:b/>
          <w:bCs/>
          <w:sz w:val="28"/>
          <w:szCs w:val="28"/>
          <w:lang w:val="mn-MN"/>
        </w:rPr>
      </w:pPr>
    </w:p>
    <w:p w14:paraId="113D86E9" w14:textId="2159F89B" w:rsidR="00FA092E" w:rsidRPr="003E7CB3" w:rsidRDefault="002C2B66" w:rsidP="002C2B66">
      <w:pPr>
        <w:jc w:val="center"/>
        <w:rPr>
          <w:b/>
          <w:bCs/>
          <w:sz w:val="28"/>
          <w:szCs w:val="28"/>
          <w:lang w:val="mn-MN"/>
        </w:rPr>
      </w:pPr>
      <w:r w:rsidRPr="003E7CB3">
        <w:rPr>
          <w:b/>
          <w:bCs/>
          <w:sz w:val="28"/>
          <w:szCs w:val="28"/>
          <w:lang w:val="mn-MN"/>
        </w:rPr>
        <w:t>Зөвлөгч хөтөлбөрт оролцож буй танд залуу үеийнхн</w:t>
      </w:r>
      <w:r w:rsidR="00502507">
        <w:rPr>
          <w:b/>
          <w:bCs/>
          <w:sz w:val="28"/>
          <w:szCs w:val="28"/>
        </w:rPr>
        <w:t>ий</w:t>
      </w:r>
      <w:r w:rsidRPr="003E7CB3">
        <w:rPr>
          <w:b/>
          <w:bCs/>
          <w:sz w:val="28"/>
          <w:szCs w:val="28"/>
          <w:lang w:val="mn-MN"/>
        </w:rPr>
        <w:t xml:space="preserve"> өмнөөс талархал илэрхийлье</w:t>
      </w:r>
      <w:r w:rsidR="00FA092E" w:rsidRPr="003E7CB3">
        <w:rPr>
          <w:b/>
          <w:bCs/>
          <w:sz w:val="28"/>
          <w:szCs w:val="28"/>
          <w:lang w:val="mn-MN"/>
        </w:rPr>
        <w:t>!</w:t>
      </w:r>
    </w:p>
    <w:sectPr w:rsidR="00FA092E" w:rsidRPr="003E7CB3" w:rsidSect="0046716F">
      <w:headerReference w:type="default" r:id="rId8"/>
      <w:pgSz w:w="12240" w:h="15840"/>
      <w:pgMar w:top="900" w:right="1750" w:bottom="1216" w:left="1800" w:header="54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D86EC" w14:textId="77777777" w:rsidR="00EB1622" w:rsidRDefault="00EB1622">
      <w:r>
        <w:separator/>
      </w:r>
    </w:p>
  </w:endnote>
  <w:endnote w:type="continuationSeparator" w:id="0">
    <w:p w14:paraId="113D86ED" w14:textId="77777777" w:rsidR="00EB1622" w:rsidRDefault="00EB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86EA" w14:textId="77777777" w:rsidR="00EB1622" w:rsidRDefault="00EB1622">
      <w:r>
        <w:separator/>
      </w:r>
    </w:p>
  </w:footnote>
  <w:footnote w:type="continuationSeparator" w:id="0">
    <w:p w14:paraId="113D86EB" w14:textId="77777777" w:rsidR="00EB1622" w:rsidRDefault="00EB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86EE" w14:textId="77777777" w:rsidR="00A04AC5" w:rsidRPr="00A04AC5" w:rsidRDefault="00A04AC5">
    <w:pPr>
      <w:pStyle w:val="Header"/>
      <w:rPr>
        <w:i/>
        <w:sz w:val="20"/>
        <w:szCs w:val="20"/>
      </w:rPr>
    </w:pPr>
    <w:r w:rsidRPr="00A04AC5">
      <w:rPr>
        <w:i/>
        <w:sz w:val="20"/>
        <w:szCs w:val="20"/>
        <w:lang w:val="mn-MN"/>
      </w:rPr>
      <w:t>Монголын хөдөлмөрийн эрүүл ахуйчдын үндэсний холбоо</w:t>
    </w:r>
  </w:p>
  <w:p w14:paraId="113D86EF" w14:textId="77777777" w:rsidR="00FA092E" w:rsidRDefault="00FA092E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908C8"/>
    <w:multiLevelType w:val="hybridMultilevel"/>
    <w:tmpl w:val="21B209B4"/>
    <w:lvl w:ilvl="0" w:tplc="7D105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50"/>
    <w:rsid w:val="001A57BE"/>
    <w:rsid w:val="002C2B66"/>
    <w:rsid w:val="00337049"/>
    <w:rsid w:val="00384C9A"/>
    <w:rsid w:val="003861C6"/>
    <w:rsid w:val="003E7CB3"/>
    <w:rsid w:val="0046716F"/>
    <w:rsid w:val="00502507"/>
    <w:rsid w:val="00525487"/>
    <w:rsid w:val="005B1715"/>
    <w:rsid w:val="005E5B50"/>
    <w:rsid w:val="006F440F"/>
    <w:rsid w:val="00824D00"/>
    <w:rsid w:val="00824D42"/>
    <w:rsid w:val="00835D6B"/>
    <w:rsid w:val="009D4DE4"/>
    <w:rsid w:val="00A04AC5"/>
    <w:rsid w:val="00DE3D47"/>
    <w:rsid w:val="00E461EA"/>
    <w:rsid w:val="00EB1622"/>
    <w:rsid w:val="00EE21C5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3D85AA"/>
  <w15:chartTrackingRefBased/>
  <w15:docId w15:val="{F824B64B-1108-499A-B56A-4FF9604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 w:cs="Tahom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bCs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basedOn w:val="DefaultParagraphFont"/>
    <w:link w:val="BodyText"/>
    <w:semiHidden/>
    <w:rsid w:val="00824D42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2B66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04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tanzul08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Hygiene Mentoring Program</vt:lpstr>
    </vt:vector>
  </TitlesOfParts>
  <Company>ALARA Industrial Hygiene Services Ltd.</Company>
  <LinksUpToDate>false</LinksUpToDate>
  <CharactersWithSpaces>3424</CharactersWithSpaces>
  <SharedDoc>false</SharedDoc>
  <HLinks>
    <vt:vector size="30" baseType="variant">
      <vt:variant>
        <vt:i4>2162700</vt:i4>
      </vt:variant>
      <vt:variant>
        <vt:i4>12</vt:i4>
      </vt:variant>
      <vt:variant>
        <vt:i4>0</vt:i4>
      </vt:variant>
      <vt:variant>
        <vt:i4>5</vt:i4>
      </vt:variant>
      <vt:variant>
        <vt:lpwstr>mailto:mentors@whwb.org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http://www.ioha.net/assets/files/Knowledge Competence   Final.pdf</vt:lpwstr>
      </vt:variant>
      <vt:variant>
        <vt:lpwstr/>
      </vt:variant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http://www.abih.org/sites/default/files/downloads/RUBRICDEFINITIONS.pdf</vt:lpwstr>
      </vt:variant>
      <vt:variant>
        <vt:lpwstr/>
      </vt:variant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http://www.ohlearning.com/training/training-levels.aspx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mailto:mentors@whwb.org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Hygiene Mentoring Program</dc:title>
  <dc:subject/>
  <dc:creator>Charles Pilger</dc:creator>
  <cp:keywords/>
  <cp:lastModifiedBy>Altanzul Baatarjav</cp:lastModifiedBy>
  <cp:revision>9</cp:revision>
  <cp:lastPrinted>2011-10-31T09:13:00Z</cp:lastPrinted>
  <dcterms:created xsi:type="dcterms:W3CDTF">2017-10-16T06:57:00Z</dcterms:created>
  <dcterms:modified xsi:type="dcterms:W3CDTF">2020-08-17T09:24:00Z</dcterms:modified>
</cp:coreProperties>
</file>