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E8853" w14:textId="77777777" w:rsidR="00F177B9" w:rsidRDefault="00F177B9" w:rsidP="00094143">
      <w:pPr>
        <w:pStyle w:val="maintext"/>
      </w:pPr>
    </w:p>
    <w:p w14:paraId="38609DB9" w14:textId="77777777" w:rsidR="00F177B9" w:rsidRPr="00C652E1" w:rsidRDefault="00F177B9" w:rsidP="00F177B9">
      <w:pPr>
        <w:pStyle w:val="Title1"/>
        <w:rPr>
          <w:szCs w:val="22"/>
        </w:rPr>
      </w:pPr>
      <w:r w:rsidRPr="00C652E1">
        <w:rPr>
          <w:rFonts w:hint="eastAsia"/>
          <w:szCs w:val="22"/>
        </w:rPr>
        <w:t xml:space="preserve">ADVICES ON THE PREPARATION FOR SUBMISSION </w:t>
      </w:r>
      <w:r w:rsidRPr="00C652E1">
        <w:rPr>
          <w:szCs w:val="22"/>
        </w:rPr>
        <w:t xml:space="preserve">TO </w:t>
      </w:r>
      <w:r w:rsidR="0038338D">
        <w:rPr>
          <w:szCs w:val="22"/>
        </w:rPr>
        <w:t>MJASE</w:t>
      </w:r>
    </w:p>
    <w:p w14:paraId="6D8F8AEC" w14:textId="77777777" w:rsidR="00060E06" w:rsidRPr="00C652E1" w:rsidRDefault="0038338D" w:rsidP="00883C7B">
      <w:pPr>
        <w:pStyle w:val="author"/>
        <w:rPr>
          <w:rStyle w:val="author-markChar"/>
          <w:szCs w:val="20"/>
        </w:rPr>
      </w:pPr>
      <w:r>
        <w:rPr>
          <w:szCs w:val="20"/>
        </w:rPr>
        <w:t>MJASE</w:t>
      </w:r>
      <w:r w:rsidR="00AF66C5" w:rsidRPr="00C652E1">
        <w:rPr>
          <w:rFonts w:hint="eastAsia"/>
          <w:szCs w:val="20"/>
        </w:rPr>
        <w:t xml:space="preserve"> </w:t>
      </w:r>
      <w:r w:rsidR="00D8323F" w:rsidRPr="00C652E1">
        <w:rPr>
          <w:rFonts w:hint="eastAsia"/>
          <w:szCs w:val="20"/>
        </w:rPr>
        <w:t>FIRST</w:t>
      </w:r>
      <w:r w:rsidR="00D8323F" w:rsidRPr="00C652E1">
        <w:rPr>
          <w:rStyle w:val="author-markChar"/>
          <w:rFonts w:hint="eastAsia"/>
          <w:szCs w:val="20"/>
        </w:rPr>
        <w:t>1</w:t>
      </w:r>
      <w:r w:rsidR="00D8323F" w:rsidRPr="00C652E1">
        <w:rPr>
          <w:rFonts w:hint="eastAsia"/>
          <w:szCs w:val="20"/>
        </w:rPr>
        <w:t xml:space="preserve">, </w:t>
      </w:r>
      <w:r>
        <w:rPr>
          <w:szCs w:val="20"/>
        </w:rPr>
        <w:t>MJASE</w:t>
      </w:r>
      <w:r w:rsidR="00D8323F" w:rsidRPr="00C652E1">
        <w:rPr>
          <w:rFonts w:hint="eastAsia"/>
          <w:szCs w:val="20"/>
        </w:rPr>
        <w:t xml:space="preserve"> SECOND</w:t>
      </w:r>
      <w:r w:rsidR="00883C7B" w:rsidRPr="00C652E1">
        <w:rPr>
          <w:rStyle w:val="author-markChar"/>
          <w:rFonts w:hint="eastAsia"/>
          <w:szCs w:val="20"/>
        </w:rPr>
        <w:t>2</w:t>
      </w:r>
      <w:r w:rsidR="00D8323F" w:rsidRPr="00C652E1">
        <w:rPr>
          <w:rFonts w:hint="eastAsia"/>
          <w:szCs w:val="20"/>
        </w:rPr>
        <w:t xml:space="preserve">, AND </w:t>
      </w:r>
      <w:r>
        <w:rPr>
          <w:szCs w:val="20"/>
        </w:rPr>
        <w:t>MJASE</w:t>
      </w:r>
      <w:r w:rsidR="00D8323F" w:rsidRPr="00C652E1">
        <w:rPr>
          <w:rFonts w:hint="eastAsia"/>
          <w:szCs w:val="20"/>
        </w:rPr>
        <w:t xml:space="preserve"> THIRD</w:t>
      </w:r>
      <w:r w:rsidR="00D8323F" w:rsidRPr="00C652E1">
        <w:rPr>
          <w:rStyle w:val="author-markChar"/>
          <w:rFonts w:hint="eastAsia"/>
          <w:szCs w:val="20"/>
        </w:rPr>
        <w:t>2</w:t>
      </w:r>
      <w:r w:rsidR="006349BA" w:rsidRPr="00C652E1">
        <w:rPr>
          <w:rStyle w:val="author-markChar"/>
          <w:rFonts w:hint="eastAsia"/>
          <w:szCs w:val="20"/>
        </w:rPr>
        <w:t>†</w:t>
      </w:r>
    </w:p>
    <w:p w14:paraId="36D1779F" w14:textId="77777777" w:rsidR="00F177B9" w:rsidRPr="001B3E19" w:rsidRDefault="00F177B9" w:rsidP="00094143">
      <w:pPr>
        <w:pStyle w:val="maintext"/>
      </w:pPr>
    </w:p>
    <w:p w14:paraId="1CE6DA38" w14:textId="77777777" w:rsidR="007034D9" w:rsidRDefault="00F177B9" w:rsidP="00017769">
      <w:pPr>
        <w:pStyle w:val="address"/>
      </w:pPr>
      <w:r w:rsidRPr="00017769">
        <w:rPr>
          <w:rStyle w:val="author-markChar"/>
        </w:rPr>
        <w:t>1</w:t>
      </w:r>
      <w:r w:rsidRPr="00883C7B">
        <w:t xml:space="preserve">Department </w:t>
      </w:r>
      <w:r w:rsidR="006C1BB6" w:rsidRPr="006C1BB6">
        <w:t xml:space="preserve">of Mathematical Sciences, </w:t>
      </w:r>
      <w:r w:rsidR="0075112C">
        <w:t>Name of</w:t>
      </w:r>
      <w:r w:rsidR="006C1BB6" w:rsidRPr="006C1BB6">
        <w:t xml:space="preserve"> University, </w:t>
      </w:r>
      <w:r w:rsidR="0075112C">
        <w:t>Country</w:t>
      </w:r>
    </w:p>
    <w:p w14:paraId="5F4E4672" w14:textId="77777777" w:rsidR="00627A16" w:rsidRPr="003B6C1A" w:rsidRDefault="00F177B9" w:rsidP="006572D6">
      <w:pPr>
        <w:pStyle w:val="Address-Email"/>
      </w:pPr>
      <w:r w:rsidRPr="00160C9C">
        <w:rPr>
          <w:rStyle w:val="Address-Email-titleCharChar"/>
        </w:rPr>
        <w:t>E-</w:t>
      </w:r>
      <w:r w:rsidR="00160C9C">
        <w:rPr>
          <w:rStyle w:val="Address-Email-titleCharChar"/>
          <w:rFonts w:hint="eastAsia"/>
        </w:rPr>
        <w:t>mail</w:t>
      </w:r>
      <w:r w:rsidRPr="00160C9C">
        <w:rPr>
          <w:rStyle w:val="Address-Email-titleCharChar"/>
        </w:rPr>
        <w:t xml:space="preserve"> address</w:t>
      </w:r>
      <w:r w:rsidRPr="008E77D2">
        <w:t xml:space="preserve">: </w:t>
      </w:r>
      <w:r w:rsidR="0038338D">
        <w:t>mj</w:t>
      </w:r>
      <w:hyperlink r:id="rId7" w:history="1">
        <w:r w:rsidR="0038338D" w:rsidRPr="004C0D41">
          <w:rPr>
            <w:rStyle w:val="Hyperlink"/>
            <w:rFonts w:ascii="Courier" w:hAnsi="Courier"/>
          </w:rPr>
          <w:t>ase-1@icase.</w:t>
        </w:r>
      </w:hyperlink>
      <w:r w:rsidR="00BB50FF" w:rsidRPr="00BB50FF">
        <w:rPr>
          <w:rFonts w:ascii="Courier" w:hAnsi="Courier"/>
        </w:rPr>
        <w:t>mn</w:t>
      </w:r>
      <w:r w:rsidR="00BB50FF">
        <w:rPr>
          <w:rFonts w:ascii="Courier" w:hAnsi="Courier"/>
        </w:rPr>
        <w:t xml:space="preserve">  </w:t>
      </w:r>
    </w:p>
    <w:p w14:paraId="58F174C8" w14:textId="77777777" w:rsidR="00627A16" w:rsidRDefault="00627A16" w:rsidP="00017769">
      <w:pPr>
        <w:pStyle w:val="address"/>
      </w:pPr>
      <w:r w:rsidRPr="00017769">
        <w:rPr>
          <w:rStyle w:val="author-markChar"/>
          <w:rFonts w:hint="eastAsia"/>
        </w:rPr>
        <w:t>2</w:t>
      </w:r>
      <w:r w:rsidRPr="00883C7B">
        <w:t xml:space="preserve">Department </w:t>
      </w:r>
      <w:r w:rsidRPr="006C1BB6">
        <w:t xml:space="preserve">of Mathematical Sciences, </w:t>
      </w:r>
      <w:smartTag w:uri="urn:schemas-microsoft-com:office:smarttags" w:element="place">
        <w:smartTag w:uri="urn:schemas-microsoft-com:office:smarttags" w:element="City">
          <w:r w:rsidRPr="006C1BB6">
            <w:t xml:space="preserve">KSIAM </w:t>
          </w:r>
          <w:r>
            <w:rPr>
              <w:rFonts w:hint="eastAsia"/>
            </w:rPr>
            <w:t>Second</w:t>
          </w:r>
          <w:r w:rsidRPr="006C1BB6">
            <w:t xml:space="preserve"> University</w:t>
          </w:r>
        </w:smartTag>
        <w:r w:rsidRPr="006C1BB6">
          <w:t xml:space="preserve">, </w:t>
        </w:r>
        <w:smartTag w:uri="urn:schemas-microsoft-com:office:smarttags" w:element="country-region">
          <w:r w:rsidRPr="006C1BB6">
            <w:t xml:space="preserve">South </w:t>
          </w:r>
          <w:r w:rsidRPr="00AD307C">
            <w:t>Korea</w:t>
          </w:r>
        </w:smartTag>
      </w:smartTag>
    </w:p>
    <w:p w14:paraId="4219EFAD" w14:textId="77777777" w:rsidR="00F177B9" w:rsidRPr="008E77D2" w:rsidRDefault="00F177B9" w:rsidP="006572D6">
      <w:pPr>
        <w:pStyle w:val="Address-Email"/>
      </w:pPr>
      <w:r w:rsidRPr="00160C9C">
        <w:rPr>
          <w:rStyle w:val="Address-Email-titleCharChar"/>
        </w:rPr>
        <w:t>E-</w:t>
      </w:r>
      <w:r w:rsidR="00160C9C" w:rsidRPr="00160C9C">
        <w:rPr>
          <w:rStyle w:val="Address-Email-titleCharChar"/>
          <w:rFonts w:hint="eastAsia"/>
        </w:rPr>
        <w:t>mail</w:t>
      </w:r>
      <w:r w:rsidRPr="00160C9C">
        <w:rPr>
          <w:rStyle w:val="Address-Email-titleCharChar"/>
        </w:rPr>
        <w:t xml:space="preserve"> address</w:t>
      </w:r>
      <w:r w:rsidRPr="00D20211">
        <w:t xml:space="preserve">: </w:t>
      </w:r>
      <w:hyperlink r:id="rId8" w:history="1">
        <w:r w:rsidR="0038338D" w:rsidRPr="004C0D41">
          <w:rPr>
            <w:rStyle w:val="Hyperlink"/>
            <w:rFonts w:ascii="Courier" w:hAnsi="Courier" w:hint="eastAsia"/>
          </w:rPr>
          <w:t>{</w:t>
        </w:r>
        <w:r w:rsidR="0038338D" w:rsidRPr="004C0D41">
          <w:rPr>
            <w:rStyle w:val="Hyperlink"/>
            <w:rFonts w:ascii="Courier" w:hAnsi="Courier"/>
          </w:rPr>
          <w:t>mjase-2, mjase-3}@</w:t>
        </w:r>
      </w:hyperlink>
      <w:r w:rsidR="00BB50FF">
        <w:rPr>
          <w:rFonts w:ascii="Courier" w:hAnsi="Courier"/>
        </w:rPr>
        <w:t>icase.mn</w:t>
      </w:r>
    </w:p>
    <w:p w14:paraId="780CA393" w14:textId="77777777" w:rsidR="00F177B9" w:rsidRDefault="00F177B9" w:rsidP="00094143">
      <w:pPr>
        <w:pStyle w:val="maintext"/>
      </w:pPr>
    </w:p>
    <w:p w14:paraId="17EC358B" w14:textId="77777777" w:rsidR="00BC5E99" w:rsidRPr="00CB4657" w:rsidRDefault="006C1BB6" w:rsidP="00EA2328">
      <w:pPr>
        <w:pStyle w:val="Abstract"/>
      </w:pPr>
      <w:r w:rsidRPr="00EA2328">
        <w:rPr>
          <w:rStyle w:val="abstract-titileChar"/>
        </w:rPr>
        <w:t>A</w:t>
      </w:r>
      <w:r w:rsidR="00627A16" w:rsidRPr="00EA2328">
        <w:rPr>
          <w:rStyle w:val="abstract-titileChar"/>
          <w:rFonts w:hint="eastAsia"/>
        </w:rPr>
        <w:t>bstract</w:t>
      </w:r>
      <w:r w:rsidRPr="00CB4657">
        <w:t>. For the preparation of a new manuscript, the following instructions should be followed closely. Manuscripts that are submitted in technically unsuitable form have to be returned for retyping or will be cancelled if the volume otherwise cannot be finished in time</w:t>
      </w:r>
      <w:r w:rsidR="00C652E1">
        <w:rPr>
          <w:rFonts w:hint="eastAsia"/>
        </w:rPr>
        <w:t>.</w:t>
      </w:r>
    </w:p>
    <w:p w14:paraId="5BCEC1C7" w14:textId="77777777" w:rsidR="007034D9" w:rsidRPr="007034D9" w:rsidRDefault="00EF3A47" w:rsidP="00BC5E99">
      <w:pPr>
        <w:pStyle w:val="sectiontitle"/>
      </w:pPr>
      <w:r w:rsidRPr="00AB7CE2">
        <w:rPr>
          <w:rFonts w:hint="eastAsia"/>
        </w:rPr>
        <w:t>1. I</w:t>
      </w:r>
      <w:r w:rsidR="00F177B9" w:rsidRPr="00B11AF0">
        <w:t>ntroduction</w:t>
      </w:r>
    </w:p>
    <w:p w14:paraId="25ECD68C" w14:textId="77777777" w:rsidR="003C509F" w:rsidRDefault="00DC5FD6" w:rsidP="00094143">
      <w:pPr>
        <w:pStyle w:val="maintext"/>
      </w:pPr>
      <w:r>
        <w:rPr>
          <w:rFonts w:hint="eastAsia"/>
        </w:rPr>
        <w:t xml:space="preserve">This template can be used to prepare manuscripts for </w:t>
      </w:r>
      <w:r w:rsidR="0038338D">
        <w:rPr>
          <w:szCs w:val="20"/>
        </w:rPr>
        <w:t>MJASE</w:t>
      </w:r>
      <w:r>
        <w:rPr>
          <w:rFonts w:hint="eastAsia"/>
        </w:rPr>
        <w:t>. You can download this temp</w:t>
      </w:r>
      <w:r w:rsidR="0038338D">
        <w:rPr>
          <w:rFonts w:hint="eastAsia"/>
        </w:rPr>
        <w:t xml:space="preserve">late file from the homepage of </w:t>
      </w:r>
      <w:r w:rsidR="0038338D">
        <w:rPr>
          <w:szCs w:val="20"/>
        </w:rPr>
        <w:t>MJASE</w:t>
      </w:r>
      <w:r w:rsidR="0038338D">
        <w:t xml:space="preserve"> </w:t>
      </w:r>
      <w:r>
        <w:rPr>
          <w:rFonts w:hint="eastAsia"/>
        </w:rPr>
        <w:t xml:space="preserve">(URL: </w:t>
      </w:r>
      <w:r w:rsidR="006349BA" w:rsidRPr="006546EB">
        <w:rPr>
          <w:rFonts w:hint="eastAsia"/>
        </w:rPr>
        <w:t>http://i</w:t>
      </w:r>
      <w:r w:rsidR="00BB50FF">
        <w:t>c</w:t>
      </w:r>
      <w:r w:rsidR="006349BA" w:rsidRPr="006546EB">
        <w:rPr>
          <w:rFonts w:hint="eastAsia"/>
        </w:rPr>
        <w:t>a</w:t>
      </w:r>
      <w:r w:rsidR="0075112C">
        <w:t>se</w:t>
      </w:r>
      <w:r w:rsidR="006349BA" w:rsidRPr="006546EB">
        <w:rPr>
          <w:rFonts w:hint="eastAsia"/>
        </w:rPr>
        <w:t>.</w:t>
      </w:r>
      <w:r w:rsidR="00BB50FF">
        <w:t>mn</w:t>
      </w:r>
      <w:r w:rsidR="00BC5E99">
        <w:rPr>
          <w:rFonts w:hint="eastAsia"/>
        </w:rPr>
        <w:t>).</w:t>
      </w:r>
    </w:p>
    <w:p w14:paraId="09EF77E1" w14:textId="77777777" w:rsidR="00BF22D9" w:rsidRDefault="00BC5E99" w:rsidP="00094143">
      <w:pPr>
        <w:pStyle w:val="maintext"/>
      </w:pPr>
      <w:r>
        <w:t>For the preparation of a new manuscript, using</w:t>
      </w:r>
      <w:r>
        <w:rPr>
          <w:rFonts w:hint="eastAsia"/>
        </w:rPr>
        <w:t xml:space="preserve"> </w:t>
      </w:r>
      <w:r>
        <w:t>A4-sized papers is highly recommended. The paper title with Times</w:t>
      </w:r>
      <w:r>
        <w:rPr>
          <w:rFonts w:hint="eastAsia"/>
        </w:rPr>
        <w:t xml:space="preserve"> </w:t>
      </w:r>
      <w:r>
        <w:t>New Roman should be centered and bold faced in 12-point font.</w:t>
      </w:r>
      <w:r>
        <w:rPr>
          <w:rFonts w:hint="eastAsia"/>
        </w:rPr>
        <w:t xml:space="preserve"> </w:t>
      </w:r>
      <w:r>
        <w:t>For the main text, please use 11-point Times New Roman.</w:t>
      </w:r>
      <w:r>
        <w:rPr>
          <w:rFonts w:hint="eastAsia"/>
        </w:rPr>
        <w:t xml:space="preserve"> </w:t>
      </w:r>
      <w:r>
        <w:t>First-order headings (sections) should be</w:t>
      </w:r>
      <w:r>
        <w:rPr>
          <w:rFonts w:hint="eastAsia"/>
        </w:rPr>
        <w:t xml:space="preserve"> </w:t>
      </w:r>
      <w:r>
        <w:t>12-point capital Times New Roman, centered, and enumerated using</w:t>
      </w:r>
      <w:r>
        <w:rPr>
          <w:rFonts w:hint="eastAsia"/>
        </w:rPr>
        <w:t xml:space="preserve"> </w:t>
      </w:r>
      <w:r>
        <w:t>Arabic numbers. Second-order headings (subsections) should be</w:t>
      </w:r>
      <w:r>
        <w:rPr>
          <w:rFonts w:hint="eastAsia"/>
        </w:rPr>
        <w:t xml:space="preserve"> </w:t>
      </w:r>
      <w:r>
        <w:t>11-point Times New Roman, left aligned, and enumerated.</w:t>
      </w:r>
      <w:r>
        <w:rPr>
          <w:rFonts w:hint="eastAsia"/>
        </w:rPr>
        <w:t xml:space="preserve"> </w:t>
      </w:r>
      <w:r>
        <w:t xml:space="preserve">All paragraphs are indented. For this </w:t>
      </w:r>
      <w:r w:rsidR="0075112C">
        <w:t>Latex</w:t>
      </w:r>
      <w:r>
        <w:t xml:space="preserve"> template,</w:t>
      </w:r>
      <w:r>
        <w:rPr>
          <w:rFonts w:hint="eastAsia"/>
        </w:rPr>
        <w:t xml:space="preserve"> </w:t>
      </w:r>
      <w:r>
        <w:t>whenever you insert a blank line, your new paragraph is</w:t>
      </w:r>
      <w:r>
        <w:rPr>
          <w:rFonts w:hint="eastAsia"/>
        </w:rPr>
        <w:t xml:space="preserve"> </w:t>
      </w:r>
      <w:r>
        <w:t>automatically indented.</w:t>
      </w:r>
    </w:p>
    <w:p w14:paraId="42D69CFF" w14:textId="77777777" w:rsidR="009A27BD" w:rsidRPr="00B11AF0" w:rsidRDefault="009A27BD" w:rsidP="00BF22D9">
      <w:pPr>
        <w:pStyle w:val="sectiontitle"/>
      </w:pPr>
      <w:r w:rsidRPr="00AB7CE2">
        <w:rPr>
          <w:rFonts w:hint="eastAsia"/>
        </w:rPr>
        <w:t xml:space="preserve">2. </w:t>
      </w:r>
      <w:r w:rsidR="00F177B9" w:rsidRPr="00B11AF0">
        <w:t>Equations And Theorems</w:t>
      </w:r>
    </w:p>
    <w:p w14:paraId="3E51CD8F" w14:textId="77777777" w:rsidR="009A27BD" w:rsidRPr="008E77D2" w:rsidRDefault="00BF22D9" w:rsidP="00A821BB">
      <w:pPr>
        <w:pStyle w:val="subsection"/>
      </w:pPr>
      <w:r>
        <w:rPr>
          <w:rFonts w:hint="eastAsia"/>
        </w:rPr>
        <w:t xml:space="preserve">2.1. </w:t>
      </w:r>
      <w:r w:rsidRPr="00BF22D9">
        <w:rPr>
          <w:rFonts w:hint="eastAsia"/>
          <w:b/>
          <w:bCs/>
        </w:rPr>
        <w:t>Equations</w:t>
      </w:r>
      <w:r>
        <w:rPr>
          <w:rFonts w:hint="eastAsia"/>
        </w:rPr>
        <w:t xml:space="preserve">. </w:t>
      </w:r>
      <w:r w:rsidR="009A27BD">
        <w:rPr>
          <w:rFonts w:hint="eastAsia"/>
        </w:rPr>
        <w:t>Equations should be centered. Please use Arabic numbers for numbering of equations. An example is as follows</w:t>
      </w:r>
      <w:r w:rsidR="009A27BD" w:rsidRPr="008E77D2">
        <w:rPr>
          <w:rFonts w:hint="eastAsia"/>
        </w:rPr>
        <w:t>:</w:t>
      </w:r>
    </w:p>
    <w:p w14:paraId="6347C881" w14:textId="77777777" w:rsidR="00C652E1" w:rsidRDefault="00E5727F" w:rsidP="00094143">
      <w:pPr>
        <w:pStyle w:val="maintext"/>
      </w:pPr>
      <w:r>
        <w:rPr>
          <w:rFonts w:hint="eastAsia"/>
        </w:rPr>
        <w:t xml:space="preserve">  </w:t>
      </w:r>
      <w:r w:rsidR="009A27BD">
        <w:rPr>
          <w:rFonts w:hint="eastAsia"/>
        </w:rPr>
        <w:t xml:space="preserve"> </w:t>
      </w:r>
      <w:r w:rsidR="00C652E1" w:rsidRPr="0057201D">
        <w:rPr>
          <w:position w:val="-44"/>
        </w:rPr>
        <w:object w:dxaOrig="6840" w:dyaOrig="999" w14:anchorId="511C7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48pt" o:ole="">
            <v:imagedata r:id="rId9" o:title=""/>
          </v:shape>
          <o:OLEObject Type="Embed" ProgID="Equation.DSMT4" ShapeID="_x0000_i1025" DrawAspect="Content" ObjectID="_1662883384" r:id="rId10"/>
        </w:object>
      </w:r>
      <w:r>
        <w:rPr>
          <w:rFonts w:hint="eastAsia"/>
        </w:rPr>
        <w:t xml:space="preserve"> </w:t>
      </w:r>
      <w:r w:rsidR="00476985">
        <w:rPr>
          <w:rFonts w:hint="eastAsia"/>
        </w:rPr>
        <w:t xml:space="preserve">     </w:t>
      </w:r>
      <w:r w:rsidR="00C652E1">
        <w:rPr>
          <w:rFonts w:hint="eastAsia"/>
        </w:rPr>
        <w:t>(</w:t>
      </w:r>
      <w:r w:rsidR="00476985">
        <w:rPr>
          <w:rFonts w:hint="eastAsia"/>
        </w:rPr>
        <w:t>2.</w:t>
      </w:r>
      <w:r w:rsidR="00C652E1">
        <w:rPr>
          <w:rFonts w:hint="eastAsia"/>
        </w:rPr>
        <w:t>1)</w:t>
      </w:r>
    </w:p>
    <w:p w14:paraId="53E3E9BC" w14:textId="77777777" w:rsidR="009558EC" w:rsidRPr="008E77D2" w:rsidRDefault="009558EC" w:rsidP="00094143">
      <w:pPr>
        <w:pStyle w:val="maintext"/>
        <w:sectPr w:rsidR="009558EC" w:rsidRPr="008E77D2" w:rsidSect="00C15EA8">
          <w:headerReference w:type="even" r:id="rId11"/>
          <w:headerReference w:type="default" r:id="rId12"/>
          <w:footerReference w:type="even" r:id="rId13"/>
          <w:footerReference w:type="default" r:id="rId14"/>
          <w:headerReference w:type="first" r:id="rId15"/>
          <w:footerReference w:type="first" r:id="rId16"/>
          <w:pgSz w:w="11906" w:h="16838" w:code="9"/>
          <w:pgMar w:top="3104" w:right="1928" w:bottom="2268" w:left="1701" w:header="2385" w:footer="2990" w:gutter="0"/>
          <w:pgNumType w:start="21"/>
          <w:cols w:space="425"/>
          <w:docGrid w:linePitch="299"/>
        </w:sectPr>
      </w:pPr>
    </w:p>
    <w:p w14:paraId="698AA836" w14:textId="77777777" w:rsidR="00BC5E99" w:rsidRPr="00273BA3" w:rsidRDefault="00BC5E99" w:rsidP="00A821BB">
      <w:pPr>
        <w:pStyle w:val="subsection"/>
      </w:pPr>
      <w:r w:rsidRPr="00273BA3">
        <w:rPr>
          <w:rFonts w:hint="eastAsia"/>
        </w:rPr>
        <w:lastRenderedPageBreak/>
        <w:t xml:space="preserve">2.2 </w:t>
      </w:r>
      <w:r w:rsidRPr="00A821BB">
        <w:rPr>
          <w:rFonts w:hint="eastAsia"/>
          <w:b/>
          <w:bCs/>
        </w:rPr>
        <w:t>Theorems</w:t>
      </w:r>
      <w:r w:rsidRPr="00273BA3">
        <w:rPr>
          <w:rFonts w:hint="eastAsia"/>
        </w:rPr>
        <w:t xml:space="preserve">. </w:t>
      </w:r>
      <w:r w:rsidRPr="00273BA3">
        <w:t>Here is an example for theorems.</w:t>
      </w:r>
    </w:p>
    <w:p w14:paraId="0764146F" w14:textId="77777777" w:rsidR="00BC5E99" w:rsidRPr="00A821BB" w:rsidRDefault="00BC5E99" w:rsidP="00A821BB">
      <w:pPr>
        <w:pStyle w:val="subsection"/>
        <w:rPr>
          <w:i/>
        </w:rPr>
      </w:pPr>
      <w:r w:rsidRPr="00A821BB">
        <w:rPr>
          <w:rFonts w:hint="eastAsia"/>
          <w:b/>
          <w:bCs/>
        </w:rPr>
        <w:t>T</w:t>
      </w:r>
      <w:r w:rsidRPr="00A821BB">
        <w:rPr>
          <w:b/>
          <w:bCs/>
        </w:rPr>
        <w:t>heorem</w:t>
      </w:r>
      <w:r w:rsidRPr="00A821BB">
        <w:rPr>
          <w:rFonts w:hint="eastAsia"/>
          <w:b/>
          <w:bCs/>
        </w:rPr>
        <w:t xml:space="preserve"> 2.1.</w:t>
      </w:r>
      <w:r w:rsidRPr="00273BA3">
        <w:rPr>
          <w:rFonts w:hint="eastAsia"/>
        </w:rPr>
        <w:t xml:space="preserve"> </w:t>
      </w:r>
      <w:r w:rsidRPr="00A821BB">
        <w:rPr>
          <w:i/>
        </w:rPr>
        <w:t>This is a test theorem format.</w:t>
      </w:r>
    </w:p>
    <w:p w14:paraId="2570A09F" w14:textId="77777777" w:rsidR="00237B38" w:rsidRPr="00CE3B86" w:rsidRDefault="00237B38" w:rsidP="00A821BB">
      <w:pPr>
        <w:pStyle w:val="subsection"/>
      </w:pPr>
      <w:r w:rsidRPr="00A821BB">
        <w:rPr>
          <w:i/>
        </w:rPr>
        <w:t>Proof.</w:t>
      </w:r>
      <w:r w:rsidRPr="00CE3B86">
        <w:t xml:space="preserve"> The proof of Theorem 1 is put here</w:t>
      </w:r>
      <w:r w:rsidR="00042946" w:rsidRPr="00CE3B86">
        <w:t xml:space="preserve">.                                 </w:t>
      </w:r>
      <w:r w:rsidR="00CE3B86">
        <w:rPr>
          <w:rFonts w:hint="eastAsia"/>
        </w:rPr>
        <w:t xml:space="preserve">     </w:t>
      </w:r>
      <w:r w:rsidR="00CE3B86" w:rsidRPr="00AB7CE2">
        <w:rPr>
          <w:rFonts w:hint="eastAsia"/>
        </w:rPr>
        <w:t>□</w:t>
      </w:r>
    </w:p>
    <w:p w14:paraId="6CCEB360" w14:textId="77777777" w:rsidR="00273BA3" w:rsidRDefault="00042946" w:rsidP="00094143">
      <w:pPr>
        <w:pStyle w:val="maintext"/>
      </w:pPr>
      <w:r w:rsidRPr="00E220FD">
        <w:t>Here goes a corollary of the theorem.</w:t>
      </w:r>
    </w:p>
    <w:p w14:paraId="50C44BE1" w14:textId="77777777" w:rsidR="00CA1232" w:rsidRPr="00CA1232" w:rsidRDefault="00CA1232" w:rsidP="00CA1232">
      <w:pPr>
        <w:pStyle w:val="subsection"/>
        <w:rPr>
          <w:i/>
        </w:rPr>
      </w:pPr>
      <w:r>
        <w:rPr>
          <w:rFonts w:hint="eastAsia"/>
          <w:b/>
          <w:bCs/>
        </w:rPr>
        <w:t>Corollary</w:t>
      </w:r>
      <w:r w:rsidRPr="00A821BB">
        <w:rPr>
          <w:rFonts w:hint="eastAsia"/>
          <w:b/>
          <w:bCs/>
        </w:rPr>
        <w:t xml:space="preserve"> 2.</w:t>
      </w:r>
      <w:r>
        <w:rPr>
          <w:rFonts w:hint="eastAsia"/>
          <w:b/>
          <w:bCs/>
        </w:rPr>
        <w:t>2</w:t>
      </w:r>
      <w:r w:rsidRPr="00A821BB">
        <w:rPr>
          <w:rFonts w:hint="eastAsia"/>
          <w:b/>
          <w:bCs/>
        </w:rPr>
        <w:t>.</w:t>
      </w:r>
      <w:r w:rsidRPr="00273BA3">
        <w:rPr>
          <w:rFonts w:hint="eastAsia"/>
        </w:rPr>
        <w:t xml:space="preserve"> </w:t>
      </w:r>
      <w:r w:rsidRPr="00094143">
        <w:rPr>
          <w:i/>
          <w:iCs/>
        </w:rPr>
        <w:t>This is a</w:t>
      </w:r>
      <w:r w:rsidRPr="00094143">
        <w:rPr>
          <w:rFonts w:hint="eastAsia"/>
          <w:i/>
          <w:iCs/>
        </w:rPr>
        <w:t xml:space="preserve"> corollary</w:t>
      </w:r>
      <w:r w:rsidRPr="00094143">
        <w:rPr>
          <w:i/>
          <w:iCs/>
        </w:rPr>
        <w:t>.</w:t>
      </w:r>
    </w:p>
    <w:p w14:paraId="159FE70F" w14:textId="77777777" w:rsidR="00571C59" w:rsidRPr="00571C59" w:rsidRDefault="00571C59" w:rsidP="00273BA3">
      <w:pPr>
        <w:pStyle w:val="sectiontitle"/>
      </w:pPr>
      <w:r w:rsidRPr="00571C59">
        <w:t xml:space="preserve">3. </w:t>
      </w:r>
      <w:r w:rsidRPr="00571C59">
        <w:rPr>
          <w:rFonts w:hint="eastAsia"/>
        </w:rPr>
        <w:t>Figures and Tables</w:t>
      </w:r>
    </w:p>
    <w:p w14:paraId="326FE8A4" w14:textId="77777777" w:rsidR="00237B38" w:rsidRPr="008E77D2" w:rsidRDefault="00237B38" w:rsidP="00094143">
      <w:pPr>
        <w:pStyle w:val="maintext"/>
      </w:pPr>
      <w:r>
        <w:rPr>
          <w:rFonts w:hint="eastAsia"/>
        </w:rPr>
        <w:t>Figures and tables should be centered. Both figure and table captions should be Times</w:t>
      </w:r>
      <w:r w:rsidR="00094143">
        <w:rPr>
          <w:rFonts w:hint="eastAsia"/>
        </w:rPr>
        <w:t xml:space="preserve"> New Roman,</w:t>
      </w:r>
      <w:r>
        <w:rPr>
          <w:rFonts w:hint="eastAsia"/>
        </w:rPr>
        <w:t xml:space="preserve"> and enumerated using Arabic numbers. Examples are as follows:</w:t>
      </w:r>
    </w:p>
    <w:p w14:paraId="0A3CAC48" w14:textId="77777777" w:rsidR="00237B38" w:rsidRDefault="00237B38" w:rsidP="00094143">
      <w:pPr>
        <w:pStyle w:val="maintext"/>
      </w:pPr>
    </w:p>
    <w:p w14:paraId="54A9EB52" w14:textId="77777777" w:rsidR="00237B38" w:rsidRPr="003B6C1A" w:rsidRDefault="00C128FF" w:rsidP="003B6C1A">
      <w:pPr>
        <w:pStyle w:val="Caption1"/>
      </w:pPr>
      <w:r>
        <w:rPr>
          <w:noProof/>
          <w:lang w:eastAsia="en-US"/>
        </w:rPr>
        <w:drawing>
          <wp:inline distT="0" distB="0" distL="0" distR="0" wp14:anchorId="4D4DC9D4" wp14:editId="3C449DB6">
            <wp:extent cx="2257425" cy="1724025"/>
            <wp:effectExtent l="0" t="0" r="9525" b="9525"/>
            <wp:docPr id="2" name="Picture 8"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media\image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7425" cy="1724025"/>
                    </a:xfrm>
                    <a:prstGeom prst="rect">
                      <a:avLst/>
                    </a:prstGeom>
                    <a:noFill/>
                    <a:ln>
                      <a:noFill/>
                    </a:ln>
                  </pic:spPr>
                </pic:pic>
              </a:graphicData>
            </a:graphic>
          </wp:inline>
        </w:drawing>
      </w:r>
    </w:p>
    <w:p w14:paraId="15B5863A" w14:textId="77777777" w:rsidR="00237B38" w:rsidRPr="003B6C1A" w:rsidRDefault="00237B38" w:rsidP="003B6C1A">
      <w:pPr>
        <w:pStyle w:val="Caption1"/>
      </w:pPr>
      <w:r w:rsidRPr="00094143">
        <w:rPr>
          <w:rStyle w:val="Caption-titleChar"/>
        </w:rPr>
        <w:t>F</w:t>
      </w:r>
      <w:r w:rsidR="00094143" w:rsidRPr="00094143">
        <w:rPr>
          <w:rStyle w:val="Caption-titleChar"/>
          <w:rFonts w:hint="eastAsia"/>
        </w:rPr>
        <w:t>igure</w:t>
      </w:r>
      <w:r w:rsidRPr="00094143">
        <w:rPr>
          <w:rStyle w:val="Caption-titleChar"/>
        </w:rPr>
        <w:t xml:space="preserve"> 1</w:t>
      </w:r>
      <w:r w:rsidRPr="003B6C1A">
        <w:rPr>
          <w:szCs w:val="24"/>
        </w:rPr>
        <w:t>.</w:t>
      </w:r>
      <w:r w:rsidRPr="003B6C1A">
        <w:t xml:space="preserve"> </w:t>
      </w:r>
      <w:r w:rsidRPr="003B6C1A">
        <w:rPr>
          <w:szCs w:val="24"/>
        </w:rPr>
        <w:t>A sample figure caption</w:t>
      </w:r>
    </w:p>
    <w:p w14:paraId="6FEB25F3" w14:textId="77777777" w:rsidR="00CA1232" w:rsidRDefault="00CA1232" w:rsidP="00496555"/>
    <w:p w14:paraId="2B1BD50A" w14:textId="77777777" w:rsidR="00237B38" w:rsidRPr="003B6C1A" w:rsidRDefault="00237B38" w:rsidP="003B6C1A">
      <w:pPr>
        <w:pStyle w:val="Caption1"/>
      </w:pPr>
      <w:r w:rsidRPr="00094143">
        <w:rPr>
          <w:rStyle w:val="Caption-titleChar"/>
        </w:rPr>
        <w:t>T</w:t>
      </w:r>
      <w:r w:rsidR="00094143" w:rsidRPr="00094143">
        <w:rPr>
          <w:rStyle w:val="Caption-titleChar"/>
          <w:rFonts w:hint="eastAsia"/>
        </w:rPr>
        <w:t>able</w:t>
      </w:r>
      <w:r w:rsidRPr="00094143">
        <w:rPr>
          <w:rStyle w:val="Caption-titleChar"/>
        </w:rPr>
        <w:t xml:space="preserve"> 1</w:t>
      </w:r>
      <w:r w:rsidRPr="003B6C1A">
        <w:t xml:space="preserve">. </w:t>
      </w:r>
      <w:r w:rsidR="003B6C1A" w:rsidRPr="003B6C1A">
        <w:rPr>
          <w:rFonts w:hint="eastAsia"/>
        </w:rPr>
        <w:t>A s</w:t>
      </w:r>
      <w:r w:rsidR="008654BC" w:rsidRPr="003B6C1A">
        <w:rPr>
          <w:rFonts w:hint="eastAsia"/>
        </w:rPr>
        <w:t>ample t</w:t>
      </w:r>
      <w:r w:rsidRPr="003B6C1A">
        <w:rPr>
          <w:rFonts w:hint="eastAsia"/>
        </w:rPr>
        <w:t>able caption</w:t>
      </w:r>
      <w:r w:rsidRPr="003B6C1A">
        <w:t>.</w:t>
      </w:r>
    </w:p>
    <w:tbl>
      <w:tblPr>
        <w:tblW w:w="0" w:type="auto"/>
        <w:tblInd w:w="1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955"/>
        <w:gridCol w:w="956"/>
        <w:gridCol w:w="955"/>
        <w:gridCol w:w="956"/>
      </w:tblGrid>
      <w:tr w:rsidR="00237B38" w14:paraId="7E39DC9E" w14:textId="77777777">
        <w:tc>
          <w:tcPr>
            <w:tcW w:w="955" w:type="dxa"/>
            <w:tcBorders>
              <w:top w:val="single" w:sz="4" w:space="0" w:color="auto"/>
              <w:left w:val="single" w:sz="4" w:space="0" w:color="auto"/>
              <w:bottom w:val="single" w:sz="4" w:space="0" w:color="auto"/>
              <w:right w:val="single" w:sz="4" w:space="0" w:color="auto"/>
            </w:tcBorders>
          </w:tcPr>
          <w:p w14:paraId="65C89A8D" w14:textId="77777777" w:rsidR="00237B38" w:rsidRPr="003C07E1" w:rsidRDefault="00237B38" w:rsidP="003B6C1A">
            <w:pPr>
              <w:pStyle w:val="main-text-center"/>
            </w:pPr>
            <w:r w:rsidRPr="003C07E1">
              <w:t>Data 1</w:t>
            </w:r>
          </w:p>
        </w:tc>
        <w:tc>
          <w:tcPr>
            <w:tcW w:w="955" w:type="dxa"/>
            <w:tcBorders>
              <w:top w:val="single" w:sz="4" w:space="0" w:color="auto"/>
              <w:left w:val="single" w:sz="4" w:space="0" w:color="auto"/>
              <w:bottom w:val="single" w:sz="4" w:space="0" w:color="auto"/>
              <w:right w:val="single" w:sz="4" w:space="0" w:color="auto"/>
            </w:tcBorders>
          </w:tcPr>
          <w:p w14:paraId="5BDDFCB8" w14:textId="77777777" w:rsidR="00237B38" w:rsidRPr="003C07E1" w:rsidRDefault="00237B38" w:rsidP="003B6C1A">
            <w:pPr>
              <w:pStyle w:val="main-text-center"/>
            </w:pPr>
            <w:r w:rsidRPr="003C07E1">
              <w:t>Data 2</w:t>
            </w:r>
          </w:p>
        </w:tc>
        <w:tc>
          <w:tcPr>
            <w:tcW w:w="956" w:type="dxa"/>
            <w:tcBorders>
              <w:top w:val="single" w:sz="4" w:space="0" w:color="auto"/>
              <w:left w:val="single" w:sz="4" w:space="0" w:color="auto"/>
              <w:bottom w:val="single" w:sz="4" w:space="0" w:color="auto"/>
              <w:right w:val="single" w:sz="4" w:space="0" w:color="auto"/>
            </w:tcBorders>
          </w:tcPr>
          <w:p w14:paraId="6E351574" w14:textId="77777777" w:rsidR="00237B38" w:rsidRPr="003C07E1" w:rsidRDefault="00237B38" w:rsidP="003B6C1A">
            <w:pPr>
              <w:pStyle w:val="main-text-center"/>
            </w:pPr>
            <w:r w:rsidRPr="003C07E1">
              <w:t>Data 3</w:t>
            </w:r>
          </w:p>
        </w:tc>
        <w:tc>
          <w:tcPr>
            <w:tcW w:w="955" w:type="dxa"/>
            <w:tcBorders>
              <w:top w:val="single" w:sz="4" w:space="0" w:color="auto"/>
              <w:left w:val="single" w:sz="4" w:space="0" w:color="auto"/>
              <w:bottom w:val="single" w:sz="4" w:space="0" w:color="auto"/>
              <w:right w:val="single" w:sz="4" w:space="0" w:color="auto"/>
            </w:tcBorders>
          </w:tcPr>
          <w:p w14:paraId="0584F197" w14:textId="77777777" w:rsidR="00237B38" w:rsidRPr="003C07E1" w:rsidRDefault="00237B38" w:rsidP="003B6C1A">
            <w:pPr>
              <w:pStyle w:val="main-text-center"/>
            </w:pPr>
            <w:r w:rsidRPr="003C07E1">
              <w:t>Data 4</w:t>
            </w:r>
          </w:p>
        </w:tc>
        <w:tc>
          <w:tcPr>
            <w:tcW w:w="956" w:type="dxa"/>
            <w:tcBorders>
              <w:top w:val="single" w:sz="4" w:space="0" w:color="auto"/>
              <w:left w:val="single" w:sz="4" w:space="0" w:color="auto"/>
              <w:bottom w:val="single" w:sz="4" w:space="0" w:color="auto"/>
              <w:right w:val="single" w:sz="4" w:space="0" w:color="auto"/>
            </w:tcBorders>
          </w:tcPr>
          <w:p w14:paraId="5834D771" w14:textId="77777777" w:rsidR="00237B38" w:rsidRPr="003C07E1" w:rsidRDefault="00237B38" w:rsidP="003B6C1A">
            <w:pPr>
              <w:pStyle w:val="main-text-center"/>
            </w:pPr>
            <w:r w:rsidRPr="003C07E1">
              <w:t>Data 5</w:t>
            </w:r>
          </w:p>
        </w:tc>
      </w:tr>
      <w:tr w:rsidR="00237B38" w14:paraId="01DB91E7" w14:textId="77777777">
        <w:tc>
          <w:tcPr>
            <w:tcW w:w="955" w:type="dxa"/>
            <w:tcBorders>
              <w:top w:val="single" w:sz="4" w:space="0" w:color="auto"/>
              <w:left w:val="single" w:sz="4" w:space="0" w:color="auto"/>
              <w:bottom w:val="single" w:sz="4" w:space="0" w:color="auto"/>
              <w:right w:val="single" w:sz="4" w:space="0" w:color="auto"/>
            </w:tcBorders>
          </w:tcPr>
          <w:p w14:paraId="0CD1A00C" w14:textId="77777777" w:rsidR="00237B38" w:rsidRPr="003C07E1" w:rsidRDefault="00237B38" w:rsidP="003B6C1A">
            <w:pPr>
              <w:pStyle w:val="main-text-center"/>
            </w:pPr>
            <w:r w:rsidRPr="003C07E1">
              <w:t>Value 1</w:t>
            </w:r>
          </w:p>
        </w:tc>
        <w:tc>
          <w:tcPr>
            <w:tcW w:w="955" w:type="dxa"/>
            <w:tcBorders>
              <w:top w:val="single" w:sz="4" w:space="0" w:color="auto"/>
              <w:left w:val="single" w:sz="4" w:space="0" w:color="auto"/>
              <w:bottom w:val="single" w:sz="4" w:space="0" w:color="auto"/>
              <w:right w:val="single" w:sz="4" w:space="0" w:color="auto"/>
            </w:tcBorders>
          </w:tcPr>
          <w:p w14:paraId="60F5AF92" w14:textId="77777777" w:rsidR="00237B38" w:rsidRPr="003C07E1" w:rsidRDefault="00237B38" w:rsidP="003B6C1A">
            <w:pPr>
              <w:pStyle w:val="main-text-center"/>
            </w:pPr>
            <w:r w:rsidRPr="003C07E1">
              <w:t>Value 2</w:t>
            </w:r>
          </w:p>
        </w:tc>
        <w:tc>
          <w:tcPr>
            <w:tcW w:w="956" w:type="dxa"/>
            <w:tcBorders>
              <w:top w:val="single" w:sz="4" w:space="0" w:color="auto"/>
              <w:left w:val="single" w:sz="4" w:space="0" w:color="auto"/>
              <w:bottom w:val="single" w:sz="4" w:space="0" w:color="auto"/>
              <w:right w:val="single" w:sz="4" w:space="0" w:color="auto"/>
            </w:tcBorders>
          </w:tcPr>
          <w:p w14:paraId="4C5D4B41" w14:textId="77777777" w:rsidR="00237B38" w:rsidRPr="003C07E1" w:rsidRDefault="00237B38" w:rsidP="003B6C1A">
            <w:pPr>
              <w:pStyle w:val="main-text-center"/>
            </w:pPr>
            <w:r w:rsidRPr="003C07E1">
              <w:t>Value 3</w:t>
            </w:r>
          </w:p>
        </w:tc>
        <w:tc>
          <w:tcPr>
            <w:tcW w:w="955" w:type="dxa"/>
            <w:tcBorders>
              <w:top w:val="single" w:sz="4" w:space="0" w:color="auto"/>
              <w:left w:val="single" w:sz="4" w:space="0" w:color="auto"/>
              <w:bottom w:val="single" w:sz="4" w:space="0" w:color="auto"/>
              <w:right w:val="single" w:sz="4" w:space="0" w:color="auto"/>
            </w:tcBorders>
          </w:tcPr>
          <w:p w14:paraId="321CE6F0" w14:textId="77777777" w:rsidR="00237B38" w:rsidRPr="003C07E1" w:rsidRDefault="00237B38" w:rsidP="003B6C1A">
            <w:pPr>
              <w:pStyle w:val="main-text-center"/>
            </w:pPr>
            <w:r w:rsidRPr="003C07E1">
              <w:t>Value 4</w:t>
            </w:r>
          </w:p>
        </w:tc>
        <w:tc>
          <w:tcPr>
            <w:tcW w:w="956" w:type="dxa"/>
            <w:tcBorders>
              <w:top w:val="single" w:sz="4" w:space="0" w:color="auto"/>
              <w:left w:val="single" w:sz="4" w:space="0" w:color="auto"/>
              <w:bottom w:val="single" w:sz="4" w:space="0" w:color="auto"/>
              <w:right w:val="single" w:sz="4" w:space="0" w:color="auto"/>
            </w:tcBorders>
          </w:tcPr>
          <w:p w14:paraId="19D4555D" w14:textId="77777777" w:rsidR="00237B38" w:rsidRPr="003C07E1" w:rsidRDefault="00237B38" w:rsidP="003B6C1A">
            <w:pPr>
              <w:pStyle w:val="main-text-center"/>
            </w:pPr>
            <w:r w:rsidRPr="003C07E1">
              <w:t>Value 5</w:t>
            </w:r>
          </w:p>
        </w:tc>
      </w:tr>
    </w:tbl>
    <w:p w14:paraId="5F78F879" w14:textId="77777777" w:rsidR="009A27BD" w:rsidRPr="00AB7CE2" w:rsidRDefault="009A27BD" w:rsidP="00B636C9"/>
    <w:p w14:paraId="3EE12495" w14:textId="77777777" w:rsidR="00B65F00" w:rsidRPr="00496555" w:rsidRDefault="00B65F00" w:rsidP="00496555">
      <w:pPr>
        <w:pStyle w:val="sectiontitle"/>
      </w:pPr>
      <w:r w:rsidRPr="00496555">
        <w:rPr>
          <w:rFonts w:hint="eastAsia"/>
        </w:rPr>
        <w:t>A</w:t>
      </w:r>
      <w:r w:rsidR="00496555">
        <w:rPr>
          <w:rFonts w:hint="eastAsia"/>
        </w:rPr>
        <w:t>cknowledgments</w:t>
      </w:r>
    </w:p>
    <w:p w14:paraId="5E4544D0" w14:textId="77777777" w:rsidR="00882204" w:rsidRPr="008E77D2" w:rsidRDefault="00FA5AA8" w:rsidP="00094143">
      <w:pPr>
        <w:pStyle w:val="maintext"/>
      </w:pPr>
      <w:r w:rsidRPr="008E77D2">
        <w:rPr>
          <w:rFonts w:hint="eastAsia"/>
        </w:rPr>
        <w:t xml:space="preserve">A brief acknowledgment section may be put between the last section of the main text and reference section. </w:t>
      </w:r>
      <w:r>
        <w:rPr>
          <w:rFonts w:hint="eastAsia"/>
        </w:rPr>
        <w:t>References need to be numbered as they appear in the manuscript ([1], [2], [3], etc.) and should appear in the reference section in numerical order. The required format for ref</w:t>
      </w:r>
      <w:r w:rsidRPr="008E77D2">
        <w:rPr>
          <w:rFonts w:hint="eastAsia"/>
        </w:rPr>
        <w:t>e</w:t>
      </w:r>
      <w:r>
        <w:rPr>
          <w:rFonts w:hint="eastAsia"/>
        </w:rPr>
        <w:t>rences is as follows.</w:t>
      </w:r>
    </w:p>
    <w:p w14:paraId="226DD3DA" w14:textId="77777777" w:rsidR="00B54986" w:rsidRPr="00AB7CE2" w:rsidRDefault="00B65F00" w:rsidP="00B636C9">
      <w:pPr>
        <w:pStyle w:val="sectiontitle"/>
      </w:pPr>
      <w:r w:rsidRPr="00AB7CE2">
        <w:rPr>
          <w:rFonts w:hint="eastAsia"/>
        </w:rPr>
        <w:t>R</w:t>
      </w:r>
      <w:r w:rsidR="007D13A1">
        <w:rPr>
          <w:rFonts w:hint="eastAsia"/>
        </w:rPr>
        <w:t>e</w:t>
      </w:r>
      <w:r w:rsidR="00BF22D9">
        <w:rPr>
          <w:rFonts w:hint="eastAsia"/>
        </w:rPr>
        <w:t>ferences</w:t>
      </w:r>
    </w:p>
    <w:p w14:paraId="6A65286F" w14:textId="77777777" w:rsidR="00FA5AA8" w:rsidRPr="00CD1160" w:rsidRDefault="00B65F00" w:rsidP="00B078D5">
      <w:pPr>
        <w:pStyle w:val="referencetext"/>
      </w:pPr>
      <w:r w:rsidRPr="00CD1160">
        <w:rPr>
          <w:rFonts w:hint="eastAsia"/>
        </w:rPr>
        <w:t xml:space="preserve">[1] </w:t>
      </w:r>
      <w:r w:rsidR="00B54986" w:rsidRPr="00CD1160">
        <w:rPr>
          <w:rFonts w:hint="eastAsia"/>
        </w:rPr>
        <w:t xml:space="preserve">X. Xie and M. Mirmehdi, </w:t>
      </w:r>
      <w:r w:rsidR="00B54986" w:rsidRPr="00CD1160">
        <w:rPr>
          <w:rFonts w:hint="eastAsia"/>
          <w:i/>
        </w:rPr>
        <w:t>RAGS: Region-Aided Geometric Snake</w:t>
      </w:r>
      <w:r w:rsidR="00B54986" w:rsidRPr="00CD1160">
        <w:rPr>
          <w:rFonts w:hint="eastAsia"/>
        </w:rPr>
        <w:t xml:space="preserve">, IEEE Transactions on Image Processing, </w:t>
      </w:r>
      <w:r w:rsidR="00B54986" w:rsidRPr="00CD1160">
        <w:rPr>
          <w:rFonts w:hint="eastAsia"/>
          <w:b/>
        </w:rPr>
        <w:lastRenderedPageBreak/>
        <w:t>13</w:t>
      </w:r>
      <w:r w:rsidR="00B54986" w:rsidRPr="00CD1160">
        <w:rPr>
          <w:rFonts w:hint="eastAsia"/>
        </w:rPr>
        <w:t xml:space="preserve"> (2004), 640-652.</w:t>
      </w:r>
      <w:r w:rsidR="00FA5AA8" w:rsidRPr="00CD1160">
        <w:rPr>
          <w:rFonts w:hint="eastAsia"/>
        </w:rPr>
        <w:t xml:space="preserve"> (Reference format for journal papers)</w:t>
      </w:r>
    </w:p>
    <w:p w14:paraId="45CD2D26" w14:textId="77777777" w:rsidR="00FA5AA8" w:rsidRPr="00CD1160" w:rsidRDefault="00B54986" w:rsidP="00B078D5">
      <w:pPr>
        <w:pStyle w:val="referencetext"/>
      </w:pPr>
      <w:r w:rsidRPr="00CD1160">
        <w:rPr>
          <w:rFonts w:hint="eastAsia"/>
        </w:rPr>
        <w:t xml:space="preserve">[2] D. Gil and P. Radeva, </w:t>
      </w:r>
      <w:r w:rsidRPr="00CD1160">
        <w:rPr>
          <w:rFonts w:hint="eastAsia"/>
          <w:i/>
        </w:rPr>
        <w:t xml:space="preserve">Curvature vector flow to assure convergent deformable models for shape </w:t>
      </w:r>
      <w:r w:rsidRPr="00CD1160">
        <w:rPr>
          <w:i/>
        </w:rPr>
        <w:t>modeling</w:t>
      </w:r>
      <w:r w:rsidRPr="00CD1160">
        <w:rPr>
          <w:rFonts w:hint="eastAsia"/>
        </w:rPr>
        <w:t xml:space="preserve">, Lecture Notes in Computer Science, Springer Verlag, Proceedings of EMMCVPR, </w:t>
      </w:r>
      <w:smartTag w:uri="urn:schemas-microsoft-com:office:smarttags" w:element="place">
        <w:smartTag w:uri="urn:schemas-microsoft-com:office:smarttags" w:element="City">
          <w:r w:rsidRPr="00CD1160">
            <w:rPr>
              <w:rFonts w:hint="eastAsia"/>
            </w:rPr>
            <w:t>Lisbon</w:t>
          </w:r>
        </w:smartTag>
        <w:r w:rsidRPr="00CD1160">
          <w:rPr>
            <w:rFonts w:hint="eastAsia"/>
          </w:rPr>
          <w:t xml:space="preserve">, </w:t>
        </w:r>
        <w:smartTag w:uri="urn:schemas-microsoft-com:office:smarttags" w:element="country-region">
          <w:r w:rsidRPr="00CD1160">
            <w:rPr>
              <w:rFonts w:hint="eastAsia"/>
            </w:rPr>
            <w:t>Portugal</w:t>
          </w:r>
        </w:smartTag>
      </w:smartTag>
      <w:r w:rsidRPr="00CD1160">
        <w:rPr>
          <w:rFonts w:hint="eastAsia"/>
        </w:rPr>
        <w:t xml:space="preserve"> 2003.</w:t>
      </w:r>
      <w:r w:rsidR="00FA5AA8" w:rsidRPr="00CD1160">
        <w:rPr>
          <w:rFonts w:hint="eastAsia"/>
        </w:rPr>
        <w:t xml:space="preserve"> (Reference format for conference proceeding papers)</w:t>
      </w:r>
    </w:p>
    <w:p w14:paraId="6B49EA30" w14:textId="77777777" w:rsidR="00FA5AA8" w:rsidRPr="00CD1160" w:rsidRDefault="00B65F00" w:rsidP="00B078D5">
      <w:pPr>
        <w:pStyle w:val="referencetext"/>
      </w:pPr>
      <w:r w:rsidRPr="00CD1160">
        <w:rPr>
          <w:rFonts w:hint="eastAsia"/>
        </w:rPr>
        <w:t>[</w:t>
      </w:r>
      <w:r w:rsidR="00FA5AA8" w:rsidRPr="00CD1160">
        <w:rPr>
          <w:rFonts w:hint="eastAsia"/>
        </w:rPr>
        <w:t>3</w:t>
      </w:r>
      <w:r w:rsidRPr="00CD1160">
        <w:rPr>
          <w:rFonts w:hint="eastAsia"/>
        </w:rPr>
        <w:t xml:space="preserve">] </w:t>
      </w:r>
      <w:r w:rsidR="00B54986" w:rsidRPr="00CD1160">
        <w:rPr>
          <w:rFonts w:hint="eastAsia"/>
        </w:rPr>
        <w:t xml:space="preserve">G. Aubert and P. Kornprobst, </w:t>
      </w:r>
      <w:r w:rsidR="00B54986" w:rsidRPr="00CD1160">
        <w:rPr>
          <w:rFonts w:hint="eastAsia"/>
          <w:i/>
        </w:rPr>
        <w:t>Mathematical problems in image processing</w:t>
      </w:r>
      <w:r w:rsidR="00B54986" w:rsidRPr="00CD1160">
        <w:rPr>
          <w:rFonts w:hint="eastAsia"/>
        </w:rPr>
        <w:t xml:space="preserve">, Applied mathematical sciences 147, Springer Verlag, </w:t>
      </w:r>
      <w:smartTag w:uri="urn:schemas-microsoft-com:office:smarttags" w:element="place">
        <w:smartTag w:uri="urn:schemas-microsoft-com:office:smarttags" w:element="State">
          <w:r w:rsidR="00B54986" w:rsidRPr="00CD1160">
            <w:rPr>
              <w:rFonts w:hint="eastAsia"/>
            </w:rPr>
            <w:t>New York</w:t>
          </w:r>
        </w:smartTag>
      </w:smartTag>
      <w:r w:rsidR="00B54986" w:rsidRPr="00CD1160">
        <w:rPr>
          <w:rFonts w:hint="eastAsia"/>
        </w:rPr>
        <w:t>, 2002.</w:t>
      </w:r>
      <w:r w:rsidR="00FA5AA8" w:rsidRPr="00CD1160">
        <w:rPr>
          <w:rFonts w:hint="eastAsia"/>
        </w:rPr>
        <w:t xml:space="preserve"> (Reference format for books) </w:t>
      </w:r>
    </w:p>
    <w:p w14:paraId="0DAA160C" w14:textId="77777777" w:rsidR="00F177B9" w:rsidRDefault="00F177B9" w:rsidP="00094143">
      <w:pPr>
        <w:pStyle w:val="maintext"/>
      </w:pPr>
    </w:p>
    <w:sectPr w:rsidR="00F177B9" w:rsidSect="00CD1160">
      <w:headerReference w:type="even" r:id="rId18"/>
      <w:headerReference w:type="default" r:id="rId19"/>
      <w:footerReference w:type="even" r:id="rId20"/>
      <w:footerReference w:type="default" r:id="rId21"/>
      <w:pgSz w:w="11906" w:h="16838" w:code="9"/>
      <w:pgMar w:top="2723" w:right="1896" w:bottom="2268" w:left="1701" w:header="2280" w:footer="255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DFFC9" w14:textId="77777777" w:rsidR="00646589" w:rsidRDefault="00646589">
      <w:r>
        <w:separator/>
      </w:r>
    </w:p>
    <w:p w14:paraId="430AC392" w14:textId="77777777" w:rsidR="00646589" w:rsidRDefault="00646589"/>
    <w:p w14:paraId="0EFD9421" w14:textId="77777777" w:rsidR="00646589" w:rsidRDefault="00646589"/>
    <w:p w14:paraId="31287288" w14:textId="77777777" w:rsidR="00646589" w:rsidRDefault="00646589"/>
  </w:endnote>
  <w:endnote w:type="continuationSeparator" w:id="0">
    <w:p w14:paraId="667D4313" w14:textId="77777777" w:rsidR="00646589" w:rsidRDefault="00646589">
      <w:r>
        <w:continuationSeparator/>
      </w:r>
    </w:p>
    <w:p w14:paraId="6E832B9B" w14:textId="77777777" w:rsidR="00646589" w:rsidRDefault="00646589"/>
    <w:p w14:paraId="392CD53E" w14:textId="77777777" w:rsidR="00646589" w:rsidRDefault="00646589"/>
    <w:p w14:paraId="07FD6FC9" w14:textId="77777777" w:rsidR="00646589" w:rsidRDefault="0064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0B38" w14:textId="77777777" w:rsidR="00B078D5" w:rsidRDefault="00B078D5" w:rsidP="00600A79">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DB80B" w14:textId="77777777" w:rsidR="00B078D5" w:rsidRPr="003C509F" w:rsidRDefault="00B078D5" w:rsidP="003C509F">
    <w:pPr>
      <w:spacing w:line="60" w:lineRule="auto"/>
      <w:rPr>
        <w:rFonts w:ascii="Times" w:hAnsi="Times"/>
        <w:i/>
        <w:sz w:val="20"/>
        <w:szCs w:val="20"/>
        <w:u w:val="single"/>
      </w:rPr>
    </w:pPr>
    <w:r>
      <w:rPr>
        <w:rFonts w:ascii="Times" w:hAnsi="Times" w:hint="eastAsia"/>
        <w:i/>
        <w:sz w:val="20"/>
        <w:szCs w:val="20"/>
        <w:u w:val="single"/>
      </w:rPr>
      <w:t xml:space="preserve">             </w:t>
    </w:r>
  </w:p>
  <w:p w14:paraId="1A6A2230" w14:textId="77777777" w:rsidR="00B078D5" w:rsidRPr="00A37B7F" w:rsidRDefault="00B078D5" w:rsidP="00CE3B86">
    <w:pPr>
      <w:ind w:firstLineChars="163" w:firstLine="293"/>
      <w:rPr>
        <w:rFonts w:ascii="Times" w:hAnsi="Times"/>
        <w:sz w:val="18"/>
        <w:szCs w:val="18"/>
      </w:rPr>
    </w:pPr>
    <w:r w:rsidRPr="00A37B7F">
      <w:rPr>
        <w:rFonts w:ascii="Times" w:hAnsi="Times" w:hint="eastAsia"/>
        <w:sz w:val="18"/>
        <w:szCs w:val="18"/>
      </w:rPr>
      <w:t>Received by the editors January 18, 2008.</w:t>
    </w:r>
  </w:p>
  <w:p w14:paraId="74AE5B02" w14:textId="77777777" w:rsidR="00B078D5" w:rsidRPr="00A37B7F" w:rsidRDefault="00B078D5" w:rsidP="00CE3B86">
    <w:pPr>
      <w:ind w:firstLineChars="163" w:firstLine="293"/>
      <w:rPr>
        <w:rFonts w:ascii="Times" w:hAnsi="Times"/>
        <w:i/>
        <w:sz w:val="18"/>
        <w:szCs w:val="18"/>
      </w:rPr>
    </w:pPr>
    <w:r w:rsidRPr="00A37B7F">
      <w:rPr>
        <w:rFonts w:ascii="Times" w:hAnsi="Times" w:hint="eastAsia"/>
        <w:sz w:val="18"/>
        <w:szCs w:val="18"/>
      </w:rPr>
      <w:t xml:space="preserve">2000 </w:t>
    </w:r>
    <w:r w:rsidRPr="00A37B7F">
      <w:rPr>
        <w:rFonts w:ascii="Times" w:hAnsi="Times" w:hint="eastAsia"/>
        <w:i/>
        <w:sz w:val="18"/>
        <w:szCs w:val="18"/>
      </w:rPr>
      <w:t>Mathematics Subject Classification</w:t>
    </w:r>
    <w:r w:rsidRPr="00A37B7F">
      <w:rPr>
        <w:rFonts w:ascii="Times" w:hAnsi="Times" w:hint="eastAsia"/>
        <w:sz w:val="18"/>
        <w:szCs w:val="18"/>
      </w:rPr>
      <w:t>. 93B05</w:t>
    </w:r>
    <w:r w:rsidRPr="00A37B7F">
      <w:rPr>
        <w:rFonts w:ascii="Times" w:hAnsi="Times" w:hint="eastAsia"/>
        <w:i/>
        <w:sz w:val="18"/>
        <w:szCs w:val="18"/>
      </w:rPr>
      <w:t>.</w:t>
    </w:r>
  </w:p>
  <w:p w14:paraId="5FE6582E" w14:textId="77777777" w:rsidR="00B078D5" w:rsidRPr="00A37B7F" w:rsidRDefault="00B078D5" w:rsidP="00CE3B86">
    <w:pPr>
      <w:ind w:firstLineChars="163" w:firstLine="293"/>
      <w:rPr>
        <w:rFonts w:ascii="Times" w:hAnsi="Times"/>
        <w:sz w:val="18"/>
        <w:szCs w:val="18"/>
      </w:rPr>
    </w:pPr>
    <w:r w:rsidRPr="00A37B7F">
      <w:rPr>
        <w:rFonts w:ascii="Times" w:hAnsi="Times" w:hint="eastAsia"/>
        <w:i/>
        <w:sz w:val="18"/>
        <w:szCs w:val="18"/>
      </w:rPr>
      <w:t>Key words and phrases.</w:t>
    </w:r>
    <w:r w:rsidRPr="00A37B7F">
      <w:rPr>
        <w:rFonts w:ascii="Times" w:hAnsi="Times" w:hint="eastAsia"/>
        <w:sz w:val="18"/>
        <w:szCs w:val="18"/>
      </w:rPr>
      <w:t xml:space="preserve"> J.KSIAM, Preparation for submission, MS Word Template.</w:t>
    </w:r>
  </w:p>
  <w:p w14:paraId="22D1D1AD" w14:textId="77777777" w:rsidR="00B078D5" w:rsidRPr="00A37B7F" w:rsidRDefault="00B078D5" w:rsidP="00CE3B86">
    <w:pPr>
      <w:ind w:firstLineChars="163" w:firstLine="293"/>
      <w:rPr>
        <w:sz w:val="18"/>
        <w:szCs w:val="18"/>
      </w:rPr>
    </w:pPr>
    <w:r w:rsidRPr="00A37B7F">
      <w:rPr>
        <w:rFonts w:hint="eastAsia"/>
        <w:sz w:val="18"/>
        <w:szCs w:val="18"/>
      </w:rPr>
      <w:t>The first authors work was supported in part by KSIAM.</w:t>
    </w:r>
  </w:p>
  <w:p w14:paraId="6665A214" w14:textId="77777777" w:rsidR="00B078D5" w:rsidRDefault="00B078D5" w:rsidP="00CE3B86">
    <w:pPr>
      <w:ind w:firstLineChars="163" w:firstLine="293"/>
      <w:rPr>
        <w:sz w:val="18"/>
        <w:szCs w:val="18"/>
      </w:rPr>
    </w:pPr>
    <w:r w:rsidRPr="00A37B7F">
      <w:rPr>
        <w:rFonts w:hAnsi="Batang" w:hint="eastAsia"/>
        <w:sz w:val="18"/>
        <w:szCs w:val="18"/>
      </w:rPr>
      <w:t>†</w:t>
    </w:r>
    <w:r w:rsidRPr="00A37B7F">
      <w:rPr>
        <w:rFonts w:hint="eastAsia"/>
        <w:sz w:val="18"/>
        <w:szCs w:val="18"/>
      </w:rPr>
      <w:t xml:space="preserve"> Corresponding author.</w:t>
    </w:r>
  </w:p>
  <w:p w14:paraId="6407B700" w14:textId="77777777" w:rsidR="00B078D5" w:rsidRPr="00A37B7F" w:rsidRDefault="00B078D5" w:rsidP="00CE3B86">
    <w:pPr>
      <w:ind w:firstLineChars="163" w:firstLine="293"/>
      <w:rPr>
        <w:sz w:val="18"/>
        <w:szCs w:val="18"/>
      </w:rPr>
    </w:pPr>
  </w:p>
  <w:p w14:paraId="17045DC2" w14:textId="77777777" w:rsidR="00B078D5" w:rsidRPr="00505902" w:rsidRDefault="00B078D5" w:rsidP="007A50AA">
    <w:pPr>
      <w:jc w:val="center"/>
      <w:rPr>
        <w:sz w:val="16"/>
        <w:szCs w:val="16"/>
      </w:rPr>
    </w:pPr>
    <w:r w:rsidRPr="00505902">
      <w:rPr>
        <w:sz w:val="16"/>
        <w:szCs w:val="16"/>
      </w:rPr>
      <w:fldChar w:fldCharType="begin"/>
    </w:r>
    <w:r w:rsidRPr="00505902">
      <w:rPr>
        <w:sz w:val="16"/>
        <w:szCs w:val="16"/>
      </w:rPr>
      <w:instrText xml:space="preserve"> PAGE </w:instrText>
    </w:r>
    <w:r w:rsidRPr="00505902">
      <w:rPr>
        <w:sz w:val="16"/>
        <w:szCs w:val="16"/>
      </w:rPr>
      <w:fldChar w:fldCharType="separate"/>
    </w:r>
    <w:r w:rsidR="0038338D">
      <w:rPr>
        <w:noProof/>
        <w:sz w:val="16"/>
        <w:szCs w:val="16"/>
      </w:rPr>
      <w:t>21</w:t>
    </w:r>
    <w:r w:rsidRPr="0050590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7DEA" w14:textId="77777777" w:rsidR="00B078D5" w:rsidRPr="00600A79" w:rsidRDefault="00B078D5" w:rsidP="007D26A3">
    <w:pPr>
      <w:ind w:firstLineChars="163" w:firstLine="35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50821" w14:textId="77777777" w:rsidR="00B078D5" w:rsidRDefault="00B078D5" w:rsidP="00600A79">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AC2D" w14:textId="77777777" w:rsidR="00B078D5" w:rsidRPr="007A50AA" w:rsidRDefault="00B078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BA83A" w14:textId="77777777" w:rsidR="00646589" w:rsidRDefault="00646589">
      <w:r>
        <w:separator/>
      </w:r>
    </w:p>
    <w:p w14:paraId="0E216428" w14:textId="77777777" w:rsidR="00646589" w:rsidRDefault="00646589"/>
    <w:p w14:paraId="320C1704" w14:textId="77777777" w:rsidR="00646589" w:rsidRDefault="00646589"/>
    <w:p w14:paraId="14DBCF0B" w14:textId="77777777" w:rsidR="00646589" w:rsidRDefault="00646589"/>
  </w:footnote>
  <w:footnote w:type="continuationSeparator" w:id="0">
    <w:p w14:paraId="2D6C07AB" w14:textId="77777777" w:rsidR="00646589" w:rsidRDefault="00646589">
      <w:r>
        <w:continuationSeparator/>
      </w:r>
    </w:p>
    <w:p w14:paraId="246EFD18" w14:textId="77777777" w:rsidR="00646589" w:rsidRDefault="00646589"/>
    <w:p w14:paraId="50F0509E" w14:textId="77777777" w:rsidR="00646589" w:rsidRDefault="00646589"/>
    <w:p w14:paraId="2E51A181" w14:textId="77777777" w:rsidR="00646589" w:rsidRDefault="00646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B2B8" w14:textId="77777777" w:rsidR="00B078D5" w:rsidRDefault="00B078D5" w:rsidP="00237B38">
    <w:pPr>
      <w:framePr w:wrap="around" w:vAnchor="text" w:hAnchor="margin" w:xAlign="outside" w:y="1"/>
    </w:pPr>
    <w:r>
      <w:fldChar w:fldCharType="begin"/>
    </w:r>
    <w:r>
      <w:instrText xml:space="preserve">PAGE  </w:instrText>
    </w:r>
    <w:r>
      <w:fldChar w:fldCharType="separate"/>
    </w:r>
    <w:r>
      <w:rPr>
        <w:noProof/>
      </w:rPr>
      <w:t>22</w:t>
    </w:r>
    <w:r>
      <w:fldChar w:fldCharType="end"/>
    </w:r>
  </w:p>
  <w:p w14:paraId="489D0B71" w14:textId="77777777" w:rsidR="00B078D5" w:rsidRPr="00600A79" w:rsidRDefault="00B078D5" w:rsidP="00600A79">
    <w:pPr>
      <w:ind w:right="360" w:firstLine="360"/>
      <w:jc w:val="center"/>
      <w:rPr>
        <w:sz w:val="20"/>
        <w:szCs w:val="20"/>
      </w:rPr>
    </w:pPr>
    <w:r w:rsidRPr="00600A79">
      <w:rPr>
        <w:rFonts w:hint="eastAsia"/>
        <w:sz w:val="20"/>
        <w:szCs w:val="20"/>
      </w:rPr>
      <w:t>J.KSIAM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83AE" w14:textId="547204E6" w:rsidR="00B078D5" w:rsidRPr="006328ED" w:rsidRDefault="006328ED" w:rsidP="00094143">
    <w:pPr>
      <w:pStyle w:val="maintext"/>
      <w:rPr>
        <w:u w:val="single"/>
      </w:rPr>
    </w:pPr>
    <w:r w:rsidRPr="006328ED">
      <w:rPr>
        <w:rStyle w:val="Journalvolume"/>
        <w:u w:val="single"/>
      </w:rPr>
      <w:t>Journal of Applied Science and Engineering</w:t>
    </w:r>
    <w:r w:rsidR="006046EC">
      <w:rPr>
        <w:rStyle w:val="Journalvolume"/>
        <w:u w:val="single"/>
      </w:rPr>
      <w:t xml:space="preserve"> A</w:t>
    </w:r>
    <w:bookmarkStart w:id="0" w:name="_GoBack"/>
    <w:bookmarkEnd w:id="0"/>
    <w:r w:rsidRPr="006328ED">
      <w:rPr>
        <w:rStyle w:val="Journalvolume"/>
        <w:u w:val="single"/>
      </w:rPr>
      <w:t xml:space="preserve">,     </w:t>
    </w:r>
    <w:r>
      <w:rPr>
        <w:rStyle w:val="Journalvolume"/>
        <w:u w:val="single"/>
      </w:rPr>
      <w:t xml:space="preserve">  </w:t>
    </w:r>
    <w:r w:rsidRPr="006328ED">
      <w:rPr>
        <w:rStyle w:val="Journalvolume"/>
        <w:u w:val="single"/>
      </w:rPr>
      <w:t xml:space="preserve"> Vol.01, pp.21-24,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1DAB" w14:textId="77777777" w:rsidR="00B078D5" w:rsidRDefault="00B078D5" w:rsidP="00641A2F">
    <w:pPr>
      <w:framePr w:wrap="around" w:vAnchor="text" w:hAnchor="margin" w:xAlign="outside" w:y="1"/>
    </w:pPr>
    <w:r>
      <w:fldChar w:fldCharType="begin"/>
    </w:r>
    <w:r>
      <w:instrText xml:space="preserve">PAGE  </w:instrText>
    </w:r>
    <w:r>
      <w:fldChar w:fldCharType="separate"/>
    </w:r>
    <w:r>
      <w:rPr>
        <w:noProof/>
      </w:rPr>
      <w:t>1</w:t>
    </w:r>
    <w:r>
      <w:fldChar w:fldCharType="end"/>
    </w:r>
  </w:p>
  <w:p w14:paraId="353923EE" w14:textId="77777777" w:rsidR="00B078D5" w:rsidRDefault="00B078D5" w:rsidP="007D26A3">
    <w:pPr>
      <w:ind w:right="360" w:firstLine="360"/>
      <w:jc w:val="center"/>
    </w:pPr>
    <w:r>
      <w:rPr>
        <w:rFonts w:hint="eastAsia"/>
      </w:rPr>
      <w:t>J. KSIAM EDITION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BDC3" w14:textId="77777777" w:rsidR="00B078D5" w:rsidRPr="00801F1F" w:rsidRDefault="00B078D5">
    <w:pPr>
      <w:rPr>
        <w:sz w:val="16"/>
        <w:szCs w:val="16"/>
      </w:rPr>
    </w:pPr>
    <w:r w:rsidRPr="00505902">
      <w:rPr>
        <w:sz w:val="16"/>
        <w:szCs w:val="16"/>
      </w:rPr>
      <w:fldChar w:fldCharType="begin"/>
    </w:r>
    <w:r w:rsidRPr="00505902">
      <w:rPr>
        <w:sz w:val="16"/>
        <w:szCs w:val="16"/>
      </w:rPr>
      <w:instrText xml:space="preserve"> PAGE </w:instrText>
    </w:r>
    <w:r w:rsidRPr="00505902">
      <w:rPr>
        <w:sz w:val="16"/>
        <w:szCs w:val="16"/>
      </w:rPr>
      <w:fldChar w:fldCharType="separate"/>
    </w:r>
    <w:r w:rsidR="0038338D">
      <w:rPr>
        <w:noProof/>
        <w:sz w:val="16"/>
        <w:szCs w:val="16"/>
      </w:rPr>
      <w:t>22</w:t>
    </w:r>
    <w:r w:rsidRPr="00505902">
      <w:rPr>
        <w:sz w:val="16"/>
        <w:szCs w:val="16"/>
      </w:rPr>
      <w:fldChar w:fldCharType="end"/>
    </w:r>
    <w:r w:rsidRPr="00505902">
      <w:rPr>
        <w:rFonts w:ascii="Times" w:hAnsi="Times" w:hint="eastAsia"/>
        <w:sz w:val="16"/>
        <w:szCs w:val="16"/>
      </w:rPr>
      <w:t xml:space="preserve">                              FIRST, SECOND, AND THIRD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C66F" w14:textId="77777777" w:rsidR="00B078D5" w:rsidRPr="00505902" w:rsidRDefault="00B078D5" w:rsidP="00641A2F">
    <w:pPr>
      <w:framePr w:wrap="around" w:vAnchor="text" w:hAnchor="margin" w:xAlign="outside" w:y="1"/>
      <w:rPr>
        <w:sz w:val="16"/>
        <w:szCs w:val="16"/>
      </w:rPr>
    </w:pPr>
    <w:r w:rsidRPr="00505902">
      <w:rPr>
        <w:sz w:val="16"/>
        <w:szCs w:val="16"/>
      </w:rPr>
      <w:fldChar w:fldCharType="begin"/>
    </w:r>
    <w:r w:rsidRPr="00505902">
      <w:rPr>
        <w:sz w:val="16"/>
        <w:szCs w:val="16"/>
      </w:rPr>
      <w:instrText xml:space="preserve">PAGE  </w:instrText>
    </w:r>
    <w:r w:rsidRPr="00505902">
      <w:rPr>
        <w:sz w:val="16"/>
        <w:szCs w:val="16"/>
      </w:rPr>
      <w:fldChar w:fldCharType="separate"/>
    </w:r>
    <w:r w:rsidR="0038338D">
      <w:rPr>
        <w:noProof/>
        <w:sz w:val="16"/>
        <w:szCs w:val="16"/>
      </w:rPr>
      <w:t>23</w:t>
    </w:r>
    <w:r w:rsidRPr="00505902">
      <w:rPr>
        <w:sz w:val="16"/>
        <w:szCs w:val="16"/>
      </w:rPr>
      <w:fldChar w:fldCharType="end"/>
    </w:r>
  </w:p>
  <w:p w14:paraId="3A19631F" w14:textId="77777777" w:rsidR="00B078D5" w:rsidRPr="00801F1F" w:rsidRDefault="00B078D5" w:rsidP="00801F1F">
    <w:pPr>
      <w:ind w:right="360" w:firstLine="360"/>
      <w:jc w:val="center"/>
      <w:rPr>
        <w:sz w:val="16"/>
        <w:szCs w:val="16"/>
      </w:rPr>
    </w:pPr>
    <w:r w:rsidRPr="00505902">
      <w:rPr>
        <w:rFonts w:hint="eastAsia"/>
        <w:sz w:val="16"/>
        <w:szCs w:val="16"/>
      </w:rPr>
      <w:t>SHOR</w:t>
    </w:r>
    <w:r>
      <w:rPr>
        <w:rFonts w:hint="eastAsia"/>
        <w:sz w:val="16"/>
        <w:szCs w:val="16"/>
      </w:rPr>
      <w:t>T TITLE: ADVICE FOR PREPARATION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2E5D12"/>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F0D01BB6"/>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7956464A"/>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1DCEEB54"/>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FB9AD8F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C9DCAF52"/>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7500055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23FAB18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604A6A8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9F2C6E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6C653212"/>
    <w:multiLevelType w:val="hybridMultilevel"/>
    <w:tmpl w:val="7A686F36"/>
    <w:lvl w:ilvl="0" w:tplc="D556D32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15:restartNumberingAfterBreak="0">
    <w:nsid w:val="76D061D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06"/>
    <w:rsid w:val="000005C2"/>
    <w:rsid w:val="00017769"/>
    <w:rsid w:val="00021DD0"/>
    <w:rsid w:val="00031651"/>
    <w:rsid w:val="00042946"/>
    <w:rsid w:val="000505E7"/>
    <w:rsid w:val="00060E06"/>
    <w:rsid w:val="00094143"/>
    <w:rsid w:val="000E3F4B"/>
    <w:rsid w:val="0011012D"/>
    <w:rsid w:val="00116B24"/>
    <w:rsid w:val="00122280"/>
    <w:rsid w:val="00130AC0"/>
    <w:rsid w:val="00160C9C"/>
    <w:rsid w:val="00164189"/>
    <w:rsid w:val="00191AB7"/>
    <w:rsid w:val="001A0C7C"/>
    <w:rsid w:val="001B3E19"/>
    <w:rsid w:val="001B3F85"/>
    <w:rsid w:val="001D5B86"/>
    <w:rsid w:val="001F1570"/>
    <w:rsid w:val="002078BF"/>
    <w:rsid w:val="00217CDB"/>
    <w:rsid w:val="00217DEC"/>
    <w:rsid w:val="00237B38"/>
    <w:rsid w:val="00263249"/>
    <w:rsid w:val="00266D41"/>
    <w:rsid w:val="00273BA3"/>
    <w:rsid w:val="00283657"/>
    <w:rsid w:val="002965D4"/>
    <w:rsid w:val="002A0D48"/>
    <w:rsid w:val="002A70EA"/>
    <w:rsid w:val="002B2E66"/>
    <w:rsid w:val="002B364D"/>
    <w:rsid w:val="002B6A19"/>
    <w:rsid w:val="002E7175"/>
    <w:rsid w:val="002F0895"/>
    <w:rsid w:val="003007D5"/>
    <w:rsid w:val="003041E0"/>
    <w:rsid w:val="00304A95"/>
    <w:rsid w:val="003273D5"/>
    <w:rsid w:val="00346651"/>
    <w:rsid w:val="003717C7"/>
    <w:rsid w:val="0038338D"/>
    <w:rsid w:val="003933CC"/>
    <w:rsid w:val="003A234C"/>
    <w:rsid w:val="003B244D"/>
    <w:rsid w:val="003B6C1A"/>
    <w:rsid w:val="003C07E1"/>
    <w:rsid w:val="003C3A89"/>
    <w:rsid w:val="003C509F"/>
    <w:rsid w:val="003D2092"/>
    <w:rsid w:val="004061B2"/>
    <w:rsid w:val="00415151"/>
    <w:rsid w:val="00416010"/>
    <w:rsid w:val="00420E0B"/>
    <w:rsid w:val="0042272F"/>
    <w:rsid w:val="00446BEF"/>
    <w:rsid w:val="00451F00"/>
    <w:rsid w:val="00476985"/>
    <w:rsid w:val="004952C6"/>
    <w:rsid w:val="00496555"/>
    <w:rsid w:val="004B7442"/>
    <w:rsid w:val="004C0BAF"/>
    <w:rsid w:val="004F3E06"/>
    <w:rsid w:val="00505902"/>
    <w:rsid w:val="00532A9B"/>
    <w:rsid w:val="005520A2"/>
    <w:rsid w:val="005570C8"/>
    <w:rsid w:val="00571C59"/>
    <w:rsid w:val="0057201D"/>
    <w:rsid w:val="0058187D"/>
    <w:rsid w:val="00584B88"/>
    <w:rsid w:val="005903BE"/>
    <w:rsid w:val="005A5E9F"/>
    <w:rsid w:val="005B0937"/>
    <w:rsid w:val="005B1430"/>
    <w:rsid w:val="00600A79"/>
    <w:rsid w:val="006046EC"/>
    <w:rsid w:val="0060619C"/>
    <w:rsid w:val="006068D5"/>
    <w:rsid w:val="0061038D"/>
    <w:rsid w:val="00627A16"/>
    <w:rsid w:val="00631D6D"/>
    <w:rsid w:val="006328ED"/>
    <w:rsid w:val="006349BA"/>
    <w:rsid w:val="006367BF"/>
    <w:rsid w:val="00637B19"/>
    <w:rsid w:val="00641A2F"/>
    <w:rsid w:val="00646589"/>
    <w:rsid w:val="00652161"/>
    <w:rsid w:val="006546EB"/>
    <w:rsid w:val="006572D6"/>
    <w:rsid w:val="006B104A"/>
    <w:rsid w:val="006B54DE"/>
    <w:rsid w:val="006C1BB6"/>
    <w:rsid w:val="006C5C44"/>
    <w:rsid w:val="006D0086"/>
    <w:rsid w:val="006D2A5B"/>
    <w:rsid w:val="006F7E6E"/>
    <w:rsid w:val="007034D9"/>
    <w:rsid w:val="0070641E"/>
    <w:rsid w:val="00713075"/>
    <w:rsid w:val="007138D4"/>
    <w:rsid w:val="00750D92"/>
    <w:rsid w:val="0075112C"/>
    <w:rsid w:val="0075433E"/>
    <w:rsid w:val="0076020A"/>
    <w:rsid w:val="0076753C"/>
    <w:rsid w:val="00770E6E"/>
    <w:rsid w:val="00781DA5"/>
    <w:rsid w:val="00791837"/>
    <w:rsid w:val="007A50AA"/>
    <w:rsid w:val="007D13A1"/>
    <w:rsid w:val="007D26A3"/>
    <w:rsid w:val="007E12AF"/>
    <w:rsid w:val="007F76CE"/>
    <w:rsid w:val="00801F1F"/>
    <w:rsid w:val="008153F5"/>
    <w:rsid w:val="00841220"/>
    <w:rsid w:val="00852E42"/>
    <w:rsid w:val="008654BC"/>
    <w:rsid w:val="00882204"/>
    <w:rsid w:val="00883C7B"/>
    <w:rsid w:val="008844D9"/>
    <w:rsid w:val="008A0A6D"/>
    <w:rsid w:val="008B2029"/>
    <w:rsid w:val="008B41DF"/>
    <w:rsid w:val="008D1BE5"/>
    <w:rsid w:val="008D56D8"/>
    <w:rsid w:val="008E77D2"/>
    <w:rsid w:val="008F0246"/>
    <w:rsid w:val="00900A70"/>
    <w:rsid w:val="00926223"/>
    <w:rsid w:val="009558EC"/>
    <w:rsid w:val="00961B5E"/>
    <w:rsid w:val="00985A4C"/>
    <w:rsid w:val="00995021"/>
    <w:rsid w:val="009A27BD"/>
    <w:rsid w:val="009B2ACF"/>
    <w:rsid w:val="009C7594"/>
    <w:rsid w:val="009D6C6C"/>
    <w:rsid w:val="00A14131"/>
    <w:rsid w:val="00A2403A"/>
    <w:rsid w:val="00A37B7F"/>
    <w:rsid w:val="00A419D4"/>
    <w:rsid w:val="00A41DC6"/>
    <w:rsid w:val="00A4267C"/>
    <w:rsid w:val="00A50A6B"/>
    <w:rsid w:val="00A552BD"/>
    <w:rsid w:val="00A56648"/>
    <w:rsid w:val="00A65464"/>
    <w:rsid w:val="00A67258"/>
    <w:rsid w:val="00A80DAE"/>
    <w:rsid w:val="00A821BB"/>
    <w:rsid w:val="00A924E4"/>
    <w:rsid w:val="00A92B54"/>
    <w:rsid w:val="00AB7CE2"/>
    <w:rsid w:val="00AC0BB6"/>
    <w:rsid w:val="00AC540B"/>
    <w:rsid w:val="00AD307C"/>
    <w:rsid w:val="00AE321D"/>
    <w:rsid w:val="00AE38DC"/>
    <w:rsid w:val="00AE773A"/>
    <w:rsid w:val="00AF66C5"/>
    <w:rsid w:val="00B078D5"/>
    <w:rsid w:val="00B11AF0"/>
    <w:rsid w:val="00B26963"/>
    <w:rsid w:val="00B45142"/>
    <w:rsid w:val="00B45390"/>
    <w:rsid w:val="00B50042"/>
    <w:rsid w:val="00B54986"/>
    <w:rsid w:val="00B636C9"/>
    <w:rsid w:val="00B65F00"/>
    <w:rsid w:val="00B66CA7"/>
    <w:rsid w:val="00B6741E"/>
    <w:rsid w:val="00B9234E"/>
    <w:rsid w:val="00BB50FF"/>
    <w:rsid w:val="00BC5E99"/>
    <w:rsid w:val="00BF22D9"/>
    <w:rsid w:val="00C128FF"/>
    <w:rsid w:val="00C12C1E"/>
    <w:rsid w:val="00C15EA8"/>
    <w:rsid w:val="00C24CAC"/>
    <w:rsid w:val="00C301BA"/>
    <w:rsid w:val="00C36641"/>
    <w:rsid w:val="00C432A5"/>
    <w:rsid w:val="00C652E1"/>
    <w:rsid w:val="00C77B3A"/>
    <w:rsid w:val="00C87F2C"/>
    <w:rsid w:val="00C976C2"/>
    <w:rsid w:val="00CA1232"/>
    <w:rsid w:val="00CB4657"/>
    <w:rsid w:val="00CB4FE8"/>
    <w:rsid w:val="00CC40F3"/>
    <w:rsid w:val="00CC4471"/>
    <w:rsid w:val="00CC52DA"/>
    <w:rsid w:val="00CD1160"/>
    <w:rsid w:val="00CE045D"/>
    <w:rsid w:val="00CE3B86"/>
    <w:rsid w:val="00CE5EBB"/>
    <w:rsid w:val="00D05753"/>
    <w:rsid w:val="00D20211"/>
    <w:rsid w:val="00D2313B"/>
    <w:rsid w:val="00D252F1"/>
    <w:rsid w:val="00D31B0A"/>
    <w:rsid w:val="00D32FAE"/>
    <w:rsid w:val="00D36593"/>
    <w:rsid w:val="00D422CA"/>
    <w:rsid w:val="00D533B0"/>
    <w:rsid w:val="00D56E8E"/>
    <w:rsid w:val="00D760E6"/>
    <w:rsid w:val="00D8323F"/>
    <w:rsid w:val="00DA75C6"/>
    <w:rsid w:val="00DB3D65"/>
    <w:rsid w:val="00DC4F36"/>
    <w:rsid w:val="00DC5FD6"/>
    <w:rsid w:val="00DD3571"/>
    <w:rsid w:val="00DF574B"/>
    <w:rsid w:val="00E1757C"/>
    <w:rsid w:val="00E220FD"/>
    <w:rsid w:val="00E365B8"/>
    <w:rsid w:val="00E446E0"/>
    <w:rsid w:val="00E50FB9"/>
    <w:rsid w:val="00E55C3B"/>
    <w:rsid w:val="00E5727F"/>
    <w:rsid w:val="00E60F82"/>
    <w:rsid w:val="00E71C0E"/>
    <w:rsid w:val="00E81B0E"/>
    <w:rsid w:val="00EA2328"/>
    <w:rsid w:val="00EB44E3"/>
    <w:rsid w:val="00EC2BBE"/>
    <w:rsid w:val="00ED3E63"/>
    <w:rsid w:val="00EF27E3"/>
    <w:rsid w:val="00EF3A47"/>
    <w:rsid w:val="00EF3AD0"/>
    <w:rsid w:val="00EF66E7"/>
    <w:rsid w:val="00F16D3C"/>
    <w:rsid w:val="00F1752A"/>
    <w:rsid w:val="00F177B9"/>
    <w:rsid w:val="00F20DCF"/>
    <w:rsid w:val="00F36C88"/>
    <w:rsid w:val="00F4365F"/>
    <w:rsid w:val="00F43EE5"/>
    <w:rsid w:val="00F44150"/>
    <w:rsid w:val="00FA4187"/>
    <w:rsid w:val="00FA5AA8"/>
    <w:rsid w:val="00FA63EC"/>
    <w:rsid w:val="00FF1EB4"/>
    <w:rsid w:val="00FF5708"/>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E7DDAD3"/>
  <w15:docId w15:val="{A76C6423-39D0-4E26-B8CF-722B11C8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4D9"/>
    <w:pPr>
      <w:widowControl w:val="0"/>
      <w:wordWrap w:val="0"/>
      <w:autoSpaceDE w:val="0"/>
      <w:autoSpaceDN w:val="0"/>
      <w:jc w:val="both"/>
    </w:pPr>
    <w:rPr>
      <w:kern w:val="2"/>
      <w:sz w:val="22"/>
      <w:szCs w:val="22"/>
      <w:lang w:eastAsia="ko-KR"/>
    </w:rPr>
  </w:style>
  <w:style w:type="paragraph" w:styleId="Heading1">
    <w:name w:val="heading 1"/>
    <w:basedOn w:val="Normal"/>
    <w:next w:val="Normal"/>
    <w:qFormat/>
    <w:rsid w:val="00AE321D"/>
    <w:pPr>
      <w:keepNext/>
      <w:outlineLvl w:val="0"/>
    </w:pPr>
    <w:rPr>
      <w:rFonts w:ascii="Arial" w:eastAsia="Dotum" w:hAnsi="Arial"/>
      <w:sz w:val="28"/>
      <w:szCs w:val="28"/>
    </w:rPr>
  </w:style>
  <w:style w:type="paragraph" w:styleId="Heading3">
    <w:name w:val="heading 3"/>
    <w:basedOn w:val="Normal"/>
    <w:next w:val="Normal"/>
    <w:qFormat/>
    <w:rsid w:val="00AE321D"/>
    <w:pPr>
      <w:keepNext/>
      <w:ind w:leftChars="300" w:left="300" w:hangingChars="200" w:hanging="2000"/>
      <w:outlineLvl w:val="2"/>
    </w:pPr>
    <w:rPr>
      <w:rFonts w:ascii="Arial" w:eastAsia="Dotum"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C652E1"/>
    <w:pPr>
      <w:wordWrap/>
      <w:adjustRightInd w:val="0"/>
      <w:spacing w:after="240"/>
      <w:jc w:val="center"/>
    </w:pPr>
    <w:rPr>
      <w:rFonts w:cs="Batang"/>
      <w:b/>
      <w:kern w:val="0"/>
      <w:szCs w:val="20"/>
    </w:rPr>
  </w:style>
  <w:style w:type="paragraph" w:customStyle="1" w:styleId="sectiontitle">
    <w:name w:val="section title"/>
    <w:basedOn w:val="Normal"/>
    <w:next w:val="Normal"/>
    <w:link w:val="sectiontitleChar"/>
    <w:rsid w:val="00496555"/>
    <w:pPr>
      <w:spacing w:before="240" w:line="360" w:lineRule="auto"/>
      <w:contextualSpacing/>
      <w:jc w:val="center"/>
    </w:pPr>
    <w:rPr>
      <w:smallCaps/>
    </w:rPr>
  </w:style>
  <w:style w:type="character" w:customStyle="1" w:styleId="sectiontitleChar">
    <w:name w:val="section title Char"/>
    <w:link w:val="sectiontitle"/>
    <w:rsid w:val="00496555"/>
    <w:rPr>
      <w:rFonts w:eastAsia="Batang"/>
      <w:smallCaps/>
      <w:kern w:val="2"/>
      <w:sz w:val="22"/>
      <w:szCs w:val="22"/>
      <w:lang w:val="en-US" w:eastAsia="ko-KR" w:bidi="ar-SA"/>
    </w:rPr>
  </w:style>
  <w:style w:type="paragraph" w:customStyle="1" w:styleId="Address-Email">
    <w:name w:val="Address-Email"/>
    <w:basedOn w:val="Normal"/>
    <w:rsid w:val="006572D6"/>
    <w:pPr>
      <w:spacing w:after="120"/>
      <w:ind w:left="359" w:right="143"/>
    </w:pPr>
    <w:rPr>
      <w:rFonts w:cs="Batang"/>
      <w:sz w:val="18"/>
      <w:szCs w:val="20"/>
    </w:rPr>
  </w:style>
  <w:style w:type="paragraph" w:customStyle="1" w:styleId="Caption-title">
    <w:name w:val="Caption-title"/>
    <w:basedOn w:val="Caption1"/>
    <w:link w:val="Caption-titleChar"/>
    <w:rsid w:val="00094143"/>
    <w:rPr>
      <w:smallCaps/>
    </w:rPr>
  </w:style>
  <w:style w:type="character" w:customStyle="1" w:styleId="CaptionChar">
    <w:name w:val="Caption Char"/>
    <w:link w:val="Caption1"/>
    <w:rsid w:val="00094143"/>
    <w:rPr>
      <w:rFonts w:eastAsia="Batang" w:cs="Batang"/>
      <w:kern w:val="2"/>
      <w:sz w:val="22"/>
      <w:szCs w:val="22"/>
      <w:lang w:val="en-US" w:eastAsia="ko-KR" w:bidi="ar-SA"/>
    </w:rPr>
  </w:style>
  <w:style w:type="character" w:customStyle="1" w:styleId="Caption-titleChar">
    <w:name w:val="Caption-title Char"/>
    <w:link w:val="Caption-title"/>
    <w:rsid w:val="00094143"/>
    <w:rPr>
      <w:rFonts w:eastAsia="Batang" w:cs="Batang"/>
      <w:smallCaps/>
      <w:kern w:val="2"/>
      <w:sz w:val="22"/>
      <w:szCs w:val="22"/>
      <w:lang w:val="en-US" w:eastAsia="ko-KR" w:bidi="ar-SA"/>
    </w:rPr>
  </w:style>
  <w:style w:type="paragraph" w:customStyle="1" w:styleId="maintext">
    <w:name w:val="main text"/>
    <w:basedOn w:val="Normal"/>
    <w:link w:val="maintextChar"/>
    <w:rsid w:val="00BF22D9"/>
    <w:pPr>
      <w:ind w:rightChars="65" w:right="143" w:firstLineChars="100" w:firstLine="220"/>
    </w:pPr>
  </w:style>
  <w:style w:type="character" w:customStyle="1" w:styleId="maintextChar">
    <w:name w:val="main text Char"/>
    <w:link w:val="maintext"/>
    <w:rsid w:val="00BF22D9"/>
    <w:rPr>
      <w:rFonts w:eastAsia="Batang"/>
      <w:kern w:val="2"/>
      <w:sz w:val="22"/>
      <w:szCs w:val="22"/>
      <w:lang w:val="en-US" w:eastAsia="ko-KR" w:bidi="ar-SA"/>
    </w:rPr>
  </w:style>
  <w:style w:type="paragraph" w:customStyle="1" w:styleId="Abstract">
    <w:name w:val="Abstract"/>
    <w:basedOn w:val="Normal"/>
    <w:rsid w:val="00EA2328"/>
    <w:pPr>
      <w:spacing w:after="720"/>
      <w:ind w:leftChars="245" w:left="539" w:rightChars="265" w:right="583"/>
      <w:contextualSpacing/>
    </w:pPr>
    <w:rPr>
      <w:rFonts w:cs="Batang"/>
      <w:sz w:val="18"/>
      <w:szCs w:val="20"/>
    </w:rPr>
  </w:style>
  <w:style w:type="character" w:styleId="Hyperlink">
    <w:name w:val="Hyperlink"/>
    <w:rsid w:val="0075112C"/>
    <w:rPr>
      <w:color w:val="0000FF"/>
      <w:u w:val="single"/>
    </w:rPr>
  </w:style>
  <w:style w:type="paragraph" w:customStyle="1" w:styleId="referencetext">
    <w:name w:val="reference text"/>
    <w:basedOn w:val="Normal"/>
    <w:autoRedefine/>
    <w:rsid w:val="00B078D5"/>
    <w:pPr>
      <w:spacing w:after="10" w:line="264" w:lineRule="auto"/>
      <w:ind w:left="284" w:rightChars="76" w:right="167" w:hanging="284"/>
    </w:pPr>
    <w:rPr>
      <w:rFonts w:cs="Batang"/>
      <w:sz w:val="18"/>
      <w:szCs w:val="18"/>
    </w:rPr>
  </w:style>
  <w:style w:type="paragraph" w:styleId="BalloonText">
    <w:name w:val="Balloon Text"/>
    <w:basedOn w:val="Normal"/>
    <w:semiHidden/>
    <w:rsid w:val="00D422CA"/>
    <w:rPr>
      <w:rFonts w:ascii="Arial" w:eastAsia="Dotum" w:hAnsi="Arial"/>
      <w:sz w:val="18"/>
      <w:szCs w:val="18"/>
    </w:rPr>
  </w:style>
  <w:style w:type="paragraph" w:customStyle="1" w:styleId="address">
    <w:name w:val="address"/>
    <w:basedOn w:val="Normal"/>
    <w:next w:val="Normal"/>
    <w:link w:val="addressChar"/>
    <w:rsid w:val="00017769"/>
    <w:pPr>
      <w:snapToGrid w:val="0"/>
      <w:ind w:leftChars="163" w:left="359"/>
    </w:pPr>
    <w:rPr>
      <w:smallCaps/>
      <w:sz w:val="20"/>
      <w:szCs w:val="16"/>
    </w:rPr>
  </w:style>
  <w:style w:type="character" w:customStyle="1" w:styleId="addressChar">
    <w:name w:val="address Char"/>
    <w:link w:val="address"/>
    <w:rsid w:val="00017769"/>
    <w:rPr>
      <w:rFonts w:eastAsia="Batang"/>
      <w:smallCaps/>
      <w:kern w:val="2"/>
      <w:szCs w:val="16"/>
      <w:lang w:val="en-US" w:eastAsia="ko-KR" w:bidi="ar-SA"/>
    </w:rPr>
  </w:style>
  <w:style w:type="paragraph" w:customStyle="1" w:styleId="main-text-center">
    <w:name w:val="main-text-center"/>
    <w:basedOn w:val="maintext"/>
    <w:next w:val="Normal"/>
    <w:rsid w:val="00273BA3"/>
    <w:pPr>
      <w:ind w:rightChars="0" w:right="0" w:firstLineChars="0" w:firstLine="0"/>
      <w:jc w:val="center"/>
    </w:pPr>
  </w:style>
  <w:style w:type="character" w:customStyle="1" w:styleId="Journalvolume">
    <w:name w:val="Journal volume"/>
    <w:rsid w:val="00BF22D9"/>
    <w:rPr>
      <w:rFonts w:eastAsia="Batang"/>
      <w:sz w:val="22"/>
    </w:rPr>
  </w:style>
  <w:style w:type="paragraph" w:styleId="DocumentMap">
    <w:name w:val="Document Map"/>
    <w:basedOn w:val="Normal"/>
    <w:semiHidden/>
    <w:rsid w:val="007D26A3"/>
    <w:pPr>
      <w:shd w:val="clear" w:color="auto" w:fill="000080"/>
    </w:pPr>
    <w:rPr>
      <w:rFonts w:ascii="Arial" w:eastAsia="Dotum" w:hAnsi="Arial"/>
    </w:rPr>
  </w:style>
  <w:style w:type="paragraph" w:customStyle="1" w:styleId="abstract-titile">
    <w:name w:val="abstract-titile"/>
    <w:basedOn w:val="Normal"/>
    <w:link w:val="abstract-titileChar"/>
    <w:rsid w:val="00EA2328"/>
    <w:pPr>
      <w:spacing w:after="720"/>
      <w:ind w:leftChars="245" w:left="245" w:rightChars="265" w:right="265"/>
      <w:contextualSpacing/>
    </w:pPr>
    <w:rPr>
      <w:smallCaps/>
      <w:sz w:val="18"/>
      <w:szCs w:val="20"/>
    </w:rPr>
  </w:style>
  <w:style w:type="character" w:customStyle="1" w:styleId="abstract-titileChar">
    <w:name w:val="abstract-titile Char"/>
    <w:link w:val="abstract-titile"/>
    <w:rsid w:val="00EA2328"/>
    <w:rPr>
      <w:rFonts w:eastAsia="Batang"/>
      <w:smallCaps/>
      <w:kern w:val="2"/>
      <w:sz w:val="18"/>
      <w:lang w:val="en-US" w:eastAsia="ko-KR" w:bidi="ar-SA"/>
    </w:rPr>
  </w:style>
  <w:style w:type="paragraph" w:customStyle="1" w:styleId="author-mark">
    <w:name w:val="author-mark"/>
    <w:basedOn w:val="author"/>
    <w:link w:val="author-markChar"/>
    <w:rsid w:val="00883C7B"/>
    <w:rPr>
      <w:vertAlign w:val="superscript"/>
    </w:rPr>
  </w:style>
  <w:style w:type="paragraph" w:customStyle="1" w:styleId="author">
    <w:name w:val="author"/>
    <w:basedOn w:val="Normal"/>
    <w:link w:val="authorChar"/>
    <w:rsid w:val="00C652E1"/>
    <w:pPr>
      <w:jc w:val="center"/>
    </w:pPr>
    <w:rPr>
      <w:caps/>
      <w:sz w:val="20"/>
    </w:rPr>
  </w:style>
  <w:style w:type="character" w:customStyle="1" w:styleId="authorChar">
    <w:name w:val="author Char"/>
    <w:link w:val="author"/>
    <w:rsid w:val="00C652E1"/>
    <w:rPr>
      <w:rFonts w:eastAsia="Batang"/>
      <w:caps/>
      <w:kern w:val="2"/>
      <w:szCs w:val="22"/>
      <w:lang w:val="en-US" w:eastAsia="ko-KR" w:bidi="ar-SA"/>
    </w:rPr>
  </w:style>
  <w:style w:type="character" w:customStyle="1" w:styleId="author-markChar">
    <w:name w:val="author-mark Char"/>
    <w:link w:val="author-mark"/>
    <w:rsid w:val="00883C7B"/>
    <w:rPr>
      <w:rFonts w:eastAsia="Batang"/>
      <w:caps/>
      <w:kern w:val="2"/>
      <w:szCs w:val="22"/>
      <w:vertAlign w:val="superscript"/>
      <w:lang w:val="en-US" w:eastAsia="ko-KR" w:bidi="ar-SA"/>
    </w:rPr>
  </w:style>
  <w:style w:type="paragraph" w:customStyle="1" w:styleId="Caption1">
    <w:name w:val="Caption1"/>
    <w:basedOn w:val="Normal"/>
    <w:link w:val="CaptionChar"/>
    <w:rsid w:val="00CB4657"/>
    <w:pPr>
      <w:spacing w:before="240" w:after="240"/>
      <w:jc w:val="center"/>
    </w:pPr>
    <w:rPr>
      <w:rFonts w:cs="Batang"/>
    </w:rPr>
  </w:style>
  <w:style w:type="paragraph" w:customStyle="1" w:styleId="Address-Email-title">
    <w:name w:val="Address-Email-title"/>
    <w:basedOn w:val="Normal"/>
    <w:link w:val="Address-Email-titleCharChar"/>
    <w:rsid w:val="006572D6"/>
    <w:pPr>
      <w:widowControl/>
      <w:wordWrap/>
      <w:autoSpaceDE/>
      <w:autoSpaceDN/>
      <w:snapToGrid w:val="0"/>
      <w:spacing w:afterLines="50" w:after="50" w:line="300" w:lineRule="auto"/>
      <w:ind w:leftChars="163" w:left="163" w:rightChars="65" w:right="65"/>
      <w:jc w:val="left"/>
    </w:pPr>
    <w:rPr>
      <w:i/>
      <w:iCs/>
      <w:sz w:val="18"/>
      <w:szCs w:val="16"/>
    </w:rPr>
  </w:style>
  <w:style w:type="character" w:customStyle="1" w:styleId="Address-Email-titleCharChar">
    <w:name w:val="Address-Email-title Char Char"/>
    <w:link w:val="Address-Email-title"/>
    <w:rsid w:val="006572D6"/>
    <w:rPr>
      <w:rFonts w:eastAsia="Batang"/>
      <w:i/>
      <w:iCs/>
      <w:kern w:val="2"/>
      <w:sz w:val="18"/>
      <w:szCs w:val="16"/>
      <w:lang w:val="en-US" w:eastAsia="ko-KR" w:bidi="ar-SA"/>
    </w:rPr>
  </w:style>
  <w:style w:type="paragraph" w:customStyle="1" w:styleId="subsection">
    <w:name w:val="subsection"/>
    <w:basedOn w:val="Normal"/>
    <w:rsid w:val="00496555"/>
    <w:pPr>
      <w:spacing w:before="120" w:afterLines="5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bmjase-2,%20mjase-3%7d@"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ase-1@icase." TargetMode="Externa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J-KSIAM</vt:lpstr>
      <vt:lpstr>J-KSIAM</vt:lpstr>
    </vt:vector>
  </TitlesOfParts>
  <Company>KSIAM</Company>
  <LinksUpToDate>false</LinksUpToDate>
  <CharactersWithSpaces>3125</CharactersWithSpaces>
  <SharedDoc>false</SharedDoc>
  <HLinks>
    <vt:vector size="12" baseType="variant">
      <vt:variant>
        <vt:i4>3080267</vt:i4>
      </vt:variant>
      <vt:variant>
        <vt:i4>3</vt:i4>
      </vt:variant>
      <vt:variant>
        <vt:i4>0</vt:i4>
      </vt:variant>
      <vt:variant>
        <vt:i4>5</vt:i4>
      </vt:variant>
      <vt:variant>
        <vt:lpwstr>mailto:%7Bicase-2,%20icase-3%7D@</vt:lpwstr>
      </vt:variant>
      <vt:variant>
        <vt:lpwstr/>
      </vt:variant>
      <vt:variant>
        <vt:i4>2162706</vt:i4>
      </vt:variant>
      <vt:variant>
        <vt:i4>0</vt:i4>
      </vt:variant>
      <vt:variant>
        <vt:i4>0</vt:i4>
      </vt:variant>
      <vt:variant>
        <vt:i4>5</vt:i4>
      </vt:variant>
      <vt:variant>
        <vt:lpwstr>mailto:case-1@icase.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J-KSIAM</dc:title>
  <dc:creator>KSIAM</dc:creator>
  <cp:lastModifiedBy>Choisuren R.</cp:lastModifiedBy>
  <cp:revision>4</cp:revision>
  <cp:lastPrinted>2009-03-19T08:53:00Z</cp:lastPrinted>
  <dcterms:created xsi:type="dcterms:W3CDTF">2018-10-26T08:40:00Z</dcterms:created>
  <dcterms:modified xsi:type="dcterms:W3CDTF">2020-09-29T03:17:00Z</dcterms:modified>
</cp:coreProperties>
</file>