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E228" w14:textId="77777777" w:rsidR="0060170A" w:rsidRDefault="0060170A" w:rsidP="00365196">
      <w:pPr>
        <w:jc w:val="center"/>
        <w:rPr>
          <w:rFonts w:ascii="Arial" w:hAnsi="Arial" w:cs="Arial"/>
          <w:b/>
          <w:bCs/>
          <w:sz w:val="28"/>
          <w:szCs w:val="24"/>
          <w:lang w:val="mn-MN"/>
        </w:rPr>
      </w:pPr>
      <w:r w:rsidRPr="00365196">
        <w:rPr>
          <w:rFonts w:ascii="Arial" w:hAnsi="Arial" w:cs="Arial"/>
          <w:b/>
          <w:bCs/>
          <w:sz w:val="28"/>
          <w:szCs w:val="24"/>
          <w:lang w:val="mn-MN"/>
        </w:rPr>
        <w:t>Орон нутагт хийх сургалтын хөтөлбөр</w:t>
      </w:r>
    </w:p>
    <w:p w14:paraId="6152FAD6" w14:textId="77777777" w:rsidR="002E6B1C" w:rsidRDefault="002E6B1C" w:rsidP="00365196">
      <w:pPr>
        <w:jc w:val="center"/>
        <w:rPr>
          <w:rFonts w:ascii="Arial" w:hAnsi="Arial" w:cs="Arial"/>
          <w:b/>
          <w:bCs/>
          <w:sz w:val="28"/>
          <w:szCs w:val="24"/>
          <w:lang w:val="mn-M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6075"/>
        <w:gridCol w:w="2552"/>
      </w:tblGrid>
      <w:tr w:rsidR="0060170A" w:rsidRPr="00A61EE5" w14:paraId="44EF77F4" w14:textId="77777777" w:rsidTr="005B4798">
        <w:trPr>
          <w:trHeight w:val="404"/>
        </w:trPr>
        <w:tc>
          <w:tcPr>
            <w:tcW w:w="1404" w:type="dxa"/>
            <w:shd w:val="clear" w:color="auto" w:fill="auto"/>
            <w:vAlign w:val="center"/>
          </w:tcPr>
          <w:p w14:paraId="476DC992" w14:textId="77777777" w:rsidR="0060170A" w:rsidRPr="00A61EE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val="mn-MN"/>
              </w:rPr>
            </w:pPr>
            <w:r w:rsidRPr="00A61EE5">
              <w:rPr>
                <w:rFonts w:ascii="Arial" w:eastAsia="Calibri" w:hAnsi="Arial" w:cs="Arial"/>
                <w:b/>
                <w:color w:val="000000"/>
                <w:lang w:val="mn-MN"/>
              </w:rPr>
              <w:t>Цаг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DABA1B" w14:textId="77777777" w:rsidR="0060170A" w:rsidRPr="00A61EE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 w:rsidRPr="00A61EE5">
              <w:rPr>
                <w:rFonts w:ascii="Arial" w:eastAsia="Calibri" w:hAnsi="Arial" w:cs="Arial"/>
                <w:b/>
                <w:color w:val="000000"/>
                <w:lang w:val="mn-MN"/>
              </w:rPr>
              <w:t>Сэдэв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22965E" w14:textId="77777777" w:rsidR="0060170A" w:rsidRPr="00A61EE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val="mn-MN"/>
              </w:rPr>
            </w:pPr>
            <w:r w:rsidRPr="00A61EE5">
              <w:rPr>
                <w:rFonts w:ascii="Arial" w:eastAsia="Calibri" w:hAnsi="Arial" w:cs="Arial"/>
                <w:b/>
                <w:color w:val="000000"/>
                <w:lang w:val="mn-MN"/>
              </w:rPr>
              <w:t>Хариуцах эзэн</w:t>
            </w:r>
          </w:p>
        </w:tc>
      </w:tr>
      <w:tr w:rsidR="0060170A" w:rsidRPr="00A61EE5" w14:paraId="24BDC954" w14:textId="77777777" w:rsidTr="005B4798">
        <w:trPr>
          <w:trHeight w:val="555"/>
        </w:trPr>
        <w:tc>
          <w:tcPr>
            <w:tcW w:w="1404" w:type="dxa"/>
            <w:shd w:val="clear" w:color="auto" w:fill="auto"/>
            <w:vAlign w:val="center"/>
          </w:tcPr>
          <w:p w14:paraId="31D9A362" w14:textId="77777777" w:rsidR="0060170A" w:rsidRPr="00A61EE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09: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0-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09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15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55DB4FB" w14:textId="77777777" w:rsidR="0060170A" w:rsidRPr="00A61EE5" w:rsidRDefault="00CA15DB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Сургалтын н</w:t>
            </w:r>
            <w:r w:rsidR="0060170A" w:rsidRPr="00A61EE5">
              <w:rPr>
                <w:rFonts w:ascii="Arial" w:eastAsia="Calibri" w:hAnsi="Arial" w:cs="Arial"/>
                <w:color w:val="000000"/>
                <w:lang w:val="mn-MN"/>
              </w:rPr>
              <w:t>ээлт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F4B482" w14:textId="77777777" w:rsidR="0060170A" w:rsidRPr="00A61EE5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Эрүүл мэндийн газрын дарга</w:t>
            </w:r>
          </w:p>
        </w:tc>
      </w:tr>
      <w:tr w:rsidR="0060170A" w:rsidRPr="00A61EE5" w14:paraId="55A4CBA6" w14:textId="77777777" w:rsidTr="005B4798">
        <w:trPr>
          <w:trHeight w:val="454"/>
        </w:trPr>
        <w:tc>
          <w:tcPr>
            <w:tcW w:w="1404" w:type="dxa"/>
            <w:shd w:val="clear" w:color="auto" w:fill="auto"/>
            <w:vAlign w:val="center"/>
          </w:tcPr>
          <w:p w14:paraId="1FE156C9" w14:textId="77777777" w:rsidR="0060170A" w:rsidRPr="00A61EE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09:15-09:45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22CB2A7F" w14:textId="77777777" w:rsidR="0060170A" w:rsidRPr="00635A68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635A68">
              <w:rPr>
                <w:rFonts w:ascii="Arial" w:eastAsia="Calibri" w:hAnsi="Arial" w:cs="Arial"/>
                <w:lang w:val="mn-MN"/>
              </w:rPr>
              <w:t>Сургалтын өмнөх сорил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2A1CEE" w14:textId="77777777" w:rsidR="0060170A" w:rsidRPr="00635A68" w:rsidRDefault="00CA15DB" w:rsidP="005B4798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35A68">
              <w:rPr>
                <w:rFonts w:ascii="Arial" w:hAnsi="Arial" w:cs="Arial"/>
                <w:lang w:val="mn-MN"/>
              </w:rPr>
              <w:t>Зохион байгуулагч нар</w:t>
            </w:r>
          </w:p>
        </w:tc>
      </w:tr>
      <w:tr w:rsidR="0060170A" w:rsidRPr="00A61EE5" w14:paraId="3371FD03" w14:textId="77777777" w:rsidTr="005B4798">
        <w:trPr>
          <w:trHeight w:val="555"/>
        </w:trPr>
        <w:tc>
          <w:tcPr>
            <w:tcW w:w="1404" w:type="dxa"/>
            <w:shd w:val="clear" w:color="auto" w:fill="auto"/>
            <w:vAlign w:val="center"/>
          </w:tcPr>
          <w:p w14:paraId="2E257C71" w14:textId="77777777" w:rsidR="0060170A" w:rsidRPr="00A61EE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09:45-10:45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F23CC6C" w14:textId="55F6BB3F" w:rsidR="0060170A" w:rsidRPr="00A61EE5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Хууль эрх зүйн орчны үйл явц,</w:t>
            </w:r>
            <w:r w:rsidR="005B4798">
              <w:rPr>
                <w:rFonts w:ascii="Arial" w:eastAsia="Calibri" w:hAnsi="Arial" w:cs="Arial"/>
                <w:color w:val="000000"/>
                <w:lang w:val="mn-MN"/>
              </w:rPr>
              <w:t xml:space="preserve">                                     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 xml:space="preserve"> Стратегийн худалдан авалт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662F1D" w14:textId="77777777" w:rsidR="0060170A" w:rsidRDefault="0060170A" w:rsidP="005B4798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мэндийн удирдлагын зөвлөх</w:t>
            </w:r>
          </w:p>
          <w:p w14:paraId="2A2A4A52" w14:textId="77777777" w:rsidR="0060170A" w:rsidRPr="005B05C5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Санхүүгийн зөвлөх</w:t>
            </w:r>
          </w:p>
        </w:tc>
      </w:tr>
      <w:tr w:rsidR="0060170A" w:rsidRPr="00A61EE5" w14:paraId="230DEEB5" w14:textId="77777777" w:rsidTr="005B4798">
        <w:trPr>
          <w:trHeight w:val="555"/>
        </w:trPr>
        <w:tc>
          <w:tcPr>
            <w:tcW w:w="1404" w:type="dxa"/>
            <w:shd w:val="clear" w:color="auto" w:fill="auto"/>
            <w:vAlign w:val="center"/>
          </w:tcPr>
          <w:p w14:paraId="37043209" w14:textId="77777777" w:rsidR="0060170A" w:rsidRPr="005B05C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10</w:t>
            </w:r>
            <w:r>
              <w:rPr>
                <w:rFonts w:ascii="Arial" w:eastAsia="Calibri" w:hAnsi="Arial" w:cs="Arial"/>
                <w:color w:val="000000"/>
              </w:rPr>
              <w:t>:45-11:00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70043DC" w14:textId="77777777" w:rsidR="0060170A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Асуулт, хариулт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38186E" w14:textId="77777777" w:rsidR="0060170A" w:rsidRDefault="0060170A" w:rsidP="005B4798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0170A" w:rsidRPr="00A61EE5" w14:paraId="7FBDEBED" w14:textId="77777777" w:rsidTr="005B4798">
        <w:trPr>
          <w:trHeight w:val="441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88B58D0" w14:textId="77777777" w:rsidR="0060170A" w:rsidRPr="005B05C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11:00-11:20</w:t>
            </w:r>
          </w:p>
        </w:tc>
        <w:tc>
          <w:tcPr>
            <w:tcW w:w="6075" w:type="dxa"/>
            <w:shd w:val="clear" w:color="auto" w:fill="D9D9D9" w:themeFill="background1" w:themeFillShade="D9"/>
            <w:vAlign w:val="center"/>
          </w:tcPr>
          <w:p w14:paraId="44DB1335" w14:textId="77777777" w:rsidR="0060170A" w:rsidRPr="005B05C5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Цайны завсарлага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37CA475" w14:textId="77777777" w:rsidR="0060170A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</w:p>
        </w:tc>
      </w:tr>
      <w:tr w:rsidR="0060170A" w:rsidRPr="00A61EE5" w14:paraId="1CB7A0AF" w14:textId="77777777" w:rsidTr="005B4798">
        <w:trPr>
          <w:trHeight w:val="555"/>
        </w:trPr>
        <w:tc>
          <w:tcPr>
            <w:tcW w:w="1404" w:type="dxa"/>
            <w:shd w:val="clear" w:color="auto" w:fill="auto"/>
            <w:vAlign w:val="center"/>
          </w:tcPr>
          <w:p w14:paraId="3410D19E" w14:textId="77777777" w:rsidR="0060170A" w:rsidRPr="00A61EE5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11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2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0-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12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446713F" w14:textId="77777777" w:rsidR="0060170A" w:rsidRPr="00C73015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Лавлагаа шатлалын эрүүл мэндийн байгууллагаас үзүүлэх тусламж, үйлчилгээний багц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, төлбөрийн арг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ын нэмэлт өөрчлөлтүүд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(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ЭМДҮЗ-ийн 2022 оны 1 тоот тогтоол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731F02" w14:textId="77777777" w:rsidR="0060170A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Эрүүл мэндийн удирдлагын зөвлөх</w:t>
            </w:r>
          </w:p>
          <w:p w14:paraId="64794E24" w14:textId="77777777" w:rsidR="0060170A" w:rsidRPr="00E62DBD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Санхүүгийн зөвлөх</w:t>
            </w:r>
          </w:p>
        </w:tc>
      </w:tr>
      <w:tr w:rsidR="00635A68" w:rsidRPr="00A61EE5" w14:paraId="1AA3847D" w14:textId="77777777" w:rsidTr="005B4798">
        <w:trPr>
          <w:trHeight w:val="917"/>
        </w:trPr>
        <w:tc>
          <w:tcPr>
            <w:tcW w:w="1404" w:type="dxa"/>
            <w:shd w:val="clear" w:color="auto" w:fill="auto"/>
            <w:vAlign w:val="center"/>
          </w:tcPr>
          <w:p w14:paraId="4B9C18BD" w14:textId="77777777" w:rsidR="00635A68" w:rsidRPr="005B05C5" w:rsidRDefault="00635A68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12</w:t>
            </w:r>
            <w:r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00</w:t>
            </w:r>
            <w:r>
              <w:rPr>
                <w:rFonts w:ascii="Arial" w:eastAsia="Calibri" w:hAnsi="Arial" w:cs="Arial"/>
                <w:color w:val="000000"/>
              </w:rPr>
              <w:t>-12: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3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E6DE938" w14:textId="77777777" w:rsidR="00635A68" w:rsidRPr="0054386C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61EE5">
              <w:rPr>
                <w:rFonts w:ascii="Arial" w:hAnsi="Arial" w:cs="Arial"/>
                <w:color w:val="000000"/>
                <w:lang w:val="mn-MN"/>
              </w:rPr>
              <w:t>Анхан шатны эрүүл мэндийн байгуулагаас үзүүлэх тусламж, үйлчилгээний санхүүжилт, төлбөрийн арга</w:t>
            </w:r>
            <w:r>
              <w:rPr>
                <w:rFonts w:ascii="Arial" w:eastAsia="Calibri" w:hAnsi="Arial" w:cs="Arial"/>
                <w:color w:val="000000"/>
              </w:rPr>
              <w:t>(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ЭМДҮЗ-ийн 2022 оны 5 тоот тогтоол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98EC07" w14:textId="77777777" w:rsidR="00635A68" w:rsidRPr="00A61EE5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Санхүүгийн зөвлөх</w:t>
            </w:r>
          </w:p>
        </w:tc>
      </w:tr>
      <w:tr w:rsidR="0060170A" w:rsidRPr="00A61EE5" w14:paraId="7D10F69B" w14:textId="77777777" w:rsidTr="00635A68">
        <w:trPr>
          <w:trHeight w:val="403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E1E6EE1" w14:textId="77777777" w:rsidR="0060170A" w:rsidRPr="004E2A1C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12</w:t>
            </w:r>
            <w:r>
              <w:rPr>
                <w:rFonts w:ascii="Arial" w:eastAsia="Calibri" w:hAnsi="Arial" w:cs="Arial"/>
                <w:color w:val="000000"/>
              </w:rPr>
              <w:t>:30-13:30</w:t>
            </w:r>
          </w:p>
        </w:tc>
        <w:tc>
          <w:tcPr>
            <w:tcW w:w="8627" w:type="dxa"/>
            <w:gridSpan w:val="2"/>
            <w:shd w:val="clear" w:color="auto" w:fill="D9D9D9" w:themeFill="background1" w:themeFillShade="D9"/>
            <w:vAlign w:val="center"/>
          </w:tcPr>
          <w:p w14:paraId="40905B72" w14:textId="74B2B5D6" w:rsidR="0060170A" w:rsidRPr="00A61EE5" w:rsidRDefault="005B4798" w:rsidP="005B479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iCs/>
                <w:color w:val="000000"/>
                <w:lang w:val="mn-MN"/>
              </w:rPr>
              <w:t xml:space="preserve">                                               </w:t>
            </w:r>
            <w:r w:rsidR="0060170A" w:rsidRPr="00A61EE5">
              <w:rPr>
                <w:rFonts w:ascii="Arial" w:eastAsia="Calibri" w:hAnsi="Arial" w:cs="Arial"/>
                <w:iCs/>
                <w:color w:val="000000"/>
                <w:lang w:val="mn-MN"/>
              </w:rPr>
              <w:t>Үдийн хоол</w:t>
            </w:r>
          </w:p>
        </w:tc>
      </w:tr>
      <w:tr w:rsidR="00635A68" w:rsidRPr="00A61EE5" w14:paraId="6E0A3920" w14:textId="77777777" w:rsidTr="002F6C4D">
        <w:trPr>
          <w:trHeight w:val="555"/>
        </w:trPr>
        <w:tc>
          <w:tcPr>
            <w:tcW w:w="1404" w:type="dxa"/>
            <w:shd w:val="clear" w:color="auto" w:fill="auto"/>
            <w:vAlign w:val="center"/>
          </w:tcPr>
          <w:p w14:paraId="0ED1A27B" w14:textId="77777777" w:rsidR="00635A68" w:rsidRDefault="00635A68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</w:t>
            </w:r>
            <w:r>
              <w:rPr>
                <w:rFonts w:ascii="Arial" w:eastAsia="Calibri" w:hAnsi="Arial" w:cs="Arial"/>
                <w:color w:val="000000"/>
              </w:rPr>
              <w:t>3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>3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0-1</w:t>
            </w:r>
            <w:r>
              <w:rPr>
                <w:rFonts w:ascii="Arial" w:eastAsia="Calibri" w:hAnsi="Arial" w:cs="Arial"/>
                <w:color w:val="000000"/>
              </w:rPr>
              <w:t>4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B52FA10" w14:textId="77777777" w:rsidR="00635A68" w:rsidRPr="00916A98" w:rsidRDefault="00635A68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F12C6D">
              <w:rPr>
                <w:rFonts w:ascii="Arial" w:eastAsia="Calibri" w:hAnsi="Arial" w:cs="Arial"/>
                <w:color w:val="000000"/>
                <w:lang w:val="mn-MN"/>
              </w:rPr>
              <w:t>Төлбөртэй тусламж, үйлчилгээний зохицуулалт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500630" w14:textId="77777777" w:rsidR="00635A68" w:rsidRPr="00A61EE5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Санхүүгийн зөвлөх</w:t>
            </w:r>
          </w:p>
        </w:tc>
      </w:tr>
      <w:tr w:rsidR="00635A68" w:rsidRPr="00A61EE5" w14:paraId="1918AFD2" w14:textId="77777777" w:rsidTr="002F6C4D">
        <w:trPr>
          <w:trHeight w:val="438"/>
        </w:trPr>
        <w:tc>
          <w:tcPr>
            <w:tcW w:w="1404" w:type="dxa"/>
            <w:shd w:val="clear" w:color="auto" w:fill="auto"/>
            <w:vAlign w:val="center"/>
          </w:tcPr>
          <w:p w14:paraId="193E6ABA" w14:textId="77777777" w:rsidR="00635A68" w:rsidRPr="00A61EE5" w:rsidRDefault="00635A68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14:00-14:45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A911CD8" w14:textId="77777777" w:rsidR="00635A68" w:rsidRDefault="00635A68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916A98">
              <w:rPr>
                <w:rFonts w:ascii="Arial" w:hAnsi="Arial" w:cs="Arial"/>
                <w:bCs/>
                <w:lang w:val="mn-MN"/>
              </w:rPr>
              <w:t xml:space="preserve">Эрүүл мэндийн тусламж, үйлчилгээ үзүүлэх байгууллагыг сонгон шалгаруулах </w:t>
            </w:r>
            <w:r>
              <w:rPr>
                <w:rFonts w:ascii="Arial" w:hAnsi="Arial" w:cs="Arial"/>
                <w:bCs/>
                <w:lang w:val="mn-MN"/>
              </w:rPr>
              <w:t>журмын танилцуулга</w:t>
            </w:r>
          </w:p>
          <w:p w14:paraId="7C0C3194" w14:textId="77777777" w:rsidR="00635A68" w:rsidRPr="00F12C6D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</w:rPr>
              <w:t>(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ЭМДҮЗ-ийн 2022 оны 2 тоот тогтоол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D6F3EC" w14:textId="77777777" w:rsidR="00635A68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Эрүүл мэндийн удирдлагын зөвлөх</w:t>
            </w:r>
          </w:p>
          <w:p w14:paraId="23589A00" w14:textId="77777777" w:rsidR="00635A68" w:rsidRPr="00A61EE5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Санхүүгийн зөвлөх</w:t>
            </w:r>
          </w:p>
        </w:tc>
      </w:tr>
      <w:tr w:rsidR="0060170A" w:rsidRPr="00A61EE5" w14:paraId="76FB9638" w14:textId="77777777" w:rsidTr="002F6C4D">
        <w:trPr>
          <w:trHeight w:val="446"/>
        </w:trPr>
        <w:tc>
          <w:tcPr>
            <w:tcW w:w="1404" w:type="dxa"/>
            <w:shd w:val="clear" w:color="auto" w:fill="auto"/>
            <w:vAlign w:val="center"/>
          </w:tcPr>
          <w:p w14:paraId="631DB925" w14:textId="77777777" w:rsidR="0060170A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 w:rsidRPr="00A61EE5">
              <w:rPr>
                <w:rFonts w:ascii="Arial" w:eastAsia="Calibri" w:hAnsi="Arial" w:cs="Arial"/>
                <w:iCs/>
                <w:color w:val="000000"/>
                <w:lang w:val="mn-MN"/>
              </w:rPr>
              <w:t>1</w:t>
            </w:r>
            <w:r>
              <w:rPr>
                <w:rFonts w:ascii="Arial" w:eastAsia="Calibri" w:hAnsi="Arial" w:cs="Arial"/>
                <w:iCs/>
                <w:color w:val="000000"/>
                <w:lang w:val="mn-MN"/>
              </w:rPr>
              <w:t>4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45</w:t>
            </w:r>
            <w:r w:rsidRPr="00A61EE5">
              <w:rPr>
                <w:rFonts w:ascii="Arial" w:eastAsia="Calibri" w:hAnsi="Arial" w:cs="Arial"/>
                <w:iCs/>
                <w:color w:val="000000"/>
                <w:lang w:val="mn-MN"/>
              </w:rPr>
              <w:t>-1</w:t>
            </w:r>
            <w:r>
              <w:rPr>
                <w:rFonts w:ascii="Arial" w:eastAsia="Calibri" w:hAnsi="Arial" w:cs="Arial"/>
                <w:iCs/>
                <w:color w:val="000000"/>
                <w:lang w:val="mn-MN"/>
              </w:rPr>
              <w:t>5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</w:t>
            </w:r>
            <w:r w:rsidRPr="00A61EE5">
              <w:rPr>
                <w:rFonts w:ascii="Arial" w:eastAsia="Calibri" w:hAnsi="Arial" w:cs="Arial"/>
                <w:iCs/>
                <w:color w:val="000000"/>
                <w:lang w:val="mn-MN"/>
              </w:rPr>
              <w:t>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654A094" w14:textId="77777777" w:rsidR="0060170A" w:rsidRDefault="0060170A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eastAsia="Calibri" w:hAnsi="Arial" w:cs="Arial"/>
                <w:iCs/>
                <w:color w:val="000000"/>
                <w:lang w:val="mn-MN"/>
              </w:rPr>
              <w:t>Асуулт, хариулт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A102F6" w14:textId="77777777" w:rsidR="0060170A" w:rsidRDefault="0060170A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</w:tr>
      <w:tr w:rsidR="00635A68" w:rsidRPr="00A61EE5" w14:paraId="73F70CFF" w14:textId="77777777" w:rsidTr="002F6C4D">
        <w:trPr>
          <w:trHeight w:val="545"/>
        </w:trPr>
        <w:tc>
          <w:tcPr>
            <w:tcW w:w="1404" w:type="dxa"/>
            <w:shd w:val="clear" w:color="auto" w:fill="auto"/>
            <w:vAlign w:val="center"/>
          </w:tcPr>
          <w:p w14:paraId="2CBED01D" w14:textId="77777777" w:rsidR="00635A68" w:rsidRPr="00A61EE5" w:rsidRDefault="00635A68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1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5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0-1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5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3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2F42C66C" w14:textId="674A3FC7" w:rsidR="00635A68" w:rsidRPr="009E7C06" w:rsidRDefault="00635A68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916A98">
              <w:rPr>
                <w:rFonts w:ascii="Arial" w:hAnsi="Arial" w:cs="Arial"/>
                <w:bCs/>
                <w:lang w:val="mn-MN"/>
              </w:rPr>
              <w:t xml:space="preserve">Эрүүл мэндийн тусламж, үйлчилгээ үзүүлэх байгууллагыг сонгон шалгаруулах </w:t>
            </w:r>
            <w:r>
              <w:rPr>
                <w:rFonts w:ascii="Arial" w:hAnsi="Arial" w:cs="Arial"/>
                <w:bCs/>
                <w:lang w:val="mn-MN"/>
              </w:rPr>
              <w:t>журмын</w:t>
            </w:r>
            <w:r w:rsidR="00AB45DA">
              <w:rPr>
                <w:rFonts w:ascii="Arial" w:hAnsi="Arial" w:cs="Arial"/>
                <w:bCs/>
                <w:lang w:val="mn-MN"/>
              </w:rPr>
              <w:t xml:space="preserve">                  </w:t>
            </w:r>
            <w:r>
              <w:rPr>
                <w:rFonts w:ascii="Arial" w:hAnsi="Arial" w:cs="Arial"/>
                <w:bCs/>
                <w:lang w:val="mn-MN"/>
              </w:rPr>
              <w:t xml:space="preserve"> хоёрдугаар үе шатын танилцуулга</w:t>
            </w:r>
          </w:p>
          <w:p w14:paraId="2FC2E791" w14:textId="77777777" w:rsidR="00635A68" w:rsidRPr="00916A98" w:rsidRDefault="00635A68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 xml:space="preserve">Тусгай </w:t>
            </w:r>
            <w:r w:rsidRPr="00F12C6D">
              <w:rPr>
                <w:rFonts w:ascii="Arial" w:eastAsia="Calibri" w:hAnsi="Arial" w:cs="Arial"/>
                <w:color w:val="000000"/>
                <w:lang w:val="mn-MN"/>
              </w:rPr>
              <w:t>шаардлага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3A6058" w14:textId="77777777" w:rsidR="00635A68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Эрүүл мэндийн удирдлагын зөвлөх</w:t>
            </w:r>
          </w:p>
          <w:p w14:paraId="518EF26C" w14:textId="77777777" w:rsidR="00635A68" w:rsidRPr="00A61EE5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Санхүүгийн зөвлөх</w:t>
            </w:r>
          </w:p>
        </w:tc>
      </w:tr>
      <w:tr w:rsidR="0060170A" w:rsidRPr="00A61EE5" w14:paraId="52007C08" w14:textId="77777777" w:rsidTr="002F6C4D">
        <w:trPr>
          <w:trHeight w:val="422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7BA84D3" w14:textId="77777777" w:rsidR="0060170A" w:rsidRPr="00E62DBD" w:rsidRDefault="0060170A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15</w:t>
            </w:r>
            <w:r>
              <w:rPr>
                <w:rFonts w:ascii="Arial" w:eastAsia="Calibri" w:hAnsi="Arial" w:cs="Arial"/>
                <w:color w:val="000000"/>
              </w:rPr>
              <w:t>:30-16:00</w:t>
            </w:r>
          </w:p>
        </w:tc>
        <w:tc>
          <w:tcPr>
            <w:tcW w:w="6075" w:type="dxa"/>
            <w:shd w:val="clear" w:color="auto" w:fill="D9D9D9" w:themeFill="background1" w:themeFillShade="D9"/>
            <w:vAlign w:val="center"/>
          </w:tcPr>
          <w:p w14:paraId="79868BF5" w14:textId="77777777" w:rsidR="0060170A" w:rsidRPr="00916A98" w:rsidRDefault="0060170A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Цайны завсарлага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9B43921" w14:textId="77777777" w:rsidR="0060170A" w:rsidRPr="00A61EE5" w:rsidRDefault="0060170A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</w:p>
        </w:tc>
      </w:tr>
      <w:tr w:rsidR="00635A68" w:rsidRPr="00A61EE5" w14:paraId="32CC2345" w14:textId="77777777" w:rsidTr="002F6C4D">
        <w:trPr>
          <w:trHeight w:val="1070"/>
        </w:trPr>
        <w:tc>
          <w:tcPr>
            <w:tcW w:w="1404" w:type="dxa"/>
            <w:shd w:val="clear" w:color="auto" w:fill="auto"/>
            <w:vAlign w:val="center"/>
          </w:tcPr>
          <w:p w14:paraId="77A31EF6" w14:textId="77777777" w:rsidR="00635A68" w:rsidRPr="00A61EE5" w:rsidRDefault="00635A68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1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-1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6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>3</w:t>
            </w:r>
            <w:r w:rsidRPr="00A61EE5">
              <w:rPr>
                <w:rFonts w:ascii="Arial" w:eastAsia="Calibri" w:hAnsi="Arial" w:cs="Arial"/>
                <w:color w:val="000000"/>
                <w:lang w:val="mn-MN"/>
              </w:rPr>
              <w:t>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7E7BE53" w14:textId="06E3BF5C" w:rsidR="00635A68" w:rsidRDefault="00635A68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916A98">
              <w:rPr>
                <w:rFonts w:ascii="Arial" w:hAnsi="Arial" w:cs="Arial"/>
                <w:bCs/>
                <w:lang w:val="mn-MN"/>
              </w:rPr>
              <w:t>Эрүүл мэндийн тусламж, үйлчилгээ үзүүлэх байгууллагыг сонгон шалгаруула</w:t>
            </w:r>
            <w:r>
              <w:rPr>
                <w:rFonts w:ascii="Arial" w:hAnsi="Arial" w:cs="Arial"/>
                <w:bCs/>
                <w:lang w:val="mn-MN"/>
              </w:rPr>
              <w:t>лтын зохион байгуулалт</w:t>
            </w:r>
          </w:p>
          <w:p w14:paraId="207D52D7" w14:textId="77777777" w:rsidR="00635A68" w:rsidRPr="00635A68" w:rsidRDefault="00635A68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635A68">
              <w:rPr>
                <w:rFonts w:ascii="Arial" w:hAnsi="Arial" w:cs="Arial"/>
                <w:bCs/>
                <w:lang w:val="mn-MN"/>
              </w:rPr>
              <w:t xml:space="preserve">Бэлтгэл ажил, Үйл явц, </w:t>
            </w:r>
            <w:hyperlink r:id="rId5" w:history="1">
              <w:r w:rsidRPr="00635A68">
                <w:rPr>
                  <w:rStyle w:val="Hyperlink"/>
                  <w:rFonts w:ascii="Arial" w:hAnsi="Arial" w:cs="Arial"/>
                  <w:bCs/>
                </w:rPr>
                <w:t>www.selection.1818.mn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14:paraId="02DFD009" w14:textId="77777777" w:rsidR="00635A68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Эрүүл мэндийн удирдлагын зөвлөх</w:t>
            </w:r>
          </w:p>
          <w:p w14:paraId="5F3C9926" w14:textId="77777777" w:rsidR="00635A68" w:rsidRPr="00A61EE5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Санхүүгийн зөвлөх</w:t>
            </w:r>
          </w:p>
        </w:tc>
      </w:tr>
      <w:tr w:rsidR="00635A68" w:rsidRPr="00A61EE5" w14:paraId="1479CA0C" w14:textId="77777777" w:rsidTr="002F6C4D">
        <w:trPr>
          <w:trHeight w:val="545"/>
        </w:trPr>
        <w:tc>
          <w:tcPr>
            <w:tcW w:w="1404" w:type="dxa"/>
            <w:shd w:val="clear" w:color="auto" w:fill="auto"/>
            <w:vAlign w:val="center"/>
          </w:tcPr>
          <w:p w14:paraId="5C71DE17" w14:textId="77777777" w:rsidR="00635A68" w:rsidRPr="00E62DBD" w:rsidRDefault="00635A68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16:30-17:00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761F1E6" w14:textId="6A30ED4F" w:rsidR="00635A68" w:rsidRDefault="00635A68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Гэрээний загвар, гэрээ дүгнэх</w:t>
            </w:r>
          </w:p>
          <w:p w14:paraId="2389BA5B" w14:textId="77777777" w:rsidR="00635A68" w:rsidRDefault="00635A68" w:rsidP="005B47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eastAsia="Calibri" w:hAnsi="Arial" w:cs="Arial"/>
                <w:color w:val="000000"/>
              </w:rPr>
              <w:t>(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ЭМДҮЗ-ийн 2021 оны 13 тоот тогтоол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BEF891" w14:textId="77777777" w:rsidR="00635A68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Эрүүл мэндийн удирдлагын зөвлөх</w:t>
            </w:r>
          </w:p>
          <w:p w14:paraId="3A52C5C4" w14:textId="77777777" w:rsidR="00635A68" w:rsidRPr="00A61EE5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mn-MN"/>
              </w:rPr>
              <w:t>Санхүүгийн зөвлөх</w:t>
            </w:r>
          </w:p>
        </w:tc>
      </w:tr>
      <w:tr w:rsidR="00635A68" w:rsidRPr="00A61EE5" w14:paraId="5B9A9330" w14:textId="77777777" w:rsidTr="002F6C4D">
        <w:trPr>
          <w:trHeight w:val="545"/>
        </w:trPr>
        <w:tc>
          <w:tcPr>
            <w:tcW w:w="1404" w:type="dxa"/>
            <w:shd w:val="clear" w:color="auto" w:fill="auto"/>
            <w:vAlign w:val="center"/>
          </w:tcPr>
          <w:p w14:paraId="1F48D9AC" w14:textId="77777777" w:rsidR="00635A68" w:rsidRDefault="00635A68" w:rsidP="002F6C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17: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0-17:</w:t>
            </w:r>
            <w:r>
              <w:rPr>
                <w:rFonts w:ascii="Arial" w:eastAsia="Calibri" w:hAnsi="Arial" w:cs="Arial"/>
                <w:color w:val="000000"/>
              </w:rPr>
              <w:t>3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8D34E83" w14:textId="77777777" w:rsidR="00635A68" w:rsidRPr="00635A68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35A68">
              <w:rPr>
                <w:rFonts w:ascii="Arial" w:hAnsi="Arial" w:cs="Arial"/>
                <w:bCs/>
                <w:lang w:val="mn-MN"/>
              </w:rPr>
              <w:t>Гэрээний шалгуур үзүүлэлт, суурь болон хүрэх түвшин тохирох</w:t>
            </w:r>
          </w:p>
          <w:p w14:paraId="6D77C5D0" w14:textId="77777777" w:rsidR="00635A68" w:rsidRPr="00635A68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35A68">
              <w:rPr>
                <w:rFonts w:ascii="Arial" w:eastAsia="Calibri" w:hAnsi="Arial" w:cs="Arial"/>
                <w:lang w:val="mn-MN"/>
              </w:rPr>
              <w:t>Анхан шат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ECAEAE" w14:textId="77777777" w:rsidR="00635A68" w:rsidRPr="00635A68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mn-MN"/>
              </w:rPr>
            </w:pPr>
            <w:r w:rsidRPr="00635A68">
              <w:rPr>
                <w:rFonts w:ascii="Arial" w:eastAsia="Calibri" w:hAnsi="Arial" w:cs="Arial"/>
                <w:bCs/>
                <w:lang w:val="mn-MN"/>
              </w:rPr>
              <w:t>Эрүүл мэндийн удирдлагын зөвлөх</w:t>
            </w:r>
          </w:p>
          <w:p w14:paraId="60F61543" w14:textId="77777777" w:rsidR="00635A68" w:rsidRPr="00635A68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mn-MN"/>
              </w:rPr>
            </w:pPr>
            <w:r w:rsidRPr="00635A68">
              <w:rPr>
                <w:rFonts w:ascii="Arial" w:eastAsia="Calibri" w:hAnsi="Arial" w:cs="Arial"/>
                <w:bCs/>
                <w:lang w:val="mn-MN"/>
              </w:rPr>
              <w:t>Санхүүгийн зөвлөх</w:t>
            </w:r>
          </w:p>
        </w:tc>
      </w:tr>
      <w:tr w:rsidR="00635A68" w:rsidRPr="00A61EE5" w14:paraId="794DDD40" w14:textId="77777777" w:rsidTr="002F6C4D">
        <w:trPr>
          <w:trHeight w:val="545"/>
        </w:trPr>
        <w:tc>
          <w:tcPr>
            <w:tcW w:w="1404" w:type="dxa"/>
            <w:shd w:val="clear" w:color="auto" w:fill="auto"/>
            <w:vAlign w:val="center"/>
          </w:tcPr>
          <w:p w14:paraId="540D8F33" w14:textId="77777777" w:rsidR="00635A68" w:rsidRPr="00A61EE5" w:rsidRDefault="00635A68" w:rsidP="00635A6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lang w:val="mn-MN"/>
              </w:rPr>
              <w:t>17:30-18:00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273B6D8C" w14:textId="77777777" w:rsidR="00635A68" w:rsidRPr="00A61EE5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lang w:val="mn-MN"/>
              </w:rPr>
            </w:pPr>
            <w:r w:rsidRPr="00A61EE5">
              <w:rPr>
                <w:rFonts w:ascii="Arial" w:eastAsia="Calibri" w:hAnsi="Arial" w:cs="Arial"/>
                <w:i/>
                <w:color w:val="000000"/>
                <w:lang w:val="mn-MN"/>
              </w:rPr>
              <w:t>Асуулт, хариулт, хэлэлцүүлэг</w:t>
            </w:r>
            <w:r>
              <w:rPr>
                <w:rFonts w:ascii="Arial" w:eastAsia="Calibri" w:hAnsi="Arial" w:cs="Arial"/>
                <w:i/>
                <w:color w:val="000000"/>
                <w:lang w:val="mn-MN"/>
              </w:rPr>
              <w:t>, тухайн өдрийн дүгнэлт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E65B6B" w14:textId="77777777" w:rsidR="00635A68" w:rsidRPr="00A61EE5" w:rsidRDefault="00635A68" w:rsidP="005B47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val="mn-MN"/>
              </w:rPr>
            </w:pPr>
          </w:p>
        </w:tc>
      </w:tr>
    </w:tbl>
    <w:p w14:paraId="3B2DE818" w14:textId="77777777" w:rsidR="00CA15DB" w:rsidRPr="00CA15DB" w:rsidRDefault="00CA15DB">
      <w:pPr>
        <w:rPr>
          <w:lang w:val="mn-MN"/>
        </w:rPr>
      </w:pPr>
    </w:p>
    <w:sectPr w:rsidR="00CA15DB" w:rsidRPr="00CA15DB" w:rsidSect="00896C01">
      <w:pgSz w:w="11906" w:h="16838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780"/>
    <w:multiLevelType w:val="hybridMultilevel"/>
    <w:tmpl w:val="41C0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39BD"/>
    <w:multiLevelType w:val="hybridMultilevel"/>
    <w:tmpl w:val="6AFE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C66D9"/>
    <w:multiLevelType w:val="hybridMultilevel"/>
    <w:tmpl w:val="B55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935706">
    <w:abstractNumId w:val="0"/>
  </w:num>
  <w:num w:numId="2" w16cid:durableId="794442365">
    <w:abstractNumId w:val="2"/>
  </w:num>
  <w:num w:numId="3" w16cid:durableId="30443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F5"/>
    <w:rsid w:val="000C7D20"/>
    <w:rsid w:val="002E6B1C"/>
    <w:rsid w:val="00365196"/>
    <w:rsid w:val="00552AC8"/>
    <w:rsid w:val="005B4798"/>
    <w:rsid w:val="0060170A"/>
    <w:rsid w:val="00635A68"/>
    <w:rsid w:val="00763F62"/>
    <w:rsid w:val="007D54F5"/>
    <w:rsid w:val="00896C01"/>
    <w:rsid w:val="00915E6C"/>
    <w:rsid w:val="00AB45DA"/>
    <w:rsid w:val="00B220F2"/>
    <w:rsid w:val="00CA15DB"/>
    <w:rsid w:val="00EB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7CAB"/>
  <w15:docId w15:val="{CA62CBCD-87C7-43BE-872A-2EE33302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ection.1818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munkhbaatar</cp:lastModifiedBy>
  <cp:revision>9</cp:revision>
  <cp:lastPrinted>2022-04-17T13:26:00Z</cp:lastPrinted>
  <dcterms:created xsi:type="dcterms:W3CDTF">2022-04-15T12:35:00Z</dcterms:created>
  <dcterms:modified xsi:type="dcterms:W3CDTF">2022-04-17T13:33:00Z</dcterms:modified>
</cp:coreProperties>
</file>