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4A8F" w14:textId="77777777" w:rsidR="00000000" w:rsidRPr="00121827" w:rsidRDefault="00000000">
      <w:pPr>
        <w:spacing w:line="180" w:lineRule="atLeast"/>
        <w:jc w:val="center"/>
        <w:divId w:val="20127232"/>
        <w:rPr>
          <w:rFonts w:eastAsia="Times New Roman"/>
          <w:b/>
          <w:bCs/>
          <w:color w:val="000000"/>
          <w:sz w:val="18"/>
          <w:szCs w:val="18"/>
          <w:lang w:val="mn-MN"/>
        </w:rPr>
      </w:pPr>
      <w:r w:rsidRPr="00121827">
        <w:rPr>
          <w:rFonts w:eastAsia="Times New Roman"/>
          <w:b/>
          <w:bCs/>
          <w:color w:val="000000"/>
          <w:sz w:val="18"/>
          <w:szCs w:val="18"/>
          <w:lang w:val="mn-MN"/>
        </w:rPr>
        <w:t>Монгол Улсын Их Хурлын 2020 оны 52 дугаар тогтоолын 3 дугаар хавсралт</w:t>
      </w:r>
    </w:p>
    <w:p w14:paraId="507E0EE3" w14:textId="77777777" w:rsidR="00000000" w:rsidRPr="00121827" w:rsidRDefault="00000000">
      <w:pPr>
        <w:spacing w:line="180" w:lineRule="atLeast"/>
        <w:jc w:val="center"/>
        <w:divId w:val="20127232"/>
        <w:rPr>
          <w:rFonts w:eastAsia="Times New Roman"/>
          <w:b/>
          <w:bCs/>
          <w:color w:val="000000"/>
          <w:sz w:val="18"/>
          <w:szCs w:val="18"/>
          <w:lang w:val="mn-MN"/>
        </w:rPr>
      </w:pPr>
      <w:r w:rsidRPr="00121827">
        <w:rPr>
          <w:rFonts w:eastAsia="Times New Roman"/>
          <w:b/>
          <w:bCs/>
          <w:color w:val="000000"/>
          <w:sz w:val="18"/>
          <w:szCs w:val="18"/>
          <w:lang w:val="mn-MN"/>
        </w:rPr>
        <w:t>“АЛСЫН ХАРАА-2050” МОНГОЛ УЛСЫН УРТ ХУГАЦААНЫ ХӨГЖЛИЙН БОДЛОГЫН ХЯНАЛТ-ШИНЖИЛГЭЭ, ҮНЭЛГЭЭНИЙ ШАЛГУУР ҮЗҮҮЛЭЛТ, ХҮРЭХ ТҮВШИН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799"/>
        <w:gridCol w:w="902"/>
        <w:gridCol w:w="1341"/>
        <w:gridCol w:w="615"/>
        <w:gridCol w:w="570"/>
        <w:gridCol w:w="660"/>
        <w:gridCol w:w="1703"/>
        <w:gridCol w:w="1286"/>
        <w:gridCol w:w="1733"/>
        <w:gridCol w:w="910"/>
        <w:gridCol w:w="1849"/>
      </w:tblGrid>
      <w:tr w:rsidR="00000000" w:rsidRPr="00121827" w14:paraId="6BF172A5" w14:textId="77777777" w:rsidTr="00121827">
        <w:trPr>
          <w:divId w:val="20127232"/>
          <w:cantSplit/>
          <w:trHeight w:val="24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E0A7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4FFB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Шалгуур үзүүлэлт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363C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Хэмжих нэгж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6AD2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Суурь түвшин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D299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Хүрэх түвшин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1C58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Шалгуур үзүүлэлтийн тайлбар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3719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Мэдээллийн эх үүсвэр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93B0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Мэдээлэл цуглуулах арга зүй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AEDA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Мэдээлэл цуглуулах давтамж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FB5B7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Хариуцах байгууллага</w:t>
            </w:r>
          </w:p>
        </w:tc>
      </w:tr>
      <w:tr w:rsidR="00000000" w:rsidRPr="00121827" w14:paraId="2DB7D96C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128A" w14:textId="77777777" w:rsidR="00000000" w:rsidRPr="00121827" w:rsidRDefault="00000000">
            <w:pPr>
              <w:spacing w:line="336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EF82" w14:textId="77777777" w:rsidR="00000000" w:rsidRPr="00121827" w:rsidRDefault="00000000">
            <w:pPr>
              <w:spacing w:line="336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00A9F" w14:textId="77777777" w:rsidR="00000000" w:rsidRPr="00121827" w:rsidRDefault="00000000">
            <w:pPr>
              <w:spacing w:line="336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438AB" w14:textId="77777777" w:rsidR="00000000" w:rsidRPr="00121827" w:rsidRDefault="00000000">
            <w:pPr>
              <w:spacing w:line="336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F003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72C3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93BA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1B263" w14:textId="77777777" w:rsidR="00000000" w:rsidRPr="00121827" w:rsidRDefault="00000000">
            <w:pPr>
              <w:spacing w:line="336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2F19" w14:textId="77777777" w:rsidR="00000000" w:rsidRPr="00121827" w:rsidRDefault="00000000">
            <w:pPr>
              <w:spacing w:line="336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C8F39" w14:textId="77777777" w:rsidR="00000000" w:rsidRPr="00121827" w:rsidRDefault="00000000">
            <w:pPr>
              <w:spacing w:line="336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F5FF1" w14:textId="77777777" w:rsidR="00000000" w:rsidRPr="00121827" w:rsidRDefault="00000000">
            <w:pPr>
              <w:spacing w:line="336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5920" w14:textId="77777777" w:rsidR="00000000" w:rsidRPr="00121827" w:rsidRDefault="00000000">
            <w:pPr>
              <w:spacing w:line="336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</w:tr>
      <w:tr w:rsidR="00000000" w:rsidRPr="00121827" w14:paraId="49AEA586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CD1F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НЭГ.ҮНДЭСНИЙ НЭГДМЭЛ ҮНЭТ ЗҮЙЛ</w:t>
            </w:r>
          </w:p>
        </w:tc>
      </w:tr>
      <w:tr w:rsidR="00000000" w:rsidRPr="00121827" w14:paraId="4A6714B4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0EE8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AB49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Шинэ бүтээл патентын мэдүүлэг, дотоодын мэдүүлэг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EC3A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4730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D7E1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150+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B8BE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8207C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600+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27E9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E6FD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Оюуны өмчийн газар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686C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CF55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D69F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Оюуны өмчийн газар</w:t>
            </w:r>
          </w:p>
        </w:tc>
      </w:tr>
      <w:tr w:rsidR="00000000" w:rsidRPr="00121827" w14:paraId="4627E7F3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20D6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9750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Номын сангийн нийт сан хөмрөгт цахим сан хөмрөгийн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C299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49D0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A376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CDE1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0C02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8103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3512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Соёл, урлагийн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DBF2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A2D0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E4FC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Соёл, урлагийн асуудал эрхэлсэн төрийн захиргааны төв байгууллага</w:t>
            </w:r>
          </w:p>
        </w:tc>
      </w:tr>
      <w:tr w:rsidR="00000000" w:rsidRPr="00121827" w14:paraId="74B5B15A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A40E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7A4E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1,000 хүн тутамд ногдох соёл, урлагийн байгууллагын суудлын 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EB98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3FD73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13AB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66C7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C50A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FB3E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62B9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Соёл, урлагийн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41FC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48EF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D092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Соёл, урлагийн асуудал эрхэлсэн төрийн захиргааны төв байгууллага</w:t>
            </w:r>
          </w:p>
        </w:tc>
      </w:tr>
      <w:tr w:rsidR="00000000" w:rsidRPr="00121827" w14:paraId="34D3C487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1B7C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ХОЁР.ХҮНИЙ ХӨГЖИЛ</w:t>
            </w:r>
          </w:p>
        </w:tc>
      </w:tr>
      <w:tr w:rsidR="00000000" w:rsidRPr="00121827" w14:paraId="1A1DB4D1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73F4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3E85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Хүний хөгжлийн 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4AE5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001E2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0EDE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43BF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D6CA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D975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47EB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5DE14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981B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1560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5D319BD1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E75D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B909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Жендэрийн тэгш бус байдлын үзүүлэлт (хэмжүүр)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8039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ECFB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4404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1D94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84BB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D485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C95B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Нэгдсэн Үндэстний Байгууллагын Хөгжлийн Хөтөлбөр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9114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Экспертийн ярилцлага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D7E12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5566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Жендэрийн үндэсний хороо</w:t>
            </w:r>
          </w:p>
        </w:tc>
      </w:tr>
      <w:tr w:rsidR="00000000" w:rsidRPr="00121827" w14:paraId="58668F99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3834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41342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Сургуулийн өмнөх боловсролын хамран сургалтын  цэвэр 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9CC4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F789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E32CA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4C1B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F7273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A7941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Хүйсээр, хот, хөдөөгөөр, аж байдлаар ялгаж гаргана. 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8F18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Боловсролын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8774B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600D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B79A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121827" w14:paraId="1138AA7A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FC68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913DF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Суурь боловсролын хамран сургалтын  цэвэр 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2A9F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F008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53EC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6F19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E69B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B99F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Хүйсээр, хот, хөдөөгөөр, аж байдлаар ялгаж гаргана.</w:t>
            </w:r>
          </w:p>
          <w:p w14:paraId="60EE101D" w14:textId="77777777" w:rsidR="00000000" w:rsidRPr="00121827" w:rsidRDefault="00000000">
            <w:pPr>
              <w:pStyle w:val="NormalWeb"/>
              <w:spacing w:line="180" w:lineRule="atLeast"/>
              <w:ind w:firstLine="720"/>
              <w:rPr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color w:val="000000"/>
                <w:sz w:val="18"/>
                <w:szCs w:val="18"/>
                <w:lang w:val="mn-MN"/>
              </w:rPr>
              <w:t>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D06B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Боловсролын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7A70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047E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3733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121827" w14:paraId="37AC275A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0D08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CAC7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7-14 насны хүүхдийн  суурь чадвар (унших, тоо бодох)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F096B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D2A34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61.6, 51.5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EA87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2D18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DD7A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6FBC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6FB7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9876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Нийгмийн үзүүлэлтийн түүвэр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B5FD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 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89F8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1DD83E4F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E7B7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360E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Нийт төгсөгчид ажил эрхэлж байгаа төгсөгчдийн эзлэх хувь (МСҮТ, их, дээд сургууль)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29E54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E6AD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609A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D516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9321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45DD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Хөдөлмөр эрхлэлтийн мөшгөх судалгаа хийнэ (2019 суурь түвшин)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21DF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Мэргэжлийн боловсрол, сургалтын төв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43A3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A0D5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EE01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121827" w14:paraId="272369BB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B0FA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440E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Бүлэг дүүргэлт (боловсролын бүх түвшнээр)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B93F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8833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Цэцэрлэг-33,</w:t>
            </w:r>
          </w:p>
          <w:p w14:paraId="176E7A99" w14:textId="77777777" w:rsidR="00000000" w:rsidRPr="00121827" w:rsidRDefault="00000000">
            <w:pPr>
              <w:spacing w:line="180" w:lineRule="atLeast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b/>
                <w:bCs/>
                <w:color w:val="000000"/>
                <w:sz w:val="18"/>
                <w:szCs w:val="18"/>
                <w:lang w:val="mn-MN"/>
              </w:rPr>
              <w:t>ЕБС</w:t>
            </w:r>
          </w:p>
          <w:p w14:paraId="0461FA1B" w14:textId="77777777" w:rsidR="00000000" w:rsidRPr="00121827" w:rsidRDefault="00000000">
            <w:pPr>
              <w:pStyle w:val="NormalWeb"/>
              <w:spacing w:line="180" w:lineRule="atLeast"/>
              <w:ind w:firstLine="720"/>
              <w:rPr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color w:val="000000"/>
                <w:sz w:val="18"/>
                <w:szCs w:val="18"/>
                <w:lang w:val="mn-MN"/>
              </w:rPr>
              <w:t>хотод-35, хөдөө - 28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48BF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25-30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A586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D25F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5DBA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478F1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Боловсролын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9833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C3D7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F89B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Боловсролын асуудал эрхэлсэн төрийн захиргааны төв байгууллага</w:t>
            </w:r>
          </w:p>
        </w:tc>
      </w:tr>
      <w:tr w:rsidR="00000000" w:rsidRPr="00121827" w14:paraId="1345663E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BF78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3287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 амын дундаж наслалт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543B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28F9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2AF60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2D85D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5843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F1C4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Төрөлтөөс тооцсон дундаж наслалтын хэмжээ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BF2B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BD93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8A7F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05CD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415D9F01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0015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1000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Төрөлтийн нийлбэр коэффициент  (нэг эмэгтэйд ногдох)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B3C6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68FAC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AA44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DF45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47E2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69A83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15-49 насны нэг эмэгтэйн амьдралынхаа туршид төрүүлсэн дундаж хүүхдийн 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7295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A99C8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71AD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EB47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51DF604E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9D38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5175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1,000 амьд төрөлтөд ногдох нялхсын эндэгдлийн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E60D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промиль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6F7E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F0DE7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933FA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D4A4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7353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1A4C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байгууллага, 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BFED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BC0E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3B54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121827" w14:paraId="24B5D82F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E6A8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A715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100,000 амьд төрөлтөд эхийн эндэгдлийн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C34A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промиль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2D12F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D197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7E47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4A66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01DE3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7DC5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байгууллага, 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D046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F5EA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F081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121827" w14:paraId="4673BFEB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352A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6806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Тухайн жилийн товлолт дархлаажуу-лалтад хамрагдсан хүүхдийн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897A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ED04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8781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353B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01D4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F04C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8238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байгууллага, Халдварт өвчин судлалын үндэсний төв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80A4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BFE30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760A3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121827" w14:paraId="0CD296C7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67A9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E9624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Артерийн даралт ихсэх өвчний эрт илрүүлэг үзлэгт хамрагдсан хүний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6CD1F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051E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26B2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56A0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20EA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8CA7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B76F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байгууллага, Эрүүл мэндийн хөгжлийн төв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EEDB6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324A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8203A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121827" w14:paraId="405159D7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F0ED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9DB1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10,000 хүн амд вируст гепатитын өвчлөл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F72B5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47947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17282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BCC9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956D3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BAA1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8859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байгууллага, Эрүүл мэндийн хөгжлийн төв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A319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D8D7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870E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121827" w14:paraId="77C20940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F05ED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3B18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даатгалд хамрагдсан иргэдийн нийт хүн амд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F5EB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0786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68DC6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CC12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AA53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D0599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8C07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байгууллага, Эрүүл мэндийн хөгжлийн төв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C057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FBAD6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93C1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Эрүүл мэндийн асуудал эрхэлсэн төрийн захиргааны төв байгууллага</w:t>
            </w:r>
          </w:p>
        </w:tc>
      </w:tr>
      <w:tr w:rsidR="00000000" w:rsidRPr="00121827" w14:paraId="001BCB14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E9DB7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95C1A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Шинжлэх ухаан, технологийн судалгаа, туршин нэвтрүүлэх санхүүжил-тийн дотоодын нийт бүтээгдэхүүнд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2A71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1EB0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1A60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A855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A936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4C73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BF7D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Шинжлэх ухааны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042B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Жилийн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CCE64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B5D0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Шинжлэх ухааны асуудал эрхэлсэн төрийн захиргааны төв байгууллага</w:t>
            </w:r>
          </w:p>
        </w:tc>
      </w:tr>
      <w:tr w:rsidR="00000000" w:rsidRPr="00121827" w14:paraId="2E067CDC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A7E5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D41F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Органик, баяжуулсан, зохицуулах үйлчилгээтэй инновац нэвтрүүлсэн шинэ бүтээгдэхүүн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8AD1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546D8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B5DD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AD91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8249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0CD1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889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Хүнс, хөдөө аж ахуй, хөнгөн үйлдвэрлэлийн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A8F8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Жилийн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20DF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F366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Хүнс, хөдөө аж ахуй, хөнгөн үйлдвэр-лэлийн асуудал эрхэлсэн төрийн захиргааны төв байгууллага</w:t>
            </w:r>
          </w:p>
        </w:tc>
      </w:tr>
      <w:tr w:rsidR="00000000" w:rsidRPr="00121827" w14:paraId="37A693F5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0D84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ГУРАВ.АМЬДРАЛЫН ЧАНАР БА ДУНДАЖ ДАВХАРГА</w:t>
            </w:r>
          </w:p>
        </w:tc>
      </w:tr>
      <w:tr w:rsidR="00000000" w:rsidRPr="00121827" w14:paraId="3FB2E06D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6E84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9060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Дундаж ба түүнээс дээш давхаргын иргэдийн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9943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77A8A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D914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0BAB7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C9C5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769D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5014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DD66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72BA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 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7341D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14E73FD6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89C5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1F71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Ядуурлын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2010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8D6BB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6B0C8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D3D5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7DED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ECD7F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Амьжиргааны зайлшгүй хэрэглээнээс доогуур хэрэглээтэй хүн амыг хэлнэ.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4F98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502F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E7DB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 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8B43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27923B0A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88A6A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DE0B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Өрсөлдөх чадварын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53492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9B07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281A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1553D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D327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6129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4F5E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9F22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хэмжээний түүвэр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CE46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3B3B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7AAAE9C4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FB40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9DEF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Бизнес эрхлэлтийн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A5CB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4269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9FCB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20FB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1C1A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E621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6823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D909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хэмжээний түүвэр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0647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C10B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28CE71FD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D6EC8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BE4B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Хэрэглээний тэгш бус байдлын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C1D76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нэгж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1A0F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860E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EA0A2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3852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7277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1F05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D6FC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хэмжээний түүвэр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6E88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 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39A2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2990D45A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7AEE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FCE1E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Эдийн засгийн идэвхтэй хүн амын нийгмийн даатгалд хамрагдсан 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23D0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CB3B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6B8A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7150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F252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23BE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2014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1508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Хөдөлмөр, нийгмийн хамгааллын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3C528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77B1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AA82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Хөдөлмөр, нийгмийн хамгааллын асуудал эрхэлсэн төрийн захиргааны төв байгууллага</w:t>
            </w:r>
          </w:p>
        </w:tc>
      </w:tr>
      <w:tr w:rsidR="00000000" w:rsidRPr="00121827" w14:paraId="014A0840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F5CC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7479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Ажиллах хүчний оролцооны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1302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B16E5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E3949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9390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DB44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9255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A3A8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хороо, Ажиллах хүчний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3D7D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хэмжээний түүвэр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5BE63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Улирал бүр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9B8BA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481483FA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B2CA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5D05B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Ажилгүйдлийн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13D4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8864E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477F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A50F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0C33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EB4C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A2A4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хороо, Ажиллах хүчний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4ECE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хэмжээний түүвэр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0AD6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Улирал бүр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9732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61A1186B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17E69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F6D1E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Инженерийн бүрэн хангамжтай орон сууцаар хангагдсан өрхийн нийт өрхөд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E6B1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F672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E4876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2A49A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8C5C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8B7B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Орон сууцанд амьдардаг нийт хүн амын тоог улсын нийт хүн амын тоонд харьцуулж тооцно. 2015 оны завсрын тооллогоор гарсан дүн. 2020 оны хүн ам, орон сууцны тооллогоор энэ үзүүлэлт шинэчлэгдэнэ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CBF7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95BB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 ам, орон сууцны тооллого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EF88F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 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673D2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06F57C71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329D4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C7C56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Сорилд хамрагдсан иргэдийн бие бялдрын хөгжлийн суурь үзүүлэлт (насны ангиллаар)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C740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D180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071D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BBA5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C7894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9FFC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Сорилд хамрагдсан  А, В, С үнэлгээтэй хүний тоог сорилд хамрагдсан хүний тоонд харьцуулж 100-гаар үржүүлнэ.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0705E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Спортын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9819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DA3E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3575C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Спортын асуудал эрхэлсэн төрийн захиргааны төв байгууллага</w:t>
            </w:r>
          </w:p>
        </w:tc>
      </w:tr>
      <w:tr w:rsidR="00000000" w:rsidRPr="00121827" w14:paraId="101EDB08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3A07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ДӨРӨВ.ЭДИЙН ЗАСАГ</w:t>
            </w:r>
          </w:p>
        </w:tc>
      </w:tr>
      <w:tr w:rsidR="00000000" w:rsidRPr="00121827" w14:paraId="381FEF88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57C6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3361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Дотоодын нийт бүтээгдэхүүн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7FF28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тэрбум ам. доллар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8899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2A66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8629F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47.6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03AD5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209.0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D8B3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Оны үнээрх ДНБ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2A83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хороо, Санхүү, төсвийн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BA9F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A3F88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2AC7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газар</w:t>
            </w:r>
          </w:p>
        </w:tc>
      </w:tr>
      <w:tr w:rsidR="00000000" w:rsidRPr="00121827" w14:paraId="57644AF8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5101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B8355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Эдийн засгийн жилийн дундаж өсөлт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2969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88FE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75515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EF1F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6604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7ACA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6752F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7A95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57A0D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1D06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газар</w:t>
            </w:r>
          </w:p>
        </w:tc>
      </w:tr>
      <w:tr w:rsidR="00000000" w:rsidRPr="00121827" w14:paraId="3BD74D7F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9CE03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35D5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Инфляц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018D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35A1D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8F3FC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E7A6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9A0D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9C74D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Мөнгөний оновчтой бодлогыг инфляцын түвшнээр хэмжинэ.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BCF1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хороо, Санхүү, төсвийн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84CE3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90A6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0B7C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1D5C3BA2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4D2C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8289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Нэг хүнд ногдох дотоодын нийт бүтээгдэхүү-ний хэмжээ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9F71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ам. доллар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8AC6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9F79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CBC9C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12054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09799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38359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7D1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Оны үнээр илэрхийлсэн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0341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B4FA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C099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8E81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газар</w:t>
            </w:r>
          </w:p>
        </w:tc>
      </w:tr>
      <w:tr w:rsidR="00000000" w:rsidRPr="00121827" w14:paraId="50A6DFB1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86CB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1EE75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Уул уурхайн салбарын дотоодын нийт бүтээгдэхүүнд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EE0F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9E33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F5DE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FA8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1038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2062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Эдийн засгийн салбаруудын хөгжлийн түвшинг ДНБ-д эзлэх хувиар хэмжинэ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2B60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хороо, Уул уурхайн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EC6D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E45A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3BA1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газар</w:t>
            </w:r>
          </w:p>
        </w:tc>
      </w:tr>
      <w:tr w:rsidR="00000000" w:rsidRPr="00121827" w14:paraId="52FF67D0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0734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231F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Боловсруулах аж үйлдвэрийн салбарын дотоодын нийт бүтээгдэхүүнд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32E6A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6A6E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D9B6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05E3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B580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1D85B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Эдийн засгийн салбаруудын хөгжлийн түвшинг ДНБ-д эзлэх хувиар хэмжинэ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EE67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D27A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7B84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5E1A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газар</w:t>
            </w:r>
          </w:p>
        </w:tc>
      </w:tr>
      <w:tr w:rsidR="00000000" w:rsidRPr="00121827" w14:paraId="3479566B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E78B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A02B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Тээвэр агуулахын салбарын дотоодын нийт бүтээгдэхүүнд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7C29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1AC1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4E5B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EAAF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2037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0B295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Эдийн засгийн салбаруудын хөгжлийн түвшинг ДНБ-д эзлэх хувиар хэмжинэ.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D00D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хороо,  Зам тээврийн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5E79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A32BC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4597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газар</w:t>
            </w:r>
          </w:p>
        </w:tc>
      </w:tr>
      <w:tr w:rsidR="00000000" w:rsidRPr="00121827" w14:paraId="119B1C51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50A3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965E9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 амын хэрэгцээнд нийлүүлж байгаа үйлдвэр-лэлийн аргаар боловсруулсан махны нийт махны хэрэглээнд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B7829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9125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0DA9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2E7D9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3EBB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5786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A8B7D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Хүнс, хөдөө аж ахуй, хөнгөн үйлдвэрлэлийн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24A2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30B0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B4EC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Хүнс, хөдөө аж ахуй, хөнгөн үйлдвэр-лэлийн асуудал эрхэлсэн төрийн захиргааны төв байгууллага</w:t>
            </w:r>
          </w:p>
        </w:tc>
      </w:tr>
      <w:tr w:rsidR="00000000" w:rsidRPr="00121827" w14:paraId="2EECE62E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9FCF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B13C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 амын хэрэгцээнд нийлүүлж байгаа үйлдвэр-лэлийн аргаар боловсруулсан сүүний нийт сүүний хэрэглээнд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83B1E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C021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9282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5A34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D4B49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1566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D95A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Хүнс, хөдөө аж ахуй, хөнгөн үйлдвэрлэлийн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3CDE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DF492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6FB8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Хүнс, хөдөө аж ахуй, хөнгөн үйлдвэр-лэлийн асуудал эрхэлсэн төрийн захиргааны төв байгууллага</w:t>
            </w:r>
          </w:p>
        </w:tc>
      </w:tr>
      <w:tr w:rsidR="00000000" w:rsidRPr="00121827" w14:paraId="550EDC9B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72EA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5A27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Гол нэр, төрлийн шатахууны хэрэгцээг Евро 5 стандартад нийцүүлэн дотоодоос хангах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7B63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5E17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C6DC9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0917D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5946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A73C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Импорт, хэрэглээний хэмжээ, нийт шатахуунд эзлэх хувь, 2015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9778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Уул уурхайн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2A8F9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Газрын тосны бүтээгдэхүүний тусгай зөвшөөрөл-тэй холбоотой нарийвчил-сан журам болон тус журмын хавсралт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D46EB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9BB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Уул уурхайн асуудал эрхэлсэн төрийн захиргааны төв байгууллага</w:t>
            </w:r>
          </w:p>
        </w:tc>
      </w:tr>
      <w:tr w:rsidR="00000000" w:rsidRPr="00121827" w14:paraId="1B2CED08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2079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916A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Экспорт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C7ABE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сая ам.доллар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19F06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9014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1DFE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29660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83B4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139870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5C9E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Дотоодын үйлдвэрлэл сайжирснаар бүтээгдэхүүн экспортолж эхэлнэ.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FD5C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A466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BE65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F5F6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газар</w:t>
            </w:r>
          </w:p>
        </w:tc>
      </w:tr>
      <w:tr w:rsidR="00000000" w:rsidRPr="00121827" w14:paraId="3EEE3061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E1F3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50CD4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Хүлээн авах гадаад жуулчдын 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1365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сая.хүн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EEEB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7C78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E6DF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D9A7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B72C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Аялал жуулчлалын салбарын хөгжлийг Монгол Улсад ирж байгаа жуулчдын тоогоор хэмжинэ.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E912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2AD9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9D3B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C023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газар</w:t>
            </w:r>
          </w:p>
        </w:tc>
      </w:tr>
      <w:tr w:rsidR="00000000" w:rsidRPr="00121827" w14:paraId="43744013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2D3C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256C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Бизнесийн орчны судалгааны ерөнхий үзүүлэлтийн үнэлгээ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07C49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нэгж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DCCD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77405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C68A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78A69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5.23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9BBE5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2784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Монголын Үндэсний худалдаа аж үйлдвэрийн танхим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C559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DC64F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AFD4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Монголын Үндэсний худалдаа аж үйлдвэрийн танхим</w:t>
            </w:r>
          </w:p>
        </w:tc>
      </w:tr>
      <w:tr w:rsidR="00000000" w:rsidRPr="00121827" w14:paraId="4D481AC6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AEF3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ТАВ.ЗАСАГЛАЛ</w:t>
            </w:r>
          </w:p>
        </w:tc>
      </w:tr>
      <w:tr w:rsidR="00000000" w:rsidRPr="00121827" w14:paraId="1BE115C3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7F93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FAFC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  үзүүлэлт: Засгийн газрын үр нөлөө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7637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FEE4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5D58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9DF99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71.9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7D8D6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7211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Төрийн үйлчилгээ, төрийн албаны чанар, түүний улс төрийн нөлөөллөөс ангид байгаа эсэх, бодлого боловсруулалт, хэрэгжилтийн чанар, Засгийн газрын бодлогод тавих хяналт, хариуцлага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DDD7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674E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Экспертийн ярилцлага, тоон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8F84C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4BAD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Хэрэг эрхлэх газар, Засгийн газрын харьяа төрийн албаны сургалтын байгууллага</w:t>
            </w:r>
          </w:p>
        </w:tc>
      </w:tr>
      <w:tr w:rsidR="00000000" w:rsidRPr="00121827" w14:paraId="2F10A116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CA82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B56C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  үзүүлэлт: Зохицуу-лалтын чанар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5DDBA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BF6B5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660F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3CF8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C82E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B66EC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зөв бодлого боловсруулж, хэрэгжүүлэх чадвар болон хувийн салбарын хөгжлийг дэмжих эрх зүйн таатай орчин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464C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A8DF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Экспертийн ярилцлага, тоон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42F3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93402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Хэрэг эрхлэх газар, Засгийн газрын харьяа төрийн албаны сургалтын байгууллага</w:t>
            </w:r>
          </w:p>
        </w:tc>
      </w:tr>
      <w:tr w:rsidR="00000000" w:rsidRPr="00121827" w14:paraId="02D6DE5E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0941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D508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  үзүүлэлт: Хуулийн засаглал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72AA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C19D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735E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BA3A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120B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B011E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Нийгмийн дүрэм журмыг сахих итгэл үнэмшлийн хэр хэмжээ, гэрээний хэрэгжилт, өмчлөх эрх, цагдаа болон шүүхийн чанар, гэмт хэрэг, хүчирхийлэл гарах магадлал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B781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2B454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Экспертийн ярилцлага, тоон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E7C3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0B46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Хэрэг эрхлэх газар, Хууль зүйн үндэсний хүрээлэн</w:t>
            </w:r>
          </w:p>
        </w:tc>
      </w:tr>
      <w:tr w:rsidR="00000000" w:rsidRPr="00121827" w14:paraId="0ED8216A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D800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5A27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  үзүүлэлт: Иргэдийн дуу хоолой ба хариуцлага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6FE8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90227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8094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7AF0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32E2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EF9E3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Тухайн улс орны иргэд төр засгаа сонгох үйл явцад оролцож чадаж байгаа эсэх, түүнчлэн үзэл бодлоо илэрхийлэх, эвлэлдэн нэгдэх, чөлөөт хэвлэл мэдээлэл байгаа эсэх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54EF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0423C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Экспертийн ярилцлага, тоон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DDB2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DD1D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Хэрэг эрхлэх газар, Засгийн газрын харьяа төрийн албаны сургалтын байгууллага</w:t>
            </w:r>
          </w:p>
        </w:tc>
      </w:tr>
      <w:tr w:rsidR="00000000" w:rsidRPr="00121827" w14:paraId="62C2924B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86A01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8A89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Цахим засгийн хөгжлийн 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28639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нэгж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1CE0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0.5824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C8EC0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0.6358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2D4E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F7DE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0D359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Цахим засгийн хөгжлийн үзүүлэлтийг тооцохдоо тухайн улс орны а)цахим үйлчилгээ, б)харилцаа холбооны дэд бүтэц, в)хүний капиталын хүчин зүйл гэсэн дэд үзүүлэлтийг сонгож тооцоолол хийдэг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EEB8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Нэгдсэн Үндэстний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E80E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Экспертийн ярилцлага, тоон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4A04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55C4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Хэрэг эрхлэх газар, Харилцаа, холбоо, мэдээллийн технологийн газар</w:t>
            </w:r>
          </w:p>
        </w:tc>
      </w:tr>
      <w:tr w:rsidR="00000000" w:rsidRPr="00121827" w14:paraId="3D5EA4E0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33A6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4AEF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  үзүүлэлт: Авлигын хяналт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08943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F59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E868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3BD47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53AB6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29EA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Хувийн зорилгоор төрийн эрх мэдлийг ашиглаж байгаа байдал, жижиг болон том хэмжээний авлигын хэлбэрүүд, ашиг сонирхлын зөрчил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C39A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банкны засаглалын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D0AE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Экспертийн ярилцлага, тоон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8C33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7149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Хэрэг эрхлэх газар, Авлигатай тэмцэх газар</w:t>
            </w:r>
          </w:p>
        </w:tc>
      </w:tr>
      <w:tr w:rsidR="00000000" w:rsidRPr="00121827" w14:paraId="47FD60C0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7F70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ЗУРГАА.НОГООН ХӨГЖИЛ</w:t>
            </w:r>
          </w:p>
        </w:tc>
      </w:tr>
      <w:tr w:rsidR="00000000" w:rsidRPr="00121827" w14:paraId="11F9DD8C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5740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1E97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Байгаль орчны гүйцэтгэлийн үзүүлэлт EPI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5824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оноо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B3725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5AB2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3B83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E963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61+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0537A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42DA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Иелийн Их сургуулийн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907E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 Холбогдох олон улсын аргачлал,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23DC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47FE7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121827" w14:paraId="2EB78D63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4EDD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4605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Улсын тусгай хамгаалалттай газар нутгийн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C0B54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776A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90BDC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DBA4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05C6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6E6F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27670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7399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9912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3491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121827" w14:paraId="2194C7CC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B7D1E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B601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Улсын тусгай хамгаалалтад авсан гол, мөрний урсац бүрэлдэх эхийн талбайн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A1DA1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7D9A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5B1E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7141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B2F3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E4D7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BF49F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8654B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6DAAB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B9A2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121827" w14:paraId="702DD9ED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18E7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41FC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Ойгоор бүрхэгдсэн талбайн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43BB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378D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024D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1A67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D029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B869D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2019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2206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2A09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83E3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36963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121827" w14:paraId="392C6C2D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E556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F377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Газрын доройтлын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EE0E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6417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9D99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CE5D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9883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BD1F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D1DF3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байгууллага, Шинжлэх ухааны академийн Газарзүй, геоэкологийн хүрээлэн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D4AE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Олон улсын аргачлал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028F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 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F4A9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121827" w14:paraId="78C62F61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3EC97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3F99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Гидрогео-логийн дунд масштабын зураглал хийгдэх газар нутгийн  нийт газар нутагт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B704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EF36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CF60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6960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56423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37103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719A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20E50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00107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3AE6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121827" w14:paraId="47F5AAD7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4A28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B423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Шаардлага хангасан ундны усны эх үүсвэрээр хангагдсан хүн амын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194FB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14F23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DA2D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CF10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7EBC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5D989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3F4D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C5562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Түүвэр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6821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 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96C1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байгууллага,  Барилга, хот байгуулал-тын асуудал эрхэлсэн төрийн захиргааны төв байгууллага, Үндэсний статистикийн хороо</w:t>
            </w:r>
          </w:p>
        </w:tc>
      </w:tr>
      <w:tr w:rsidR="00000000" w:rsidRPr="00121827" w14:paraId="4A1C00E9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7E22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9CE40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Шаардлага хангасан ариун цэврийн байгуулам-жаар хангагдсан хүн амын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4371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22F5D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E8D6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28C4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8C069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67CE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оны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2181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2D4F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Түүвэр судалгаа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61D54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 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12B0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байгууллага,  Барилга, хот байгуулал-тын асуудал эрхэлсэн төрийн захиргааны төв байгууллага, Үндэсний статистикийн хороо</w:t>
            </w:r>
          </w:p>
        </w:tc>
      </w:tr>
      <w:tr w:rsidR="00000000" w:rsidRPr="00121827" w14:paraId="64A1D110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BB6E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5522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Хүлэмжийн хийн ялгарлын бууралтын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AC800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83D5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суурь сценари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5562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69DB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E1C7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72C7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0C6C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60D4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7CF2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 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3092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121827" w14:paraId="6388292B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E34B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A466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Дахин боловсруул-сан хог хаягдлын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8A933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D68C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E8CFE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C298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1253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E53C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Тухайн жилд боловсруулсан хог хаягдлыг нийт хог хаягдлын хэмжээнд харьцуулж, хувиар илэрхийлнэ. 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1B39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448DA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A8CD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AF4A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</w:tr>
      <w:tr w:rsidR="00000000" w:rsidRPr="00121827" w14:paraId="3020FEC4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03E8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C583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Хот, суурин газрын тогтмол цуглуулж, шаардлага хангасан байдлаар устгах хог хаягдлын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17B1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7D03C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6562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53D1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46F8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58147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1510F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37918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655F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D870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Байгаль орчны асуудал эрхэлсэн төрийн захиргааны төв байгууллага,  Барилга, хот байгуулал-тын асуудал эрхэлсэн төрийн захиргааны төв байгууллага,  Аймаг, нийслэлийн Засаг даргын Тамгын газар</w:t>
            </w:r>
          </w:p>
        </w:tc>
      </w:tr>
      <w:tr w:rsidR="00000000" w:rsidRPr="00121827" w14:paraId="2AF7E8C6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A710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F12D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ногоон худалдан авалтын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3120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798C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7C8B9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316E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1DAC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3F09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1D64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Санхүү, төсвийн асуудал эрхэлсэн төрийн захиргааны төв байгууллага, Худалдан авах ажиллагааны газар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7351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Салбарын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BB90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4F71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Санхүү, төсвийн асуудал эрхэлсэн төрийн захиргааны төв байгууллага, Худалдан авах ажиллагааны газар</w:t>
            </w:r>
          </w:p>
        </w:tc>
      </w:tr>
      <w:tr w:rsidR="00000000" w:rsidRPr="00121827" w14:paraId="2D092358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9CF5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42D8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Нэгж ам.долларын дотоодын нийт бүтээгдэхүүнд ногдох дотоодын материалын хэрэглээ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D33D4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кг/ам.дол-лар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1BCB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13A5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F87D4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B5D9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3592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0167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9CEC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Үндэсний аргачлал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DDBCE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786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статистикийн хороо</w:t>
            </w:r>
          </w:p>
        </w:tc>
      </w:tr>
      <w:tr w:rsidR="00000000" w:rsidRPr="00121827" w14:paraId="08F4D722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DC0A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ДОЛОО.АМАР ТАЙВАН, АЮУЛГҮЙ НИЙГЭМ</w:t>
            </w:r>
          </w:p>
        </w:tc>
      </w:tr>
      <w:tr w:rsidR="00000000" w:rsidRPr="00121827" w14:paraId="28B81D43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DEE9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E8173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энх тайвны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D051F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4F2D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448C2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1858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CE30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DC8C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2020 оны түвшин, хүрсэн үр дүнгээс тооцно.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D2AB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Эдийн засаг, энх тайвны хүрээлэн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CFBA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Дэлхийн энх тайвны  үзүүлэлтийн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E5C6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CB4F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Хэрэг эрхлэх газар, Гадаад харилцааны  асуудал эрхэлсэн төрийн захиргааны төв байгууллага</w:t>
            </w:r>
          </w:p>
        </w:tc>
      </w:tr>
      <w:tr w:rsidR="00000000" w:rsidRPr="00121827" w14:paraId="33CEE17E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76B8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5123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Даяаршлын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9226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9690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56.97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F712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61.29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410A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F8E5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74.79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477F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Суурь түвшнийг 2017 оноор авсан. 2020 оны түвшин, хүрсэн үр дүнгээс тооцно.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A5EA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Швейцарын Эдийн засгийн хүрээлэн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ECB9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Даяаршлын тайлан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466C5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77F6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Засгийн газрын Хэрэг эрхлэх газар, Гадаад харилцааны  асуудал эрхэлсэн төрийн захиргааны төв байгууллага</w:t>
            </w:r>
          </w:p>
        </w:tc>
      </w:tr>
      <w:tr w:rsidR="00000000" w:rsidRPr="00121827" w14:paraId="7075392F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D612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НАЙМ. БҮС, ОРОН НУТГИЙН ХӨГЖИЛ</w:t>
            </w:r>
          </w:p>
        </w:tc>
      </w:tr>
      <w:tr w:rsidR="00000000" w:rsidRPr="00121827" w14:paraId="61DDE848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FB15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42F3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Бүсийн тээвэр логистикийн шинээр нэмэгдэх төв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39F6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61CA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56F3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9185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8207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1708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B6F74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Зам, тээврийн хөгжлийн асуудал эрхэлсэн төрийн захиргааны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A6CB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A5CB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47C9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Зам, тээврийн хөгжлийн асуудал эрхэлсэн төрийн захиргааны төв байгууллага</w:t>
            </w:r>
          </w:p>
        </w:tc>
      </w:tr>
      <w:tr w:rsidR="00000000" w:rsidRPr="00121827" w14:paraId="381308EC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4EA3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96A6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Хөдөө аж ахуйн үйлдвэрлэл технологийн шинээр байгуулагдах парк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42DB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A8AB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8620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956E5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6407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3042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53CCA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хөгжлийн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ECCC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2CB4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D4CA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Үндэсний хөгжлийн асуудал эрхэлсэн төрийн захиргааны төв байгууллага</w:t>
            </w:r>
          </w:p>
        </w:tc>
      </w:tr>
      <w:tr w:rsidR="00000000" w:rsidRPr="00121827" w14:paraId="2780B8D0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A268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5700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Цахилгаан эрчим хүчээр хангагдсан хүн амын эзлэх 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8562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хувь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CD45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A780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3B726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05C0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7D34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2015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06CD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Эрчим хүчний эдийн засгийн хүрээлэн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C09C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Эрчим хүчний статистик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F444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B016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Эрчим хүчний асуудал эрхэлсэн төрийн захиргааны төв байгууллага</w:t>
            </w:r>
          </w:p>
        </w:tc>
      </w:tr>
      <w:tr w:rsidR="00000000" w:rsidRPr="00121827" w14:paraId="6434F106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EBD7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F8012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Шинээр баригдах улсын чанартай автозамын  урт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52385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7903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51D9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D3B3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5958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55E9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B845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Зам, тээврийн хөгжлийн асуудал эрхэлсэн төрийн захиргааны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30557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AC27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371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Зам, тээврийн хөгжлийн асуудал эрхэлсэн төрийн захиргааны байгууллага</w:t>
            </w:r>
          </w:p>
        </w:tc>
      </w:tr>
      <w:tr w:rsidR="00000000" w:rsidRPr="00121827" w14:paraId="7E6068CF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F6F8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7AED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Шинээр баригдах төмөр замын  урт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3C666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1122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307E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26A8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DCA4F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B06F5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AD3D7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Зам, тээврийн хөгжлийн асуудал эрхэлсэн төрийн захиргааны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AFF2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B529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5D039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Зам, тээврийн хөгжлийн асуудал эрхэлсэн төрийн захиргааны байгууллага</w:t>
            </w:r>
          </w:p>
        </w:tc>
      </w:tr>
      <w:tr w:rsidR="00000000" w:rsidRPr="00121827" w14:paraId="562F4151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1D80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9E7C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Улсын зэрэглэлтэй болох нисэх буудлын 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6E7A1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E9D4C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F54E6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D2DB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09C9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3A95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Шалгуур үзүүлэлт нь шинээр байгуулагдах бүтээн байгуулалтын хэмжээг илэрхийлэх бөгөөд  өссөн дүнгээр тооцно. Жич: Суурь түвшин 0-ээс эхэлнэ.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444B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Зам, тээврийн хөгжлийн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C558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AE9D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CA0BB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Зам, тээврийн хөгжлийн асуудал эрхэлсэн төрийн захиргааны төв байгууллага</w:t>
            </w:r>
          </w:p>
        </w:tc>
      </w:tr>
      <w:tr w:rsidR="00000000" w:rsidRPr="00121827" w14:paraId="38A733A8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9AD3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ЕС.УЛААНБААТАР БА ДАГУУЛ ХОТ</w:t>
            </w:r>
          </w:p>
        </w:tc>
      </w:tr>
      <w:tr w:rsidR="00000000" w:rsidRPr="00121827" w14:paraId="0BF83A18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586A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C821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Хотын  хөгжлийн үзүүлэлт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7DE7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E30F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A537B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177B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98B4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0.931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0212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Улаанбаатар хотын индекс тооцдог аргачлалын дагуу</w:t>
            </w:r>
          </w:p>
          <w:p w14:paraId="64553F51" w14:textId="77777777" w:rsidR="00000000" w:rsidRPr="00121827" w:rsidRDefault="00000000">
            <w:pPr>
              <w:pStyle w:val="NormalWeb"/>
              <w:spacing w:line="180" w:lineRule="atLeast"/>
              <w:ind w:firstLine="720"/>
              <w:rPr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color w:val="000000"/>
                <w:sz w:val="18"/>
                <w:szCs w:val="18"/>
                <w:lang w:val="mn-MN"/>
              </w:rPr>
              <w:t>1.Хүрээлэн байгаа орчин, 2.Дэд бүтэц,</w:t>
            </w:r>
          </w:p>
          <w:p w14:paraId="356AF865" w14:textId="77777777" w:rsidR="00000000" w:rsidRPr="00121827" w:rsidRDefault="00000000">
            <w:pPr>
              <w:pStyle w:val="NormalWeb"/>
              <w:spacing w:line="180" w:lineRule="atLeast"/>
              <w:ind w:firstLine="720"/>
              <w:rPr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color w:val="000000"/>
                <w:sz w:val="18"/>
                <w:szCs w:val="18"/>
                <w:lang w:val="mn-MN"/>
              </w:rPr>
              <w:t>3. Амьжир-гааны зохистой түвшин,</w:t>
            </w:r>
          </w:p>
          <w:p w14:paraId="63C7F8BB" w14:textId="77777777" w:rsidR="00000000" w:rsidRPr="00121827" w:rsidRDefault="00000000">
            <w:pPr>
              <w:pStyle w:val="NormalWeb"/>
              <w:spacing w:line="180" w:lineRule="atLeast"/>
              <w:ind w:firstLine="720"/>
              <w:rPr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color w:val="000000"/>
                <w:sz w:val="18"/>
                <w:szCs w:val="18"/>
                <w:lang w:val="mn-MN"/>
              </w:rPr>
              <w:t>4 Боловсрол,</w:t>
            </w:r>
          </w:p>
          <w:p w14:paraId="099E0710" w14:textId="77777777" w:rsidR="00000000" w:rsidRPr="00121827" w:rsidRDefault="00000000">
            <w:pPr>
              <w:pStyle w:val="NormalWeb"/>
              <w:spacing w:line="180" w:lineRule="atLeast"/>
              <w:ind w:firstLine="720"/>
              <w:rPr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color w:val="000000"/>
                <w:sz w:val="18"/>
                <w:szCs w:val="18"/>
                <w:lang w:val="mn-MN"/>
              </w:rPr>
              <w:t>5 Эрүүл мэнд, 6.Соёл, урлагийн үйлчилгээ,</w:t>
            </w:r>
          </w:p>
          <w:p w14:paraId="0E819E39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 Хувь хүний аюулгүй байдал, 8 Засаглалын индексүүд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FA70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Нийслэлийн Засаг даргын Тамгын газар, Нийслэлийн статистикийн газар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D7ABD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Статистик мэдээ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E7E09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1103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Нийслэлийн Засаг даргын Тамгын газар</w:t>
            </w:r>
          </w:p>
        </w:tc>
      </w:tr>
      <w:tr w:rsidR="00000000" w:rsidRPr="00121827" w14:paraId="6047D32B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966F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4FC6B4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Улаанбаатар хотын агаар дахь PM2.5 тоосонцрын жилийн дундаж агууламж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6D157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мкг/м3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9CA4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2C1B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7D755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BAD33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05DA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5F7F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Байгаль орчны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64A7E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Хяналт-шинжилгээ, үнэлгээний дүн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4B17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91F7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  <w:tr w:rsidR="00000000" w:rsidRPr="00121827" w14:paraId="4D06DD8D" w14:textId="77777777" w:rsidTr="00121827">
        <w:trPr>
          <w:divId w:val="20127232"/>
          <w:cantSplit/>
          <w:trHeight w:val="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CFD6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217A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Улаанбаатар хотын агаар дахь PM10 тоосонцрын жилийн дундаж агууламж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26D8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мкг/м3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1E582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E8EE8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D3CAA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D0C30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983BF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2018 он суурь түвшин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802F6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Байгаль орчны асуудал эрхэлсэн төрийн захиргааны төв байгууллага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71CF1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Хяналт-шинжилгээ, үнэлгээний дүн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E2EED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Жилд нэг удаа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B3116" w14:textId="77777777" w:rsidR="00000000" w:rsidRPr="00121827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121827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Байгаль орчны асуудал эрхэлсэн төрийн захиргааны төв байгууллага</w:t>
            </w:r>
          </w:p>
        </w:tc>
      </w:tr>
    </w:tbl>
    <w:p w14:paraId="1B6E4BC8" w14:textId="77777777" w:rsidR="00000000" w:rsidRPr="00121827" w:rsidRDefault="00000000">
      <w:pPr>
        <w:spacing w:line="180" w:lineRule="atLeast"/>
        <w:divId w:val="20127232"/>
        <w:rPr>
          <w:rFonts w:eastAsia="Times New Roman"/>
          <w:color w:val="000000"/>
          <w:sz w:val="18"/>
          <w:szCs w:val="18"/>
          <w:lang w:val="mn-MN"/>
        </w:rPr>
      </w:pPr>
      <w:r w:rsidRPr="00121827">
        <w:rPr>
          <w:rFonts w:eastAsia="Times New Roman"/>
          <w:color w:val="000000"/>
          <w:sz w:val="18"/>
          <w:szCs w:val="18"/>
          <w:lang w:val="mn-MN"/>
        </w:rPr>
        <w:t> </w:t>
      </w:r>
    </w:p>
    <w:p w14:paraId="715DFE29" w14:textId="77777777" w:rsidR="0001649C" w:rsidRPr="00121827" w:rsidRDefault="00000000">
      <w:pPr>
        <w:pStyle w:val="NormalWeb"/>
        <w:spacing w:line="180" w:lineRule="atLeast"/>
        <w:ind w:firstLine="720"/>
        <w:divId w:val="20127232"/>
        <w:rPr>
          <w:color w:val="000000"/>
          <w:sz w:val="18"/>
          <w:szCs w:val="18"/>
          <w:lang w:val="mn-MN"/>
        </w:rPr>
      </w:pPr>
      <w:r w:rsidRPr="00121827">
        <w:rPr>
          <w:color w:val="000000"/>
          <w:sz w:val="18"/>
          <w:szCs w:val="18"/>
          <w:lang w:val="mn-MN"/>
        </w:rPr>
        <w:lastRenderedPageBreak/>
        <w:t>----оОо----</w:t>
      </w:r>
    </w:p>
    <w:sectPr w:rsidR="0001649C" w:rsidRPr="00121827">
      <w:pgSz w:w="11909" w:h="16834"/>
      <w:pgMar w:top="864" w:right="864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27"/>
    <w:rsid w:val="0001649C"/>
    <w:rsid w:val="001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FAD0E"/>
  <w15:chartTrackingRefBased/>
  <w15:docId w15:val="{65CF0EC8-F5B8-4CCB-B886-C3AA1EDF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pPr>
      <w:spacing w:after="150"/>
    </w:pPr>
  </w:style>
  <w:style w:type="paragraph" w:customStyle="1" w:styleId="right-rotate">
    <w:name w:val="right-rotate"/>
    <w:basedOn w:val="Normal"/>
    <w:pPr>
      <w:spacing w:before="100" w:beforeAutospacing="1" w:after="100" w:afterAutospacing="1"/>
    </w:pPr>
  </w:style>
  <w:style w:type="paragraph" w:customStyle="1" w:styleId="left-rotate">
    <w:name w:val="left-rotate"/>
    <w:basedOn w:val="Normal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  <w:rPr>
      <w:vanish/>
    </w:rPr>
  </w:style>
  <w:style w:type="paragraph" w:customStyle="1" w:styleId="sidebar-nav">
    <w:name w:val="sidebar-nav"/>
    <w:basedOn w:val="Normal"/>
    <w:pPr>
      <w:spacing w:before="100" w:beforeAutospacing="1" w:after="100" w:afterAutospacing="1"/>
    </w:pPr>
    <w:rPr>
      <w:vanish/>
    </w:rPr>
  </w:style>
  <w:style w:type="paragraph" w:customStyle="1" w:styleId="nom-title">
    <w:name w:val="nom-title"/>
    <w:basedOn w:val="Normal"/>
    <w:pPr>
      <w:spacing w:before="315" w:after="100" w:afterAutospacing="1" w:line="330" w:lineRule="atLeast"/>
      <w:jc w:val="center"/>
    </w:pPr>
    <w:rPr>
      <w:caps/>
      <w:color w:val="2E3B52"/>
      <w:sz w:val="17"/>
      <w:szCs w:val="17"/>
    </w:rPr>
  </w:style>
  <w:style w:type="paragraph" w:customStyle="1" w:styleId="nom-bottom-author">
    <w:name w:val="nom-bottom-author"/>
    <w:basedOn w:val="Normal"/>
    <w:pPr>
      <w:spacing w:before="1050" w:after="100" w:afterAutospacing="1"/>
    </w:pPr>
  </w:style>
  <w:style w:type="paragraph" w:customStyle="1" w:styleId="uk-text-center">
    <w:name w:val="uk-text-center"/>
    <w:basedOn w:val="Normal"/>
    <w:pPr>
      <w:spacing w:before="100" w:beforeAutospacing="1" w:after="100" w:afterAutospacing="1"/>
      <w:jc w:val="center"/>
    </w:pPr>
  </w:style>
  <w:style w:type="paragraph" w:customStyle="1" w:styleId="w-100">
    <w:name w:val="w-100"/>
    <w:basedOn w:val="Normal"/>
    <w:pPr>
      <w:spacing w:before="100" w:beforeAutospacing="1" w:after="100" w:afterAutospacing="1"/>
    </w:pPr>
  </w:style>
  <w:style w:type="paragraph" w:customStyle="1" w:styleId="w-50">
    <w:name w:val="w-50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uk-accordion-title">
    <w:name w:val="uk-accordion-title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line="330" w:lineRule="atLeast"/>
      <w:jc w:val="center"/>
    </w:pPr>
    <w:rPr>
      <w:b/>
      <w:bCs/>
      <w:caps/>
      <w:color w:val="2E3B52"/>
      <w:sz w:val="21"/>
      <w:szCs w:val="21"/>
    </w:rPr>
  </w:style>
  <w:style w:type="paragraph" w:customStyle="1" w:styleId="uk-accordion-title1">
    <w:name w:val="uk-accordion-title1"/>
    <w:basedOn w:val="Normal"/>
    <w:pPr>
      <w:spacing w:after="150" w:line="210" w:lineRule="atLeast"/>
    </w:pPr>
    <w:rPr>
      <w:b/>
      <w:bCs/>
      <w:color w:val="2E3B5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5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3225</Words>
  <Characters>18386</Characters>
  <Application>Microsoft Office Word</Application>
  <DocSecurity>0</DocSecurity>
  <Lines>153</Lines>
  <Paragraphs>43</Paragraphs>
  <ScaleCrop>false</ScaleCrop>
  <Company/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Санчир Гантөмөр</dc:creator>
  <cp:keywords/>
  <dc:description/>
  <cp:lastModifiedBy>Санчир Гантөмөр</cp:lastModifiedBy>
  <cp:revision>2</cp:revision>
  <dcterms:created xsi:type="dcterms:W3CDTF">2023-04-13T00:41:00Z</dcterms:created>
  <dcterms:modified xsi:type="dcterms:W3CDTF">2023-04-13T00:41:00Z</dcterms:modified>
</cp:coreProperties>
</file>