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75931" w14:textId="77777777" w:rsidR="00290931" w:rsidRPr="00290931" w:rsidRDefault="00290931" w:rsidP="00290931">
      <w:pPr>
        <w:jc w:val="right"/>
        <w:rPr>
          <w:rFonts w:eastAsia="Calibri"/>
          <w:color w:val="auto"/>
          <w:lang w:val="mn-MN"/>
        </w:rPr>
      </w:pPr>
      <w:r w:rsidRPr="00290931">
        <w:rPr>
          <w:rFonts w:eastAsia="Calibri"/>
          <w:color w:val="auto"/>
          <w:lang w:val="mn-MN"/>
        </w:rPr>
        <w:t>Төсөл</w:t>
      </w:r>
    </w:p>
    <w:bookmarkStart w:id="0" w:name="_MON_1594468272"/>
    <w:bookmarkEnd w:id="0"/>
    <w:p w14:paraId="39B59361" w14:textId="77777777" w:rsidR="00290931" w:rsidRPr="00290931" w:rsidRDefault="00290931" w:rsidP="00290931">
      <w:pPr>
        <w:jc w:val="center"/>
        <w:rPr>
          <w:rFonts w:eastAsia="Calibri"/>
          <w:b/>
          <w:color w:val="auto"/>
        </w:rPr>
      </w:pPr>
      <w:r w:rsidRPr="00290931">
        <w:rPr>
          <w:rFonts w:eastAsia="Calibri"/>
          <w:b/>
          <w:color w:val="auto"/>
        </w:rPr>
        <w:object w:dxaOrig="662" w:dyaOrig="1152" w14:anchorId="65F038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172.5pt" o:ole="">
            <v:imagedata r:id="rId8" o:title="" grayscale="t" bilevel="t"/>
          </v:shape>
          <o:OLEObject Type="Embed" ProgID="Word.Picture.8" ShapeID="_x0000_i1025" DrawAspect="Content" ObjectID="_1834902964" r:id="rId9"/>
        </w:object>
      </w:r>
    </w:p>
    <w:p w14:paraId="05E3BD45" w14:textId="77777777" w:rsidR="00290931" w:rsidRPr="00290931" w:rsidRDefault="00290931" w:rsidP="00290931">
      <w:pPr>
        <w:spacing w:line="276" w:lineRule="auto"/>
        <w:jc w:val="center"/>
        <w:rPr>
          <w:rFonts w:eastAsia="Calibri"/>
          <w:b/>
          <w:bCs/>
          <w:color w:val="auto"/>
          <w:szCs w:val="22"/>
        </w:rPr>
      </w:pPr>
      <w:r w:rsidRPr="00290931">
        <w:rPr>
          <w:rFonts w:eastAsia="Calibri"/>
          <w:b/>
          <w:color w:val="auto"/>
          <w:szCs w:val="22"/>
        </w:rPr>
        <w:t>МОНГОЛ</w:t>
      </w:r>
      <w:r w:rsidRPr="00290931">
        <w:rPr>
          <w:rFonts w:eastAsia="Calibri"/>
          <w:b/>
          <w:color w:val="auto"/>
          <w:szCs w:val="22"/>
          <w:lang w:val="mn-MN"/>
        </w:rPr>
        <w:t xml:space="preserve"> </w:t>
      </w:r>
      <w:r w:rsidRPr="00290931">
        <w:rPr>
          <w:rFonts w:eastAsia="Calibri"/>
          <w:b/>
          <w:color w:val="auto"/>
          <w:szCs w:val="22"/>
        </w:rPr>
        <w:t>УЛСЫН</w:t>
      </w:r>
      <w:r w:rsidRPr="00290931">
        <w:rPr>
          <w:rFonts w:eastAsia="Calibri"/>
          <w:b/>
          <w:color w:val="auto"/>
          <w:szCs w:val="22"/>
          <w:lang w:val="mn-MN"/>
        </w:rPr>
        <w:t xml:space="preserve"> </w:t>
      </w:r>
      <w:r w:rsidRPr="00290931">
        <w:rPr>
          <w:rFonts w:eastAsia="Calibri"/>
          <w:b/>
          <w:color w:val="auto"/>
          <w:szCs w:val="22"/>
        </w:rPr>
        <w:t>СТАНДАРТ</w:t>
      </w:r>
    </w:p>
    <w:p w14:paraId="0CE0A90E" w14:textId="77777777" w:rsidR="00290931" w:rsidRPr="00290931" w:rsidRDefault="00290931" w:rsidP="00290931">
      <w:pPr>
        <w:spacing w:line="276" w:lineRule="auto"/>
        <w:jc w:val="both"/>
        <w:rPr>
          <w:rFonts w:eastAsia="Calibri"/>
          <w:b/>
          <w:bCs/>
          <w:color w:val="auto"/>
          <w:szCs w:val="22"/>
        </w:rPr>
      </w:pPr>
      <w:r w:rsidRPr="00290931">
        <w:rPr>
          <w:rFonts w:eastAsia="Calibri"/>
          <w:b/>
          <w:bCs/>
          <w:noProof/>
          <w:color w:val="auto"/>
          <w:szCs w:val="22"/>
        </w:rPr>
        <mc:AlternateContent>
          <mc:Choice Requires="wps">
            <w:drawing>
              <wp:anchor distT="4294967295" distB="4294967295" distL="114300" distR="114300" simplePos="0" relativeHeight="251659264" behindDoc="0" locked="0" layoutInCell="0" allowOverlap="1" wp14:anchorId="5AA3A0BA" wp14:editId="5259E71F">
                <wp:simplePos x="0" y="0"/>
                <wp:positionH relativeFrom="column">
                  <wp:posOffset>635</wp:posOffset>
                </wp:positionH>
                <wp:positionV relativeFrom="paragraph">
                  <wp:posOffset>59689</wp:posOffset>
                </wp:positionV>
                <wp:extent cx="5939790" cy="0"/>
                <wp:effectExtent l="0" t="1905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4DED553"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4.7pt" to="467.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" o:allowincell="f" strokeweight="2.25pt"/>
            </w:pict>
          </mc:Fallback>
        </mc:AlternateContent>
      </w:r>
    </w:p>
    <w:p w14:paraId="21C23F47" w14:textId="77777777" w:rsidR="00290931" w:rsidRPr="00290931" w:rsidRDefault="00290931" w:rsidP="00290931">
      <w:pPr>
        <w:jc w:val="center"/>
        <w:rPr>
          <w:rFonts w:eastAsia="Calibri"/>
          <w:color w:val="auto"/>
        </w:rPr>
      </w:pPr>
    </w:p>
    <w:p w14:paraId="34023B52" w14:textId="0FDC3121" w:rsidR="00290931" w:rsidRPr="00290931" w:rsidRDefault="00290931" w:rsidP="00290931">
      <w:pPr>
        <w:jc w:val="center"/>
        <w:rPr>
          <w:rFonts w:eastAsia="Calibri"/>
          <w:b/>
          <w:color w:val="auto"/>
          <w:lang w:val="mn-MN"/>
        </w:rPr>
      </w:pPr>
      <w:r w:rsidRPr="00290931">
        <w:rPr>
          <w:rFonts w:eastAsia="Calibri"/>
          <w:b/>
          <w:color w:val="auto"/>
        </w:rPr>
        <w:t xml:space="preserve">1000 </w:t>
      </w:r>
      <w:r w:rsidRPr="00290931">
        <w:rPr>
          <w:rFonts w:eastAsia="Calibri"/>
          <w:b/>
          <w:color w:val="auto"/>
          <w:lang w:val="mn-MN"/>
        </w:rPr>
        <w:t xml:space="preserve">В-оос дээш нэрлэсэн хүчдэлтэй ЦДАШ-д зориулсан </w:t>
      </w:r>
      <w:r w:rsidR="00697ECD">
        <w:rPr>
          <w:rFonts w:eastAsia="Calibri"/>
          <w:b/>
          <w:color w:val="auto"/>
          <w:lang w:val="mn-MN"/>
        </w:rPr>
        <w:t>хөндийрүүлэгч</w:t>
      </w:r>
      <w:r w:rsidRPr="00290931">
        <w:rPr>
          <w:rFonts w:eastAsia="Calibri"/>
          <w:b/>
          <w:color w:val="auto"/>
          <w:lang w:val="mn-MN"/>
        </w:rPr>
        <w:t xml:space="preserve"> – Хувьсах гүйдлийн системд зориулсан керамик </w:t>
      </w:r>
      <w:r w:rsidR="00697ECD">
        <w:rPr>
          <w:rFonts w:eastAsia="Calibri"/>
          <w:b/>
          <w:color w:val="auto"/>
          <w:lang w:val="mn-MN"/>
        </w:rPr>
        <w:t>хөндийрүүлэгч</w:t>
      </w:r>
      <w:r w:rsidRPr="00290931">
        <w:rPr>
          <w:rFonts w:eastAsia="Calibri"/>
          <w:b/>
          <w:color w:val="auto"/>
          <w:lang w:val="mn-MN"/>
        </w:rPr>
        <w:t xml:space="preserve"> – Урт туйван хэлбэрийн </w:t>
      </w:r>
      <w:r w:rsidR="00697ECD">
        <w:rPr>
          <w:rFonts w:eastAsia="Calibri"/>
          <w:b/>
          <w:color w:val="auto"/>
          <w:lang w:val="mn-MN"/>
        </w:rPr>
        <w:t>хөндийрүүлэгч</w:t>
      </w:r>
      <w:r w:rsidRPr="00290931">
        <w:rPr>
          <w:rFonts w:eastAsia="Calibri"/>
          <w:b/>
          <w:color w:val="auto"/>
          <w:lang w:val="mn-MN"/>
        </w:rPr>
        <w:t>ийн цогц хэсгүүдийн тодорхойломж</w:t>
      </w:r>
    </w:p>
    <w:p w14:paraId="54AA78ED" w14:textId="434E09A2" w:rsidR="00290931" w:rsidRDefault="00290931" w:rsidP="00290931">
      <w:pPr>
        <w:jc w:val="center"/>
        <w:rPr>
          <w:rFonts w:eastAsia="Calibri"/>
          <w:color w:val="auto"/>
          <w:lang w:val="mn-MN"/>
        </w:rPr>
      </w:pPr>
    </w:p>
    <w:p w14:paraId="00CA59F4" w14:textId="77777777" w:rsidR="00290931" w:rsidRPr="00290931" w:rsidRDefault="00290931" w:rsidP="00290931">
      <w:pPr>
        <w:jc w:val="center"/>
        <w:rPr>
          <w:rFonts w:eastAsia="Calibri"/>
          <w:color w:val="auto"/>
          <w:lang w:val="mn-MN"/>
        </w:rPr>
      </w:pPr>
    </w:p>
    <w:p w14:paraId="2AEE0885" w14:textId="77777777" w:rsidR="00290931" w:rsidRPr="00290931" w:rsidRDefault="00290931" w:rsidP="00290931">
      <w:pPr>
        <w:jc w:val="center"/>
        <w:rPr>
          <w:rFonts w:eastAsia="Calibri"/>
          <w:b/>
          <w:color w:val="auto"/>
        </w:rPr>
      </w:pPr>
      <w:r w:rsidRPr="00290931">
        <w:rPr>
          <w:rFonts w:eastAsia="Calibri"/>
          <w:b/>
          <w:color w:val="auto"/>
        </w:rPr>
        <w:t xml:space="preserve">Insulators for overhead lines with a nominal voltage above 1 000 V – Ceramic insulators for </w:t>
      </w:r>
      <w:proofErr w:type="spellStart"/>
      <w:r w:rsidRPr="00290931">
        <w:rPr>
          <w:rFonts w:eastAsia="Calibri"/>
          <w:b/>
          <w:color w:val="auto"/>
        </w:rPr>
        <w:t>a.c.</w:t>
      </w:r>
      <w:proofErr w:type="spellEnd"/>
      <w:r w:rsidRPr="00290931">
        <w:rPr>
          <w:rFonts w:eastAsia="Calibri"/>
          <w:b/>
          <w:color w:val="auto"/>
        </w:rPr>
        <w:t xml:space="preserve"> systems – Characteristics of insulator units of the long rod type</w:t>
      </w:r>
    </w:p>
    <w:p w14:paraId="08C9A9CA" w14:textId="77777777" w:rsidR="00290931" w:rsidRPr="00290931" w:rsidRDefault="00290931" w:rsidP="00290931">
      <w:pPr>
        <w:rPr>
          <w:rFonts w:eastAsia="Calibri"/>
          <w:color w:val="auto"/>
        </w:rPr>
      </w:pPr>
    </w:p>
    <w:p w14:paraId="3B836B32" w14:textId="77777777" w:rsidR="00290931" w:rsidRPr="00290931" w:rsidRDefault="00290931" w:rsidP="00290931">
      <w:pPr>
        <w:jc w:val="center"/>
        <w:rPr>
          <w:rFonts w:eastAsia="Calibri"/>
          <w:color w:val="auto"/>
        </w:rPr>
      </w:pPr>
    </w:p>
    <w:p w14:paraId="3BB43B93" w14:textId="77777777" w:rsidR="00290931" w:rsidRPr="00290931" w:rsidRDefault="00290931" w:rsidP="00290931">
      <w:pPr>
        <w:jc w:val="center"/>
        <w:rPr>
          <w:rFonts w:eastAsia="Calibri"/>
          <w:color w:val="auto"/>
        </w:rPr>
      </w:pPr>
    </w:p>
    <w:p w14:paraId="0C5E4B26" w14:textId="06A1B2B2" w:rsidR="00290931" w:rsidRPr="00290931" w:rsidRDefault="00290931" w:rsidP="00290931">
      <w:pPr>
        <w:jc w:val="center"/>
        <w:rPr>
          <w:rFonts w:eastAsia="Calibri"/>
          <w:b/>
          <w:color w:val="auto"/>
        </w:rPr>
      </w:pPr>
      <w:r w:rsidRPr="00290931">
        <w:rPr>
          <w:rFonts w:eastAsia="Calibri"/>
          <w:b/>
          <w:color w:val="auto"/>
        </w:rPr>
        <w:t>MNS IEC 60433:</w:t>
      </w:r>
      <w:r w:rsidR="00697ECD">
        <w:rPr>
          <w:rFonts w:eastAsia="Calibri"/>
          <w:b/>
          <w:color w:val="auto"/>
        </w:rPr>
        <w:t>2026</w:t>
      </w:r>
    </w:p>
    <w:p w14:paraId="1875B4FE" w14:textId="77777777" w:rsidR="00290931" w:rsidRPr="00290931" w:rsidRDefault="00290931" w:rsidP="00290931">
      <w:pPr>
        <w:rPr>
          <w:rFonts w:eastAsia="Calibri"/>
          <w:b/>
          <w:color w:val="auto"/>
          <w:lang w:val="mn-MN"/>
        </w:rPr>
      </w:pPr>
    </w:p>
    <w:p w14:paraId="76AD32FC" w14:textId="77777777" w:rsidR="00290931" w:rsidRPr="00290931" w:rsidRDefault="00290931" w:rsidP="00290931">
      <w:pPr>
        <w:jc w:val="center"/>
        <w:rPr>
          <w:rFonts w:eastAsia="Calibri"/>
          <w:b/>
          <w:color w:val="auto"/>
          <w:lang w:val="mn-MN"/>
        </w:rPr>
      </w:pPr>
    </w:p>
    <w:p w14:paraId="6D89EF05" w14:textId="77777777" w:rsidR="00290931" w:rsidRPr="00290931" w:rsidRDefault="00290931" w:rsidP="00290931">
      <w:pPr>
        <w:jc w:val="center"/>
        <w:rPr>
          <w:rFonts w:eastAsia="Calibri"/>
          <w:b/>
          <w:color w:val="auto"/>
          <w:lang w:val="mn-MN"/>
        </w:rPr>
      </w:pPr>
    </w:p>
    <w:p w14:paraId="5FA38E39" w14:textId="77777777" w:rsidR="00290931" w:rsidRPr="00290931" w:rsidRDefault="00290931" w:rsidP="00290931">
      <w:pPr>
        <w:spacing w:after="200" w:line="276" w:lineRule="auto"/>
        <w:ind w:left="3600"/>
        <w:jc w:val="both"/>
        <w:rPr>
          <w:rFonts w:eastAsia="Times New Roman"/>
          <w:b/>
          <w:color w:val="auto"/>
        </w:rPr>
      </w:pPr>
      <w:proofErr w:type="spellStart"/>
      <w:r w:rsidRPr="00290931">
        <w:rPr>
          <w:rFonts w:eastAsia="Times New Roman"/>
          <w:b/>
          <w:color w:val="auto"/>
        </w:rPr>
        <w:t>Албан</w:t>
      </w:r>
      <w:proofErr w:type="spellEnd"/>
      <w:r w:rsidRPr="00290931">
        <w:rPr>
          <w:rFonts w:eastAsia="Times New Roman"/>
          <w:b/>
          <w:color w:val="auto"/>
        </w:rPr>
        <w:t xml:space="preserve"> </w:t>
      </w:r>
      <w:proofErr w:type="spellStart"/>
      <w:r w:rsidRPr="00290931">
        <w:rPr>
          <w:rFonts w:eastAsia="Times New Roman"/>
          <w:b/>
          <w:color w:val="auto"/>
        </w:rPr>
        <w:t>хэвлэл</w:t>
      </w:r>
      <w:proofErr w:type="spellEnd"/>
    </w:p>
    <w:p w14:paraId="209400D8" w14:textId="77777777" w:rsidR="00290931" w:rsidRPr="00290931" w:rsidRDefault="00290931" w:rsidP="00290931">
      <w:pPr>
        <w:spacing w:after="200" w:line="276" w:lineRule="auto"/>
        <w:jc w:val="center"/>
        <w:rPr>
          <w:rFonts w:eastAsia="Times New Roman"/>
          <w:b/>
          <w:color w:val="auto"/>
        </w:rPr>
      </w:pPr>
      <w:r w:rsidRPr="00290931">
        <w:rPr>
          <w:rFonts w:eastAsia="Times New Roman"/>
          <w:b/>
          <w:color w:val="auto"/>
        </w:rPr>
        <w:t>СТАНДАРТ, ХЭМЖИЛ ЗҮЙН ГАЗАР</w:t>
      </w:r>
    </w:p>
    <w:p w14:paraId="68F113AA" w14:textId="77777777" w:rsidR="00290931" w:rsidRPr="00290931" w:rsidRDefault="00290931" w:rsidP="00290931">
      <w:pPr>
        <w:spacing w:after="200" w:line="276" w:lineRule="auto"/>
        <w:jc w:val="center"/>
        <w:rPr>
          <w:rFonts w:eastAsia="Times New Roman"/>
          <w:b/>
          <w:color w:val="auto"/>
        </w:rPr>
      </w:pPr>
      <w:proofErr w:type="spellStart"/>
      <w:r w:rsidRPr="00290931">
        <w:rPr>
          <w:rFonts w:eastAsia="Times New Roman"/>
          <w:b/>
          <w:color w:val="auto"/>
        </w:rPr>
        <w:t>Улаанбаатар</w:t>
      </w:r>
      <w:proofErr w:type="spellEnd"/>
      <w:r w:rsidRPr="00290931">
        <w:rPr>
          <w:rFonts w:eastAsia="Times New Roman"/>
          <w:b/>
          <w:color w:val="auto"/>
        </w:rPr>
        <w:t xml:space="preserve"> </w:t>
      </w:r>
      <w:proofErr w:type="spellStart"/>
      <w:r w:rsidRPr="00290931">
        <w:rPr>
          <w:rFonts w:eastAsia="Times New Roman"/>
          <w:b/>
          <w:color w:val="auto"/>
        </w:rPr>
        <w:t>хот</w:t>
      </w:r>
      <w:proofErr w:type="spellEnd"/>
    </w:p>
    <w:p w14:paraId="6CE2C1C1" w14:textId="2ACC4967" w:rsidR="00290931" w:rsidRPr="00290931" w:rsidRDefault="00697ECD" w:rsidP="00290931">
      <w:pPr>
        <w:spacing w:after="200" w:line="276" w:lineRule="auto"/>
        <w:jc w:val="center"/>
        <w:rPr>
          <w:rFonts w:eastAsia="Times New Roman"/>
          <w:b/>
          <w:color w:val="auto"/>
          <w:lang w:val="mn-MN"/>
        </w:rPr>
      </w:pPr>
      <w:r>
        <w:rPr>
          <w:rFonts w:eastAsia="Times New Roman"/>
          <w:b/>
          <w:color w:val="auto"/>
        </w:rPr>
        <w:t>2026</w:t>
      </w:r>
      <w:r w:rsidR="00290931" w:rsidRPr="00290931">
        <w:rPr>
          <w:rFonts w:eastAsia="Times New Roman"/>
          <w:b/>
          <w:color w:val="auto"/>
          <w:lang w:val="mn-MN"/>
        </w:rPr>
        <w:t xml:space="preserve"> </w:t>
      </w:r>
      <w:proofErr w:type="spellStart"/>
      <w:r w:rsidR="00290931" w:rsidRPr="00290931">
        <w:rPr>
          <w:rFonts w:eastAsia="Times New Roman"/>
          <w:b/>
          <w:color w:val="auto"/>
        </w:rPr>
        <w:t>он</w:t>
      </w:r>
      <w:proofErr w:type="spellEnd"/>
    </w:p>
    <w:p w14:paraId="3B3CD15E" w14:textId="45C5B767" w:rsidR="00290931" w:rsidRPr="00290931" w:rsidRDefault="00290931" w:rsidP="00290931">
      <w:pPr>
        <w:spacing w:after="0" w:line="276" w:lineRule="auto"/>
        <w:jc w:val="both"/>
        <w:rPr>
          <w:rFonts w:eastAsia="Times New Roman"/>
          <w:bCs/>
          <w:color w:val="auto"/>
          <w:lang w:val="mn-MN"/>
        </w:rPr>
      </w:pPr>
      <w:bookmarkStart w:id="1" w:name="_Hlk204007096"/>
      <w:proofErr w:type="spellStart"/>
      <w:r w:rsidRPr="00290931">
        <w:rPr>
          <w:rFonts w:eastAsia="Times New Roman"/>
          <w:color w:val="auto"/>
          <w:lang w:val="en-GB"/>
        </w:rPr>
        <w:lastRenderedPageBreak/>
        <w:t>Энэ</w:t>
      </w:r>
      <w:proofErr w:type="spellEnd"/>
      <w:r w:rsidRPr="00290931">
        <w:rPr>
          <w:rFonts w:eastAsia="Times New Roman"/>
          <w:color w:val="auto"/>
          <w:lang w:val="mn-MN"/>
        </w:rPr>
        <w:t xml:space="preserve"> </w:t>
      </w:r>
      <w:proofErr w:type="spellStart"/>
      <w:r w:rsidRPr="00290931">
        <w:rPr>
          <w:rFonts w:eastAsia="Times New Roman"/>
          <w:color w:val="auto"/>
          <w:lang w:val="en-GB"/>
        </w:rPr>
        <w:t>стандартыг</w:t>
      </w:r>
      <w:proofErr w:type="spellEnd"/>
      <w:r w:rsidRPr="00290931">
        <w:rPr>
          <w:rFonts w:eastAsia="Times New Roman"/>
          <w:color w:val="auto"/>
          <w:lang w:val="mn-MN"/>
        </w:rPr>
        <w:t xml:space="preserve"> </w:t>
      </w:r>
      <w:r>
        <w:rPr>
          <w:rFonts w:eastAsia="Times New Roman"/>
          <w:color w:val="auto"/>
          <w:lang w:val="mn-MN"/>
        </w:rPr>
        <w:t>Монгол Улсын иргэн М.Лувсандаваа</w:t>
      </w:r>
      <w:r w:rsidRPr="00290931">
        <w:rPr>
          <w:rFonts w:eastAsia="Times New Roman"/>
          <w:color w:val="auto"/>
          <w:lang w:val="mn-MN"/>
        </w:rPr>
        <w:t xml:space="preserve"> орчуулж,</w:t>
      </w:r>
      <w:r>
        <w:rPr>
          <w:rFonts w:eastAsia="Times New Roman"/>
          <w:color w:val="auto"/>
          <w:lang w:val="mn-MN"/>
        </w:rPr>
        <w:t xml:space="preserve"> </w:t>
      </w:r>
      <w:r w:rsidR="00697ECD">
        <w:rPr>
          <w:rFonts w:eastAsia="Times New Roman"/>
          <w:color w:val="auto"/>
          <w:lang w:val="mn-MN"/>
        </w:rPr>
        <w:t xml:space="preserve">МУ-ын иргэн Ж.Гэрэл </w:t>
      </w:r>
      <w:r w:rsidRPr="00290931">
        <w:rPr>
          <w:rFonts w:eastAsia="Times New Roman"/>
          <w:color w:val="auto"/>
          <w:lang w:val="mn-MN"/>
        </w:rPr>
        <w:t>редакц хий</w:t>
      </w:r>
      <w:r w:rsidR="008D3BAB">
        <w:rPr>
          <w:rFonts w:eastAsia="Times New Roman"/>
          <w:color w:val="auto"/>
          <w:lang w:val="mn-MN"/>
        </w:rPr>
        <w:t>сэн</w:t>
      </w:r>
      <w:r w:rsidRPr="00290931">
        <w:rPr>
          <w:rFonts w:eastAsia="Times New Roman"/>
          <w:color w:val="auto"/>
          <w:lang w:val="mn-MN"/>
        </w:rPr>
        <w:t>.</w:t>
      </w:r>
    </w:p>
    <w:p w14:paraId="2738D9FE" w14:textId="77777777" w:rsidR="00290931" w:rsidRPr="00290931" w:rsidRDefault="00290931" w:rsidP="00290931">
      <w:pPr>
        <w:spacing w:after="0" w:line="276" w:lineRule="auto"/>
        <w:ind w:firstLine="720"/>
        <w:jc w:val="both"/>
        <w:rPr>
          <w:rFonts w:eastAsia="Times New Roman"/>
          <w:bCs/>
          <w:color w:val="auto"/>
          <w:lang w:val="mn-MN"/>
        </w:rPr>
      </w:pPr>
    </w:p>
    <w:p w14:paraId="4B0FACC1" w14:textId="08446542" w:rsidR="00290931" w:rsidRPr="00290931" w:rsidRDefault="00290931" w:rsidP="00290931">
      <w:pPr>
        <w:spacing w:after="0" w:line="276" w:lineRule="auto"/>
        <w:jc w:val="both"/>
        <w:rPr>
          <w:rFonts w:eastAsia="Times New Roman"/>
          <w:color w:val="auto"/>
          <w:lang w:val="en-GB"/>
        </w:rPr>
      </w:pPr>
      <w:proofErr w:type="spellStart"/>
      <w:r w:rsidRPr="00290931">
        <w:rPr>
          <w:rFonts w:eastAsia="Times New Roman"/>
          <w:color w:val="auto"/>
          <w:lang w:val="en-GB"/>
        </w:rPr>
        <w:t>Анх</w:t>
      </w:r>
      <w:proofErr w:type="spellEnd"/>
      <w:r w:rsidRPr="00290931">
        <w:rPr>
          <w:rFonts w:eastAsia="Times New Roman"/>
          <w:color w:val="auto"/>
          <w:lang w:val="mn-MN"/>
        </w:rPr>
        <w:t xml:space="preserve">ны </w:t>
      </w:r>
      <w:proofErr w:type="spellStart"/>
      <w:r w:rsidRPr="00290931">
        <w:rPr>
          <w:rFonts w:eastAsia="Times New Roman"/>
          <w:color w:val="auto"/>
          <w:lang w:val="en-GB"/>
        </w:rPr>
        <w:t>үзлэгийг</w:t>
      </w:r>
      <w:proofErr w:type="spellEnd"/>
      <w:r w:rsidRPr="00290931">
        <w:rPr>
          <w:rFonts w:eastAsia="Times New Roman"/>
          <w:color w:val="auto"/>
          <w:lang w:val="en-GB"/>
        </w:rPr>
        <w:t xml:space="preserve"> </w:t>
      </w:r>
      <w:r w:rsidR="00697ECD">
        <w:rPr>
          <w:rFonts w:eastAsia="Times New Roman"/>
          <w:color w:val="auto"/>
          <w:lang w:val="en-GB"/>
        </w:rPr>
        <w:t>2026</w:t>
      </w:r>
      <w:r w:rsidRPr="00290931">
        <w:rPr>
          <w:rFonts w:eastAsia="Times New Roman"/>
          <w:color w:val="auto"/>
          <w:lang w:val="mn-MN"/>
        </w:rPr>
        <w:t xml:space="preserve"> </w:t>
      </w:r>
      <w:proofErr w:type="spellStart"/>
      <w:r w:rsidRPr="00290931">
        <w:rPr>
          <w:rFonts w:eastAsia="Times New Roman"/>
          <w:color w:val="auto"/>
          <w:lang w:val="en-GB"/>
        </w:rPr>
        <w:t>онд</w:t>
      </w:r>
      <w:proofErr w:type="spellEnd"/>
      <w:r w:rsidRPr="00290931">
        <w:rPr>
          <w:rFonts w:eastAsia="Times New Roman"/>
          <w:color w:val="auto"/>
          <w:lang w:val="en-GB"/>
        </w:rPr>
        <w:t xml:space="preserve">, </w:t>
      </w:r>
      <w:proofErr w:type="spellStart"/>
      <w:r w:rsidRPr="00290931">
        <w:rPr>
          <w:rFonts w:eastAsia="Times New Roman"/>
          <w:color w:val="auto"/>
          <w:lang w:val="en-GB"/>
        </w:rPr>
        <w:t>дараа</w:t>
      </w:r>
      <w:proofErr w:type="spellEnd"/>
      <w:r w:rsidRPr="00290931">
        <w:rPr>
          <w:rFonts w:eastAsia="Times New Roman"/>
          <w:color w:val="auto"/>
          <w:lang w:val="mn-MN"/>
        </w:rPr>
        <w:t xml:space="preserve"> </w:t>
      </w:r>
      <w:proofErr w:type="spellStart"/>
      <w:r w:rsidRPr="00290931">
        <w:rPr>
          <w:rFonts w:eastAsia="Times New Roman"/>
          <w:color w:val="auto"/>
          <w:lang w:val="en-GB"/>
        </w:rPr>
        <w:t>нь</w:t>
      </w:r>
      <w:proofErr w:type="spellEnd"/>
      <w:r w:rsidRPr="00290931">
        <w:rPr>
          <w:rFonts w:eastAsia="Times New Roman"/>
          <w:color w:val="auto"/>
          <w:lang w:val="en-GB"/>
        </w:rPr>
        <w:t xml:space="preserve"> 5 </w:t>
      </w:r>
      <w:proofErr w:type="spellStart"/>
      <w:r w:rsidRPr="00290931">
        <w:rPr>
          <w:rFonts w:eastAsia="Times New Roman"/>
          <w:color w:val="auto"/>
          <w:lang w:val="en-GB"/>
        </w:rPr>
        <w:t>жил</w:t>
      </w:r>
      <w:proofErr w:type="spellEnd"/>
      <w:r w:rsidRPr="00290931">
        <w:rPr>
          <w:rFonts w:eastAsia="Times New Roman"/>
          <w:color w:val="auto"/>
          <w:lang w:val="mn-MN"/>
        </w:rPr>
        <w:t xml:space="preserve"> </w:t>
      </w:r>
      <w:proofErr w:type="spellStart"/>
      <w:r w:rsidRPr="00290931">
        <w:rPr>
          <w:rFonts w:eastAsia="Times New Roman"/>
          <w:color w:val="auto"/>
          <w:lang w:val="en-GB"/>
        </w:rPr>
        <w:t>тутамд</w:t>
      </w:r>
      <w:proofErr w:type="spellEnd"/>
      <w:r w:rsidRPr="00290931">
        <w:rPr>
          <w:rFonts w:eastAsia="Times New Roman"/>
          <w:color w:val="auto"/>
          <w:lang w:val="mn-MN"/>
        </w:rPr>
        <w:t xml:space="preserve"> </w:t>
      </w:r>
      <w:proofErr w:type="spellStart"/>
      <w:r w:rsidRPr="00290931">
        <w:rPr>
          <w:rFonts w:eastAsia="Times New Roman"/>
          <w:color w:val="auto"/>
          <w:lang w:val="en-GB"/>
        </w:rPr>
        <w:t>хийнэ</w:t>
      </w:r>
      <w:proofErr w:type="spellEnd"/>
      <w:r w:rsidRPr="00290931">
        <w:rPr>
          <w:rFonts w:eastAsia="Times New Roman"/>
          <w:color w:val="auto"/>
          <w:lang w:val="en-GB"/>
        </w:rPr>
        <w:t>.</w:t>
      </w:r>
    </w:p>
    <w:p w14:paraId="33634CE5" w14:textId="77777777" w:rsidR="00290931" w:rsidRPr="00290931" w:rsidRDefault="00290931" w:rsidP="00290931">
      <w:pPr>
        <w:spacing w:after="0" w:line="276" w:lineRule="auto"/>
        <w:jc w:val="both"/>
        <w:rPr>
          <w:rFonts w:eastAsia="Times New Roman"/>
          <w:color w:val="auto"/>
          <w:lang w:val="en-GB"/>
        </w:rPr>
      </w:pPr>
    </w:p>
    <w:p w14:paraId="0389AC6F" w14:textId="77777777" w:rsidR="00290931" w:rsidRPr="00290931" w:rsidRDefault="00290931" w:rsidP="00290931">
      <w:pPr>
        <w:spacing w:after="0" w:line="276" w:lineRule="auto"/>
        <w:jc w:val="both"/>
        <w:rPr>
          <w:rFonts w:eastAsia="Times New Roman"/>
          <w:color w:val="auto"/>
          <w:lang w:val="en-GB"/>
        </w:rPr>
      </w:pPr>
    </w:p>
    <w:p w14:paraId="53A8DD7D" w14:textId="77777777" w:rsidR="00290931" w:rsidRPr="00290931" w:rsidRDefault="00290931" w:rsidP="00290931">
      <w:pPr>
        <w:spacing w:after="0" w:line="276" w:lineRule="auto"/>
        <w:jc w:val="both"/>
        <w:rPr>
          <w:rFonts w:eastAsia="Times New Roman"/>
          <w:color w:val="auto"/>
          <w:lang w:val="en-GB"/>
        </w:rPr>
      </w:pPr>
    </w:p>
    <w:p w14:paraId="1045E2F9" w14:textId="77777777" w:rsidR="00290931" w:rsidRPr="00290931" w:rsidRDefault="00290931" w:rsidP="00290931">
      <w:pPr>
        <w:spacing w:after="0" w:line="276" w:lineRule="auto"/>
        <w:jc w:val="both"/>
        <w:rPr>
          <w:rFonts w:eastAsia="Times New Roman"/>
          <w:color w:val="auto"/>
          <w:lang w:val="en-GB"/>
        </w:rPr>
      </w:pPr>
    </w:p>
    <w:p w14:paraId="642126C6" w14:textId="77777777" w:rsidR="00290931" w:rsidRPr="00290931" w:rsidRDefault="00290931" w:rsidP="00290931">
      <w:pPr>
        <w:spacing w:after="0" w:line="276" w:lineRule="auto"/>
        <w:jc w:val="both"/>
        <w:rPr>
          <w:rFonts w:eastAsia="Times New Roman"/>
          <w:color w:val="auto"/>
          <w:lang w:val="en-GB"/>
        </w:rPr>
      </w:pPr>
    </w:p>
    <w:p w14:paraId="66D95C3C" w14:textId="77777777" w:rsidR="00290931" w:rsidRPr="00290931" w:rsidRDefault="00290931" w:rsidP="00290931">
      <w:pPr>
        <w:spacing w:after="0" w:line="276" w:lineRule="auto"/>
        <w:jc w:val="both"/>
        <w:rPr>
          <w:rFonts w:eastAsia="Times New Roman"/>
          <w:color w:val="auto"/>
          <w:lang w:val="en-GB"/>
        </w:rPr>
      </w:pPr>
    </w:p>
    <w:p w14:paraId="3BB44FA0" w14:textId="71F40279" w:rsidR="00290931" w:rsidRDefault="00290931" w:rsidP="00290931">
      <w:pPr>
        <w:spacing w:after="0" w:line="276" w:lineRule="auto"/>
        <w:jc w:val="both"/>
        <w:rPr>
          <w:rFonts w:eastAsia="Times New Roman"/>
          <w:color w:val="auto"/>
          <w:lang w:val="en-GB"/>
        </w:rPr>
      </w:pPr>
    </w:p>
    <w:p w14:paraId="390FDCE9" w14:textId="309AA159" w:rsidR="00EA0260" w:rsidRDefault="00EA0260" w:rsidP="00290931">
      <w:pPr>
        <w:spacing w:after="0" w:line="276" w:lineRule="auto"/>
        <w:jc w:val="both"/>
        <w:rPr>
          <w:rFonts w:eastAsia="Times New Roman"/>
          <w:color w:val="auto"/>
          <w:lang w:val="en-GB"/>
        </w:rPr>
      </w:pPr>
    </w:p>
    <w:p w14:paraId="372CB0D8" w14:textId="48891C52" w:rsidR="00EA0260" w:rsidRDefault="00EA0260" w:rsidP="00290931">
      <w:pPr>
        <w:spacing w:after="0" w:line="276" w:lineRule="auto"/>
        <w:jc w:val="both"/>
        <w:rPr>
          <w:rFonts w:eastAsia="Times New Roman"/>
          <w:color w:val="auto"/>
          <w:lang w:val="en-GB"/>
        </w:rPr>
      </w:pPr>
    </w:p>
    <w:p w14:paraId="4F104510" w14:textId="3E365765" w:rsidR="00EA0260" w:rsidRDefault="00EA0260" w:rsidP="00290931">
      <w:pPr>
        <w:spacing w:after="0" w:line="276" w:lineRule="auto"/>
        <w:jc w:val="both"/>
        <w:rPr>
          <w:rFonts w:eastAsia="Times New Roman"/>
          <w:color w:val="auto"/>
          <w:lang w:val="en-GB"/>
        </w:rPr>
      </w:pPr>
    </w:p>
    <w:p w14:paraId="45C39CB3" w14:textId="77777777" w:rsidR="00EA0260" w:rsidRPr="00290931" w:rsidRDefault="00EA0260" w:rsidP="00290931">
      <w:pPr>
        <w:spacing w:after="0" w:line="276" w:lineRule="auto"/>
        <w:jc w:val="both"/>
        <w:rPr>
          <w:rFonts w:eastAsia="Times New Roman"/>
          <w:color w:val="auto"/>
          <w:lang w:val="en-GB"/>
        </w:rPr>
      </w:pPr>
    </w:p>
    <w:p w14:paraId="0F5F8133" w14:textId="77777777" w:rsidR="00290931" w:rsidRPr="00290931" w:rsidRDefault="00290931" w:rsidP="00290931">
      <w:pPr>
        <w:spacing w:after="0" w:line="276" w:lineRule="auto"/>
        <w:jc w:val="both"/>
        <w:rPr>
          <w:rFonts w:eastAsia="Times New Roman"/>
          <w:color w:val="auto"/>
          <w:lang w:val="en-GB"/>
        </w:rPr>
      </w:pPr>
    </w:p>
    <w:p w14:paraId="5DEC2D5C" w14:textId="77777777" w:rsidR="00290931" w:rsidRPr="00290931" w:rsidRDefault="00290931" w:rsidP="00290931">
      <w:pPr>
        <w:spacing w:after="0" w:line="276" w:lineRule="auto"/>
        <w:jc w:val="both"/>
        <w:rPr>
          <w:rFonts w:eastAsia="Times New Roman"/>
          <w:color w:val="auto"/>
          <w:lang w:val="en-GB"/>
        </w:rPr>
      </w:pPr>
    </w:p>
    <w:p w14:paraId="4895063A" w14:textId="77777777" w:rsidR="00290931" w:rsidRPr="00290931" w:rsidRDefault="00290931" w:rsidP="00290931">
      <w:pPr>
        <w:spacing w:after="0" w:line="276" w:lineRule="auto"/>
        <w:jc w:val="both"/>
        <w:rPr>
          <w:rFonts w:eastAsia="Times New Roman"/>
          <w:color w:val="auto"/>
          <w:lang w:val="en-GB"/>
        </w:rPr>
      </w:pPr>
    </w:p>
    <w:p w14:paraId="181CB6D0" w14:textId="77777777" w:rsidR="00290931" w:rsidRPr="00290931" w:rsidRDefault="00290931" w:rsidP="00290931">
      <w:pPr>
        <w:spacing w:after="0" w:line="276" w:lineRule="auto"/>
        <w:jc w:val="both"/>
        <w:rPr>
          <w:rFonts w:eastAsia="Times New Roman"/>
          <w:color w:val="auto"/>
          <w:lang w:val="en-GB"/>
        </w:rPr>
      </w:pPr>
    </w:p>
    <w:p w14:paraId="209E17F1" w14:textId="77777777" w:rsidR="00290931" w:rsidRPr="00290931" w:rsidRDefault="00290931" w:rsidP="00290931">
      <w:pPr>
        <w:spacing w:after="0" w:line="276" w:lineRule="auto"/>
        <w:jc w:val="both"/>
        <w:rPr>
          <w:rFonts w:eastAsia="Times New Roman"/>
          <w:color w:val="auto"/>
          <w:lang w:val="en-GB"/>
        </w:rPr>
      </w:pPr>
    </w:p>
    <w:p w14:paraId="6C092BE0" w14:textId="77777777" w:rsidR="00290931" w:rsidRPr="00290931" w:rsidRDefault="00290931" w:rsidP="00290931">
      <w:pPr>
        <w:spacing w:after="0" w:line="276" w:lineRule="auto"/>
        <w:jc w:val="both"/>
        <w:rPr>
          <w:rFonts w:eastAsia="Times New Roman"/>
          <w:bCs/>
          <w:color w:val="auto"/>
          <w:lang w:val="mn-MN"/>
        </w:rPr>
      </w:pPr>
    </w:p>
    <w:p w14:paraId="36E51A79" w14:textId="77777777" w:rsidR="00290931" w:rsidRPr="00290931" w:rsidRDefault="00290931" w:rsidP="00290931">
      <w:pPr>
        <w:spacing w:after="200" w:line="276" w:lineRule="auto"/>
        <w:ind w:left="3600"/>
        <w:jc w:val="both"/>
        <w:rPr>
          <w:rFonts w:eastAsia="Times New Roman"/>
          <w:b/>
          <w:color w:val="auto"/>
        </w:rPr>
      </w:pPr>
    </w:p>
    <w:p w14:paraId="0E357598" w14:textId="77777777" w:rsidR="00290931" w:rsidRPr="00290931" w:rsidRDefault="00290931" w:rsidP="00290931">
      <w:pPr>
        <w:spacing w:after="200" w:line="276" w:lineRule="auto"/>
        <w:jc w:val="both"/>
        <w:rPr>
          <w:rFonts w:eastAsia="Times New Roman"/>
          <w:b/>
          <w:color w:val="auto"/>
          <w:lang w:val="is-IS"/>
        </w:rPr>
      </w:pPr>
      <w:r w:rsidRPr="00290931">
        <w:rPr>
          <w:rFonts w:eastAsia="Times New Roman"/>
          <w:b/>
          <w:color w:val="auto"/>
          <w:lang w:val="is-IS"/>
        </w:rPr>
        <w:t xml:space="preserve">Стандарт, хэмжил зүйн газар (СХЗГ) </w:t>
      </w:r>
    </w:p>
    <w:p w14:paraId="33ECEF55" w14:textId="77777777" w:rsidR="00290931" w:rsidRPr="00290931" w:rsidRDefault="00290931" w:rsidP="00290931">
      <w:pPr>
        <w:spacing w:after="200" w:line="276" w:lineRule="auto"/>
        <w:jc w:val="both"/>
        <w:rPr>
          <w:rFonts w:eastAsia="Times New Roman"/>
          <w:bCs/>
          <w:color w:val="auto"/>
          <w:lang w:val="is-IS"/>
        </w:rPr>
      </w:pPr>
      <w:r w:rsidRPr="00290931">
        <w:rPr>
          <w:rFonts w:eastAsia="Times New Roman"/>
          <w:color w:val="auto"/>
          <w:lang w:val="is-IS"/>
        </w:rPr>
        <w:t>Энхтайваны өргөн чөлөө 46А</w:t>
      </w:r>
    </w:p>
    <w:p w14:paraId="23A662AD" w14:textId="77777777" w:rsidR="00290931" w:rsidRPr="00290931" w:rsidRDefault="00290931" w:rsidP="00290931">
      <w:pPr>
        <w:spacing w:after="200" w:line="276" w:lineRule="auto"/>
        <w:jc w:val="both"/>
        <w:rPr>
          <w:rFonts w:eastAsia="Times New Roman"/>
          <w:bCs/>
          <w:color w:val="auto"/>
          <w:lang w:val="is-IS"/>
        </w:rPr>
      </w:pPr>
      <w:r w:rsidRPr="00290931">
        <w:rPr>
          <w:rFonts w:eastAsia="Times New Roman"/>
          <w:color w:val="auto"/>
          <w:lang w:val="is-IS"/>
        </w:rPr>
        <w:t>Шуудангийн хаяг</w:t>
      </w:r>
    </w:p>
    <w:p w14:paraId="412455AC" w14:textId="77777777" w:rsidR="00290931" w:rsidRPr="00290931" w:rsidRDefault="00290931" w:rsidP="00290931">
      <w:pPr>
        <w:spacing w:after="200" w:line="276" w:lineRule="auto"/>
        <w:jc w:val="both"/>
        <w:rPr>
          <w:rFonts w:eastAsia="Times New Roman"/>
          <w:bCs/>
          <w:color w:val="auto"/>
          <w:lang w:val="is-IS"/>
        </w:rPr>
      </w:pPr>
      <w:r w:rsidRPr="00290931">
        <w:rPr>
          <w:rFonts w:eastAsia="Times New Roman"/>
          <w:color w:val="auto"/>
          <w:lang w:val="is-IS"/>
        </w:rPr>
        <w:t>Улаанбаатар-13343, Ш/Х - 48</w:t>
      </w:r>
    </w:p>
    <w:p w14:paraId="29F7849F" w14:textId="77777777" w:rsidR="00290931" w:rsidRPr="00290931" w:rsidRDefault="00290931" w:rsidP="00290931">
      <w:pPr>
        <w:spacing w:after="200" w:line="276" w:lineRule="auto"/>
        <w:jc w:val="both"/>
        <w:rPr>
          <w:rFonts w:eastAsia="Times New Roman"/>
          <w:bCs/>
          <w:color w:val="auto"/>
          <w:lang w:val="is-IS"/>
        </w:rPr>
      </w:pPr>
      <w:r w:rsidRPr="00290931">
        <w:rPr>
          <w:rFonts w:eastAsia="Times New Roman"/>
          <w:color w:val="auto"/>
          <w:lang w:val="is-IS"/>
        </w:rPr>
        <w:t>Утас: 976-51-263860 Факс: 976-11-458032</w:t>
      </w:r>
    </w:p>
    <w:p w14:paraId="17A79923" w14:textId="77777777" w:rsidR="00290931" w:rsidRPr="00290931" w:rsidRDefault="00290931" w:rsidP="00290931">
      <w:pPr>
        <w:spacing w:after="200" w:line="276" w:lineRule="auto"/>
        <w:jc w:val="both"/>
        <w:rPr>
          <w:rFonts w:eastAsia="Times New Roman"/>
          <w:bCs/>
          <w:color w:val="auto"/>
        </w:rPr>
      </w:pPr>
      <w:r w:rsidRPr="00290931">
        <w:rPr>
          <w:rFonts w:eastAsia="Times New Roman"/>
          <w:color w:val="auto"/>
        </w:rPr>
        <w:t>E-mail</w:t>
      </w:r>
      <w:r w:rsidRPr="00290931">
        <w:rPr>
          <w:rFonts w:eastAsia="Times New Roman"/>
          <w:color w:val="auto"/>
          <w:lang w:val="is-IS"/>
        </w:rPr>
        <w:t xml:space="preserve">: </w:t>
      </w:r>
      <w:r w:rsidR="00256A4C">
        <w:fldChar w:fldCharType="begin"/>
      </w:r>
      <w:r w:rsidR="00256A4C">
        <w:instrText xml:space="preserve"> HYPERLINK "mailto:masm@mongol.net" </w:instrText>
      </w:r>
      <w:r w:rsidR="00256A4C">
        <w:fldChar w:fldCharType="separate"/>
      </w:r>
      <w:r w:rsidRPr="00290931">
        <w:rPr>
          <w:rFonts w:eastAsia="Times New Roman"/>
          <w:color w:val="0000FF"/>
          <w:u w:val="single"/>
          <w:lang w:val="is-IS"/>
        </w:rPr>
        <w:t>masm@mongol.net</w:t>
      </w:r>
      <w:r w:rsidR="00256A4C">
        <w:rPr>
          <w:rFonts w:eastAsia="Times New Roman"/>
          <w:color w:val="0000FF"/>
          <w:u w:val="single"/>
          <w:lang w:val="is-IS"/>
        </w:rPr>
        <w:fldChar w:fldCharType="end"/>
      </w:r>
      <w:r w:rsidRPr="00290931">
        <w:rPr>
          <w:rFonts w:eastAsia="Times New Roman"/>
          <w:color w:val="auto"/>
          <w:lang w:val="is-IS"/>
        </w:rPr>
        <w:t xml:space="preserve">; </w:t>
      </w:r>
      <w:hyperlink r:id="rId10" w:history="1">
        <w:r w:rsidRPr="00290931">
          <w:rPr>
            <w:rFonts w:eastAsia="Times New Roman"/>
            <w:color w:val="0000FF"/>
            <w:u w:val="single"/>
          </w:rPr>
          <w:t>standardinform@masm.gov.mn</w:t>
        </w:r>
      </w:hyperlink>
    </w:p>
    <w:p w14:paraId="13AA913C" w14:textId="77777777" w:rsidR="00290931" w:rsidRPr="00290931" w:rsidRDefault="006054AC" w:rsidP="00290931">
      <w:pPr>
        <w:spacing w:after="200" w:line="276" w:lineRule="auto"/>
        <w:ind w:firstLine="720"/>
        <w:jc w:val="both"/>
        <w:rPr>
          <w:rFonts w:eastAsia="Times New Roman"/>
          <w:color w:val="0000FF"/>
          <w:u w:val="single"/>
        </w:rPr>
      </w:pPr>
      <w:hyperlink r:id="rId11" w:history="1">
        <w:r w:rsidR="00290931" w:rsidRPr="00290931">
          <w:rPr>
            <w:rFonts w:eastAsia="Times New Roman"/>
            <w:color w:val="0000FF"/>
            <w:u w:val="single"/>
          </w:rPr>
          <w:t>www.estandard.mn</w:t>
        </w:r>
      </w:hyperlink>
      <w:r w:rsidR="00290931" w:rsidRPr="00290931">
        <w:rPr>
          <w:rFonts w:eastAsia="Times New Roman"/>
          <w:color w:val="auto"/>
        </w:rPr>
        <w:t xml:space="preserve">; </w:t>
      </w:r>
      <w:hyperlink r:id="rId12" w:history="1">
        <w:r w:rsidR="00290931" w:rsidRPr="00290931">
          <w:rPr>
            <w:rFonts w:eastAsia="Times New Roman"/>
            <w:color w:val="0000FF"/>
            <w:u w:val="single"/>
          </w:rPr>
          <w:t>www.masm.gov.mn</w:t>
        </w:r>
      </w:hyperlink>
    </w:p>
    <w:p w14:paraId="11926325" w14:textId="77777777" w:rsidR="00290931" w:rsidRPr="00290931" w:rsidRDefault="00290931" w:rsidP="00290931">
      <w:pPr>
        <w:spacing w:after="200" w:line="276" w:lineRule="auto"/>
        <w:ind w:firstLine="720"/>
        <w:jc w:val="both"/>
        <w:rPr>
          <w:rFonts w:eastAsia="Times New Roman"/>
          <w:color w:val="0000FF"/>
          <w:u w:val="single"/>
        </w:rPr>
      </w:pPr>
    </w:p>
    <w:p w14:paraId="37F24CB2" w14:textId="77777777" w:rsidR="00290931" w:rsidRPr="00290931" w:rsidRDefault="00290931" w:rsidP="00290931">
      <w:pPr>
        <w:spacing w:after="200" w:line="276" w:lineRule="auto"/>
        <w:ind w:firstLine="720"/>
        <w:jc w:val="both"/>
        <w:rPr>
          <w:rFonts w:eastAsia="Times New Roman"/>
          <w:color w:val="0000FF"/>
          <w:u w:val="single"/>
        </w:rPr>
      </w:pPr>
    </w:p>
    <w:p w14:paraId="657522BA" w14:textId="77777777" w:rsidR="00290931" w:rsidRPr="00290931" w:rsidRDefault="00290931" w:rsidP="00290931">
      <w:pPr>
        <w:spacing w:after="200" w:line="276" w:lineRule="auto"/>
        <w:ind w:firstLine="720"/>
        <w:jc w:val="both"/>
        <w:rPr>
          <w:rFonts w:eastAsia="Times New Roman"/>
          <w:color w:val="auto"/>
          <w:lang w:val="mn-MN"/>
        </w:rPr>
      </w:pPr>
    </w:p>
    <w:p w14:paraId="59C22025" w14:textId="257CCABE" w:rsidR="00290931" w:rsidRPr="00290931" w:rsidRDefault="00290931" w:rsidP="00290931">
      <w:pPr>
        <w:pBdr>
          <w:bottom w:val="single" w:sz="4" w:space="0" w:color="auto"/>
        </w:pBdr>
        <w:spacing w:after="120" w:line="276" w:lineRule="auto"/>
        <w:jc w:val="both"/>
        <w:rPr>
          <w:rFonts w:eastAsia="Times New Roman"/>
          <w:b/>
          <w:color w:val="auto"/>
          <w:lang w:val="is-IS"/>
        </w:rPr>
      </w:pPr>
      <w:r w:rsidRPr="00290931">
        <w:rPr>
          <w:rFonts w:eastAsia="Times New Roman"/>
          <w:b/>
          <w:color w:val="auto"/>
          <w:lang w:val="is-IS"/>
        </w:rPr>
        <w:t xml:space="preserve">©  СХЗГ,  </w:t>
      </w:r>
      <w:r w:rsidR="00697ECD">
        <w:rPr>
          <w:rFonts w:eastAsia="Times New Roman"/>
          <w:b/>
          <w:color w:val="auto"/>
          <w:lang w:val="is-IS"/>
        </w:rPr>
        <w:t>2026</w:t>
      </w:r>
    </w:p>
    <w:p w14:paraId="07581ED6" w14:textId="7C5F6527" w:rsidR="00290931" w:rsidRDefault="00290931" w:rsidP="00290931">
      <w:pPr>
        <w:spacing w:after="200" w:line="276" w:lineRule="auto"/>
        <w:jc w:val="both"/>
        <w:rPr>
          <w:rFonts w:eastAsia="Times New Roman"/>
          <w:color w:val="auto"/>
          <w:lang w:val="is-IS"/>
        </w:rPr>
      </w:pPr>
      <w:r w:rsidRPr="00290931">
        <w:rPr>
          <w:rFonts w:eastAsia="Times New Roman"/>
          <w:color w:val="auto"/>
          <w:lang w:val="is-IS"/>
        </w:rPr>
        <w:t xml:space="preserve">“Стандартчилал, тохирлын үнэлгээний тухай” Монгол </w:t>
      </w:r>
      <w:r w:rsidRPr="00290931">
        <w:rPr>
          <w:rFonts w:eastAsia="Times New Roman"/>
          <w:color w:val="auto"/>
          <w:lang w:val="mn-MN"/>
        </w:rPr>
        <w:t>У</w:t>
      </w:r>
      <w:r w:rsidRPr="00290931">
        <w:rPr>
          <w:rFonts w:eastAsia="Times New Roman"/>
          <w:color w:val="auto"/>
          <w:lang w:val="is-IS"/>
        </w:rPr>
        <w:t xml:space="preserve">лсын хуулийн дагуу энэхүү стандартыг бүрэн, эсвэл хэсэгчлэн хэвлэх, олшруулах эрх нь гагцхүү СХЗГ (Стандартчиллын төв байгууллага)-т байна.  </w:t>
      </w:r>
    </w:p>
    <w:p w14:paraId="2A0B0F66" w14:textId="77777777" w:rsidR="00EA0260" w:rsidRPr="00EA0260" w:rsidRDefault="00EA0260" w:rsidP="00EA0260">
      <w:pPr>
        <w:spacing w:line="276" w:lineRule="auto"/>
        <w:jc w:val="center"/>
        <w:rPr>
          <w:rFonts w:eastAsia="Calibri"/>
          <w:b/>
          <w:color w:val="auto"/>
          <w:lang w:val="mn-MN"/>
        </w:rPr>
      </w:pPr>
      <w:r w:rsidRPr="00EA0260">
        <w:rPr>
          <w:rFonts w:eastAsia="Calibri"/>
          <w:b/>
          <w:color w:val="auto"/>
          <w:lang w:val="mn-MN"/>
        </w:rPr>
        <w:lastRenderedPageBreak/>
        <w:t>АГУУЛГА</w:t>
      </w:r>
    </w:p>
    <w:bookmarkEnd w:id="1"/>
    <w:p w14:paraId="055A8903" w14:textId="77777777" w:rsidR="00EA0260" w:rsidRPr="00EA0260" w:rsidRDefault="00EA0260" w:rsidP="00EA0260">
      <w:pPr>
        <w:spacing w:line="276" w:lineRule="auto"/>
        <w:rPr>
          <w:rFonts w:eastAsia="Calibri"/>
          <w:color w:val="auto"/>
          <w:lang w:val="mn-MN"/>
        </w:rPr>
      </w:pPr>
      <w:r w:rsidRPr="00EA0260">
        <w:rPr>
          <w:rFonts w:eastAsia="Calibri"/>
          <w:color w:val="auto"/>
          <w:lang w:val="mn-MN"/>
        </w:rPr>
        <w:t>ӨМНӨХ ҮГ....................................................................................................................</w:t>
      </w:r>
    </w:p>
    <w:p w14:paraId="222A297C" w14:textId="77777777" w:rsidR="00EA0260" w:rsidRPr="00EA0260" w:rsidRDefault="00EA0260" w:rsidP="00EA0260">
      <w:pPr>
        <w:spacing w:line="276" w:lineRule="auto"/>
        <w:rPr>
          <w:rFonts w:eastAsia="Calibri"/>
          <w:color w:val="auto"/>
          <w:lang w:val="mn-MN"/>
        </w:rPr>
      </w:pPr>
      <w:r w:rsidRPr="00EA0260">
        <w:rPr>
          <w:rFonts w:eastAsia="Calibri"/>
          <w:color w:val="auto"/>
          <w:lang w:val="mn-MN"/>
        </w:rPr>
        <w:t>1 Хамрах хүрээ.............................................................................................................</w:t>
      </w:r>
    </w:p>
    <w:p w14:paraId="46862E46" w14:textId="77777777" w:rsidR="00EA0260" w:rsidRPr="00EA0260" w:rsidRDefault="00EA0260" w:rsidP="00EA0260">
      <w:pPr>
        <w:spacing w:line="276" w:lineRule="auto"/>
        <w:rPr>
          <w:rFonts w:eastAsia="Calibri"/>
          <w:color w:val="auto"/>
          <w:lang w:val="mn-MN"/>
        </w:rPr>
      </w:pPr>
      <w:r w:rsidRPr="00EA0260">
        <w:rPr>
          <w:rFonts w:eastAsia="Calibri"/>
          <w:color w:val="auto"/>
          <w:lang w:val="mn-MN"/>
        </w:rPr>
        <w:t>2 Норматив эшлэл...................................................................................................</w:t>
      </w:r>
    </w:p>
    <w:p w14:paraId="24A9FE0F" w14:textId="77777777" w:rsidR="00EA0260" w:rsidRPr="00EA0260" w:rsidRDefault="00EA0260" w:rsidP="00EA0260">
      <w:pPr>
        <w:spacing w:line="276" w:lineRule="auto"/>
        <w:rPr>
          <w:rFonts w:eastAsia="Calibri"/>
          <w:color w:val="auto"/>
          <w:lang w:val="mn-MN"/>
        </w:rPr>
      </w:pPr>
      <w:r w:rsidRPr="00EA0260">
        <w:rPr>
          <w:rFonts w:eastAsia="Calibri"/>
          <w:color w:val="auto"/>
        </w:rPr>
        <w:t>3</w:t>
      </w:r>
      <w:r w:rsidRPr="00EA0260">
        <w:rPr>
          <w:rFonts w:eastAsia="Calibri"/>
          <w:color w:val="auto"/>
          <w:lang w:val="mn-MN"/>
        </w:rPr>
        <w:t xml:space="preserve"> Нэр томьёо, тодорхойлолт.......................................................................................</w:t>
      </w:r>
    </w:p>
    <w:p w14:paraId="28845BFE" w14:textId="24DDF0D5" w:rsidR="00EA0260" w:rsidRPr="00EA0260" w:rsidRDefault="00EA0260" w:rsidP="00EA0260">
      <w:pPr>
        <w:spacing w:line="276" w:lineRule="auto"/>
        <w:rPr>
          <w:rFonts w:eastAsia="Calibri"/>
          <w:color w:val="auto"/>
          <w:lang w:val="mn-MN"/>
        </w:rPr>
      </w:pPr>
      <w:r w:rsidRPr="00EA0260">
        <w:rPr>
          <w:rFonts w:eastAsia="Calibri"/>
          <w:color w:val="auto"/>
        </w:rPr>
        <w:t xml:space="preserve">4 </w:t>
      </w:r>
      <w:r w:rsidRPr="00EA0260">
        <w:rPr>
          <w:rFonts w:eastAsia="Calibri"/>
          <w:color w:val="auto"/>
          <w:lang w:val="mn-MN"/>
        </w:rPr>
        <w:t xml:space="preserve">Урт туйван хэлбэрийн </w:t>
      </w:r>
      <w:r w:rsidR="00697ECD">
        <w:rPr>
          <w:rFonts w:eastAsia="Calibri"/>
          <w:color w:val="auto"/>
          <w:lang w:val="mn-MN"/>
        </w:rPr>
        <w:t>хөндийрүүлэгч</w:t>
      </w:r>
      <w:r w:rsidRPr="00EA0260">
        <w:rPr>
          <w:rFonts w:eastAsia="Calibri"/>
          <w:color w:val="auto"/>
          <w:lang w:val="mn-MN"/>
        </w:rPr>
        <w:t>ийн</w:t>
      </w:r>
      <w:r>
        <w:rPr>
          <w:rFonts w:eastAsia="Calibri"/>
          <w:color w:val="auto"/>
        </w:rPr>
        <w:t xml:space="preserve"> </w:t>
      </w:r>
      <w:r>
        <w:rPr>
          <w:rFonts w:eastAsia="Calibri"/>
          <w:color w:val="auto"/>
          <w:lang w:val="mn-MN"/>
        </w:rPr>
        <w:t>тодорхойломж, хэмжээс болон төрөл</w:t>
      </w:r>
      <w:r w:rsidRPr="00EA0260">
        <w:rPr>
          <w:rFonts w:eastAsia="Calibri"/>
          <w:color w:val="auto"/>
          <w:lang w:val="mn-MN"/>
        </w:rPr>
        <w:t>....</w:t>
      </w:r>
      <w:r w:rsidR="00035FAF">
        <w:rPr>
          <w:rFonts w:eastAsia="Calibri"/>
          <w:color w:val="auto"/>
          <w:lang w:val="mn-MN"/>
        </w:rPr>
        <w:t>.</w:t>
      </w:r>
    </w:p>
    <w:p w14:paraId="72B8791C" w14:textId="5C568A2F" w:rsidR="00EA0260" w:rsidRDefault="008457C3" w:rsidP="00EA0260">
      <w:pPr>
        <w:spacing w:after="200" w:line="276" w:lineRule="auto"/>
        <w:jc w:val="both"/>
        <w:rPr>
          <w:rFonts w:eastAsia="Calibri"/>
          <w:color w:val="auto"/>
          <w:lang w:val="mn-MN"/>
        </w:rPr>
      </w:pPr>
      <w:r w:rsidRPr="008457C3">
        <w:rPr>
          <w:rFonts w:eastAsia="Calibri"/>
          <w:color w:val="auto"/>
          <w:lang w:val="mn-MN"/>
        </w:rPr>
        <w:t>5 Тэмдэглэгээ болон таних тэмдэг</w:t>
      </w:r>
      <w:r w:rsidR="00EA0260" w:rsidRPr="00EA0260">
        <w:rPr>
          <w:rFonts w:eastAsia="Calibri"/>
          <w:color w:val="auto"/>
          <w:lang w:val="mn-MN"/>
        </w:rPr>
        <w:t>..........................................................</w:t>
      </w:r>
    </w:p>
    <w:p w14:paraId="15A9B354" w14:textId="2FD583F9" w:rsidR="00BD65EB" w:rsidRDefault="00BD65EB" w:rsidP="00EA0260">
      <w:pPr>
        <w:spacing w:after="200" w:line="276" w:lineRule="auto"/>
        <w:jc w:val="both"/>
        <w:rPr>
          <w:rFonts w:eastAsia="Calibri"/>
          <w:color w:val="auto"/>
          <w:lang w:val="mn-MN"/>
        </w:rPr>
      </w:pPr>
      <w:r>
        <w:rPr>
          <w:rFonts w:eastAsia="Calibri"/>
          <w:color w:val="auto"/>
          <w:lang w:val="mn-MN"/>
        </w:rPr>
        <w:t>Ном зүй...........................................................................................</w:t>
      </w:r>
      <w:r w:rsidR="006B6D56">
        <w:rPr>
          <w:rFonts w:eastAsia="Calibri"/>
          <w:color w:val="auto"/>
          <w:lang w:val="mn-MN"/>
        </w:rPr>
        <w:t>.....................</w:t>
      </w:r>
    </w:p>
    <w:p w14:paraId="2D34A8F2" w14:textId="78482235" w:rsidR="006B6D56" w:rsidRDefault="006B6D56" w:rsidP="00EA0260">
      <w:pPr>
        <w:spacing w:after="200" w:line="276" w:lineRule="auto"/>
        <w:jc w:val="both"/>
        <w:rPr>
          <w:rFonts w:eastAsia="Calibri"/>
          <w:color w:val="auto"/>
          <w:lang w:val="mn-MN"/>
        </w:rPr>
      </w:pPr>
      <w:r>
        <w:rPr>
          <w:rFonts w:eastAsia="Calibri"/>
          <w:color w:val="auto"/>
          <w:lang w:val="mn-MN"/>
        </w:rPr>
        <w:t xml:space="preserve">1-р зураг – </w:t>
      </w:r>
      <w:r w:rsidRPr="006B6D56">
        <w:rPr>
          <w:rFonts w:eastAsia="Calibri"/>
          <w:color w:val="auto"/>
          <w:lang w:val="mn-MN"/>
        </w:rPr>
        <w:t>Татах ээмэгтэй холбогч</w:t>
      </w:r>
      <w:r w:rsidR="00D42856">
        <w:rPr>
          <w:rFonts w:eastAsia="Calibri"/>
          <w:color w:val="auto"/>
          <w:lang w:val="mn-MN"/>
        </w:rPr>
        <w:t xml:space="preserve"> бүхий</w:t>
      </w:r>
      <w:r w:rsidRPr="006B6D56">
        <w:rPr>
          <w:rFonts w:eastAsia="Calibri"/>
          <w:color w:val="auto"/>
          <w:lang w:val="mn-MN"/>
        </w:rPr>
        <w:t xml:space="preserve"> </w:t>
      </w:r>
      <w:r w:rsidR="00035FAF">
        <w:rPr>
          <w:rFonts w:eastAsia="Calibri"/>
          <w:color w:val="auto"/>
          <w:lang w:val="mn-MN"/>
        </w:rPr>
        <w:t>С төрлийн</w:t>
      </w:r>
      <w:r w:rsidRPr="006B6D56">
        <w:rPr>
          <w:rFonts w:eastAsia="Calibri"/>
          <w:color w:val="auto"/>
          <w:lang w:val="mn-MN"/>
        </w:rPr>
        <w:t xml:space="preserve"> урт туйван </w:t>
      </w:r>
      <w:r w:rsidR="00697ECD">
        <w:rPr>
          <w:rFonts w:eastAsia="Calibri"/>
          <w:color w:val="auto"/>
          <w:lang w:val="mn-MN"/>
        </w:rPr>
        <w:t>хөндийрүүлэгч</w:t>
      </w:r>
      <w:r>
        <w:rPr>
          <w:rFonts w:eastAsia="Calibri"/>
          <w:color w:val="auto"/>
          <w:lang w:val="mn-MN"/>
        </w:rPr>
        <w:t>.....</w:t>
      </w:r>
    </w:p>
    <w:p w14:paraId="16542BF9" w14:textId="1C79220C" w:rsidR="006B6D56" w:rsidRDefault="006B6D56" w:rsidP="00EA0260">
      <w:pPr>
        <w:spacing w:after="200" w:line="276" w:lineRule="auto"/>
        <w:jc w:val="both"/>
        <w:rPr>
          <w:rFonts w:eastAsia="Calibri"/>
          <w:color w:val="auto"/>
          <w:lang w:val="mn-MN"/>
        </w:rPr>
      </w:pPr>
      <w:r>
        <w:rPr>
          <w:rFonts w:eastAsia="Calibri"/>
          <w:color w:val="auto"/>
          <w:lang w:val="mn-MN"/>
        </w:rPr>
        <w:t xml:space="preserve">2-р зураг </w:t>
      </w:r>
      <w:r w:rsidRPr="006B6D56">
        <w:rPr>
          <w:rFonts w:eastAsia="Calibri"/>
          <w:color w:val="auto"/>
          <w:lang w:val="mn-MN"/>
        </w:rPr>
        <w:t xml:space="preserve">– Углуурган холбогчтой, </w:t>
      </w:r>
      <w:r w:rsidR="00035FAF">
        <w:rPr>
          <w:rFonts w:eastAsia="Calibri"/>
          <w:color w:val="auto"/>
          <w:lang w:val="mn-MN"/>
        </w:rPr>
        <w:t>В төрлийн</w:t>
      </w:r>
      <w:r w:rsidRPr="006B6D56">
        <w:rPr>
          <w:rFonts w:eastAsia="Calibri"/>
          <w:color w:val="auto"/>
          <w:lang w:val="mn-MN"/>
        </w:rPr>
        <w:t xml:space="preserve"> урт туйван </w:t>
      </w:r>
      <w:r w:rsidR="00697ECD">
        <w:rPr>
          <w:rFonts w:eastAsia="Calibri"/>
          <w:color w:val="auto"/>
          <w:lang w:val="mn-MN"/>
        </w:rPr>
        <w:t>хөндийрүүлэгч</w:t>
      </w:r>
      <w:r>
        <w:rPr>
          <w:rFonts w:eastAsia="Calibri"/>
          <w:color w:val="auto"/>
          <w:lang w:val="mn-MN"/>
        </w:rPr>
        <w:t>..............</w:t>
      </w:r>
    </w:p>
    <w:p w14:paraId="41D98753" w14:textId="53486770" w:rsidR="006B6D56" w:rsidRDefault="006B6D56" w:rsidP="00EA0260">
      <w:pPr>
        <w:spacing w:after="200" w:line="276" w:lineRule="auto"/>
        <w:jc w:val="both"/>
        <w:rPr>
          <w:rFonts w:eastAsia="Calibri"/>
          <w:color w:val="auto"/>
          <w:lang w:val="mn-MN"/>
        </w:rPr>
      </w:pPr>
      <w:r>
        <w:rPr>
          <w:rFonts w:eastAsia="Calibri"/>
          <w:color w:val="auto"/>
          <w:lang w:val="mn-MN"/>
        </w:rPr>
        <w:t xml:space="preserve">1-р хүснэгт – </w:t>
      </w:r>
      <w:r w:rsidRPr="006B6D56">
        <w:rPr>
          <w:rFonts w:eastAsia="Calibri"/>
          <w:color w:val="auto"/>
          <w:lang w:val="mn-MN"/>
        </w:rPr>
        <w:t xml:space="preserve">Урт туйван хэлбэрийн </w:t>
      </w:r>
      <w:r w:rsidR="00773A80">
        <w:rPr>
          <w:rFonts w:eastAsia="Calibri"/>
          <w:color w:val="auto"/>
          <w:lang w:val="mn-MN"/>
        </w:rPr>
        <w:t>хөндийрүүлэгчид</w:t>
      </w:r>
      <w:r w:rsidRPr="006B6D56">
        <w:rPr>
          <w:rFonts w:eastAsia="Calibri"/>
          <w:color w:val="auto"/>
          <w:lang w:val="mn-MN"/>
        </w:rPr>
        <w:t xml:space="preserve"> зориулан тогтоосон утгууд</w:t>
      </w:r>
      <w:r>
        <w:rPr>
          <w:rFonts w:eastAsia="Calibri"/>
          <w:color w:val="auto"/>
          <w:lang w:val="mn-MN"/>
        </w:rPr>
        <w:t>....</w:t>
      </w:r>
    </w:p>
    <w:p w14:paraId="43B16C10" w14:textId="088B74C3" w:rsidR="00360685" w:rsidRDefault="00360685" w:rsidP="00EA0260">
      <w:pPr>
        <w:spacing w:after="200" w:line="276" w:lineRule="auto"/>
        <w:jc w:val="both"/>
        <w:rPr>
          <w:rFonts w:eastAsia="Calibri"/>
          <w:color w:val="auto"/>
          <w:lang w:val="mn-MN"/>
        </w:rPr>
      </w:pPr>
    </w:p>
    <w:p w14:paraId="690B133C" w14:textId="68EDE00D" w:rsidR="00360685" w:rsidRDefault="00360685" w:rsidP="00EA0260">
      <w:pPr>
        <w:spacing w:after="200" w:line="276" w:lineRule="auto"/>
        <w:jc w:val="both"/>
        <w:rPr>
          <w:rFonts w:eastAsia="Calibri"/>
          <w:color w:val="auto"/>
          <w:lang w:val="mn-MN"/>
        </w:rPr>
      </w:pPr>
    </w:p>
    <w:p w14:paraId="08B94B36" w14:textId="47870D17" w:rsidR="00360685" w:rsidRDefault="00360685" w:rsidP="00EA0260">
      <w:pPr>
        <w:spacing w:after="200" w:line="276" w:lineRule="auto"/>
        <w:jc w:val="both"/>
        <w:rPr>
          <w:rFonts w:eastAsia="Calibri"/>
          <w:color w:val="auto"/>
          <w:lang w:val="mn-MN"/>
        </w:rPr>
      </w:pPr>
    </w:p>
    <w:p w14:paraId="230E0738" w14:textId="6C37BD57" w:rsidR="00360685" w:rsidRDefault="00360685" w:rsidP="00EA0260">
      <w:pPr>
        <w:spacing w:after="200" w:line="276" w:lineRule="auto"/>
        <w:jc w:val="both"/>
        <w:rPr>
          <w:rFonts w:eastAsia="Calibri"/>
          <w:color w:val="auto"/>
          <w:lang w:val="mn-MN"/>
        </w:rPr>
      </w:pPr>
    </w:p>
    <w:p w14:paraId="3167B62E" w14:textId="72C4DB0C" w:rsidR="00360685" w:rsidRDefault="00360685" w:rsidP="00EA0260">
      <w:pPr>
        <w:spacing w:after="200" w:line="276" w:lineRule="auto"/>
        <w:jc w:val="both"/>
        <w:rPr>
          <w:rFonts w:eastAsia="Calibri"/>
          <w:color w:val="auto"/>
          <w:lang w:val="mn-MN"/>
        </w:rPr>
      </w:pPr>
    </w:p>
    <w:p w14:paraId="0514617C" w14:textId="79EC8AEA" w:rsidR="00360685" w:rsidRDefault="00360685" w:rsidP="00EA0260">
      <w:pPr>
        <w:spacing w:after="200" w:line="276" w:lineRule="auto"/>
        <w:jc w:val="both"/>
        <w:rPr>
          <w:rFonts w:eastAsia="Calibri"/>
          <w:color w:val="auto"/>
          <w:lang w:val="mn-MN"/>
        </w:rPr>
      </w:pPr>
    </w:p>
    <w:p w14:paraId="029A2E0B" w14:textId="6FE5195C" w:rsidR="00360685" w:rsidRDefault="00360685" w:rsidP="00EA0260">
      <w:pPr>
        <w:spacing w:after="200" w:line="276" w:lineRule="auto"/>
        <w:jc w:val="both"/>
        <w:rPr>
          <w:rFonts w:eastAsia="Calibri"/>
          <w:color w:val="auto"/>
          <w:lang w:val="mn-MN"/>
        </w:rPr>
      </w:pPr>
    </w:p>
    <w:p w14:paraId="430AD58F" w14:textId="11AFB887" w:rsidR="00360685" w:rsidRDefault="00360685" w:rsidP="00EA0260">
      <w:pPr>
        <w:spacing w:after="200" w:line="276" w:lineRule="auto"/>
        <w:jc w:val="both"/>
        <w:rPr>
          <w:rFonts w:eastAsia="Calibri"/>
          <w:color w:val="auto"/>
          <w:lang w:val="mn-MN"/>
        </w:rPr>
      </w:pPr>
    </w:p>
    <w:p w14:paraId="1D46C3E6" w14:textId="3ED61284" w:rsidR="00360685" w:rsidRDefault="00360685" w:rsidP="00EA0260">
      <w:pPr>
        <w:spacing w:after="200" w:line="276" w:lineRule="auto"/>
        <w:jc w:val="both"/>
        <w:rPr>
          <w:rFonts w:eastAsia="Calibri"/>
          <w:color w:val="auto"/>
          <w:lang w:val="mn-MN"/>
        </w:rPr>
      </w:pPr>
    </w:p>
    <w:p w14:paraId="35912221" w14:textId="1BD70D1A" w:rsidR="00360685" w:rsidRDefault="00360685" w:rsidP="00EA0260">
      <w:pPr>
        <w:spacing w:after="200" w:line="276" w:lineRule="auto"/>
        <w:jc w:val="both"/>
        <w:rPr>
          <w:rFonts w:eastAsia="Calibri"/>
          <w:color w:val="auto"/>
          <w:lang w:val="mn-MN"/>
        </w:rPr>
      </w:pPr>
    </w:p>
    <w:p w14:paraId="241E725E" w14:textId="3F164469" w:rsidR="00360685" w:rsidRDefault="00360685" w:rsidP="00EA0260">
      <w:pPr>
        <w:spacing w:after="200" w:line="276" w:lineRule="auto"/>
        <w:jc w:val="both"/>
        <w:rPr>
          <w:rFonts w:eastAsia="Calibri"/>
          <w:color w:val="auto"/>
          <w:lang w:val="mn-MN"/>
        </w:rPr>
      </w:pPr>
    </w:p>
    <w:p w14:paraId="544B35D4" w14:textId="645CDD01" w:rsidR="00360685" w:rsidRDefault="00360685" w:rsidP="00EA0260">
      <w:pPr>
        <w:spacing w:after="200" w:line="276" w:lineRule="auto"/>
        <w:jc w:val="both"/>
        <w:rPr>
          <w:rFonts w:eastAsia="Calibri"/>
          <w:color w:val="auto"/>
          <w:lang w:val="mn-MN"/>
        </w:rPr>
      </w:pPr>
    </w:p>
    <w:p w14:paraId="59976B25" w14:textId="20F646FB" w:rsidR="00360685" w:rsidRDefault="00360685" w:rsidP="00EA0260">
      <w:pPr>
        <w:spacing w:after="200" w:line="276" w:lineRule="auto"/>
        <w:jc w:val="both"/>
        <w:rPr>
          <w:rFonts w:eastAsia="Calibri"/>
          <w:color w:val="auto"/>
          <w:lang w:val="mn-MN"/>
        </w:rPr>
      </w:pPr>
    </w:p>
    <w:p w14:paraId="230DCB2D" w14:textId="63383578" w:rsidR="00360685" w:rsidRDefault="00360685" w:rsidP="00EA0260">
      <w:pPr>
        <w:spacing w:after="200" w:line="276" w:lineRule="auto"/>
        <w:jc w:val="both"/>
        <w:rPr>
          <w:rFonts w:eastAsia="Calibri"/>
          <w:color w:val="auto"/>
          <w:lang w:val="mn-MN"/>
        </w:rPr>
      </w:pPr>
    </w:p>
    <w:p w14:paraId="1ACF745F" w14:textId="23B018C9" w:rsidR="00360685" w:rsidRDefault="00360685" w:rsidP="00EA0260">
      <w:pPr>
        <w:spacing w:after="200" w:line="276" w:lineRule="auto"/>
        <w:jc w:val="both"/>
        <w:rPr>
          <w:rFonts w:eastAsia="Calibri"/>
          <w:color w:val="auto"/>
          <w:lang w:val="mn-MN"/>
        </w:rPr>
      </w:pPr>
    </w:p>
    <w:p w14:paraId="2A5C5650" w14:textId="77777777" w:rsidR="00360685" w:rsidRPr="00360685" w:rsidRDefault="00360685" w:rsidP="00360685">
      <w:pPr>
        <w:spacing w:after="200" w:line="276" w:lineRule="auto"/>
        <w:jc w:val="both"/>
        <w:rPr>
          <w:rFonts w:eastAsia="Times New Roman"/>
          <w:color w:val="auto"/>
        </w:rPr>
      </w:pPr>
      <w:r w:rsidRPr="00360685">
        <w:rPr>
          <w:rFonts w:eastAsia="Times New Roman"/>
          <w:color w:val="auto"/>
        </w:rPr>
        <w:lastRenderedPageBreak/>
        <w:t>CONTENTS</w:t>
      </w:r>
    </w:p>
    <w:p w14:paraId="336813EE" w14:textId="1C7BADF6" w:rsidR="00360685" w:rsidRPr="00360685" w:rsidRDefault="00360685" w:rsidP="00360685">
      <w:pPr>
        <w:spacing w:after="200" w:line="276" w:lineRule="auto"/>
        <w:jc w:val="both"/>
        <w:rPr>
          <w:rFonts w:eastAsia="Times New Roman"/>
          <w:color w:val="auto"/>
        </w:rPr>
      </w:pPr>
      <w:r w:rsidRPr="00360685">
        <w:rPr>
          <w:rFonts w:eastAsia="Times New Roman"/>
          <w:color w:val="auto"/>
        </w:rPr>
        <w:t>FOREWORD</w:t>
      </w:r>
      <w:r w:rsidRPr="00360685">
        <w:rPr>
          <w:rFonts w:eastAsia="Times New Roman"/>
          <w:color w:val="auto"/>
        </w:rPr>
        <w:tab/>
      </w:r>
      <w:r>
        <w:rPr>
          <w:rFonts w:eastAsia="Times New Roman"/>
          <w:color w:val="auto"/>
        </w:rPr>
        <w:t>………………………………………………………………………</w:t>
      </w:r>
    </w:p>
    <w:p w14:paraId="3AD15546" w14:textId="30CE2B02" w:rsidR="00360685" w:rsidRPr="00360685" w:rsidRDefault="00360685" w:rsidP="00360685">
      <w:pPr>
        <w:spacing w:after="200" w:line="276" w:lineRule="auto"/>
        <w:jc w:val="both"/>
        <w:rPr>
          <w:rFonts w:eastAsia="Times New Roman"/>
          <w:color w:val="auto"/>
        </w:rPr>
      </w:pPr>
      <w:r w:rsidRPr="00360685">
        <w:rPr>
          <w:rFonts w:eastAsia="Times New Roman"/>
          <w:color w:val="auto"/>
        </w:rPr>
        <w:t>1</w:t>
      </w:r>
      <w:r w:rsidRPr="00360685">
        <w:rPr>
          <w:rFonts w:eastAsia="Times New Roman"/>
          <w:color w:val="auto"/>
        </w:rPr>
        <w:tab/>
        <w:t>Scope</w:t>
      </w:r>
      <w:r w:rsidRPr="00360685">
        <w:rPr>
          <w:rFonts w:eastAsia="Times New Roman"/>
          <w:color w:val="auto"/>
        </w:rPr>
        <w:tab/>
      </w:r>
      <w:r>
        <w:rPr>
          <w:rFonts w:eastAsia="Times New Roman"/>
          <w:color w:val="auto"/>
        </w:rPr>
        <w:t>……………………………………………………………………….</w:t>
      </w:r>
    </w:p>
    <w:p w14:paraId="0BC120AB" w14:textId="1EF2BB52" w:rsidR="00360685" w:rsidRPr="00360685" w:rsidRDefault="00360685" w:rsidP="00360685">
      <w:pPr>
        <w:spacing w:after="200" w:line="276" w:lineRule="auto"/>
        <w:jc w:val="both"/>
        <w:rPr>
          <w:rFonts w:eastAsia="Times New Roman"/>
          <w:color w:val="auto"/>
        </w:rPr>
      </w:pPr>
      <w:r w:rsidRPr="00360685">
        <w:rPr>
          <w:rFonts w:eastAsia="Times New Roman"/>
          <w:color w:val="auto"/>
        </w:rPr>
        <w:t>2</w:t>
      </w:r>
      <w:r w:rsidRPr="00360685">
        <w:rPr>
          <w:rFonts w:eastAsia="Times New Roman"/>
          <w:color w:val="auto"/>
        </w:rPr>
        <w:tab/>
        <w:t>Normative references</w:t>
      </w:r>
      <w:r>
        <w:rPr>
          <w:rFonts w:eastAsia="Times New Roman"/>
          <w:color w:val="auto"/>
        </w:rPr>
        <w:t>………………………………………………..</w:t>
      </w:r>
    </w:p>
    <w:p w14:paraId="0B0F097B" w14:textId="2CB889BC" w:rsidR="00360685" w:rsidRPr="00360685" w:rsidRDefault="00360685" w:rsidP="00360685">
      <w:pPr>
        <w:spacing w:after="200" w:line="276" w:lineRule="auto"/>
        <w:jc w:val="both"/>
        <w:rPr>
          <w:rFonts w:eastAsia="Times New Roman"/>
          <w:color w:val="auto"/>
        </w:rPr>
      </w:pPr>
      <w:r w:rsidRPr="00360685">
        <w:rPr>
          <w:rFonts w:eastAsia="Times New Roman"/>
          <w:color w:val="auto"/>
        </w:rPr>
        <w:t>3</w:t>
      </w:r>
      <w:r w:rsidRPr="00360685">
        <w:rPr>
          <w:rFonts w:eastAsia="Times New Roman"/>
          <w:color w:val="auto"/>
        </w:rPr>
        <w:tab/>
        <w:t>Terms and definitions</w:t>
      </w:r>
      <w:r>
        <w:rPr>
          <w:rFonts w:eastAsia="Times New Roman"/>
          <w:color w:val="auto"/>
        </w:rPr>
        <w:t>………………………………………………………..</w:t>
      </w:r>
    </w:p>
    <w:p w14:paraId="5AEB607D" w14:textId="74D5D2F8" w:rsidR="00360685" w:rsidRPr="00360685" w:rsidRDefault="00360685" w:rsidP="00360685">
      <w:pPr>
        <w:spacing w:after="200" w:line="276" w:lineRule="auto"/>
        <w:jc w:val="both"/>
        <w:rPr>
          <w:rFonts w:eastAsia="Times New Roman"/>
          <w:color w:val="auto"/>
        </w:rPr>
      </w:pPr>
      <w:r w:rsidRPr="00360685">
        <w:rPr>
          <w:rFonts w:eastAsia="Times New Roman"/>
          <w:color w:val="auto"/>
        </w:rPr>
        <w:t>4</w:t>
      </w:r>
      <w:r w:rsidRPr="00360685">
        <w:rPr>
          <w:rFonts w:eastAsia="Times New Roman"/>
          <w:color w:val="auto"/>
        </w:rPr>
        <w:tab/>
        <w:t>Characteristics, dimensions and type of long rod insulators</w:t>
      </w:r>
      <w:r>
        <w:rPr>
          <w:rFonts w:eastAsia="Times New Roman"/>
          <w:color w:val="auto"/>
        </w:rPr>
        <w:t>…………………..</w:t>
      </w:r>
    </w:p>
    <w:p w14:paraId="12E18D14" w14:textId="63846376" w:rsidR="00360685" w:rsidRPr="00360685" w:rsidRDefault="00360685" w:rsidP="00360685">
      <w:pPr>
        <w:spacing w:after="200" w:line="276" w:lineRule="auto"/>
        <w:jc w:val="both"/>
        <w:rPr>
          <w:rFonts w:eastAsia="Times New Roman"/>
          <w:color w:val="auto"/>
        </w:rPr>
      </w:pPr>
      <w:r w:rsidRPr="00360685">
        <w:rPr>
          <w:rFonts w:eastAsia="Times New Roman"/>
          <w:color w:val="auto"/>
        </w:rPr>
        <w:t>5</w:t>
      </w:r>
      <w:r w:rsidRPr="00360685">
        <w:rPr>
          <w:rFonts w:eastAsia="Times New Roman"/>
          <w:color w:val="auto"/>
        </w:rPr>
        <w:tab/>
        <w:t>Designation and marking</w:t>
      </w:r>
      <w:r>
        <w:rPr>
          <w:rFonts w:eastAsia="Times New Roman"/>
          <w:color w:val="auto"/>
        </w:rPr>
        <w:t>……………………………………………………….</w:t>
      </w:r>
    </w:p>
    <w:p w14:paraId="71EE00CB" w14:textId="77777777" w:rsidR="00360685" w:rsidRPr="00360685" w:rsidRDefault="00360685" w:rsidP="00360685">
      <w:pPr>
        <w:spacing w:after="200" w:line="276" w:lineRule="auto"/>
        <w:jc w:val="both"/>
        <w:rPr>
          <w:rFonts w:eastAsia="Times New Roman"/>
          <w:color w:val="auto"/>
        </w:rPr>
      </w:pPr>
      <w:r w:rsidRPr="00360685">
        <w:rPr>
          <w:rFonts w:eastAsia="Times New Roman"/>
          <w:color w:val="auto"/>
        </w:rPr>
        <w:t>Bibliography</w:t>
      </w:r>
      <w:r w:rsidRPr="00360685">
        <w:rPr>
          <w:rFonts w:eastAsia="Times New Roman"/>
          <w:color w:val="auto"/>
        </w:rPr>
        <w:tab/>
        <w:t>11</w:t>
      </w:r>
    </w:p>
    <w:p w14:paraId="52A1655B" w14:textId="3E0F5B13" w:rsidR="00360685" w:rsidRPr="00360685" w:rsidRDefault="00360685" w:rsidP="00360685">
      <w:pPr>
        <w:spacing w:after="200" w:line="276" w:lineRule="auto"/>
        <w:jc w:val="both"/>
        <w:rPr>
          <w:rFonts w:eastAsia="Times New Roman"/>
          <w:color w:val="auto"/>
        </w:rPr>
      </w:pPr>
      <w:r w:rsidRPr="00360685">
        <w:rPr>
          <w:rFonts w:eastAsia="Times New Roman"/>
          <w:color w:val="auto"/>
        </w:rPr>
        <w:t>Figure 1 – Long rod insulator with clevis couplings, type C</w:t>
      </w:r>
      <w:r>
        <w:rPr>
          <w:rFonts w:eastAsia="Times New Roman"/>
          <w:color w:val="auto"/>
        </w:rPr>
        <w:t>…………………………</w:t>
      </w:r>
    </w:p>
    <w:p w14:paraId="14BA2668" w14:textId="35EF7106" w:rsidR="00360685" w:rsidRPr="00360685" w:rsidRDefault="00360685" w:rsidP="00360685">
      <w:pPr>
        <w:spacing w:after="200" w:line="276" w:lineRule="auto"/>
        <w:jc w:val="both"/>
        <w:rPr>
          <w:rFonts w:eastAsia="Times New Roman"/>
          <w:color w:val="auto"/>
        </w:rPr>
      </w:pPr>
      <w:r w:rsidRPr="00360685">
        <w:rPr>
          <w:rFonts w:eastAsia="Times New Roman"/>
          <w:color w:val="auto"/>
        </w:rPr>
        <w:t>Figure 2 – Long rod insulator with socket couplings, type B</w:t>
      </w:r>
      <w:r>
        <w:rPr>
          <w:rFonts w:eastAsia="Times New Roman"/>
          <w:color w:val="auto"/>
        </w:rPr>
        <w:t>……………………………</w:t>
      </w:r>
    </w:p>
    <w:p w14:paraId="35B39A4E" w14:textId="25A63F6D" w:rsidR="00360685" w:rsidRDefault="00360685" w:rsidP="00360685">
      <w:pPr>
        <w:spacing w:after="200" w:line="276" w:lineRule="auto"/>
        <w:jc w:val="both"/>
        <w:rPr>
          <w:rFonts w:eastAsia="Times New Roman"/>
          <w:color w:val="auto"/>
        </w:rPr>
      </w:pPr>
      <w:r w:rsidRPr="00360685">
        <w:rPr>
          <w:rFonts w:eastAsia="Times New Roman"/>
          <w:color w:val="auto"/>
        </w:rPr>
        <w:t>Table 1 – Specified values for long rod insulators</w:t>
      </w:r>
      <w:r>
        <w:rPr>
          <w:rFonts w:eastAsia="Times New Roman"/>
          <w:color w:val="auto"/>
        </w:rPr>
        <w:t>………………………………………</w:t>
      </w:r>
    </w:p>
    <w:p w14:paraId="75DBEF24" w14:textId="11724146" w:rsidR="00360685" w:rsidRDefault="00360685" w:rsidP="00360685">
      <w:pPr>
        <w:spacing w:after="200" w:line="276" w:lineRule="auto"/>
        <w:jc w:val="both"/>
        <w:rPr>
          <w:rFonts w:eastAsia="Times New Roman"/>
          <w:color w:val="auto"/>
        </w:rPr>
      </w:pPr>
    </w:p>
    <w:p w14:paraId="673EE462" w14:textId="72CC6827" w:rsidR="00360685" w:rsidRDefault="00360685" w:rsidP="00360685">
      <w:pPr>
        <w:spacing w:after="200" w:line="276" w:lineRule="auto"/>
        <w:jc w:val="both"/>
        <w:rPr>
          <w:rFonts w:eastAsia="Times New Roman"/>
          <w:color w:val="auto"/>
        </w:rPr>
      </w:pPr>
    </w:p>
    <w:p w14:paraId="26C4973B" w14:textId="5EEA7E09" w:rsidR="00360685" w:rsidRDefault="00360685" w:rsidP="00360685">
      <w:pPr>
        <w:spacing w:after="200" w:line="276" w:lineRule="auto"/>
        <w:jc w:val="both"/>
        <w:rPr>
          <w:rFonts w:eastAsia="Times New Roman"/>
          <w:color w:val="auto"/>
        </w:rPr>
      </w:pPr>
    </w:p>
    <w:p w14:paraId="64F203AC" w14:textId="3383C69C" w:rsidR="00360685" w:rsidRDefault="00360685" w:rsidP="00360685">
      <w:pPr>
        <w:spacing w:after="200" w:line="276" w:lineRule="auto"/>
        <w:jc w:val="both"/>
        <w:rPr>
          <w:rFonts w:eastAsia="Times New Roman"/>
          <w:color w:val="auto"/>
        </w:rPr>
      </w:pPr>
    </w:p>
    <w:p w14:paraId="61672271" w14:textId="4CA125BD" w:rsidR="00360685" w:rsidRDefault="00360685" w:rsidP="00360685">
      <w:pPr>
        <w:spacing w:after="200" w:line="276" w:lineRule="auto"/>
        <w:jc w:val="both"/>
        <w:rPr>
          <w:rFonts w:eastAsia="Times New Roman"/>
          <w:color w:val="auto"/>
        </w:rPr>
      </w:pPr>
    </w:p>
    <w:p w14:paraId="5D319196" w14:textId="51AAFDBC" w:rsidR="00360685" w:rsidRDefault="00360685" w:rsidP="00360685">
      <w:pPr>
        <w:spacing w:after="200" w:line="276" w:lineRule="auto"/>
        <w:jc w:val="both"/>
        <w:rPr>
          <w:rFonts w:eastAsia="Times New Roman"/>
          <w:color w:val="auto"/>
        </w:rPr>
      </w:pPr>
    </w:p>
    <w:p w14:paraId="27D4F1C3" w14:textId="2F4B7EDD" w:rsidR="00360685" w:rsidRDefault="00360685" w:rsidP="00360685">
      <w:pPr>
        <w:spacing w:after="200" w:line="276" w:lineRule="auto"/>
        <w:jc w:val="both"/>
        <w:rPr>
          <w:rFonts w:eastAsia="Times New Roman"/>
          <w:color w:val="auto"/>
        </w:rPr>
      </w:pPr>
    </w:p>
    <w:p w14:paraId="7E4EA086" w14:textId="29713662" w:rsidR="00360685" w:rsidRDefault="00360685" w:rsidP="00360685">
      <w:pPr>
        <w:spacing w:after="200" w:line="276" w:lineRule="auto"/>
        <w:jc w:val="both"/>
        <w:rPr>
          <w:rFonts w:eastAsia="Times New Roman"/>
          <w:color w:val="auto"/>
        </w:rPr>
      </w:pPr>
    </w:p>
    <w:p w14:paraId="77401142" w14:textId="6FE31200" w:rsidR="00360685" w:rsidRDefault="00360685" w:rsidP="00360685">
      <w:pPr>
        <w:spacing w:after="200" w:line="276" w:lineRule="auto"/>
        <w:jc w:val="both"/>
        <w:rPr>
          <w:rFonts w:eastAsia="Times New Roman"/>
          <w:color w:val="auto"/>
        </w:rPr>
      </w:pPr>
    </w:p>
    <w:p w14:paraId="7536821B" w14:textId="472A4C9B" w:rsidR="00360685" w:rsidRDefault="00360685" w:rsidP="00360685">
      <w:pPr>
        <w:spacing w:after="200" w:line="276" w:lineRule="auto"/>
        <w:jc w:val="both"/>
        <w:rPr>
          <w:rFonts w:eastAsia="Times New Roman"/>
          <w:color w:val="auto"/>
        </w:rPr>
      </w:pPr>
    </w:p>
    <w:p w14:paraId="3CC9A775" w14:textId="1F2A027B" w:rsidR="00360685" w:rsidRDefault="00360685" w:rsidP="00360685">
      <w:pPr>
        <w:spacing w:after="200" w:line="276" w:lineRule="auto"/>
        <w:jc w:val="both"/>
        <w:rPr>
          <w:rFonts w:eastAsia="Times New Roman"/>
          <w:color w:val="auto"/>
        </w:rPr>
      </w:pPr>
    </w:p>
    <w:p w14:paraId="29ADED65" w14:textId="5560B714" w:rsidR="00360685" w:rsidRDefault="00360685" w:rsidP="00360685">
      <w:pPr>
        <w:spacing w:after="200" w:line="276" w:lineRule="auto"/>
        <w:jc w:val="both"/>
        <w:rPr>
          <w:rFonts w:eastAsia="Times New Roman"/>
          <w:color w:val="auto"/>
        </w:rPr>
      </w:pPr>
    </w:p>
    <w:p w14:paraId="7A5C69FB" w14:textId="77777777" w:rsidR="00C0513A" w:rsidRDefault="00C0513A" w:rsidP="00360685">
      <w:pPr>
        <w:spacing w:after="200" w:line="276" w:lineRule="auto"/>
        <w:jc w:val="both"/>
        <w:rPr>
          <w:rFonts w:eastAsia="Times New Roman"/>
          <w:color w:val="auto"/>
        </w:rPr>
      </w:pPr>
    </w:p>
    <w:p w14:paraId="0DBAD0EC" w14:textId="52ED9F09" w:rsidR="00360685" w:rsidRDefault="00360685" w:rsidP="00360685">
      <w:pPr>
        <w:spacing w:after="200" w:line="276" w:lineRule="auto"/>
        <w:jc w:val="both"/>
        <w:rPr>
          <w:rFonts w:eastAsia="Times New Roman"/>
          <w:color w:val="auto"/>
        </w:rPr>
      </w:pPr>
    </w:p>
    <w:p w14:paraId="00FB0A0B" w14:textId="39BCFF72" w:rsidR="00360685" w:rsidRDefault="00360685" w:rsidP="00360685">
      <w:pPr>
        <w:spacing w:after="200" w:line="276" w:lineRule="auto"/>
        <w:jc w:val="both"/>
        <w:rPr>
          <w:rFonts w:eastAsia="Times New Roman"/>
          <w:color w:val="auto"/>
        </w:rPr>
      </w:pPr>
    </w:p>
    <w:p w14:paraId="3C9413EC" w14:textId="17CD2B51" w:rsidR="00360685" w:rsidRDefault="00360685" w:rsidP="00360685">
      <w:pPr>
        <w:spacing w:after="200" w:line="276" w:lineRule="auto"/>
        <w:jc w:val="both"/>
        <w:rPr>
          <w:rFonts w:eastAsia="Times New Roman"/>
          <w:color w:val="auto"/>
        </w:rPr>
      </w:pPr>
    </w:p>
    <w:p w14:paraId="27261623" w14:textId="77777777" w:rsidR="00F4495D" w:rsidRPr="00F4495D" w:rsidRDefault="00F4495D" w:rsidP="00F4495D">
      <w:pPr>
        <w:spacing w:line="276" w:lineRule="auto"/>
        <w:jc w:val="center"/>
        <w:rPr>
          <w:rFonts w:eastAsia="Calibri"/>
          <w:color w:val="auto"/>
          <w:lang w:val="mn-MN"/>
        </w:rPr>
      </w:pPr>
      <w:r w:rsidRPr="00F4495D">
        <w:rPr>
          <w:rFonts w:eastAsia="Calibri"/>
          <w:noProof/>
          <w:color w:val="auto"/>
        </w:rPr>
        <w:lastRenderedPageBreak/>
        <mc:AlternateContent>
          <mc:Choice Requires="wps">
            <w:drawing>
              <wp:anchor distT="0" distB="0" distL="114300" distR="114300" simplePos="0" relativeHeight="251661312" behindDoc="0" locked="0" layoutInCell="1" allowOverlap="1" wp14:anchorId="1C3DD705" wp14:editId="0B6E9D22">
                <wp:simplePos x="0" y="0"/>
                <wp:positionH relativeFrom="column">
                  <wp:posOffset>1990725</wp:posOffset>
                </wp:positionH>
                <wp:positionV relativeFrom="paragraph">
                  <wp:posOffset>275590</wp:posOffset>
                </wp:positionV>
                <wp:extent cx="205740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2057400"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3834AD53"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56.75pt,21.7pt" to="318.7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" strokecolor="windowText" strokeweight=".5pt">
                <v:stroke joinstyle="miter"/>
              </v:line>
            </w:pict>
          </mc:Fallback>
        </mc:AlternateContent>
      </w:r>
      <w:r w:rsidRPr="00F4495D">
        <w:rPr>
          <w:rFonts w:eastAsia="Calibri"/>
          <w:color w:val="auto"/>
          <w:lang w:val="mn-MN"/>
        </w:rPr>
        <w:t>ОЛОН УЛСЫН ЦАХИЛГААН ТЕХНИКИЙН КОМИСС</w:t>
      </w:r>
    </w:p>
    <w:p w14:paraId="7B2BFFB3" w14:textId="77777777" w:rsidR="00F4495D" w:rsidRPr="00F4495D" w:rsidRDefault="00F4495D" w:rsidP="00F4495D">
      <w:pPr>
        <w:spacing w:line="276" w:lineRule="auto"/>
        <w:jc w:val="center"/>
        <w:rPr>
          <w:rFonts w:eastAsia="Calibri"/>
          <w:color w:val="auto"/>
          <w:lang w:val="mn-MN"/>
        </w:rPr>
      </w:pPr>
    </w:p>
    <w:p w14:paraId="25AE9E5C" w14:textId="0535A9B2" w:rsidR="003D6521" w:rsidRDefault="003D6521" w:rsidP="00F4495D">
      <w:pPr>
        <w:spacing w:line="276" w:lineRule="auto"/>
        <w:jc w:val="center"/>
        <w:rPr>
          <w:rFonts w:eastAsia="Calibri"/>
          <w:b/>
          <w:color w:val="auto"/>
          <w:lang w:val="mn-MN"/>
        </w:rPr>
      </w:pPr>
      <w:r w:rsidRPr="003D6521">
        <w:rPr>
          <w:rFonts w:eastAsia="Calibri"/>
          <w:b/>
          <w:color w:val="auto"/>
          <w:lang w:val="mn-MN"/>
        </w:rPr>
        <w:t xml:space="preserve">1000 В-ООС ДЭЭШ НЭРЛЭСЭН ХҮЧДЭЛТЭЙ ЦДАШ-Д ЗОРИУЛСАН </w:t>
      </w:r>
      <w:r w:rsidR="00697ECD">
        <w:rPr>
          <w:rFonts w:eastAsia="Calibri"/>
          <w:b/>
          <w:color w:val="auto"/>
          <w:lang w:val="mn-MN"/>
        </w:rPr>
        <w:t>ХӨНДИЙРҮҮЛЭГЧ</w:t>
      </w:r>
      <w:r w:rsidRPr="003D6521">
        <w:rPr>
          <w:rFonts w:eastAsia="Calibri"/>
          <w:b/>
          <w:color w:val="auto"/>
          <w:lang w:val="mn-MN"/>
        </w:rPr>
        <w:t xml:space="preserve"> – ХУВЬСАХ ГҮЙДЛИЙН СИСТЕМД ЗОРИУЛСАН КЕРАМИК </w:t>
      </w:r>
      <w:r w:rsidR="00697ECD">
        <w:rPr>
          <w:rFonts w:eastAsia="Calibri"/>
          <w:b/>
          <w:color w:val="auto"/>
          <w:lang w:val="mn-MN"/>
        </w:rPr>
        <w:t>ХӨНДИЙРҮҮЛЭГЧ</w:t>
      </w:r>
      <w:r w:rsidRPr="003D6521">
        <w:rPr>
          <w:rFonts w:eastAsia="Calibri"/>
          <w:b/>
          <w:color w:val="auto"/>
          <w:lang w:val="mn-MN"/>
        </w:rPr>
        <w:t xml:space="preserve"> – УРТ ТУЙВАН ХЭЛБЭРИЙН </w:t>
      </w:r>
      <w:r w:rsidR="00697ECD">
        <w:rPr>
          <w:rFonts w:eastAsia="Calibri"/>
          <w:b/>
          <w:color w:val="auto"/>
          <w:lang w:val="mn-MN"/>
        </w:rPr>
        <w:t>ХӨНДИЙРҮҮЛЭГЧ</w:t>
      </w:r>
      <w:r w:rsidRPr="003D6521">
        <w:rPr>
          <w:rFonts w:eastAsia="Calibri"/>
          <w:b/>
          <w:color w:val="auto"/>
          <w:lang w:val="mn-MN"/>
        </w:rPr>
        <w:t>ИЙН ЦОГЦ ХЭСГҮҮДИЙН ТОДОРХОЙЛОМЖ</w:t>
      </w:r>
    </w:p>
    <w:p w14:paraId="00C9EE68" w14:textId="7FF99AA5" w:rsidR="00F4495D" w:rsidRPr="00F4495D" w:rsidRDefault="00F4495D" w:rsidP="00F4495D">
      <w:pPr>
        <w:spacing w:line="276" w:lineRule="auto"/>
        <w:jc w:val="center"/>
        <w:rPr>
          <w:rFonts w:eastAsia="Calibri"/>
          <w:color w:val="auto"/>
          <w:lang w:val="mn-MN"/>
        </w:rPr>
      </w:pPr>
      <w:r w:rsidRPr="00F4495D">
        <w:rPr>
          <w:rFonts w:eastAsia="Calibri"/>
          <w:color w:val="auto"/>
          <w:lang w:val="mn-MN"/>
        </w:rPr>
        <w:t>ӨМНӨХ ҮГ</w:t>
      </w:r>
    </w:p>
    <w:p w14:paraId="55A2C96F" w14:textId="77777777" w:rsidR="008E66EE" w:rsidRPr="00205AD5" w:rsidRDefault="008E66EE" w:rsidP="008E66EE">
      <w:pPr>
        <w:numPr>
          <w:ilvl w:val="0"/>
          <w:numId w:val="2"/>
        </w:numPr>
        <w:spacing w:line="276" w:lineRule="auto"/>
        <w:contextualSpacing/>
        <w:jc w:val="both"/>
        <w:rPr>
          <w:rFonts w:eastAsia="Calibri"/>
          <w:color w:val="auto"/>
        </w:rPr>
      </w:pPr>
      <w:r w:rsidRPr="00205AD5">
        <w:rPr>
          <w:rFonts w:eastAsia="Calibri"/>
          <w:color w:val="auto"/>
          <w:lang w:val="mn-MN"/>
        </w:rPr>
        <w:t xml:space="preserve">Олон Улсын Цахилгаан Техникийн Комисс </w:t>
      </w:r>
      <w:r w:rsidRPr="00205AD5">
        <w:rPr>
          <w:rFonts w:eastAsia="Calibri"/>
          <w:color w:val="auto"/>
        </w:rPr>
        <w:t>(</w:t>
      </w:r>
      <w:r w:rsidRPr="00205AD5">
        <w:rPr>
          <w:rFonts w:eastAsia="Calibri"/>
          <w:color w:val="auto"/>
          <w:lang w:val="mn-MN"/>
        </w:rPr>
        <w:t>ОУЦТК</w:t>
      </w:r>
      <w:r w:rsidRPr="00205AD5">
        <w:rPr>
          <w:rFonts w:eastAsia="Calibri"/>
          <w:color w:val="auto"/>
        </w:rPr>
        <w:t>)</w:t>
      </w:r>
      <w:r w:rsidRPr="00205AD5">
        <w:rPr>
          <w:rFonts w:eastAsia="Calibri"/>
          <w:color w:val="auto"/>
          <w:lang w:val="mn-MN"/>
        </w:rPr>
        <w:t xml:space="preserve"> нь бүх үндэстний Цахилгаан техникийн хороог </w:t>
      </w:r>
      <w:r w:rsidRPr="00205AD5">
        <w:rPr>
          <w:rFonts w:eastAsia="Calibri"/>
          <w:color w:val="auto"/>
        </w:rPr>
        <w:t>(</w:t>
      </w:r>
      <w:r w:rsidRPr="00205AD5">
        <w:rPr>
          <w:rFonts w:eastAsia="Calibri"/>
          <w:color w:val="auto"/>
          <w:lang w:val="mn-MN"/>
        </w:rPr>
        <w:t>ОУЦТК-ын Үндэсний хороодыг</w:t>
      </w:r>
      <w:r w:rsidRPr="00205AD5">
        <w:rPr>
          <w:rFonts w:eastAsia="Calibri"/>
          <w:color w:val="auto"/>
        </w:rPr>
        <w:t xml:space="preserve">) </w:t>
      </w:r>
      <w:r w:rsidRPr="00205AD5">
        <w:rPr>
          <w:rFonts w:eastAsia="Calibri"/>
          <w:color w:val="auto"/>
          <w:lang w:val="mn-MN"/>
        </w:rPr>
        <w:t xml:space="preserve">нэгтгэсэн дэлхий нийтийн стандартчиллын байгууллага юм. ОУЦТК-ын зорилго нь цахилгаан болон элекроникийн салбарт стандартчиллын бүх асуудлаар олон улсын хамтын ажиллагааг дэмжих явдал байдаг. ОУЦТК нь энэ зорилгын хүрээнд хийх ажлууд, бусад үйл ажиллагаанаас гадна Олон улсын стандартууд, Техникийн тодорхойлолтууд, Техникийн тайлангууд, Нийтэд нээлттэй тодорхойлолтууд </w:t>
      </w:r>
      <w:r w:rsidRPr="00205AD5">
        <w:rPr>
          <w:rFonts w:eastAsia="Calibri"/>
          <w:color w:val="auto"/>
        </w:rPr>
        <w:t>(PAS)</w:t>
      </w:r>
      <w:r w:rsidRPr="00205AD5">
        <w:rPr>
          <w:rFonts w:eastAsia="Calibri"/>
          <w:color w:val="auto"/>
          <w:lang w:val="mn-MN"/>
        </w:rPr>
        <w:t xml:space="preserve"> болон Гарын авлагууд </w:t>
      </w:r>
      <w:r w:rsidRPr="00205AD5">
        <w:rPr>
          <w:rFonts w:eastAsia="Calibri"/>
          <w:color w:val="auto"/>
        </w:rPr>
        <w:t>(</w:t>
      </w:r>
      <w:r w:rsidRPr="00205AD5">
        <w:rPr>
          <w:rFonts w:eastAsia="Calibri"/>
          <w:color w:val="auto"/>
          <w:lang w:val="mn-MN"/>
        </w:rPr>
        <w:t xml:space="preserve">цаашид </w:t>
      </w:r>
      <w:r w:rsidRPr="00205AD5">
        <w:rPr>
          <w:rFonts w:eastAsia="Calibri"/>
          <w:color w:val="auto"/>
        </w:rPr>
        <w:t>“</w:t>
      </w:r>
      <w:r w:rsidRPr="00205AD5">
        <w:rPr>
          <w:rFonts w:eastAsia="Calibri"/>
          <w:color w:val="auto"/>
          <w:lang w:val="mn-MN"/>
        </w:rPr>
        <w:t>ОУЦТК-ын нийтлэл гэх</w:t>
      </w:r>
      <w:r w:rsidRPr="00205AD5">
        <w:rPr>
          <w:rFonts w:eastAsia="Calibri"/>
          <w:color w:val="auto"/>
        </w:rPr>
        <w:t>”)</w:t>
      </w:r>
      <w:r w:rsidRPr="00205AD5">
        <w:rPr>
          <w:rFonts w:eastAsia="Calibri"/>
          <w:color w:val="auto"/>
          <w:lang w:val="mn-MN"/>
        </w:rPr>
        <w:t xml:space="preserve">-ыг бэлтгэн нийтэлдэг. Нийтлэлүүдийг бэлтгэх ажлыг техникийн хороодод хариуцуулах бөгөөд ОУЦТК-ын аливаа үндэсний хороо сонирхсон асуудлынхаа бэлтгэл ажилд оролцох боломжтой. Мөн ОУЦТК-той холбоотой ажилладаг олон улсын, төрийн, төрийн бус байгууллагууд энэ бэлтгэл ажилд оролцож болно. ОУЦТК нь хоёр байгууллагын хоорондын гэрээгээр тодорхойлсон нөхцөлийн дагуу Олон Улсын Стандартчиллын Байгууллагатай </w:t>
      </w:r>
      <w:r w:rsidRPr="00205AD5">
        <w:rPr>
          <w:rFonts w:eastAsia="Calibri"/>
          <w:color w:val="auto"/>
        </w:rPr>
        <w:t>(</w:t>
      </w:r>
      <w:r w:rsidRPr="00205AD5">
        <w:rPr>
          <w:rFonts w:eastAsia="Calibri"/>
          <w:color w:val="auto"/>
          <w:lang w:val="mn-MN"/>
        </w:rPr>
        <w:t>ОУСБ</w:t>
      </w:r>
      <w:r w:rsidRPr="00205AD5">
        <w:rPr>
          <w:rFonts w:eastAsia="Calibri"/>
          <w:color w:val="auto"/>
        </w:rPr>
        <w:t xml:space="preserve">) </w:t>
      </w:r>
      <w:r w:rsidRPr="00205AD5">
        <w:rPr>
          <w:rFonts w:eastAsia="Calibri"/>
          <w:color w:val="auto"/>
          <w:lang w:val="mn-MN"/>
        </w:rPr>
        <w:t xml:space="preserve">нягт холбоотой ажилладаг. </w:t>
      </w:r>
    </w:p>
    <w:p w14:paraId="61167CF7" w14:textId="77777777" w:rsidR="008E66EE" w:rsidRPr="00205AD5" w:rsidRDefault="008E66EE" w:rsidP="008E66EE">
      <w:pPr>
        <w:numPr>
          <w:ilvl w:val="0"/>
          <w:numId w:val="2"/>
        </w:numPr>
        <w:autoSpaceDE w:val="0"/>
        <w:autoSpaceDN w:val="0"/>
        <w:adjustRightInd w:val="0"/>
        <w:spacing w:after="0" w:line="276" w:lineRule="auto"/>
        <w:jc w:val="both"/>
        <w:rPr>
          <w:rFonts w:eastAsia="Calibri"/>
          <w:bCs/>
          <w:lang w:val="mn-MN"/>
        </w:rPr>
      </w:pPr>
      <w:r w:rsidRPr="00205AD5">
        <w:rPr>
          <w:rFonts w:eastAsia="Calibri"/>
          <w:bCs/>
          <w:lang w:val="mn-MN"/>
        </w:rPr>
        <w:t>Техникийн хороо бүрт</w:t>
      </w:r>
      <w:r w:rsidRPr="00205AD5">
        <w:rPr>
          <w:rFonts w:eastAsia="Calibri"/>
          <w:bCs/>
        </w:rPr>
        <w:t xml:space="preserve"> </w:t>
      </w:r>
      <w:r w:rsidRPr="00205AD5">
        <w:rPr>
          <w:rFonts w:eastAsia="Calibri"/>
          <w:bCs/>
          <w:lang w:val="mn-MN"/>
        </w:rPr>
        <w:t>тухайн асуудлыг сонирхсон Үндэсний бүх хорооны төлөөлөл байдаг тул ОУЦТК-оос техникийн асуудлаар гаргасан албан ёсны шийдвэр эсвэл хэлцэл нь хамааралтай сэдвүүдээр ирүүлсэн олон улсын</w:t>
      </w:r>
      <w:r w:rsidRPr="00205AD5">
        <w:rPr>
          <w:rFonts w:eastAsia="Calibri"/>
          <w:bCs/>
        </w:rPr>
        <w:t xml:space="preserve"> </w:t>
      </w:r>
      <w:r w:rsidRPr="00205AD5">
        <w:rPr>
          <w:rFonts w:eastAsia="Calibri"/>
          <w:bCs/>
          <w:lang w:val="mn-MN"/>
        </w:rPr>
        <w:t>саналын зөвшилцлийг нэгдмэл саналтайгаар илэрхийлнэ.</w:t>
      </w:r>
    </w:p>
    <w:p w14:paraId="36C5012C" w14:textId="495D2F24" w:rsidR="008E66EE" w:rsidRPr="00205AD5" w:rsidRDefault="008E66EE" w:rsidP="008E66EE">
      <w:pPr>
        <w:numPr>
          <w:ilvl w:val="0"/>
          <w:numId w:val="2"/>
        </w:numPr>
        <w:contextualSpacing/>
        <w:jc w:val="both"/>
        <w:rPr>
          <w:rFonts w:eastAsia="Calibri"/>
          <w:color w:val="auto"/>
        </w:rPr>
      </w:pPr>
      <w:r w:rsidRPr="00205AD5">
        <w:rPr>
          <w:rFonts w:eastAsia="Calibri"/>
          <w:color w:val="auto"/>
        </w:rPr>
        <w:t>ОУЦТК-</w:t>
      </w:r>
      <w:proofErr w:type="spellStart"/>
      <w:r w:rsidRPr="00205AD5">
        <w:rPr>
          <w:rFonts w:eastAsia="Calibri"/>
          <w:color w:val="auto"/>
        </w:rPr>
        <w:t>ын</w:t>
      </w:r>
      <w:proofErr w:type="spellEnd"/>
      <w:r w:rsidRPr="00205AD5">
        <w:rPr>
          <w:rFonts w:eastAsia="Calibri"/>
          <w:color w:val="auto"/>
        </w:rPr>
        <w:t xml:space="preserve"> </w:t>
      </w:r>
      <w:proofErr w:type="spellStart"/>
      <w:r w:rsidRPr="00205AD5">
        <w:rPr>
          <w:rFonts w:eastAsia="Calibri"/>
          <w:color w:val="auto"/>
        </w:rPr>
        <w:t>нийтлэлүүд</w:t>
      </w:r>
      <w:proofErr w:type="spellEnd"/>
      <w:r w:rsidRPr="00205AD5">
        <w:rPr>
          <w:rFonts w:eastAsia="Calibri"/>
          <w:color w:val="auto"/>
        </w:rPr>
        <w:t xml:space="preserve"> </w:t>
      </w:r>
      <w:proofErr w:type="spellStart"/>
      <w:r w:rsidRPr="00205AD5">
        <w:rPr>
          <w:rFonts w:eastAsia="Calibri"/>
          <w:color w:val="auto"/>
        </w:rPr>
        <w:t>нь</w:t>
      </w:r>
      <w:proofErr w:type="spellEnd"/>
      <w:r w:rsidRPr="00205AD5">
        <w:rPr>
          <w:rFonts w:eastAsia="Calibri"/>
          <w:color w:val="auto"/>
        </w:rPr>
        <w:t xml:space="preserve"> </w:t>
      </w:r>
      <w:proofErr w:type="spellStart"/>
      <w:r w:rsidRPr="00205AD5">
        <w:rPr>
          <w:rFonts w:eastAsia="Calibri"/>
          <w:color w:val="auto"/>
        </w:rPr>
        <w:t>олон</w:t>
      </w:r>
      <w:proofErr w:type="spellEnd"/>
      <w:r w:rsidRPr="00205AD5">
        <w:rPr>
          <w:rFonts w:eastAsia="Calibri"/>
          <w:color w:val="auto"/>
        </w:rPr>
        <w:t xml:space="preserve"> </w:t>
      </w:r>
      <w:proofErr w:type="spellStart"/>
      <w:r w:rsidRPr="00205AD5">
        <w:rPr>
          <w:rFonts w:eastAsia="Calibri"/>
          <w:color w:val="auto"/>
        </w:rPr>
        <w:t>улсын</w:t>
      </w:r>
      <w:proofErr w:type="spellEnd"/>
      <w:r w:rsidRPr="00205AD5">
        <w:rPr>
          <w:rFonts w:eastAsia="Calibri"/>
          <w:color w:val="auto"/>
        </w:rPr>
        <w:t xml:space="preserve"> </w:t>
      </w:r>
      <w:proofErr w:type="spellStart"/>
      <w:r w:rsidRPr="00205AD5">
        <w:rPr>
          <w:rFonts w:eastAsia="Calibri"/>
          <w:color w:val="auto"/>
        </w:rPr>
        <w:t>хэрэглээнд</w:t>
      </w:r>
      <w:proofErr w:type="spellEnd"/>
      <w:r w:rsidRPr="00205AD5">
        <w:rPr>
          <w:rFonts w:eastAsia="Calibri"/>
          <w:color w:val="auto"/>
        </w:rPr>
        <w:t xml:space="preserve"> </w:t>
      </w:r>
      <w:proofErr w:type="spellStart"/>
      <w:r w:rsidRPr="00205AD5">
        <w:rPr>
          <w:rFonts w:eastAsia="Calibri"/>
          <w:color w:val="auto"/>
        </w:rPr>
        <w:t>зориулсан</w:t>
      </w:r>
      <w:proofErr w:type="spellEnd"/>
      <w:r w:rsidRPr="00205AD5">
        <w:rPr>
          <w:rFonts w:eastAsia="Calibri"/>
          <w:color w:val="auto"/>
        </w:rPr>
        <w:t xml:space="preserve"> </w:t>
      </w:r>
      <w:proofErr w:type="spellStart"/>
      <w:r w:rsidRPr="00205AD5">
        <w:rPr>
          <w:rFonts w:eastAsia="Calibri"/>
          <w:color w:val="auto"/>
        </w:rPr>
        <w:t>зөвлөмж</w:t>
      </w:r>
      <w:proofErr w:type="spellEnd"/>
      <w:r w:rsidRPr="00205AD5">
        <w:rPr>
          <w:rFonts w:eastAsia="Calibri"/>
          <w:color w:val="auto"/>
        </w:rPr>
        <w:t xml:space="preserve"> </w:t>
      </w:r>
      <w:proofErr w:type="spellStart"/>
      <w:r w:rsidR="00D8729E">
        <w:rPr>
          <w:rFonts w:eastAsia="Calibri"/>
          <w:color w:val="auto"/>
        </w:rPr>
        <w:t>хэлбэрийн</w:t>
      </w:r>
      <w:proofErr w:type="spellEnd"/>
      <w:r w:rsidRPr="00205AD5">
        <w:rPr>
          <w:rFonts w:eastAsia="Calibri"/>
          <w:color w:val="auto"/>
        </w:rPr>
        <w:t xml:space="preserve"> </w:t>
      </w:r>
      <w:proofErr w:type="spellStart"/>
      <w:r w:rsidRPr="00205AD5">
        <w:rPr>
          <w:rFonts w:eastAsia="Calibri"/>
          <w:color w:val="auto"/>
        </w:rPr>
        <w:t>байх</w:t>
      </w:r>
      <w:proofErr w:type="spellEnd"/>
      <w:r w:rsidRPr="00205AD5">
        <w:rPr>
          <w:rFonts w:eastAsia="Calibri"/>
          <w:color w:val="auto"/>
        </w:rPr>
        <w:t xml:space="preserve"> </w:t>
      </w:r>
      <w:proofErr w:type="spellStart"/>
      <w:r w:rsidRPr="00205AD5">
        <w:rPr>
          <w:rFonts w:eastAsia="Calibri"/>
          <w:color w:val="auto"/>
        </w:rPr>
        <w:t>бөгөөд</w:t>
      </w:r>
      <w:proofErr w:type="spellEnd"/>
      <w:r w:rsidRPr="00205AD5">
        <w:rPr>
          <w:rFonts w:eastAsia="Calibri"/>
          <w:color w:val="auto"/>
        </w:rPr>
        <w:t xml:space="preserve"> ОУЦТК-</w:t>
      </w:r>
      <w:proofErr w:type="spellStart"/>
      <w:r w:rsidRPr="00205AD5">
        <w:rPr>
          <w:rFonts w:eastAsia="Calibri"/>
          <w:color w:val="auto"/>
        </w:rPr>
        <w:t>ын</w:t>
      </w:r>
      <w:proofErr w:type="spellEnd"/>
      <w:r w:rsidRPr="00205AD5">
        <w:rPr>
          <w:rFonts w:eastAsia="Calibri"/>
          <w:color w:val="auto"/>
        </w:rPr>
        <w:t xml:space="preserve"> </w:t>
      </w:r>
      <w:proofErr w:type="spellStart"/>
      <w:r w:rsidRPr="00205AD5">
        <w:rPr>
          <w:rFonts w:eastAsia="Calibri"/>
          <w:color w:val="auto"/>
        </w:rPr>
        <w:t>Үндэсний</w:t>
      </w:r>
      <w:proofErr w:type="spellEnd"/>
      <w:r w:rsidRPr="00205AD5">
        <w:rPr>
          <w:rFonts w:eastAsia="Calibri"/>
          <w:color w:val="auto"/>
        </w:rPr>
        <w:t xml:space="preserve"> </w:t>
      </w:r>
      <w:proofErr w:type="spellStart"/>
      <w:r w:rsidRPr="00205AD5">
        <w:rPr>
          <w:rFonts w:eastAsia="Calibri"/>
          <w:color w:val="auto"/>
        </w:rPr>
        <w:t>Хороод</w:t>
      </w:r>
      <w:proofErr w:type="spellEnd"/>
      <w:r w:rsidRPr="00205AD5">
        <w:rPr>
          <w:rFonts w:eastAsia="Calibri"/>
          <w:color w:val="auto"/>
        </w:rPr>
        <w:t xml:space="preserve"> </w:t>
      </w:r>
      <w:proofErr w:type="spellStart"/>
      <w:r w:rsidRPr="00205AD5">
        <w:rPr>
          <w:rFonts w:eastAsia="Calibri"/>
          <w:color w:val="auto"/>
        </w:rPr>
        <w:t>эдгээр</w:t>
      </w:r>
      <w:proofErr w:type="spellEnd"/>
      <w:r w:rsidRPr="00205AD5">
        <w:rPr>
          <w:rFonts w:eastAsia="Calibri"/>
          <w:color w:val="auto"/>
        </w:rPr>
        <w:t xml:space="preserve"> </w:t>
      </w:r>
      <w:proofErr w:type="spellStart"/>
      <w:r w:rsidRPr="00205AD5">
        <w:rPr>
          <w:rFonts w:eastAsia="Calibri"/>
          <w:color w:val="auto"/>
        </w:rPr>
        <w:t>нийтлэлийг</w:t>
      </w:r>
      <w:proofErr w:type="spellEnd"/>
      <w:r w:rsidRPr="00205AD5">
        <w:rPr>
          <w:rFonts w:eastAsia="Calibri"/>
          <w:color w:val="auto"/>
        </w:rPr>
        <w:t xml:space="preserve"> </w:t>
      </w:r>
      <w:proofErr w:type="spellStart"/>
      <w:r w:rsidRPr="00205AD5">
        <w:rPr>
          <w:rFonts w:eastAsia="Calibri"/>
          <w:color w:val="auto"/>
        </w:rPr>
        <w:t>гагцхүү</w:t>
      </w:r>
      <w:proofErr w:type="spellEnd"/>
      <w:r w:rsidRPr="00205AD5">
        <w:rPr>
          <w:rFonts w:eastAsia="Calibri"/>
          <w:color w:val="auto"/>
        </w:rPr>
        <w:t xml:space="preserve"> </w:t>
      </w:r>
      <w:proofErr w:type="spellStart"/>
      <w:r w:rsidRPr="00205AD5">
        <w:rPr>
          <w:rFonts w:eastAsia="Calibri"/>
          <w:color w:val="auto"/>
        </w:rPr>
        <w:t>энэ</w:t>
      </w:r>
      <w:proofErr w:type="spellEnd"/>
      <w:r w:rsidRPr="00205AD5">
        <w:rPr>
          <w:rFonts w:eastAsia="Calibri"/>
          <w:color w:val="auto"/>
        </w:rPr>
        <w:t xml:space="preserve"> </w:t>
      </w:r>
      <w:proofErr w:type="spellStart"/>
      <w:r w:rsidRPr="00205AD5">
        <w:rPr>
          <w:rFonts w:eastAsia="Calibri"/>
          <w:color w:val="auto"/>
        </w:rPr>
        <w:t>утгаар</w:t>
      </w:r>
      <w:proofErr w:type="spellEnd"/>
      <w:r w:rsidRPr="00205AD5">
        <w:rPr>
          <w:rFonts w:eastAsia="Calibri"/>
          <w:color w:val="auto"/>
        </w:rPr>
        <w:t xml:space="preserve"> </w:t>
      </w:r>
      <w:proofErr w:type="spellStart"/>
      <w:r w:rsidRPr="00205AD5">
        <w:rPr>
          <w:rFonts w:eastAsia="Calibri"/>
          <w:color w:val="auto"/>
        </w:rPr>
        <w:t>ойлгож</w:t>
      </w:r>
      <w:proofErr w:type="spellEnd"/>
      <w:r w:rsidRPr="00205AD5">
        <w:rPr>
          <w:rFonts w:eastAsia="Calibri"/>
          <w:color w:val="auto"/>
        </w:rPr>
        <w:t xml:space="preserve"> </w:t>
      </w:r>
      <w:proofErr w:type="spellStart"/>
      <w:r w:rsidRPr="00205AD5">
        <w:rPr>
          <w:rFonts w:eastAsia="Calibri"/>
          <w:color w:val="auto"/>
        </w:rPr>
        <w:t>хэрэглэдэг</w:t>
      </w:r>
      <w:proofErr w:type="spellEnd"/>
      <w:r w:rsidRPr="00205AD5">
        <w:rPr>
          <w:rFonts w:eastAsia="Calibri"/>
          <w:color w:val="auto"/>
        </w:rPr>
        <w:t xml:space="preserve">. ОУЦТК </w:t>
      </w:r>
      <w:proofErr w:type="spellStart"/>
      <w:r w:rsidRPr="00205AD5">
        <w:rPr>
          <w:rFonts w:eastAsia="Calibri"/>
          <w:color w:val="auto"/>
        </w:rPr>
        <w:t>нь</w:t>
      </w:r>
      <w:proofErr w:type="spellEnd"/>
      <w:r w:rsidRPr="00205AD5">
        <w:rPr>
          <w:rFonts w:eastAsia="Calibri"/>
          <w:color w:val="auto"/>
        </w:rPr>
        <w:t xml:space="preserve"> </w:t>
      </w:r>
      <w:proofErr w:type="spellStart"/>
      <w:r w:rsidRPr="00205AD5">
        <w:rPr>
          <w:rFonts w:eastAsia="Calibri"/>
          <w:color w:val="auto"/>
        </w:rPr>
        <w:t>нийтлэлүүдийнхээ</w:t>
      </w:r>
      <w:proofErr w:type="spellEnd"/>
      <w:r w:rsidRPr="00205AD5">
        <w:rPr>
          <w:rFonts w:eastAsia="Calibri"/>
          <w:color w:val="auto"/>
        </w:rPr>
        <w:t xml:space="preserve"> </w:t>
      </w:r>
      <w:proofErr w:type="spellStart"/>
      <w:r w:rsidRPr="00205AD5">
        <w:rPr>
          <w:rFonts w:eastAsia="Calibri"/>
          <w:color w:val="auto"/>
        </w:rPr>
        <w:t>техникийн</w:t>
      </w:r>
      <w:proofErr w:type="spellEnd"/>
      <w:r w:rsidRPr="00205AD5">
        <w:rPr>
          <w:rFonts w:eastAsia="Calibri"/>
          <w:color w:val="auto"/>
        </w:rPr>
        <w:t xml:space="preserve"> </w:t>
      </w:r>
      <w:proofErr w:type="spellStart"/>
      <w:r w:rsidRPr="00205AD5">
        <w:rPr>
          <w:rFonts w:eastAsia="Calibri"/>
          <w:color w:val="auto"/>
        </w:rPr>
        <w:t>агуулгыг</w:t>
      </w:r>
      <w:proofErr w:type="spellEnd"/>
      <w:r w:rsidRPr="00205AD5">
        <w:rPr>
          <w:rFonts w:eastAsia="Calibri"/>
          <w:color w:val="auto"/>
        </w:rPr>
        <w:t xml:space="preserve"> </w:t>
      </w:r>
      <w:proofErr w:type="spellStart"/>
      <w:r w:rsidRPr="00205AD5">
        <w:rPr>
          <w:rFonts w:eastAsia="Calibri"/>
          <w:color w:val="auto"/>
        </w:rPr>
        <w:t>аль</w:t>
      </w:r>
      <w:proofErr w:type="spellEnd"/>
      <w:r w:rsidRPr="00205AD5">
        <w:rPr>
          <w:rFonts w:eastAsia="Calibri"/>
          <w:color w:val="auto"/>
        </w:rPr>
        <w:t xml:space="preserve"> болох </w:t>
      </w:r>
      <w:proofErr w:type="spellStart"/>
      <w:r w:rsidRPr="00205AD5">
        <w:rPr>
          <w:rFonts w:eastAsia="Calibri"/>
          <w:color w:val="auto"/>
        </w:rPr>
        <w:t>үнэн</w:t>
      </w:r>
      <w:proofErr w:type="spellEnd"/>
      <w:r w:rsidRPr="00205AD5">
        <w:rPr>
          <w:rFonts w:eastAsia="Calibri"/>
          <w:color w:val="auto"/>
        </w:rPr>
        <w:t xml:space="preserve"> </w:t>
      </w:r>
      <w:proofErr w:type="spellStart"/>
      <w:r w:rsidRPr="00205AD5">
        <w:rPr>
          <w:rFonts w:eastAsia="Calibri"/>
          <w:color w:val="auto"/>
        </w:rPr>
        <w:t>зөв</w:t>
      </w:r>
      <w:proofErr w:type="spellEnd"/>
      <w:r w:rsidRPr="00205AD5">
        <w:rPr>
          <w:rFonts w:eastAsia="Calibri"/>
          <w:color w:val="auto"/>
        </w:rPr>
        <w:t xml:space="preserve"> </w:t>
      </w:r>
      <w:proofErr w:type="spellStart"/>
      <w:r w:rsidRPr="00205AD5">
        <w:rPr>
          <w:rFonts w:eastAsia="Calibri"/>
          <w:color w:val="auto"/>
        </w:rPr>
        <w:t>илэрхийлэхийн</w:t>
      </w:r>
      <w:proofErr w:type="spellEnd"/>
      <w:r w:rsidRPr="00205AD5">
        <w:rPr>
          <w:rFonts w:eastAsia="Calibri"/>
          <w:color w:val="auto"/>
        </w:rPr>
        <w:t xml:space="preserve"> </w:t>
      </w:r>
      <w:proofErr w:type="spellStart"/>
      <w:r w:rsidRPr="00205AD5">
        <w:rPr>
          <w:rFonts w:eastAsia="Calibri"/>
          <w:color w:val="auto"/>
        </w:rPr>
        <w:t>тулд</w:t>
      </w:r>
      <w:proofErr w:type="spellEnd"/>
      <w:r w:rsidRPr="00205AD5">
        <w:rPr>
          <w:rFonts w:eastAsia="Calibri"/>
          <w:color w:val="auto"/>
        </w:rPr>
        <w:t xml:space="preserve"> </w:t>
      </w:r>
      <w:proofErr w:type="spellStart"/>
      <w:r w:rsidRPr="00205AD5">
        <w:rPr>
          <w:rFonts w:eastAsia="Calibri"/>
          <w:color w:val="auto"/>
        </w:rPr>
        <w:t>боломжит</w:t>
      </w:r>
      <w:proofErr w:type="spellEnd"/>
      <w:r w:rsidRPr="00205AD5">
        <w:rPr>
          <w:rFonts w:eastAsia="Calibri"/>
          <w:color w:val="auto"/>
        </w:rPr>
        <w:t xml:space="preserve"> </w:t>
      </w:r>
      <w:proofErr w:type="spellStart"/>
      <w:r w:rsidRPr="00205AD5">
        <w:rPr>
          <w:rFonts w:eastAsia="Calibri"/>
          <w:color w:val="auto"/>
        </w:rPr>
        <w:t>хүчин</w:t>
      </w:r>
      <w:proofErr w:type="spellEnd"/>
      <w:r w:rsidRPr="00205AD5">
        <w:rPr>
          <w:rFonts w:eastAsia="Calibri"/>
          <w:color w:val="auto"/>
        </w:rPr>
        <w:t xml:space="preserve"> </w:t>
      </w:r>
      <w:proofErr w:type="spellStart"/>
      <w:r w:rsidRPr="00205AD5">
        <w:rPr>
          <w:rFonts w:eastAsia="Calibri"/>
          <w:color w:val="auto"/>
        </w:rPr>
        <w:t>чармайлт</w:t>
      </w:r>
      <w:proofErr w:type="spellEnd"/>
      <w:r w:rsidRPr="00205AD5">
        <w:rPr>
          <w:rFonts w:eastAsia="Calibri"/>
          <w:color w:val="auto"/>
        </w:rPr>
        <w:t xml:space="preserve"> </w:t>
      </w:r>
      <w:proofErr w:type="spellStart"/>
      <w:r w:rsidRPr="00205AD5">
        <w:rPr>
          <w:rFonts w:eastAsia="Calibri"/>
          <w:color w:val="auto"/>
        </w:rPr>
        <w:t>гаргадаг</w:t>
      </w:r>
      <w:proofErr w:type="spellEnd"/>
      <w:r w:rsidRPr="00205AD5">
        <w:rPr>
          <w:rFonts w:eastAsia="Calibri"/>
          <w:color w:val="auto"/>
        </w:rPr>
        <w:t xml:space="preserve"> </w:t>
      </w:r>
      <w:proofErr w:type="spellStart"/>
      <w:r w:rsidRPr="00205AD5">
        <w:rPr>
          <w:rFonts w:eastAsia="Calibri"/>
          <w:color w:val="auto"/>
        </w:rPr>
        <w:t>хэдий</w:t>
      </w:r>
      <w:proofErr w:type="spellEnd"/>
      <w:r w:rsidRPr="00205AD5">
        <w:rPr>
          <w:rFonts w:eastAsia="Calibri"/>
          <w:color w:val="auto"/>
        </w:rPr>
        <w:t xml:space="preserve"> ч </w:t>
      </w:r>
      <w:proofErr w:type="spellStart"/>
      <w:r w:rsidRPr="00205AD5">
        <w:rPr>
          <w:rFonts w:eastAsia="Calibri"/>
          <w:color w:val="auto"/>
        </w:rPr>
        <w:t>хэрэглэгч</w:t>
      </w:r>
      <w:proofErr w:type="spellEnd"/>
      <w:r w:rsidRPr="00205AD5">
        <w:rPr>
          <w:rFonts w:eastAsia="Calibri"/>
          <w:color w:val="auto"/>
        </w:rPr>
        <w:t xml:space="preserve"> </w:t>
      </w:r>
      <w:proofErr w:type="spellStart"/>
      <w:r w:rsidRPr="00205AD5">
        <w:rPr>
          <w:rFonts w:eastAsia="Calibri"/>
          <w:color w:val="auto"/>
        </w:rPr>
        <w:t>бүрийн</w:t>
      </w:r>
      <w:proofErr w:type="spellEnd"/>
      <w:r w:rsidRPr="00205AD5">
        <w:rPr>
          <w:rFonts w:eastAsia="Calibri"/>
          <w:color w:val="auto"/>
        </w:rPr>
        <w:t xml:space="preserve"> </w:t>
      </w:r>
      <w:proofErr w:type="spellStart"/>
      <w:r w:rsidRPr="00205AD5">
        <w:rPr>
          <w:rFonts w:eastAsia="Calibri"/>
          <w:color w:val="auto"/>
        </w:rPr>
        <w:t>өмнө</w:t>
      </w:r>
      <w:proofErr w:type="spellEnd"/>
      <w:r w:rsidRPr="00205AD5">
        <w:rPr>
          <w:rFonts w:eastAsia="Calibri"/>
          <w:color w:val="auto"/>
        </w:rPr>
        <w:t xml:space="preserve"> </w:t>
      </w:r>
      <w:proofErr w:type="spellStart"/>
      <w:r w:rsidRPr="00205AD5">
        <w:rPr>
          <w:rFonts w:eastAsia="Calibri"/>
          <w:color w:val="auto"/>
        </w:rPr>
        <w:t>буюу</w:t>
      </w:r>
      <w:proofErr w:type="spellEnd"/>
      <w:r w:rsidRPr="00205AD5">
        <w:rPr>
          <w:rFonts w:eastAsia="Calibri"/>
          <w:color w:val="auto"/>
        </w:rPr>
        <w:t xml:space="preserve"> </w:t>
      </w:r>
      <w:proofErr w:type="spellStart"/>
      <w:r w:rsidRPr="00205AD5">
        <w:rPr>
          <w:rFonts w:eastAsia="Calibri"/>
          <w:color w:val="auto"/>
        </w:rPr>
        <w:t>эцсийн</w:t>
      </w:r>
      <w:proofErr w:type="spellEnd"/>
      <w:r w:rsidRPr="00205AD5">
        <w:rPr>
          <w:rFonts w:eastAsia="Calibri"/>
          <w:color w:val="auto"/>
        </w:rPr>
        <w:t xml:space="preserve"> </w:t>
      </w:r>
      <w:proofErr w:type="spellStart"/>
      <w:r w:rsidRPr="00205AD5">
        <w:rPr>
          <w:rFonts w:eastAsia="Calibri"/>
          <w:color w:val="auto"/>
        </w:rPr>
        <w:t>аливаа</w:t>
      </w:r>
      <w:proofErr w:type="spellEnd"/>
      <w:r w:rsidRPr="00205AD5">
        <w:rPr>
          <w:rFonts w:eastAsia="Calibri"/>
          <w:color w:val="auto"/>
        </w:rPr>
        <w:t xml:space="preserve"> </w:t>
      </w:r>
      <w:proofErr w:type="spellStart"/>
      <w:r w:rsidRPr="00205AD5">
        <w:rPr>
          <w:rFonts w:eastAsia="Calibri"/>
          <w:color w:val="auto"/>
        </w:rPr>
        <w:t>хэрэглэгчийн</w:t>
      </w:r>
      <w:proofErr w:type="spellEnd"/>
      <w:r w:rsidRPr="00205AD5">
        <w:rPr>
          <w:rFonts w:eastAsia="Calibri"/>
          <w:color w:val="auto"/>
        </w:rPr>
        <w:t xml:space="preserve"> </w:t>
      </w:r>
      <w:proofErr w:type="spellStart"/>
      <w:r w:rsidRPr="00205AD5">
        <w:rPr>
          <w:rFonts w:eastAsia="Calibri"/>
          <w:color w:val="auto"/>
        </w:rPr>
        <w:t>буруу</w:t>
      </w:r>
      <w:proofErr w:type="spellEnd"/>
      <w:r w:rsidRPr="00205AD5">
        <w:rPr>
          <w:rFonts w:eastAsia="Calibri"/>
          <w:color w:val="auto"/>
        </w:rPr>
        <w:t xml:space="preserve"> </w:t>
      </w:r>
      <w:proofErr w:type="spellStart"/>
      <w:r w:rsidRPr="00205AD5">
        <w:rPr>
          <w:rFonts w:eastAsia="Calibri"/>
          <w:color w:val="auto"/>
        </w:rPr>
        <w:t>ойлголтод</w:t>
      </w:r>
      <w:proofErr w:type="spellEnd"/>
      <w:r w:rsidRPr="00205AD5">
        <w:rPr>
          <w:rFonts w:eastAsia="Calibri"/>
          <w:color w:val="auto"/>
        </w:rPr>
        <w:t xml:space="preserve"> </w:t>
      </w:r>
      <w:proofErr w:type="spellStart"/>
      <w:r w:rsidRPr="00205AD5">
        <w:rPr>
          <w:rFonts w:eastAsia="Calibri"/>
          <w:color w:val="auto"/>
        </w:rPr>
        <w:t>хариуцлага</w:t>
      </w:r>
      <w:proofErr w:type="spellEnd"/>
      <w:r w:rsidRPr="00205AD5">
        <w:rPr>
          <w:rFonts w:eastAsia="Calibri"/>
          <w:color w:val="auto"/>
        </w:rPr>
        <w:t xml:space="preserve"> </w:t>
      </w:r>
      <w:proofErr w:type="spellStart"/>
      <w:r w:rsidRPr="00205AD5">
        <w:rPr>
          <w:rFonts w:eastAsia="Calibri"/>
          <w:color w:val="auto"/>
        </w:rPr>
        <w:t>хүлээхгүй</w:t>
      </w:r>
      <w:proofErr w:type="spellEnd"/>
      <w:r w:rsidRPr="00205AD5">
        <w:rPr>
          <w:rFonts w:eastAsia="Calibri"/>
          <w:color w:val="auto"/>
        </w:rPr>
        <w:t xml:space="preserve"> </w:t>
      </w:r>
      <w:proofErr w:type="spellStart"/>
      <w:r w:rsidRPr="00205AD5">
        <w:rPr>
          <w:rFonts w:eastAsia="Calibri"/>
          <w:color w:val="auto"/>
        </w:rPr>
        <w:t>болно</w:t>
      </w:r>
      <w:proofErr w:type="spellEnd"/>
      <w:r w:rsidRPr="00205AD5">
        <w:rPr>
          <w:rFonts w:eastAsia="Calibri"/>
          <w:color w:val="auto"/>
        </w:rPr>
        <w:t>.</w:t>
      </w:r>
    </w:p>
    <w:p w14:paraId="3ECACEF9" w14:textId="77777777" w:rsidR="008E66EE" w:rsidRPr="00205AD5" w:rsidRDefault="008E66EE" w:rsidP="008E66EE">
      <w:pPr>
        <w:numPr>
          <w:ilvl w:val="0"/>
          <w:numId w:val="2"/>
        </w:numPr>
        <w:autoSpaceDE w:val="0"/>
        <w:autoSpaceDN w:val="0"/>
        <w:adjustRightInd w:val="0"/>
        <w:spacing w:after="0" w:line="276" w:lineRule="auto"/>
        <w:jc w:val="both"/>
        <w:rPr>
          <w:rFonts w:eastAsia="Calibri"/>
          <w:bCs/>
          <w:lang w:val="mn-MN"/>
        </w:rPr>
      </w:pPr>
      <w:r w:rsidRPr="00205AD5">
        <w:rPr>
          <w:rFonts w:eastAsia="Calibri"/>
          <w:bCs/>
          <w:lang w:val="mn-MN"/>
        </w:rPr>
        <w:t>Олон улсын хэмжээнд нийтлэг байх нөхцөлийг дэмжих зорилгоор ОУЦТК-ын</w:t>
      </w:r>
      <w:r w:rsidRPr="00205AD5">
        <w:rPr>
          <w:rFonts w:eastAsia="Calibri"/>
          <w:bCs/>
        </w:rPr>
        <w:t xml:space="preserve"> </w:t>
      </w:r>
      <w:r w:rsidRPr="00205AD5">
        <w:rPr>
          <w:rFonts w:eastAsia="Calibri"/>
          <w:bCs/>
          <w:lang w:val="mn-MN"/>
        </w:rPr>
        <w:t>Үндэсний Хороодоос</w:t>
      </w:r>
      <w:r w:rsidRPr="00205AD5">
        <w:rPr>
          <w:rFonts w:eastAsia="Calibri"/>
          <w:bCs/>
        </w:rPr>
        <w:t xml:space="preserve"> </w:t>
      </w:r>
      <w:r w:rsidRPr="00205AD5">
        <w:rPr>
          <w:rFonts w:eastAsia="Calibri"/>
          <w:bCs/>
          <w:lang w:val="mn-MN"/>
        </w:rPr>
        <w:t>ОУЦТК-ын нийтлэлүүдийг</w:t>
      </w:r>
      <w:r w:rsidRPr="00205AD5">
        <w:rPr>
          <w:rFonts w:eastAsia="Calibri"/>
          <w:bCs/>
        </w:rPr>
        <w:t xml:space="preserve"> </w:t>
      </w:r>
      <w:r w:rsidRPr="00205AD5">
        <w:rPr>
          <w:rFonts w:eastAsia="Calibri"/>
          <w:bCs/>
          <w:lang w:val="mn-MN"/>
        </w:rPr>
        <w:t>бүс нутгийн болон үндэсний  нийтлэлүүдэд аль болох өргөн цар хүрээтэй, тодорхой тусгах үүрэг хүлээсэн. ОУЦТК-ын аливаа нийтлэлтэй таарах</w:t>
      </w:r>
      <w:r w:rsidRPr="00205AD5">
        <w:rPr>
          <w:rFonts w:eastAsia="Calibri"/>
          <w:bCs/>
        </w:rPr>
        <w:t xml:space="preserve"> </w:t>
      </w:r>
      <w:r w:rsidRPr="00205AD5">
        <w:rPr>
          <w:rFonts w:eastAsia="Calibri"/>
          <w:bCs/>
          <w:lang w:val="mn-MN"/>
        </w:rPr>
        <w:t>бүс нутгийн эсвэл үндэсний нийтлэлд гарсан ямар нэг  зөрүүг дараа нь тодорхой тэмдэглэсэн байвал зохино.</w:t>
      </w:r>
    </w:p>
    <w:p w14:paraId="05730612" w14:textId="77777777" w:rsidR="008E66EE" w:rsidRPr="00205AD5" w:rsidRDefault="008E66EE" w:rsidP="00035FAF">
      <w:pPr>
        <w:numPr>
          <w:ilvl w:val="0"/>
          <w:numId w:val="2"/>
        </w:numPr>
        <w:spacing w:after="0" w:line="276" w:lineRule="auto"/>
        <w:jc w:val="both"/>
        <w:rPr>
          <w:rFonts w:eastAsia="Calibri"/>
          <w:color w:val="auto"/>
          <w:lang w:val="mn-MN"/>
        </w:rPr>
      </w:pPr>
      <w:r w:rsidRPr="00205AD5">
        <w:rPr>
          <w:rFonts w:eastAsia="Calibri"/>
          <w:color w:val="auto"/>
          <w:lang w:val="mn-MN"/>
        </w:rPr>
        <w:t>ОУЦТК нь өөрийн баталгаажуулалтыг заах тэмдэглэгээний журам гаргадаггүй бөгөөд ОУЦТК-ын Нийтлэлд тохирно гэж мэдэгдсэн аливаа тоног төхөөрөмжийн төлөө хариуцлага хүлээхгүй болно.</w:t>
      </w:r>
    </w:p>
    <w:p w14:paraId="28BC8B53" w14:textId="77777777" w:rsidR="008E66EE" w:rsidRPr="00205AD5" w:rsidRDefault="008E66EE" w:rsidP="008E66EE">
      <w:pPr>
        <w:numPr>
          <w:ilvl w:val="0"/>
          <w:numId w:val="2"/>
        </w:numPr>
        <w:spacing w:after="0" w:line="276" w:lineRule="auto"/>
        <w:rPr>
          <w:rFonts w:eastAsia="Calibri"/>
          <w:color w:val="auto"/>
          <w:lang w:val="mn-MN"/>
        </w:rPr>
      </w:pPr>
      <w:r w:rsidRPr="00205AD5">
        <w:rPr>
          <w:rFonts w:eastAsia="Calibri"/>
          <w:color w:val="auto"/>
          <w:lang w:val="mn-MN"/>
        </w:rPr>
        <w:lastRenderedPageBreak/>
        <w:t>Бүх хэрэглэгч энэхүү нийтлэлийн хамгийн сүүлийн үеийн хэвлэлийг авсан гэдгээ өөрсдөө баталгаажуулах хэрэгтэй.</w:t>
      </w:r>
    </w:p>
    <w:p w14:paraId="6439BE20" w14:textId="77777777" w:rsidR="008E66EE" w:rsidRPr="00205AD5" w:rsidRDefault="008E66EE" w:rsidP="008E66EE">
      <w:pPr>
        <w:numPr>
          <w:ilvl w:val="0"/>
          <w:numId w:val="2"/>
        </w:numPr>
        <w:autoSpaceDE w:val="0"/>
        <w:autoSpaceDN w:val="0"/>
        <w:adjustRightInd w:val="0"/>
        <w:spacing w:after="0" w:line="276" w:lineRule="auto"/>
        <w:jc w:val="both"/>
        <w:rPr>
          <w:rFonts w:eastAsia="Calibri"/>
          <w:bCs/>
          <w:lang w:val="mn-MN"/>
        </w:rPr>
      </w:pPr>
      <w:r w:rsidRPr="00205AD5">
        <w:rPr>
          <w:rFonts w:eastAsia="Calibri"/>
          <w:bCs/>
          <w:lang w:val="mn-MN"/>
        </w:rPr>
        <w:t>ОУЦТК буюу комиссын удирдлагууд, ажилтан, албан хаагчид эсвэ</w:t>
      </w:r>
      <w:r w:rsidRPr="00205AD5">
        <w:rPr>
          <w:rFonts w:eastAsia="Calibri"/>
          <w:bCs/>
          <w:color w:val="auto"/>
          <w:lang w:val="mn-MN"/>
        </w:rPr>
        <w:t>л,</w:t>
      </w:r>
      <w:r w:rsidRPr="00205AD5">
        <w:rPr>
          <w:rFonts w:eastAsia="Calibri"/>
          <w:bCs/>
          <w:lang w:val="mn-MN"/>
        </w:rPr>
        <w:t xml:space="preserve"> бие даасан шинжээчид, техникийн хороодын болон ОУЦТК-ын Үндэсний хороодын</w:t>
      </w:r>
      <w:r w:rsidRPr="00205AD5">
        <w:rPr>
          <w:rFonts w:eastAsia="Calibri"/>
          <w:bCs/>
        </w:rPr>
        <w:t xml:space="preserve"> </w:t>
      </w:r>
      <w:r w:rsidRPr="00205AD5">
        <w:rPr>
          <w:rFonts w:eastAsia="Calibri"/>
          <w:bCs/>
          <w:lang w:val="mn-MN"/>
        </w:rPr>
        <w:t>гишүүдийг хамарсан төлөөлөгчдөд аливаа хувь хүний гэмтэл бэртэл, эд хөрөнгийн хохирол, эсвэл бусад төрлийн шууд буюу шууд бусаар учирсан гэмтлийн зардал</w:t>
      </w:r>
      <w:r w:rsidRPr="00205AD5">
        <w:rPr>
          <w:rFonts w:eastAsia="Calibri"/>
          <w:bCs/>
        </w:rPr>
        <w:t xml:space="preserve"> (</w:t>
      </w:r>
      <w:r w:rsidRPr="00205AD5">
        <w:rPr>
          <w:rFonts w:eastAsia="Calibri"/>
          <w:bCs/>
          <w:lang w:val="mn-MN"/>
        </w:rPr>
        <w:t>хуулиар тогтоогдсон хураамж г.м</w:t>
      </w:r>
      <w:r w:rsidRPr="00205AD5">
        <w:rPr>
          <w:rFonts w:eastAsia="Calibri"/>
          <w:bCs/>
        </w:rPr>
        <w:t>)</w:t>
      </w:r>
      <w:r w:rsidRPr="00205AD5">
        <w:rPr>
          <w:rFonts w:eastAsia="Calibri"/>
          <w:bCs/>
          <w:lang w:val="mn-MN"/>
        </w:rPr>
        <w:t xml:space="preserve">, мөн хэвлэн нийтлэх, </w:t>
      </w:r>
      <w:r>
        <w:rPr>
          <w:rFonts w:eastAsia="Calibri"/>
          <w:bCs/>
          <w:lang w:val="mn-MN"/>
        </w:rPr>
        <w:t>хэрэглэх</w:t>
      </w:r>
      <w:r w:rsidRPr="00205AD5">
        <w:rPr>
          <w:rFonts w:eastAsia="Calibri"/>
          <w:bCs/>
          <w:lang w:val="mn-MN"/>
        </w:rPr>
        <w:t>, эсвэл ОУЦТК энэ</w:t>
      </w:r>
      <w:r w:rsidRPr="00205AD5">
        <w:rPr>
          <w:rFonts w:eastAsia="Calibri"/>
          <w:bCs/>
        </w:rPr>
        <w:t xml:space="preserve"> </w:t>
      </w:r>
      <w:r w:rsidRPr="00205AD5">
        <w:rPr>
          <w:rFonts w:eastAsia="Calibri"/>
          <w:bCs/>
          <w:lang w:val="mn-MN"/>
        </w:rPr>
        <w:t>нийтлэл</w:t>
      </w:r>
      <w:r w:rsidRPr="00205AD5">
        <w:rPr>
          <w:rFonts w:eastAsia="Calibri"/>
          <w:bCs/>
        </w:rPr>
        <w:t xml:space="preserve"> </w:t>
      </w:r>
      <w:r w:rsidRPr="00205AD5">
        <w:rPr>
          <w:rFonts w:eastAsia="Calibri"/>
          <w:bCs/>
          <w:lang w:val="mn-MN"/>
        </w:rPr>
        <w:t>болон ОУЦТК-ын өөр нийтлэлтэй холбоотой гарсан төлбөрийн хариуцлага</w:t>
      </w:r>
      <w:r w:rsidRPr="00205AD5">
        <w:rPr>
          <w:rFonts w:eastAsia="Calibri"/>
          <w:bCs/>
        </w:rPr>
        <w:t xml:space="preserve"> </w:t>
      </w:r>
      <w:r w:rsidRPr="00205AD5">
        <w:rPr>
          <w:rFonts w:eastAsia="Calibri"/>
          <w:bCs/>
          <w:lang w:val="mn-MN"/>
        </w:rPr>
        <w:t>хүлээлгэхгүй болно.</w:t>
      </w:r>
    </w:p>
    <w:p w14:paraId="163FBCB3" w14:textId="77777777" w:rsidR="008E66EE" w:rsidRPr="00205AD5" w:rsidRDefault="008E66EE" w:rsidP="008E66EE">
      <w:pPr>
        <w:numPr>
          <w:ilvl w:val="0"/>
          <w:numId w:val="2"/>
        </w:numPr>
        <w:autoSpaceDE w:val="0"/>
        <w:autoSpaceDN w:val="0"/>
        <w:adjustRightInd w:val="0"/>
        <w:spacing w:after="0" w:line="276" w:lineRule="auto"/>
        <w:jc w:val="both"/>
        <w:rPr>
          <w:rFonts w:eastAsia="Calibri"/>
          <w:bCs/>
          <w:lang w:val="mn-MN"/>
        </w:rPr>
      </w:pPr>
      <w:r w:rsidRPr="00205AD5">
        <w:rPr>
          <w:rFonts w:eastAsia="Calibri"/>
          <w:bCs/>
          <w:lang w:val="mn-MN"/>
        </w:rPr>
        <w:t>Энэ нийтлэлд иш татсан норматив эшлэлийг анхааран авч үзэх хэрэгтэй. Лавлагаа өгөх нийтлэлийг хэрэглэхэд</w:t>
      </w:r>
      <w:r w:rsidRPr="00205AD5">
        <w:rPr>
          <w:rFonts w:eastAsia="Calibri"/>
          <w:bCs/>
        </w:rPr>
        <w:t xml:space="preserve"> </w:t>
      </w:r>
      <w:r w:rsidRPr="00205AD5">
        <w:rPr>
          <w:rFonts w:eastAsia="Calibri"/>
          <w:bCs/>
          <w:lang w:val="mn-MN"/>
        </w:rPr>
        <w:t xml:space="preserve">анхаарах зайлшгүй зүйл нь тухайн нийтлэлийг зөв </w:t>
      </w:r>
      <w:r>
        <w:rPr>
          <w:rFonts w:eastAsia="Calibri"/>
          <w:bCs/>
          <w:lang w:val="mn-MN"/>
        </w:rPr>
        <w:t>хэрэглэх</w:t>
      </w:r>
      <w:r w:rsidRPr="00205AD5">
        <w:rPr>
          <w:rFonts w:eastAsia="Calibri"/>
          <w:bCs/>
          <w:lang w:val="mn-MN"/>
        </w:rPr>
        <w:t xml:space="preserve"> явдал юм.</w:t>
      </w:r>
    </w:p>
    <w:p w14:paraId="2636E829" w14:textId="77777777" w:rsidR="008E66EE" w:rsidRPr="00205AD5" w:rsidRDefault="008E66EE" w:rsidP="008E66EE">
      <w:pPr>
        <w:numPr>
          <w:ilvl w:val="0"/>
          <w:numId w:val="2"/>
        </w:numPr>
        <w:autoSpaceDE w:val="0"/>
        <w:autoSpaceDN w:val="0"/>
        <w:adjustRightInd w:val="0"/>
        <w:spacing w:after="0" w:line="276" w:lineRule="auto"/>
        <w:jc w:val="both"/>
        <w:rPr>
          <w:rFonts w:eastAsia="Calibri"/>
          <w:bCs/>
          <w:lang w:val="mn-MN"/>
        </w:rPr>
      </w:pPr>
      <w:r w:rsidRPr="00205AD5">
        <w:rPr>
          <w:rFonts w:eastAsia="Calibri"/>
          <w:bCs/>
          <w:lang w:val="mn-MN"/>
        </w:rPr>
        <w:t>ОУЦТК-ын энэ нийтлэлийн зарим бүрэлдэхүүн хэсгүүд зохиогчийн эрхийн дагуу хамгаалагдсан байж болохыг анхаарах хэрэгтэй. ОУЦТК нь аливаа эсвэл ийм төрлийн зохиогчийн эрхий</w:t>
      </w:r>
      <w:r w:rsidRPr="00205AD5">
        <w:rPr>
          <w:rFonts w:eastAsia="Calibri"/>
          <w:bCs/>
          <w:color w:val="auto"/>
          <w:lang w:val="mn-MN"/>
        </w:rPr>
        <w:t>н</w:t>
      </w:r>
      <w:r w:rsidRPr="00205AD5">
        <w:rPr>
          <w:rFonts w:eastAsia="Calibri"/>
          <w:bCs/>
        </w:rPr>
        <w:t xml:space="preserve"> </w:t>
      </w:r>
      <w:r w:rsidRPr="00205AD5">
        <w:rPr>
          <w:rFonts w:eastAsia="Calibri"/>
          <w:bCs/>
          <w:lang w:val="mn-MN"/>
        </w:rPr>
        <w:t xml:space="preserve">аль нэгийг буюу бүгдийг тодорхойлон заах хариуцлага хүлээхгүй болно. </w:t>
      </w:r>
    </w:p>
    <w:p w14:paraId="01B16D16" w14:textId="77777777" w:rsidR="00F4495D" w:rsidRPr="00F4495D" w:rsidRDefault="00F4495D" w:rsidP="00F4495D">
      <w:pPr>
        <w:autoSpaceDE w:val="0"/>
        <w:autoSpaceDN w:val="0"/>
        <w:adjustRightInd w:val="0"/>
        <w:spacing w:after="0" w:line="276" w:lineRule="auto"/>
        <w:jc w:val="both"/>
        <w:rPr>
          <w:rFonts w:eastAsia="Calibri"/>
          <w:bCs/>
          <w:lang w:val="mn-MN"/>
        </w:rPr>
      </w:pPr>
    </w:p>
    <w:p w14:paraId="0EB28FA1" w14:textId="1ECB6DA1" w:rsidR="00F4495D" w:rsidRPr="00F4495D" w:rsidRDefault="00F4495D" w:rsidP="00F4495D">
      <w:pPr>
        <w:autoSpaceDE w:val="0"/>
        <w:autoSpaceDN w:val="0"/>
        <w:adjustRightInd w:val="0"/>
        <w:spacing w:after="0" w:line="276" w:lineRule="auto"/>
        <w:jc w:val="both"/>
        <w:rPr>
          <w:rFonts w:eastAsia="Calibri"/>
          <w:bCs/>
          <w:lang w:val="mn-MN"/>
        </w:rPr>
      </w:pPr>
      <w:r w:rsidRPr="00F4495D">
        <w:rPr>
          <w:rFonts w:eastAsia="Calibri"/>
          <w:bCs/>
          <w:lang w:val="mn-MN"/>
        </w:rPr>
        <w:t xml:space="preserve">Олон улсын </w:t>
      </w:r>
      <w:r w:rsidRPr="00F4495D">
        <w:rPr>
          <w:rFonts w:eastAsia="Calibri"/>
          <w:bCs/>
        </w:rPr>
        <w:t>IEC 60</w:t>
      </w:r>
      <w:r w:rsidR="003D6521">
        <w:rPr>
          <w:rFonts w:eastAsia="Calibri"/>
          <w:bCs/>
        </w:rPr>
        <w:t>433</w:t>
      </w:r>
      <w:r w:rsidRPr="00F4495D">
        <w:rPr>
          <w:rFonts w:eastAsia="Calibri"/>
          <w:bCs/>
        </w:rPr>
        <w:t xml:space="preserve"> </w:t>
      </w:r>
      <w:r w:rsidRPr="00F4495D">
        <w:rPr>
          <w:rFonts w:eastAsia="Calibri"/>
          <w:bCs/>
          <w:lang w:val="mn-MN"/>
        </w:rPr>
        <w:t>стандартыг ОУЦТК-ын “</w:t>
      </w:r>
      <w:r w:rsidR="00697ECD">
        <w:rPr>
          <w:rFonts w:eastAsia="Calibri"/>
          <w:bCs/>
          <w:lang w:val="mn-MN"/>
        </w:rPr>
        <w:t>Хөндийрүүлэгч</w:t>
      </w:r>
      <w:r w:rsidRPr="00F4495D">
        <w:rPr>
          <w:rFonts w:eastAsia="Calibri"/>
          <w:bCs/>
          <w:lang w:val="mn-MN"/>
        </w:rPr>
        <w:t xml:space="preserve">” нэртэй </w:t>
      </w:r>
      <w:r w:rsidR="003D6521">
        <w:rPr>
          <w:rFonts w:eastAsia="Calibri"/>
          <w:bCs/>
          <w:lang w:val="mn-MN"/>
        </w:rPr>
        <w:t>36</w:t>
      </w:r>
      <w:r w:rsidRPr="00F4495D">
        <w:rPr>
          <w:rFonts w:eastAsia="Calibri"/>
          <w:bCs/>
          <w:lang w:val="mn-MN"/>
        </w:rPr>
        <w:t xml:space="preserve"> дугаар Техникийн хороо боловсруулсан.</w:t>
      </w:r>
    </w:p>
    <w:p w14:paraId="733CD487" w14:textId="77777777" w:rsidR="00F4495D" w:rsidRPr="00F4495D" w:rsidRDefault="00F4495D" w:rsidP="00F4495D">
      <w:pPr>
        <w:autoSpaceDE w:val="0"/>
        <w:autoSpaceDN w:val="0"/>
        <w:adjustRightInd w:val="0"/>
        <w:spacing w:after="0" w:line="276" w:lineRule="auto"/>
        <w:jc w:val="both"/>
        <w:rPr>
          <w:rFonts w:eastAsia="Calibri"/>
          <w:bCs/>
        </w:rPr>
      </w:pPr>
    </w:p>
    <w:p w14:paraId="7FB222FE" w14:textId="4ADF174F" w:rsidR="00F4495D" w:rsidRDefault="00F4495D" w:rsidP="00F4495D">
      <w:pPr>
        <w:autoSpaceDE w:val="0"/>
        <w:autoSpaceDN w:val="0"/>
        <w:adjustRightInd w:val="0"/>
        <w:spacing w:after="0" w:line="276" w:lineRule="auto"/>
        <w:jc w:val="both"/>
        <w:rPr>
          <w:rFonts w:eastAsia="Calibri"/>
          <w:bCs/>
          <w:lang w:val="mn-MN"/>
        </w:rPr>
      </w:pPr>
      <w:r w:rsidRPr="00F4495D">
        <w:rPr>
          <w:rFonts w:eastAsia="Calibri"/>
          <w:bCs/>
          <w:lang w:val="mn-MN"/>
        </w:rPr>
        <w:t xml:space="preserve">Энэ </w:t>
      </w:r>
      <w:r w:rsidR="003D6521">
        <w:rPr>
          <w:rFonts w:eastAsia="Calibri"/>
          <w:bCs/>
          <w:lang w:val="mn-MN"/>
        </w:rPr>
        <w:t>дөрөвдүгээ</w:t>
      </w:r>
      <w:r w:rsidRPr="00F4495D">
        <w:rPr>
          <w:rFonts w:eastAsia="Calibri"/>
          <w:bCs/>
          <w:lang w:val="mn-MN"/>
        </w:rPr>
        <w:t>р хэвлэл нь 199</w:t>
      </w:r>
      <w:r w:rsidR="003D6521">
        <w:rPr>
          <w:rFonts w:eastAsia="Calibri"/>
          <w:bCs/>
          <w:lang w:val="mn-MN"/>
        </w:rPr>
        <w:t>8</w:t>
      </w:r>
      <w:r w:rsidRPr="00F4495D">
        <w:rPr>
          <w:rFonts w:eastAsia="Calibri"/>
          <w:bCs/>
          <w:lang w:val="mn-MN"/>
        </w:rPr>
        <w:t xml:space="preserve"> онд нийтлэгдсэн </w:t>
      </w:r>
      <w:r w:rsidR="003D6521">
        <w:rPr>
          <w:rFonts w:eastAsia="Calibri"/>
          <w:bCs/>
          <w:lang w:val="mn-MN"/>
        </w:rPr>
        <w:t>гурав</w:t>
      </w:r>
      <w:r w:rsidRPr="00F4495D">
        <w:rPr>
          <w:rFonts w:eastAsia="Calibri"/>
          <w:bCs/>
          <w:lang w:val="mn-MN"/>
        </w:rPr>
        <w:t>дугаар хэвлэлийг хүчингүй болгож, сольсон. Тухайн хэвлэл нь техникийн хяналтыг үндэслэ</w:t>
      </w:r>
      <w:r w:rsidR="003D6521">
        <w:rPr>
          <w:rFonts w:eastAsia="Calibri"/>
          <w:bCs/>
          <w:lang w:val="mn-MN"/>
        </w:rPr>
        <w:t>нэ</w:t>
      </w:r>
      <w:r w:rsidRPr="00F4495D">
        <w:rPr>
          <w:rFonts w:eastAsia="Calibri"/>
          <w:bCs/>
          <w:lang w:val="mn-MN"/>
        </w:rPr>
        <w:t xml:space="preserve">. </w:t>
      </w:r>
    </w:p>
    <w:p w14:paraId="6B8E186C" w14:textId="454BE890" w:rsidR="003D6521" w:rsidRDefault="003D6521" w:rsidP="00F4495D">
      <w:pPr>
        <w:autoSpaceDE w:val="0"/>
        <w:autoSpaceDN w:val="0"/>
        <w:adjustRightInd w:val="0"/>
        <w:spacing w:after="0" w:line="276" w:lineRule="auto"/>
        <w:jc w:val="both"/>
        <w:rPr>
          <w:rFonts w:eastAsia="Calibri"/>
          <w:bCs/>
          <w:lang w:val="mn-MN"/>
        </w:rPr>
      </w:pPr>
    </w:p>
    <w:p w14:paraId="0C25A393" w14:textId="6054B3CD" w:rsidR="003D6521" w:rsidRDefault="004B6A2A" w:rsidP="00F4495D">
      <w:pPr>
        <w:autoSpaceDE w:val="0"/>
        <w:autoSpaceDN w:val="0"/>
        <w:adjustRightInd w:val="0"/>
        <w:spacing w:after="0" w:line="276" w:lineRule="auto"/>
        <w:jc w:val="both"/>
        <w:rPr>
          <w:rFonts w:eastAsia="Calibri"/>
          <w:bCs/>
          <w:lang w:val="mn-MN"/>
        </w:rPr>
      </w:pPr>
      <w:bookmarkStart w:id="2" w:name="_Hlk204010895"/>
      <w:r>
        <w:rPr>
          <w:rFonts w:eastAsia="Calibri"/>
          <w:bCs/>
          <w:lang w:val="mn-MN"/>
        </w:rPr>
        <w:t xml:space="preserve">Энэ хэвлэлд </w:t>
      </w:r>
      <w:r w:rsidR="00C949E2" w:rsidRPr="00C949E2">
        <w:rPr>
          <w:rFonts w:eastAsia="Calibri"/>
          <w:bCs/>
          <w:lang w:val="mn-MN"/>
        </w:rPr>
        <w:t>өмнөх хэвлэлийн агуулга</w:t>
      </w:r>
      <w:r w:rsidR="00C949E2">
        <w:rPr>
          <w:rFonts w:eastAsia="Calibri"/>
          <w:bCs/>
          <w:lang w:val="mn-MN"/>
        </w:rPr>
        <w:t>тай холбоотой техникийн зарим чухал өөрчлөлт оруулсан. Үүнд:</w:t>
      </w:r>
    </w:p>
    <w:p w14:paraId="2C82B3D6" w14:textId="78C31D0A" w:rsidR="00C949E2" w:rsidRPr="009B263A" w:rsidRDefault="009B263A" w:rsidP="00C949E2">
      <w:pPr>
        <w:pStyle w:val="ListParagraph"/>
        <w:numPr>
          <w:ilvl w:val="0"/>
          <w:numId w:val="4"/>
        </w:numPr>
        <w:autoSpaceDE w:val="0"/>
        <w:autoSpaceDN w:val="0"/>
        <w:adjustRightInd w:val="0"/>
        <w:spacing w:after="0" w:line="276" w:lineRule="auto"/>
        <w:jc w:val="both"/>
        <w:rPr>
          <w:rFonts w:eastAsia="Calibri"/>
          <w:bCs/>
        </w:rPr>
      </w:pPr>
      <w:r>
        <w:rPr>
          <w:rFonts w:eastAsia="Calibri"/>
          <w:bCs/>
          <w:lang w:val="mn-MN"/>
        </w:rPr>
        <w:t>х</w:t>
      </w:r>
      <w:r w:rsidR="00C949E2">
        <w:rPr>
          <w:rFonts w:eastAsia="Calibri"/>
          <w:bCs/>
          <w:lang w:val="mn-MN"/>
        </w:rPr>
        <w:t>амрах хүрээнд бичсэн “шаардлагатай” гэсэн үгийг “</w:t>
      </w:r>
      <w:r w:rsidR="00611455">
        <w:rPr>
          <w:rFonts w:eastAsia="Calibri"/>
          <w:bCs/>
          <w:lang w:val="mn-MN"/>
        </w:rPr>
        <w:t>шаардаж болно</w:t>
      </w:r>
      <w:r>
        <w:rPr>
          <w:rFonts w:eastAsia="Calibri"/>
          <w:bCs/>
          <w:lang w:val="mn-MN"/>
        </w:rPr>
        <w:t>” гэж өөрчилсөн</w:t>
      </w:r>
      <w:r>
        <w:rPr>
          <w:rFonts w:eastAsia="Calibri"/>
          <w:bCs/>
        </w:rPr>
        <w:t>;</w:t>
      </w:r>
    </w:p>
    <w:bookmarkEnd w:id="2"/>
    <w:p w14:paraId="4A049BFB" w14:textId="72CEEE06" w:rsidR="009B263A" w:rsidRPr="009B263A" w:rsidRDefault="009B263A" w:rsidP="00C949E2">
      <w:pPr>
        <w:pStyle w:val="ListParagraph"/>
        <w:numPr>
          <w:ilvl w:val="0"/>
          <w:numId w:val="4"/>
        </w:numPr>
        <w:autoSpaceDE w:val="0"/>
        <w:autoSpaceDN w:val="0"/>
        <w:adjustRightInd w:val="0"/>
        <w:spacing w:after="0" w:line="276" w:lineRule="auto"/>
        <w:jc w:val="both"/>
        <w:rPr>
          <w:rFonts w:eastAsia="Calibri"/>
          <w:bCs/>
        </w:rPr>
      </w:pPr>
      <w:r>
        <w:rPr>
          <w:rFonts w:eastAsia="Calibri"/>
          <w:bCs/>
          <w:lang w:val="mn-MN"/>
        </w:rPr>
        <w:t>норматив эшлэл шинээр нэмсэн</w:t>
      </w:r>
      <w:r>
        <w:rPr>
          <w:rFonts w:eastAsia="Calibri"/>
          <w:bCs/>
        </w:rPr>
        <w:t>;</w:t>
      </w:r>
    </w:p>
    <w:p w14:paraId="5761D785" w14:textId="2F835192" w:rsidR="009B263A" w:rsidRDefault="00DD070F" w:rsidP="00C949E2">
      <w:pPr>
        <w:pStyle w:val="ListParagraph"/>
        <w:numPr>
          <w:ilvl w:val="0"/>
          <w:numId w:val="4"/>
        </w:numPr>
        <w:autoSpaceDE w:val="0"/>
        <w:autoSpaceDN w:val="0"/>
        <w:adjustRightInd w:val="0"/>
        <w:spacing w:after="0" w:line="276" w:lineRule="auto"/>
        <w:jc w:val="both"/>
        <w:rPr>
          <w:rFonts w:eastAsia="Calibri"/>
          <w:bCs/>
        </w:rPr>
      </w:pPr>
      <w:r>
        <w:rPr>
          <w:rFonts w:eastAsia="Calibri"/>
          <w:bCs/>
          <w:lang w:val="mn-MN"/>
        </w:rPr>
        <w:t>4-р зүйлийн гарчгийг өөрчилж, 4-р тайлбарыг шинээр оруулсан</w:t>
      </w:r>
      <w:r w:rsidR="009B263A">
        <w:rPr>
          <w:rFonts w:eastAsia="Calibri"/>
          <w:bCs/>
        </w:rPr>
        <w:t>;</w:t>
      </w:r>
    </w:p>
    <w:p w14:paraId="028B5453" w14:textId="5EB271C5" w:rsidR="009B263A" w:rsidRPr="00C949E2" w:rsidRDefault="00DD070F" w:rsidP="00C949E2">
      <w:pPr>
        <w:pStyle w:val="ListParagraph"/>
        <w:numPr>
          <w:ilvl w:val="0"/>
          <w:numId w:val="4"/>
        </w:numPr>
        <w:autoSpaceDE w:val="0"/>
        <w:autoSpaceDN w:val="0"/>
        <w:adjustRightInd w:val="0"/>
        <w:spacing w:after="0" w:line="276" w:lineRule="auto"/>
        <w:jc w:val="both"/>
        <w:rPr>
          <w:rFonts w:eastAsia="Calibri"/>
          <w:bCs/>
        </w:rPr>
      </w:pPr>
      <w:r>
        <w:rPr>
          <w:rFonts w:eastAsia="Calibri"/>
          <w:bCs/>
          <w:lang w:val="mn-MN"/>
        </w:rPr>
        <w:t>механик эвдрэл</w:t>
      </w:r>
      <w:r w:rsidR="00DF2D18">
        <w:rPr>
          <w:rFonts w:eastAsia="Calibri"/>
          <w:bCs/>
          <w:lang w:val="mn-MN"/>
        </w:rPr>
        <w:t xml:space="preserve"> үүсгэх</w:t>
      </w:r>
      <w:r>
        <w:rPr>
          <w:rFonts w:eastAsia="Calibri"/>
          <w:bCs/>
          <w:lang w:val="mn-MN"/>
        </w:rPr>
        <w:t xml:space="preserve"> ачааллыг тогтоосон утгууд</w:t>
      </w:r>
      <w:r w:rsidR="000E3AA8">
        <w:rPr>
          <w:rFonts w:eastAsia="Calibri"/>
          <w:bCs/>
          <w:lang w:val="mn-MN"/>
        </w:rPr>
        <w:t>ын тоог</w:t>
      </w:r>
      <w:r>
        <w:rPr>
          <w:rFonts w:eastAsia="Calibri"/>
          <w:bCs/>
          <w:lang w:val="mn-MN"/>
        </w:rPr>
        <w:t xml:space="preserve"> нэмж, 1-р хүснэгтийг өргөтгөсөн.</w:t>
      </w:r>
    </w:p>
    <w:p w14:paraId="6FF57676" w14:textId="77777777" w:rsidR="00F4495D" w:rsidRPr="00F4495D" w:rsidRDefault="00F4495D" w:rsidP="00F4495D">
      <w:pPr>
        <w:autoSpaceDE w:val="0"/>
        <w:autoSpaceDN w:val="0"/>
        <w:adjustRightInd w:val="0"/>
        <w:spacing w:after="0" w:line="276" w:lineRule="auto"/>
        <w:jc w:val="both"/>
        <w:rPr>
          <w:rFonts w:eastAsia="Calibri"/>
          <w:bCs/>
          <w:lang w:val="mn-MN"/>
        </w:rPr>
      </w:pPr>
    </w:p>
    <w:p w14:paraId="36CE8760" w14:textId="77777777" w:rsidR="00F4495D" w:rsidRPr="00F4495D" w:rsidRDefault="00F4495D" w:rsidP="00F4495D">
      <w:pPr>
        <w:spacing w:line="276" w:lineRule="auto"/>
        <w:jc w:val="both"/>
        <w:rPr>
          <w:rFonts w:eastAsia="Calibri"/>
          <w:color w:val="auto"/>
          <w:lang w:val="mn-MN"/>
        </w:rPr>
      </w:pPr>
      <w:r w:rsidRPr="00F4495D">
        <w:rPr>
          <w:rFonts w:eastAsia="Calibri"/>
          <w:color w:val="auto"/>
          <w:lang w:val="mn-MN"/>
        </w:rPr>
        <w:t xml:space="preserve">Олон улсын энэ стандартын бичвэрийг дараах баримт бичигт үндэслэсэн. </w:t>
      </w:r>
    </w:p>
    <w:p w14:paraId="2C2C471E" w14:textId="77777777" w:rsidR="00F4495D" w:rsidRPr="00F4495D" w:rsidRDefault="00F4495D" w:rsidP="00F4495D">
      <w:pPr>
        <w:spacing w:line="276" w:lineRule="auto"/>
        <w:jc w:val="both"/>
        <w:rPr>
          <w:rFonts w:eastAsia="Calibri"/>
          <w:color w:val="auto"/>
          <w:lang w:val="mn-MN"/>
        </w:rPr>
      </w:pPr>
    </w:p>
    <w:tbl>
      <w:tblPr>
        <w:tblStyle w:val="TableGrid"/>
        <w:tblW w:w="0" w:type="auto"/>
        <w:tblInd w:w="1555" w:type="dxa"/>
        <w:tblLook w:val="04A0" w:firstRow="1" w:lastRow="0" w:firstColumn="1" w:lastColumn="0" w:noHBand="0" w:noVBand="1"/>
      </w:tblPr>
      <w:tblGrid>
        <w:gridCol w:w="3120"/>
        <w:gridCol w:w="3117"/>
      </w:tblGrid>
      <w:tr w:rsidR="00F4495D" w:rsidRPr="00F4495D" w14:paraId="6084188D" w14:textId="77777777" w:rsidTr="00446FBD">
        <w:tc>
          <w:tcPr>
            <w:tcW w:w="3120" w:type="dxa"/>
          </w:tcPr>
          <w:p w14:paraId="39B10A30" w14:textId="77777777" w:rsidR="00F4495D" w:rsidRPr="00F4495D" w:rsidRDefault="00F4495D" w:rsidP="00F4495D">
            <w:pPr>
              <w:spacing w:line="276" w:lineRule="auto"/>
              <w:jc w:val="center"/>
              <w:rPr>
                <w:rFonts w:eastAsia="Calibri"/>
                <w:sz w:val="20"/>
              </w:rPr>
            </w:pPr>
            <w:r w:rsidRPr="00F4495D">
              <w:rPr>
                <w:rFonts w:eastAsia="Calibri"/>
                <w:sz w:val="20"/>
              </w:rPr>
              <w:t>FDIS</w:t>
            </w:r>
          </w:p>
        </w:tc>
        <w:tc>
          <w:tcPr>
            <w:tcW w:w="3117" w:type="dxa"/>
          </w:tcPr>
          <w:p w14:paraId="57E0A76E" w14:textId="77777777" w:rsidR="00F4495D" w:rsidRPr="00F4495D" w:rsidRDefault="00F4495D" w:rsidP="00F4495D">
            <w:pPr>
              <w:spacing w:line="276" w:lineRule="auto"/>
              <w:jc w:val="center"/>
              <w:rPr>
                <w:rFonts w:eastAsia="Calibri"/>
                <w:sz w:val="20"/>
                <w:lang w:val="mn-MN"/>
              </w:rPr>
            </w:pPr>
            <w:r w:rsidRPr="00F4495D">
              <w:rPr>
                <w:rFonts w:eastAsia="Calibri"/>
                <w:sz w:val="20"/>
                <w:lang w:val="mn-MN"/>
              </w:rPr>
              <w:t>Санал өгөх тайлан</w:t>
            </w:r>
          </w:p>
        </w:tc>
      </w:tr>
      <w:tr w:rsidR="00F4495D" w:rsidRPr="00F4495D" w14:paraId="33D7B7E2" w14:textId="77777777" w:rsidTr="00446FBD">
        <w:tc>
          <w:tcPr>
            <w:tcW w:w="3120" w:type="dxa"/>
          </w:tcPr>
          <w:p w14:paraId="46AEC126" w14:textId="2A04FADF" w:rsidR="00F4495D" w:rsidRPr="00F4495D" w:rsidRDefault="00DD070F" w:rsidP="00F4495D">
            <w:pPr>
              <w:spacing w:line="276" w:lineRule="auto"/>
              <w:jc w:val="center"/>
              <w:rPr>
                <w:rFonts w:eastAsia="Calibri"/>
                <w:sz w:val="20"/>
              </w:rPr>
            </w:pPr>
            <w:r w:rsidRPr="00DD070F">
              <w:rPr>
                <w:rFonts w:eastAsia="Calibri"/>
                <w:sz w:val="20"/>
              </w:rPr>
              <w:t>36/498/FDIS</w:t>
            </w:r>
          </w:p>
        </w:tc>
        <w:tc>
          <w:tcPr>
            <w:tcW w:w="3117" w:type="dxa"/>
          </w:tcPr>
          <w:p w14:paraId="3934A62C" w14:textId="52D45AAB" w:rsidR="00F4495D" w:rsidRPr="00F4495D" w:rsidRDefault="00DD070F" w:rsidP="00F4495D">
            <w:pPr>
              <w:spacing w:line="276" w:lineRule="auto"/>
              <w:jc w:val="center"/>
              <w:rPr>
                <w:rFonts w:eastAsia="Calibri"/>
                <w:sz w:val="20"/>
              </w:rPr>
            </w:pPr>
            <w:r w:rsidRPr="00DD070F">
              <w:rPr>
                <w:rFonts w:eastAsia="Calibri"/>
                <w:sz w:val="20"/>
                <w:lang w:val="mn-MN"/>
              </w:rPr>
              <w:t>36/500/RVD</w:t>
            </w:r>
          </w:p>
        </w:tc>
      </w:tr>
    </w:tbl>
    <w:p w14:paraId="75B62108" w14:textId="77777777" w:rsidR="00F4495D" w:rsidRPr="00F4495D" w:rsidRDefault="00F4495D" w:rsidP="00F4495D">
      <w:pPr>
        <w:spacing w:line="276" w:lineRule="auto"/>
        <w:rPr>
          <w:rFonts w:eastAsia="Calibri"/>
          <w:color w:val="auto"/>
        </w:rPr>
      </w:pPr>
    </w:p>
    <w:p w14:paraId="671E1821" w14:textId="77777777" w:rsidR="00F4495D" w:rsidRPr="00F4495D" w:rsidRDefault="00F4495D" w:rsidP="00F4495D">
      <w:pPr>
        <w:spacing w:line="276" w:lineRule="auto"/>
        <w:jc w:val="both"/>
        <w:rPr>
          <w:rFonts w:eastAsia="Calibri"/>
          <w:color w:val="auto"/>
          <w:lang w:val="mn-MN"/>
        </w:rPr>
      </w:pPr>
      <w:r w:rsidRPr="00F4495D">
        <w:rPr>
          <w:rFonts w:eastAsia="Calibri"/>
          <w:color w:val="auto"/>
          <w:lang w:val="mn-MN"/>
        </w:rPr>
        <w:t>Олон улсын энэ стандартыг батламжлах санал хураалтын тухай бүх мэдээллийг дээрх хүснэгтэд заасан санал хураалтын тайлангаас үзэх боломжтой.</w:t>
      </w:r>
    </w:p>
    <w:p w14:paraId="08909D4E" w14:textId="77777777" w:rsidR="00F4495D" w:rsidRPr="00F4495D" w:rsidRDefault="00F4495D" w:rsidP="00F4495D">
      <w:pPr>
        <w:autoSpaceDE w:val="0"/>
        <w:autoSpaceDN w:val="0"/>
        <w:adjustRightInd w:val="0"/>
        <w:spacing w:after="0" w:line="276" w:lineRule="auto"/>
        <w:jc w:val="both"/>
        <w:rPr>
          <w:rFonts w:eastAsia="Calibri"/>
          <w:lang w:val="mn-MN"/>
        </w:rPr>
      </w:pPr>
      <w:r w:rsidRPr="00F4495D">
        <w:rPr>
          <w:rFonts w:eastAsia="Calibri"/>
          <w:lang w:val="mn-MN"/>
        </w:rPr>
        <w:t>Энэ баримт бичиг нь ОУСБ/ОУЦТК-ын Удирдамжийн 2 дугаар хэсгийн заалтад нийцүүлэн боловсруулагдсан төсөл юм.</w:t>
      </w:r>
    </w:p>
    <w:p w14:paraId="2EEF81B8" w14:textId="77777777" w:rsidR="00F4495D" w:rsidRPr="00F4495D" w:rsidRDefault="00F4495D" w:rsidP="00F4495D">
      <w:pPr>
        <w:autoSpaceDE w:val="0"/>
        <w:autoSpaceDN w:val="0"/>
        <w:adjustRightInd w:val="0"/>
        <w:spacing w:after="0" w:line="276" w:lineRule="auto"/>
        <w:jc w:val="both"/>
        <w:rPr>
          <w:rFonts w:eastAsia="Calibri"/>
          <w:lang w:val="mn-MN"/>
        </w:rPr>
      </w:pPr>
      <w:r w:rsidRPr="00F4495D">
        <w:rPr>
          <w:rFonts w:eastAsia="Calibri"/>
          <w:lang w:val="mn-MN"/>
        </w:rPr>
        <w:lastRenderedPageBreak/>
        <w:t>Тус комиссоос энэ нийтлэлийн агуулгыг тодорхой нийтлэлтэй холбоотой өгөгдлүүдэд</w:t>
      </w:r>
      <w:r w:rsidRPr="00F4495D">
        <w:rPr>
          <w:rFonts w:eastAsia="Calibri"/>
        </w:rPr>
        <w:t xml:space="preserve"> </w:t>
      </w:r>
      <w:r w:rsidRPr="00F4495D">
        <w:rPr>
          <w:rFonts w:eastAsia="Calibri"/>
          <w:lang w:val="mn-MN"/>
        </w:rPr>
        <w:t>ОУЦТК-ын “</w:t>
      </w:r>
      <w:r w:rsidRPr="00F4495D">
        <w:rPr>
          <w:rFonts w:eastAsia="Calibri"/>
        </w:rPr>
        <w:t>http://webstore.iec.ch</w:t>
      </w:r>
      <w:r w:rsidRPr="00F4495D">
        <w:rPr>
          <w:rFonts w:eastAsia="Calibri"/>
          <w:lang w:val="mn-MN"/>
        </w:rPr>
        <w:t>” гэсэн</w:t>
      </w:r>
      <w:r w:rsidRPr="00F4495D">
        <w:rPr>
          <w:rFonts w:eastAsia="Calibri"/>
        </w:rPr>
        <w:t xml:space="preserve"> </w:t>
      </w:r>
      <w:r w:rsidRPr="00F4495D">
        <w:rPr>
          <w:rFonts w:eastAsia="Calibri"/>
          <w:lang w:val="mn-MN"/>
        </w:rPr>
        <w:t>вэб</w:t>
      </w:r>
      <w:r w:rsidRPr="00F4495D">
        <w:rPr>
          <w:rFonts w:eastAsia="Calibri"/>
        </w:rPr>
        <w:t xml:space="preserve"> </w:t>
      </w:r>
      <w:r w:rsidRPr="00F4495D">
        <w:rPr>
          <w:rFonts w:eastAsia="Calibri"/>
          <w:lang w:val="mn-MN"/>
        </w:rPr>
        <w:t>сайт дээр заасан тогтвортой огноо хүртэл</w:t>
      </w:r>
      <w:r w:rsidRPr="00F4495D">
        <w:rPr>
          <w:rFonts w:eastAsia="Calibri"/>
        </w:rPr>
        <w:t xml:space="preserve"> </w:t>
      </w:r>
      <w:r w:rsidRPr="00F4495D">
        <w:rPr>
          <w:rFonts w:eastAsia="Calibri"/>
          <w:lang w:val="mn-MN"/>
        </w:rPr>
        <w:t xml:space="preserve">өөрчлөхгүй үлдээхээр шийдвэрлэсэн. Товлосон хугацаанд нийтлэгдэх материал нь </w:t>
      </w:r>
    </w:p>
    <w:p w14:paraId="35503527" w14:textId="77777777" w:rsidR="00F4495D" w:rsidRPr="00F4495D" w:rsidRDefault="00F4495D" w:rsidP="00F4495D">
      <w:pPr>
        <w:autoSpaceDE w:val="0"/>
        <w:autoSpaceDN w:val="0"/>
        <w:adjustRightInd w:val="0"/>
        <w:spacing w:after="0" w:line="276" w:lineRule="auto"/>
        <w:jc w:val="both"/>
        <w:rPr>
          <w:rFonts w:eastAsia="Calibri"/>
          <w:lang w:val="mn-MN"/>
        </w:rPr>
      </w:pPr>
    </w:p>
    <w:p w14:paraId="6113F3AE" w14:textId="77777777" w:rsidR="00F4495D" w:rsidRPr="00F4495D" w:rsidRDefault="00F4495D" w:rsidP="00F4495D">
      <w:pPr>
        <w:numPr>
          <w:ilvl w:val="0"/>
          <w:numId w:val="3"/>
        </w:numPr>
        <w:autoSpaceDE w:val="0"/>
        <w:autoSpaceDN w:val="0"/>
        <w:adjustRightInd w:val="0"/>
        <w:spacing w:after="0" w:line="276" w:lineRule="auto"/>
        <w:jc w:val="both"/>
        <w:rPr>
          <w:rFonts w:eastAsia="Calibri"/>
          <w:lang w:val="mn-MN"/>
        </w:rPr>
      </w:pPr>
      <w:r w:rsidRPr="00F4495D">
        <w:rPr>
          <w:rFonts w:eastAsia="Calibri"/>
          <w:lang w:val="mn-MN"/>
        </w:rPr>
        <w:t>дахин баталгаажуулсан,</w:t>
      </w:r>
    </w:p>
    <w:p w14:paraId="5578443C" w14:textId="77777777" w:rsidR="00F4495D" w:rsidRPr="00F4495D" w:rsidRDefault="00F4495D" w:rsidP="00F4495D">
      <w:pPr>
        <w:numPr>
          <w:ilvl w:val="0"/>
          <w:numId w:val="3"/>
        </w:numPr>
        <w:autoSpaceDE w:val="0"/>
        <w:autoSpaceDN w:val="0"/>
        <w:adjustRightInd w:val="0"/>
        <w:spacing w:after="0" w:line="276" w:lineRule="auto"/>
        <w:jc w:val="both"/>
        <w:rPr>
          <w:rFonts w:eastAsia="Calibri"/>
          <w:lang w:val="mn-MN"/>
        </w:rPr>
      </w:pPr>
      <w:r w:rsidRPr="00F4495D">
        <w:rPr>
          <w:rFonts w:eastAsia="Calibri"/>
          <w:lang w:val="mn-MN"/>
        </w:rPr>
        <w:t>хэрэглэхээ больсон,</w:t>
      </w:r>
    </w:p>
    <w:p w14:paraId="01DE8C77" w14:textId="77777777" w:rsidR="00F4495D" w:rsidRPr="00F4495D" w:rsidRDefault="00F4495D" w:rsidP="00F4495D">
      <w:pPr>
        <w:numPr>
          <w:ilvl w:val="0"/>
          <w:numId w:val="3"/>
        </w:numPr>
        <w:autoSpaceDE w:val="0"/>
        <w:autoSpaceDN w:val="0"/>
        <w:adjustRightInd w:val="0"/>
        <w:spacing w:after="0" w:line="276" w:lineRule="auto"/>
        <w:jc w:val="both"/>
        <w:rPr>
          <w:rFonts w:eastAsia="Calibri"/>
          <w:lang w:val="mn-MN"/>
        </w:rPr>
      </w:pPr>
      <w:r w:rsidRPr="00F4495D">
        <w:rPr>
          <w:rFonts w:eastAsia="Calibri"/>
          <w:lang w:val="mn-MN"/>
        </w:rPr>
        <w:t xml:space="preserve">хянан засварласан нийтлэлээр өөрчилсөн, эсвэл </w:t>
      </w:r>
    </w:p>
    <w:p w14:paraId="51BF5C77" w14:textId="77777777" w:rsidR="00F4495D" w:rsidRPr="00F4495D" w:rsidRDefault="00F4495D" w:rsidP="00F4495D">
      <w:pPr>
        <w:numPr>
          <w:ilvl w:val="0"/>
          <w:numId w:val="3"/>
        </w:numPr>
        <w:autoSpaceDE w:val="0"/>
        <w:autoSpaceDN w:val="0"/>
        <w:adjustRightInd w:val="0"/>
        <w:spacing w:after="0" w:line="276" w:lineRule="auto"/>
        <w:jc w:val="both"/>
        <w:rPr>
          <w:rFonts w:eastAsia="Calibri"/>
          <w:lang w:val="mn-MN"/>
        </w:rPr>
      </w:pPr>
      <w:r w:rsidRPr="00F4495D">
        <w:rPr>
          <w:rFonts w:eastAsia="Calibri"/>
          <w:lang w:val="mn-MN"/>
        </w:rPr>
        <w:t xml:space="preserve">нэмэлт өөрчлөлт оруулсан байх болно. </w:t>
      </w:r>
    </w:p>
    <w:p w14:paraId="354B13A8" w14:textId="77777777" w:rsidR="00F4495D" w:rsidRPr="00F4495D" w:rsidRDefault="00F4495D" w:rsidP="00F4495D">
      <w:pPr>
        <w:spacing w:line="276" w:lineRule="auto"/>
        <w:jc w:val="center"/>
        <w:rPr>
          <w:rFonts w:eastAsia="Calibri"/>
          <w:b/>
          <w:color w:val="auto"/>
          <w:lang w:val="mn-MN"/>
        </w:rPr>
      </w:pPr>
    </w:p>
    <w:p w14:paraId="13E3D9C5" w14:textId="490F52DB" w:rsidR="00F4495D" w:rsidRDefault="00F4495D" w:rsidP="007138CD">
      <w:pPr>
        <w:spacing w:after="200" w:line="276" w:lineRule="auto"/>
        <w:jc w:val="center"/>
        <w:rPr>
          <w:rFonts w:eastAsia="Times New Roman"/>
          <w:color w:val="auto"/>
        </w:rPr>
      </w:pPr>
    </w:p>
    <w:p w14:paraId="6BEA65BC" w14:textId="1A4DD6C2" w:rsidR="00F4495D" w:rsidRDefault="00F4495D" w:rsidP="007138CD">
      <w:pPr>
        <w:spacing w:after="200" w:line="276" w:lineRule="auto"/>
        <w:jc w:val="center"/>
        <w:rPr>
          <w:rFonts w:eastAsia="Times New Roman"/>
          <w:color w:val="auto"/>
        </w:rPr>
      </w:pPr>
    </w:p>
    <w:p w14:paraId="373494E3" w14:textId="77409C15" w:rsidR="00F4495D" w:rsidRDefault="00F4495D" w:rsidP="007138CD">
      <w:pPr>
        <w:spacing w:after="200" w:line="276" w:lineRule="auto"/>
        <w:jc w:val="center"/>
        <w:rPr>
          <w:rFonts w:eastAsia="Times New Roman"/>
          <w:color w:val="auto"/>
        </w:rPr>
      </w:pPr>
    </w:p>
    <w:p w14:paraId="04B0C6BF" w14:textId="0CC53D45" w:rsidR="00F4495D" w:rsidRDefault="00F4495D" w:rsidP="007138CD">
      <w:pPr>
        <w:spacing w:after="200" w:line="276" w:lineRule="auto"/>
        <w:jc w:val="center"/>
        <w:rPr>
          <w:rFonts w:eastAsia="Times New Roman"/>
          <w:color w:val="auto"/>
        </w:rPr>
      </w:pPr>
    </w:p>
    <w:p w14:paraId="05CC362B" w14:textId="0646C8A5" w:rsidR="00F4495D" w:rsidRDefault="00F4495D" w:rsidP="007138CD">
      <w:pPr>
        <w:spacing w:after="200" w:line="276" w:lineRule="auto"/>
        <w:jc w:val="center"/>
        <w:rPr>
          <w:rFonts w:eastAsia="Times New Roman"/>
          <w:color w:val="auto"/>
        </w:rPr>
      </w:pPr>
    </w:p>
    <w:p w14:paraId="648C1E2F" w14:textId="6E6ECC69" w:rsidR="00F4495D" w:rsidRDefault="00F4495D" w:rsidP="007138CD">
      <w:pPr>
        <w:spacing w:after="200" w:line="276" w:lineRule="auto"/>
        <w:jc w:val="center"/>
        <w:rPr>
          <w:rFonts w:eastAsia="Times New Roman"/>
          <w:color w:val="auto"/>
        </w:rPr>
      </w:pPr>
    </w:p>
    <w:p w14:paraId="2BA4C218" w14:textId="6AB6E690" w:rsidR="00F4495D" w:rsidRDefault="00F4495D" w:rsidP="007138CD">
      <w:pPr>
        <w:spacing w:after="200" w:line="276" w:lineRule="auto"/>
        <w:jc w:val="center"/>
        <w:rPr>
          <w:rFonts w:eastAsia="Times New Roman"/>
          <w:color w:val="auto"/>
        </w:rPr>
      </w:pPr>
    </w:p>
    <w:p w14:paraId="05B805F9" w14:textId="7FC9C4E5" w:rsidR="00F4495D" w:rsidRDefault="00F4495D" w:rsidP="007138CD">
      <w:pPr>
        <w:spacing w:after="200" w:line="276" w:lineRule="auto"/>
        <w:jc w:val="center"/>
        <w:rPr>
          <w:rFonts w:eastAsia="Times New Roman"/>
          <w:color w:val="auto"/>
        </w:rPr>
      </w:pPr>
    </w:p>
    <w:p w14:paraId="7A93822B" w14:textId="07F5AAEE" w:rsidR="00F4495D" w:rsidRDefault="00F4495D" w:rsidP="007138CD">
      <w:pPr>
        <w:spacing w:after="200" w:line="276" w:lineRule="auto"/>
        <w:jc w:val="center"/>
        <w:rPr>
          <w:rFonts w:eastAsia="Times New Roman"/>
          <w:color w:val="auto"/>
        </w:rPr>
      </w:pPr>
    </w:p>
    <w:p w14:paraId="76AB10F3" w14:textId="1BB625BA" w:rsidR="00F4495D" w:rsidRDefault="00F4495D" w:rsidP="007138CD">
      <w:pPr>
        <w:spacing w:after="200" w:line="276" w:lineRule="auto"/>
        <w:jc w:val="center"/>
        <w:rPr>
          <w:rFonts w:eastAsia="Times New Roman"/>
          <w:color w:val="auto"/>
        </w:rPr>
      </w:pPr>
    </w:p>
    <w:p w14:paraId="35D21654" w14:textId="57AF7279" w:rsidR="00F4495D" w:rsidRDefault="00F4495D" w:rsidP="007138CD">
      <w:pPr>
        <w:spacing w:after="200" w:line="276" w:lineRule="auto"/>
        <w:jc w:val="center"/>
        <w:rPr>
          <w:rFonts w:eastAsia="Times New Roman"/>
          <w:color w:val="auto"/>
        </w:rPr>
      </w:pPr>
    </w:p>
    <w:p w14:paraId="00C7839F" w14:textId="01112150" w:rsidR="00F4495D" w:rsidRDefault="00F4495D" w:rsidP="007138CD">
      <w:pPr>
        <w:spacing w:after="200" w:line="276" w:lineRule="auto"/>
        <w:jc w:val="center"/>
        <w:rPr>
          <w:rFonts w:eastAsia="Times New Roman"/>
          <w:color w:val="auto"/>
        </w:rPr>
      </w:pPr>
    </w:p>
    <w:p w14:paraId="0937B689" w14:textId="396254C9" w:rsidR="00F4495D" w:rsidRDefault="00F4495D" w:rsidP="007138CD">
      <w:pPr>
        <w:spacing w:after="200" w:line="276" w:lineRule="auto"/>
        <w:jc w:val="center"/>
        <w:rPr>
          <w:rFonts w:eastAsia="Times New Roman"/>
          <w:color w:val="auto"/>
        </w:rPr>
      </w:pPr>
    </w:p>
    <w:p w14:paraId="0C5B7843" w14:textId="2C216986" w:rsidR="00F4495D" w:rsidRDefault="00F4495D" w:rsidP="007138CD">
      <w:pPr>
        <w:spacing w:after="200" w:line="276" w:lineRule="auto"/>
        <w:jc w:val="center"/>
        <w:rPr>
          <w:rFonts w:eastAsia="Times New Roman"/>
          <w:color w:val="auto"/>
        </w:rPr>
      </w:pPr>
    </w:p>
    <w:p w14:paraId="18DA0296" w14:textId="7EA20436" w:rsidR="00F4495D" w:rsidRDefault="00F4495D" w:rsidP="007138CD">
      <w:pPr>
        <w:spacing w:after="200" w:line="276" w:lineRule="auto"/>
        <w:jc w:val="center"/>
        <w:rPr>
          <w:rFonts w:eastAsia="Times New Roman"/>
          <w:color w:val="auto"/>
        </w:rPr>
      </w:pPr>
    </w:p>
    <w:p w14:paraId="28889603" w14:textId="1AEFB773" w:rsidR="00F4495D" w:rsidRDefault="00F4495D" w:rsidP="007138CD">
      <w:pPr>
        <w:spacing w:after="200" w:line="276" w:lineRule="auto"/>
        <w:jc w:val="center"/>
        <w:rPr>
          <w:rFonts w:eastAsia="Times New Roman"/>
          <w:color w:val="auto"/>
        </w:rPr>
      </w:pPr>
    </w:p>
    <w:p w14:paraId="795D7FC1" w14:textId="2B597D91" w:rsidR="00F4495D" w:rsidRDefault="00F4495D" w:rsidP="007138CD">
      <w:pPr>
        <w:spacing w:after="200" w:line="276" w:lineRule="auto"/>
        <w:jc w:val="center"/>
        <w:rPr>
          <w:rFonts w:eastAsia="Times New Roman"/>
          <w:color w:val="auto"/>
        </w:rPr>
      </w:pPr>
    </w:p>
    <w:p w14:paraId="2332E2B1" w14:textId="77777777" w:rsidR="00C1435E" w:rsidRDefault="00C1435E" w:rsidP="007138CD">
      <w:pPr>
        <w:spacing w:after="200" w:line="276" w:lineRule="auto"/>
        <w:jc w:val="center"/>
        <w:rPr>
          <w:rFonts w:eastAsia="Times New Roman"/>
          <w:color w:val="auto"/>
        </w:rPr>
      </w:pPr>
    </w:p>
    <w:p w14:paraId="6CB5CBF1" w14:textId="155DC5E7" w:rsidR="00F4495D" w:rsidRDefault="00F4495D" w:rsidP="00DD070F">
      <w:pPr>
        <w:spacing w:after="200" w:line="276" w:lineRule="auto"/>
        <w:rPr>
          <w:rFonts w:eastAsia="Times New Roman"/>
          <w:color w:val="auto"/>
        </w:rPr>
      </w:pPr>
    </w:p>
    <w:p w14:paraId="497DF161" w14:textId="77777777" w:rsidR="00F4495D" w:rsidRDefault="00F4495D" w:rsidP="007138CD">
      <w:pPr>
        <w:spacing w:after="200" w:line="276" w:lineRule="auto"/>
        <w:jc w:val="center"/>
        <w:rPr>
          <w:rFonts w:eastAsia="Times New Roman"/>
          <w:color w:val="auto"/>
        </w:rPr>
      </w:pPr>
    </w:p>
    <w:p w14:paraId="31FBBF11" w14:textId="04AEBB89" w:rsidR="00947E9E" w:rsidRPr="00947E9E" w:rsidRDefault="00947E9E" w:rsidP="007138CD">
      <w:pPr>
        <w:spacing w:after="200" w:line="276" w:lineRule="auto"/>
        <w:jc w:val="center"/>
        <w:rPr>
          <w:rFonts w:eastAsia="Times New Roman"/>
          <w:color w:val="auto"/>
        </w:rPr>
      </w:pPr>
      <w:r w:rsidRPr="00947E9E">
        <w:rPr>
          <w:rFonts w:eastAsia="Times New Roman"/>
          <w:color w:val="auto"/>
        </w:rPr>
        <w:lastRenderedPageBreak/>
        <w:t>INTERNATIONAL ELECTROTECHNICAL COMMISSION</w:t>
      </w:r>
      <w:r w:rsidR="00DD070F">
        <w:rPr>
          <w:rFonts w:eastAsia="Times New Roman"/>
          <w:noProof/>
          <w:color w:val="auto"/>
        </w:rPr>
        <w:drawing>
          <wp:inline distT="0" distB="0" distL="0" distR="0" wp14:anchorId="28F08512" wp14:editId="759C351E">
            <wp:extent cx="2060575" cy="184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60575" cy="18415"/>
                    </a:xfrm>
                    <a:prstGeom prst="rect">
                      <a:avLst/>
                    </a:prstGeom>
                    <a:noFill/>
                  </pic:spPr>
                </pic:pic>
              </a:graphicData>
            </a:graphic>
          </wp:inline>
        </w:drawing>
      </w:r>
    </w:p>
    <w:p w14:paraId="34ACA9FF" w14:textId="14770386" w:rsidR="00947E9E" w:rsidRPr="00947E9E" w:rsidRDefault="00947E9E" w:rsidP="00DD070F">
      <w:pPr>
        <w:spacing w:after="200" w:line="276" w:lineRule="auto"/>
        <w:jc w:val="center"/>
        <w:rPr>
          <w:rFonts w:eastAsia="Times New Roman"/>
          <w:b/>
          <w:bCs/>
          <w:color w:val="auto"/>
        </w:rPr>
      </w:pPr>
      <w:r w:rsidRPr="00947E9E">
        <w:rPr>
          <w:rFonts w:eastAsia="Times New Roman"/>
          <w:b/>
          <w:bCs/>
          <w:color w:val="auto"/>
        </w:rPr>
        <w:t xml:space="preserve">INSULATORS FOR OVERHEAD LINES WITH A NOMINAL VOLTAGE ABOVE </w:t>
      </w:r>
      <w:r>
        <w:rPr>
          <w:rFonts w:eastAsia="Times New Roman"/>
          <w:b/>
          <w:bCs/>
          <w:color w:val="auto"/>
        </w:rPr>
        <w:t xml:space="preserve">     </w:t>
      </w:r>
      <w:r w:rsidRPr="00947E9E">
        <w:rPr>
          <w:rFonts w:eastAsia="Times New Roman"/>
          <w:b/>
          <w:bCs/>
          <w:color w:val="auto"/>
        </w:rPr>
        <w:t>1 000 V – CERAMIC INSULATORS FOR AC SYSTEMS –</w:t>
      </w:r>
      <w:r w:rsidR="00DD070F">
        <w:rPr>
          <w:rFonts w:eastAsia="Times New Roman"/>
          <w:b/>
          <w:bCs/>
          <w:color w:val="auto"/>
          <w:lang w:val="mn-MN"/>
        </w:rPr>
        <w:t xml:space="preserve"> </w:t>
      </w:r>
      <w:r w:rsidRPr="00947E9E">
        <w:rPr>
          <w:rFonts w:eastAsia="Times New Roman"/>
          <w:b/>
          <w:bCs/>
          <w:color w:val="auto"/>
        </w:rPr>
        <w:t>CHARACTERISTICS OF INSULATOR UNITS OF THE LONG ROD TYPE</w:t>
      </w:r>
    </w:p>
    <w:p w14:paraId="5F025CE6" w14:textId="77777777" w:rsidR="00947E9E" w:rsidRPr="00947E9E" w:rsidRDefault="00947E9E" w:rsidP="003D6521">
      <w:pPr>
        <w:spacing w:after="200" w:line="276" w:lineRule="auto"/>
        <w:jc w:val="center"/>
        <w:rPr>
          <w:rFonts w:eastAsia="Times New Roman"/>
          <w:color w:val="auto"/>
        </w:rPr>
      </w:pPr>
      <w:r w:rsidRPr="00947E9E">
        <w:rPr>
          <w:rFonts w:eastAsia="Times New Roman"/>
          <w:color w:val="auto"/>
        </w:rPr>
        <w:t>FOREWORD</w:t>
      </w:r>
    </w:p>
    <w:p w14:paraId="78B2C568" w14:textId="3BDF40F8" w:rsidR="00947E9E" w:rsidRPr="00947E9E" w:rsidRDefault="00947E9E" w:rsidP="00947E9E">
      <w:pPr>
        <w:spacing w:after="200" w:line="276" w:lineRule="auto"/>
        <w:jc w:val="both"/>
        <w:rPr>
          <w:rFonts w:eastAsia="Times New Roman"/>
          <w:color w:val="auto"/>
        </w:rPr>
      </w:pPr>
      <w:r w:rsidRPr="00947E9E">
        <w:rPr>
          <w:rFonts w:eastAsia="Times New Roman"/>
          <w:color w:val="auto"/>
        </w:rPr>
        <w:t>1)</w:t>
      </w:r>
      <w:r w:rsidR="007138CD">
        <w:rPr>
          <w:rFonts w:eastAsia="Times New Roman"/>
          <w:color w:val="auto"/>
        </w:rPr>
        <w:t xml:space="preserve"> </w:t>
      </w:r>
      <w:r w:rsidRPr="00947E9E">
        <w:rPr>
          <w:rFonts w:eastAsia="Times New Roman"/>
          <w:color w:val="auto"/>
        </w:rPr>
        <w:t>The International Electrotechnical Commission (IEC) is a worldwide organization for standardization comprising all national electrotechnical committees (IEC National Committees). The object of IEC is to promote international co-operation on all questions concerning standardization in the electrical and electronic fields. To this end and in addition to other activities, IEC publishes International Standards, Technical Specifications, Technical Reports, Publicly Available Specifications (PAS) and Guides (hereafter referred to as “IEC Publication(s)”). Their preparation is entrusted to technical committees; any IEC National Committee interested in the subject dealt with may participate in this preparatory work. International, governmental and non- governmental organizations liaising with the IEC also participate in this preparation. IEC collaborates closely with the International Organization for Standardization (ISO) in accordance with conditions determined by agreement between the two organizations.</w:t>
      </w:r>
    </w:p>
    <w:p w14:paraId="7D4C2F86" w14:textId="7A1B1EBD" w:rsidR="00947E9E" w:rsidRPr="00947E9E" w:rsidRDefault="00947E9E" w:rsidP="00947E9E">
      <w:pPr>
        <w:spacing w:after="200" w:line="276" w:lineRule="auto"/>
        <w:jc w:val="both"/>
        <w:rPr>
          <w:rFonts w:eastAsia="Times New Roman"/>
          <w:color w:val="auto"/>
        </w:rPr>
      </w:pPr>
      <w:r w:rsidRPr="00947E9E">
        <w:rPr>
          <w:rFonts w:eastAsia="Times New Roman"/>
          <w:color w:val="auto"/>
        </w:rPr>
        <w:t>2)</w:t>
      </w:r>
      <w:r w:rsidR="007138CD">
        <w:rPr>
          <w:rFonts w:eastAsia="Times New Roman"/>
          <w:color w:val="auto"/>
        </w:rPr>
        <w:t xml:space="preserve"> </w:t>
      </w:r>
      <w:r w:rsidRPr="00947E9E">
        <w:rPr>
          <w:rFonts w:eastAsia="Times New Roman"/>
          <w:color w:val="auto"/>
        </w:rPr>
        <w:t>The formal decisions or agreements of IEC on technical matters express, as nearly as possible, an international consensus of opinion on the relevant subjects since each technical committee has representation from all interested IEC National Committees.</w:t>
      </w:r>
    </w:p>
    <w:p w14:paraId="6EC8148C" w14:textId="6165CCB0" w:rsidR="00947E9E" w:rsidRPr="00947E9E" w:rsidRDefault="00947E9E" w:rsidP="00947E9E">
      <w:pPr>
        <w:spacing w:after="200" w:line="276" w:lineRule="auto"/>
        <w:jc w:val="both"/>
        <w:rPr>
          <w:rFonts w:eastAsia="Times New Roman"/>
          <w:color w:val="auto"/>
        </w:rPr>
      </w:pPr>
      <w:r w:rsidRPr="00947E9E">
        <w:rPr>
          <w:rFonts w:eastAsia="Times New Roman"/>
          <w:color w:val="auto"/>
        </w:rPr>
        <w:t>3)</w:t>
      </w:r>
      <w:r w:rsidR="007138CD">
        <w:rPr>
          <w:rFonts w:eastAsia="Times New Roman"/>
          <w:color w:val="auto"/>
        </w:rPr>
        <w:t xml:space="preserve"> </w:t>
      </w:r>
      <w:r w:rsidRPr="00947E9E">
        <w:rPr>
          <w:rFonts w:eastAsia="Times New Roman"/>
          <w:color w:val="auto"/>
        </w:rPr>
        <w:t>IEC Publications have the form of recommendations for international use and are accepted by IEC National Committees in that sense. While all reasonable efforts are made to ensure that the technical content of IEC Publications is accurate, IEC cannot be held responsible for the way in which they are used or for any misinterpretation by any end user.</w:t>
      </w:r>
    </w:p>
    <w:p w14:paraId="0CC93C38" w14:textId="1FA30261" w:rsidR="00947E9E" w:rsidRPr="00947E9E" w:rsidRDefault="00947E9E" w:rsidP="00947E9E">
      <w:pPr>
        <w:spacing w:after="200" w:line="276" w:lineRule="auto"/>
        <w:jc w:val="both"/>
        <w:rPr>
          <w:rFonts w:eastAsia="Times New Roman"/>
          <w:color w:val="auto"/>
        </w:rPr>
      </w:pPr>
      <w:r w:rsidRPr="00947E9E">
        <w:rPr>
          <w:rFonts w:eastAsia="Times New Roman"/>
          <w:color w:val="auto"/>
        </w:rPr>
        <w:t>4)</w:t>
      </w:r>
      <w:r w:rsidR="007138CD">
        <w:rPr>
          <w:rFonts w:eastAsia="Times New Roman"/>
          <w:color w:val="auto"/>
        </w:rPr>
        <w:t xml:space="preserve"> </w:t>
      </w:r>
      <w:r w:rsidRPr="00947E9E">
        <w:rPr>
          <w:rFonts w:eastAsia="Times New Roman"/>
          <w:color w:val="auto"/>
        </w:rPr>
        <w:t>In order to promote international uniformity, IEC National Committees undertake to apply IEC Publications transparently to the maximum extent possible in their national and regional publications. Any divergence between any IEC Publication and the corresponding national or regional publication shall be clearly indicated in the latter.</w:t>
      </w:r>
    </w:p>
    <w:p w14:paraId="1F17DF7A" w14:textId="313FA48B" w:rsidR="00947E9E" w:rsidRPr="00947E9E" w:rsidRDefault="00947E9E" w:rsidP="00947E9E">
      <w:pPr>
        <w:spacing w:after="200" w:line="276" w:lineRule="auto"/>
        <w:jc w:val="both"/>
        <w:rPr>
          <w:rFonts w:eastAsia="Times New Roman"/>
          <w:color w:val="auto"/>
        </w:rPr>
      </w:pPr>
      <w:r w:rsidRPr="00947E9E">
        <w:rPr>
          <w:rFonts w:eastAsia="Times New Roman"/>
          <w:color w:val="auto"/>
        </w:rPr>
        <w:t>5)</w:t>
      </w:r>
      <w:r w:rsidR="007138CD">
        <w:rPr>
          <w:rFonts w:eastAsia="Times New Roman"/>
          <w:color w:val="auto"/>
        </w:rPr>
        <w:t xml:space="preserve"> </w:t>
      </w:r>
      <w:r w:rsidRPr="00947E9E">
        <w:rPr>
          <w:rFonts w:eastAsia="Times New Roman"/>
          <w:color w:val="auto"/>
        </w:rPr>
        <w:t>IEC itself does not provide any attestation of conformity. Independent certification bodies provide conformity assessment services and, in some areas, access to IEC marks of conformity. IEC is not responsible for any services carried out by independent certification bodies.</w:t>
      </w:r>
    </w:p>
    <w:p w14:paraId="71E50876" w14:textId="780ABC5C" w:rsidR="00947E9E" w:rsidRPr="00947E9E" w:rsidRDefault="00947E9E" w:rsidP="00947E9E">
      <w:pPr>
        <w:spacing w:after="200" w:line="276" w:lineRule="auto"/>
        <w:jc w:val="both"/>
        <w:rPr>
          <w:rFonts w:eastAsia="Times New Roman"/>
          <w:color w:val="auto"/>
        </w:rPr>
      </w:pPr>
      <w:r w:rsidRPr="00947E9E">
        <w:rPr>
          <w:rFonts w:eastAsia="Times New Roman"/>
          <w:color w:val="auto"/>
        </w:rPr>
        <w:t>6)</w:t>
      </w:r>
      <w:r w:rsidR="007138CD">
        <w:rPr>
          <w:rFonts w:eastAsia="Times New Roman"/>
          <w:color w:val="auto"/>
        </w:rPr>
        <w:t xml:space="preserve"> </w:t>
      </w:r>
      <w:r w:rsidRPr="00947E9E">
        <w:rPr>
          <w:rFonts w:eastAsia="Times New Roman"/>
          <w:color w:val="auto"/>
        </w:rPr>
        <w:t>All users should ensure that they have the latest edition of this publication.</w:t>
      </w:r>
    </w:p>
    <w:p w14:paraId="7A827918" w14:textId="5FE0E202" w:rsidR="00947E9E" w:rsidRPr="00947E9E" w:rsidRDefault="00947E9E" w:rsidP="00947E9E">
      <w:pPr>
        <w:spacing w:after="200" w:line="276" w:lineRule="auto"/>
        <w:jc w:val="both"/>
        <w:rPr>
          <w:rFonts w:eastAsia="Times New Roman"/>
          <w:color w:val="auto"/>
        </w:rPr>
      </w:pPr>
      <w:r w:rsidRPr="00947E9E">
        <w:rPr>
          <w:rFonts w:eastAsia="Times New Roman"/>
          <w:color w:val="auto"/>
        </w:rPr>
        <w:t>7)</w:t>
      </w:r>
      <w:r w:rsidR="007138CD">
        <w:rPr>
          <w:rFonts w:eastAsia="Times New Roman"/>
          <w:color w:val="auto"/>
        </w:rPr>
        <w:t xml:space="preserve"> </w:t>
      </w:r>
      <w:r w:rsidRPr="00947E9E">
        <w:rPr>
          <w:rFonts w:eastAsia="Times New Roman"/>
          <w:color w:val="auto"/>
        </w:rPr>
        <w:t xml:space="preserve">No liability shall attach to IEC or its directors, employees, servants or agents including individual experts and members of its technical committees and IEC National </w:t>
      </w:r>
      <w:r w:rsidRPr="00947E9E">
        <w:rPr>
          <w:rFonts w:eastAsia="Times New Roman"/>
          <w:color w:val="auto"/>
        </w:rPr>
        <w:lastRenderedPageBreak/>
        <w:t>Committees for any personal injury, property damage or other damage of any nature whatsoever, whether direct or indirect, or for costs (including legal fees) and expenses arising out of the publication, use of, or reliance upon, this IEC Publication or any other IEC Publications.</w:t>
      </w:r>
    </w:p>
    <w:p w14:paraId="7A6C9303" w14:textId="4FD062A6" w:rsidR="00947E9E" w:rsidRPr="00947E9E" w:rsidRDefault="00947E9E" w:rsidP="00947E9E">
      <w:pPr>
        <w:spacing w:after="200" w:line="276" w:lineRule="auto"/>
        <w:jc w:val="both"/>
        <w:rPr>
          <w:rFonts w:eastAsia="Times New Roman"/>
          <w:color w:val="auto"/>
        </w:rPr>
      </w:pPr>
      <w:r w:rsidRPr="00947E9E">
        <w:rPr>
          <w:rFonts w:eastAsia="Times New Roman"/>
          <w:color w:val="auto"/>
        </w:rPr>
        <w:t>8)</w:t>
      </w:r>
      <w:r w:rsidR="007138CD">
        <w:rPr>
          <w:rFonts w:eastAsia="Times New Roman"/>
          <w:color w:val="auto"/>
        </w:rPr>
        <w:t xml:space="preserve"> </w:t>
      </w:r>
      <w:r w:rsidRPr="00947E9E">
        <w:rPr>
          <w:rFonts w:eastAsia="Times New Roman"/>
          <w:color w:val="auto"/>
        </w:rPr>
        <w:t>Attention is drawn to the Normative references cited in this publication. Use of the referenced publications is indispensable for the correct application of this publication.</w:t>
      </w:r>
    </w:p>
    <w:p w14:paraId="63A237AE" w14:textId="31F545A4" w:rsidR="00947E9E" w:rsidRPr="00947E9E" w:rsidRDefault="00947E9E" w:rsidP="00947E9E">
      <w:pPr>
        <w:spacing w:after="200" w:line="276" w:lineRule="auto"/>
        <w:jc w:val="both"/>
        <w:rPr>
          <w:rFonts w:eastAsia="Times New Roman"/>
          <w:color w:val="auto"/>
        </w:rPr>
      </w:pPr>
      <w:r w:rsidRPr="00947E9E">
        <w:rPr>
          <w:rFonts w:eastAsia="Times New Roman"/>
          <w:color w:val="auto"/>
        </w:rPr>
        <w:t>9)</w:t>
      </w:r>
      <w:r w:rsidR="007138CD">
        <w:rPr>
          <w:rFonts w:eastAsia="Times New Roman"/>
          <w:color w:val="auto"/>
        </w:rPr>
        <w:t xml:space="preserve"> </w:t>
      </w:r>
      <w:r w:rsidRPr="00947E9E">
        <w:rPr>
          <w:rFonts w:eastAsia="Times New Roman"/>
          <w:color w:val="auto"/>
        </w:rPr>
        <w:t>Attention is drawn to the possibility that some of the elements of this IEC Publication may be the subject of patent rights. IEC shall not be held responsible for identifying any or all such patent rights.</w:t>
      </w:r>
    </w:p>
    <w:p w14:paraId="47DA0F8E" w14:textId="4D9A4C53" w:rsidR="00947E9E" w:rsidRPr="00947E9E" w:rsidRDefault="00947E9E" w:rsidP="00947E9E">
      <w:pPr>
        <w:spacing w:after="200" w:line="276" w:lineRule="auto"/>
        <w:jc w:val="both"/>
        <w:rPr>
          <w:rFonts w:eastAsia="Times New Roman"/>
          <w:color w:val="auto"/>
        </w:rPr>
      </w:pPr>
      <w:r w:rsidRPr="00947E9E">
        <w:rPr>
          <w:rFonts w:eastAsia="Times New Roman"/>
          <w:color w:val="auto"/>
        </w:rPr>
        <w:t>International  Standard  IEC 60433  has  been  prepared  by  IEC  technical  committee  36: Insulators.</w:t>
      </w:r>
    </w:p>
    <w:p w14:paraId="1FE2C913" w14:textId="336EE219" w:rsidR="00947E9E" w:rsidRPr="00947E9E" w:rsidRDefault="00947E9E" w:rsidP="00947E9E">
      <w:pPr>
        <w:spacing w:after="200" w:line="276" w:lineRule="auto"/>
        <w:jc w:val="both"/>
        <w:rPr>
          <w:rFonts w:eastAsia="Times New Roman"/>
          <w:color w:val="auto"/>
        </w:rPr>
      </w:pPr>
      <w:r w:rsidRPr="00947E9E">
        <w:rPr>
          <w:rFonts w:eastAsia="Times New Roman"/>
          <w:color w:val="auto"/>
        </w:rPr>
        <w:t>This fourth edition cancels and replaces the third edition published in 1998. This edition constitutes a technical revision.</w:t>
      </w:r>
    </w:p>
    <w:p w14:paraId="5A489799" w14:textId="77777777" w:rsidR="00947E9E" w:rsidRPr="00947E9E" w:rsidRDefault="00947E9E" w:rsidP="00947E9E">
      <w:pPr>
        <w:spacing w:after="200" w:line="276" w:lineRule="auto"/>
        <w:jc w:val="both"/>
        <w:rPr>
          <w:rFonts w:eastAsia="Times New Roman"/>
          <w:color w:val="auto"/>
        </w:rPr>
      </w:pPr>
      <w:r w:rsidRPr="00947E9E">
        <w:rPr>
          <w:rFonts w:eastAsia="Times New Roman"/>
          <w:color w:val="auto"/>
        </w:rPr>
        <w:t>This edition includes the following significant technical changes with respect to the previous edition:</w:t>
      </w:r>
    </w:p>
    <w:p w14:paraId="2DEC9D2D" w14:textId="4CF4D13A" w:rsidR="00947E9E" w:rsidRPr="00947E9E" w:rsidRDefault="00947E9E" w:rsidP="00947E9E">
      <w:pPr>
        <w:spacing w:after="200" w:line="276" w:lineRule="auto"/>
        <w:jc w:val="both"/>
        <w:rPr>
          <w:rFonts w:eastAsia="Times New Roman"/>
          <w:color w:val="auto"/>
        </w:rPr>
      </w:pPr>
      <w:r w:rsidRPr="00947E9E">
        <w:rPr>
          <w:rFonts w:eastAsia="Times New Roman"/>
          <w:color w:val="auto"/>
        </w:rPr>
        <w:t>a)</w:t>
      </w:r>
      <w:r w:rsidR="007138CD">
        <w:rPr>
          <w:rFonts w:eastAsia="Times New Roman"/>
          <w:color w:val="auto"/>
        </w:rPr>
        <w:t xml:space="preserve"> </w:t>
      </w:r>
      <w:r w:rsidRPr="00947E9E">
        <w:rPr>
          <w:rFonts w:eastAsia="Times New Roman"/>
          <w:color w:val="auto"/>
        </w:rPr>
        <w:t>wording in Scope changed from "should" to "are intended to";</w:t>
      </w:r>
    </w:p>
    <w:p w14:paraId="6956A3F5" w14:textId="3D20E189" w:rsidR="00947E9E" w:rsidRPr="00947E9E" w:rsidRDefault="00947E9E" w:rsidP="00947E9E">
      <w:pPr>
        <w:spacing w:after="200" w:line="276" w:lineRule="auto"/>
        <w:jc w:val="both"/>
        <w:rPr>
          <w:rFonts w:eastAsia="Times New Roman"/>
          <w:color w:val="auto"/>
        </w:rPr>
      </w:pPr>
      <w:r w:rsidRPr="00947E9E">
        <w:rPr>
          <w:rFonts w:eastAsia="Times New Roman"/>
          <w:color w:val="auto"/>
        </w:rPr>
        <w:t>b)</w:t>
      </w:r>
      <w:r w:rsidR="007138CD">
        <w:rPr>
          <w:rFonts w:eastAsia="Times New Roman"/>
          <w:color w:val="auto"/>
        </w:rPr>
        <w:t xml:space="preserve"> </w:t>
      </w:r>
      <w:r w:rsidRPr="00947E9E">
        <w:rPr>
          <w:rFonts w:eastAsia="Times New Roman"/>
          <w:color w:val="auto"/>
        </w:rPr>
        <w:t>new normative references added;</w:t>
      </w:r>
    </w:p>
    <w:p w14:paraId="3BDCDB53" w14:textId="0B92DB23" w:rsidR="00947E9E" w:rsidRPr="00947E9E" w:rsidRDefault="00947E9E" w:rsidP="00947E9E">
      <w:pPr>
        <w:spacing w:after="200" w:line="276" w:lineRule="auto"/>
        <w:jc w:val="both"/>
        <w:rPr>
          <w:rFonts w:eastAsia="Times New Roman"/>
          <w:color w:val="auto"/>
        </w:rPr>
      </w:pPr>
      <w:r w:rsidRPr="00947E9E">
        <w:rPr>
          <w:rFonts w:eastAsia="Times New Roman"/>
          <w:color w:val="auto"/>
        </w:rPr>
        <w:t>c)</w:t>
      </w:r>
      <w:r w:rsidR="007138CD">
        <w:rPr>
          <w:rFonts w:eastAsia="Times New Roman"/>
          <w:color w:val="auto"/>
        </w:rPr>
        <w:t xml:space="preserve"> </w:t>
      </w:r>
      <w:r w:rsidRPr="00947E9E">
        <w:rPr>
          <w:rFonts w:eastAsia="Times New Roman"/>
          <w:color w:val="auto"/>
        </w:rPr>
        <w:t>title of Clause 4 amended, new Note 4 added;</w:t>
      </w:r>
    </w:p>
    <w:p w14:paraId="365619FB" w14:textId="00D86E1B" w:rsidR="00947E9E" w:rsidRPr="00947E9E" w:rsidRDefault="00947E9E" w:rsidP="00947E9E">
      <w:pPr>
        <w:spacing w:after="200" w:line="276" w:lineRule="auto"/>
        <w:jc w:val="both"/>
        <w:rPr>
          <w:rFonts w:eastAsia="Times New Roman"/>
          <w:color w:val="auto"/>
        </w:rPr>
      </w:pPr>
      <w:r w:rsidRPr="00947E9E">
        <w:rPr>
          <w:rFonts w:eastAsia="Times New Roman"/>
          <w:color w:val="auto"/>
        </w:rPr>
        <w:t>d)</w:t>
      </w:r>
      <w:r w:rsidR="007138CD">
        <w:rPr>
          <w:rFonts w:eastAsia="Times New Roman"/>
          <w:color w:val="auto"/>
        </w:rPr>
        <w:t xml:space="preserve"> </w:t>
      </w:r>
      <w:r w:rsidRPr="00947E9E">
        <w:rPr>
          <w:rFonts w:eastAsia="Times New Roman"/>
          <w:color w:val="auto"/>
        </w:rPr>
        <w:t>Table 1 expanded to include more specified mechanical failing loads.</w:t>
      </w:r>
    </w:p>
    <w:p w14:paraId="202F8BA6" w14:textId="77777777" w:rsidR="00947E9E" w:rsidRPr="00947E9E" w:rsidRDefault="00947E9E" w:rsidP="00947E9E">
      <w:pPr>
        <w:spacing w:after="200" w:line="276" w:lineRule="auto"/>
        <w:jc w:val="both"/>
        <w:rPr>
          <w:rFonts w:eastAsia="Times New Roman"/>
          <w:color w:val="auto"/>
        </w:rPr>
      </w:pPr>
      <w:r w:rsidRPr="00947E9E">
        <w:rPr>
          <w:rFonts w:eastAsia="Times New Roman"/>
          <w:color w:val="auto"/>
        </w:rPr>
        <w:t>The text of this International Standard is based on the following documents:</w:t>
      </w:r>
    </w:p>
    <w:tbl>
      <w:tblPr>
        <w:tblStyle w:val="TableGrid"/>
        <w:tblW w:w="0" w:type="auto"/>
        <w:tblInd w:w="1555" w:type="dxa"/>
        <w:tblLook w:val="04A0" w:firstRow="1" w:lastRow="0" w:firstColumn="1" w:lastColumn="0" w:noHBand="0" w:noVBand="1"/>
      </w:tblPr>
      <w:tblGrid>
        <w:gridCol w:w="3120"/>
        <w:gridCol w:w="3117"/>
      </w:tblGrid>
      <w:tr w:rsidR="000F6161" w:rsidRPr="000F6161" w14:paraId="74FF7ED6" w14:textId="77777777" w:rsidTr="00446FBD">
        <w:tc>
          <w:tcPr>
            <w:tcW w:w="3120" w:type="dxa"/>
          </w:tcPr>
          <w:p w14:paraId="3D633E81" w14:textId="77777777" w:rsidR="000F6161" w:rsidRPr="000F6161" w:rsidRDefault="000F6161" w:rsidP="000F6161">
            <w:pPr>
              <w:spacing w:line="276" w:lineRule="auto"/>
              <w:jc w:val="both"/>
              <w:rPr>
                <w:rFonts w:eastAsia="Calibri"/>
              </w:rPr>
            </w:pPr>
            <w:r w:rsidRPr="000F6161">
              <w:rPr>
                <w:rFonts w:eastAsia="Calibri"/>
              </w:rPr>
              <w:t>FDIS</w:t>
            </w:r>
          </w:p>
        </w:tc>
        <w:tc>
          <w:tcPr>
            <w:tcW w:w="3117" w:type="dxa"/>
          </w:tcPr>
          <w:p w14:paraId="2361AB90" w14:textId="77777777" w:rsidR="000F6161" w:rsidRPr="000F6161" w:rsidRDefault="000F6161" w:rsidP="000F6161">
            <w:pPr>
              <w:spacing w:line="276" w:lineRule="auto"/>
              <w:jc w:val="both"/>
              <w:rPr>
                <w:rFonts w:eastAsia="Calibri"/>
                <w:lang w:val="mn-MN"/>
              </w:rPr>
            </w:pPr>
            <w:r w:rsidRPr="000F6161">
              <w:rPr>
                <w:rFonts w:eastAsia="Calibri"/>
                <w:lang w:val="mn-MN"/>
              </w:rPr>
              <w:t>Report on voting</w:t>
            </w:r>
          </w:p>
        </w:tc>
      </w:tr>
      <w:tr w:rsidR="000F6161" w:rsidRPr="000F6161" w14:paraId="7AA97E80" w14:textId="77777777" w:rsidTr="00446FBD">
        <w:tc>
          <w:tcPr>
            <w:tcW w:w="3120" w:type="dxa"/>
          </w:tcPr>
          <w:p w14:paraId="08B1DB8B" w14:textId="1BC73C4C" w:rsidR="000F6161" w:rsidRPr="000F6161" w:rsidRDefault="000F6161" w:rsidP="000F6161">
            <w:pPr>
              <w:spacing w:line="276" w:lineRule="auto"/>
              <w:jc w:val="both"/>
              <w:rPr>
                <w:rFonts w:eastAsia="Calibri"/>
              </w:rPr>
            </w:pPr>
            <w:r w:rsidRPr="00947E9E">
              <w:rPr>
                <w:rFonts w:eastAsia="Times New Roman"/>
              </w:rPr>
              <w:t>36/498/FDIS</w:t>
            </w:r>
          </w:p>
        </w:tc>
        <w:tc>
          <w:tcPr>
            <w:tcW w:w="3117" w:type="dxa"/>
          </w:tcPr>
          <w:p w14:paraId="2A402A74" w14:textId="0FB16BEE" w:rsidR="000F6161" w:rsidRPr="000F6161" w:rsidRDefault="000F6161" w:rsidP="000F6161">
            <w:pPr>
              <w:spacing w:line="276" w:lineRule="auto"/>
              <w:jc w:val="both"/>
              <w:rPr>
                <w:rFonts w:eastAsia="Calibri"/>
              </w:rPr>
            </w:pPr>
            <w:r w:rsidRPr="000F6161">
              <w:rPr>
                <w:rFonts w:eastAsia="Calibri"/>
                <w:lang w:val="mn-MN"/>
              </w:rPr>
              <w:t>36/500/RVD</w:t>
            </w:r>
          </w:p>
        </w:tc>
      </w:tr>
    </w:tbl>
    <w:p w14:paraId="7B17D4BF" w14:textId="248641E2" w:rsidR="00947E9E" w:rsidRPr="00947E9E" w:rsidRDefault="00947E9E" w:rsidP="00947E9E">
      <w:pPr>
        <w:spacing w:after="200" w:line="276" w:lineRule="auto"/>
        <w:jc w:val="both"/>
        <w:rPr>
          <w:rFonts w:eastAsia="Times New Roman"/>
          <w:color w:val="auto"/>
        </w:rPr>
      </w:pPr>
      <w:r w:rsidRPr="00947E9E">
        <w:rPr>
          <w:rFonts w:eastAsia="Times New Roman"/>
          <w:color w:val="auto"/>
        </w:rPr>
        <w:tab/>
      </w:r>
    </w:p>
    <w:p w14:paraId="2EE8AC7A" w14:textId="77777777" w:rsidR="007138CD" w:rsidRPr="007138CD" w:rsidRDefault="007138CD" w:rsidP="007138CD">
      <w:pPr>
        <w:autoSpaceDE w:val="0"/>
        <w:autoSpaceDN w:val="0"/>
        <w:adjustRightInd w:val="0"/>
        <w:spacing w:after="0" w:line="276" w:lineRule="auto"/>
        <w:jc w:val="both"/>
        <w:rPr>
          <w:rFonts w:eastAsia="Calibri"/>
          <w:lang w:val="mn-MN"/>
        </w:rPr>
      </w:pPr>
      <w:r w:rsidRPr="007138CD">
        <w:rPr>
          <w:rFonts w:eastAsia="Calibri"/>
        </w:rPr>
        <w:t>Full information on the voting for the approval of this standard can be found in the report on voting indicated in the above table.</w:t>
      </w:r>
    </w:p>
    <w:p w14:paraId="2F2D9193" w14:textId="77777777" w:rsidR="007138CD" w:rsidRPr="007138CD" w:rsidRDefault="007138CD" w:rsidP="007138CD">
      <w:pPr>
        <w:autoSpaceDE w:val="0"/>
        <w:autoSpaceDN w:val="0"/>
        <w:adjustRightInd w:val="0"/>
        <w:spacing w:after="0" w:line="276" w:lineRule="auto"/>
        <w:jc w:val="both"/>
        <w:rPr>
          <w:rFonts w:eastAsia="Calibri"/>
          <w:lang w:val="mn-MN"/>
        </w:rPr>
      </w:pPr>
    </w:p>
    <w:p w14:paraId="0236724C" w14:textId="77777777" w:rsidR="007138CD" w:rsidRPr="007138CD" w:rsidRDefault="007138CD" w:rsidP="007138CD">
      <w:pPr>
        <w:spacing w:after="0" w:line="276" w:lineRule="auto"/>
        <w:jc w:val="both"/>
        <w:rPr>
          <w:rFonts w:eastAsia="Times New Roman"/>
          <w:color w:val="auto"/>
          <w:lang w:val="mn-MN"/>
        </w:rPr>
      </w:pPr>
      <w:r w:rsidRPr="007138CD">
        <w:rPr>
          <w:rFonts w:eastAsia="Times New Roman"/>
          <w:color w:val="auto"/>
        </w:rPr>
        <w:t>This document has been drafted in accordance with the ISO/IEC Directives Part 2</w:t>
      </w:r>
    </w:p>
    <w:p w14:paraId="7DCB826E" w14:textId="77777777" w:rsidR="007138CD" w:rsidRPr="007138CD" w:rsidRDefault="007138CD" w:rsidP="007138CD">
      <w:pPr>
        <w:spacing w:after="0" w:line="276" w:lineRule="auto"/>
        <w:jc w:val="both"/>
        <w:rPr>
          <w:rFonts w:eastAsia="Times New Roman"/>
          <w:color w:val="auto"/>
          <w:lang w:val="mn-MN"/>
        </w:rPr>
      </w:pPr>
    </w:p>
    <w:p w14:paraId="0357B858" w14:textId="77777777" w:rsidR="007138CD" w:rsidRPr="007138CD" w:rsidRDefault="007138CD" w:rsidP="007138CD">
      <w:pPr>
        <w:spacing w:after="0" w:line="276" w:lineRule="auto"/>
        <w:jc w:val="both"/>
        <w:rPr>
          <w:rFonts w:eastAsia="Times New Roman"/>
          <w:color w:val="auto"/>
          <w:lang w:eastAsia="mn-MN"/>
        </w:rPr>
      </w:pPr>
      <w:r w:rsidRPr="007138CD">
        <w:rPr>
          <w:rFonts w:eastAsia="Times New Roman"/>
        </w:rPr>
        <w:t>The committee has decided that the contents of this publication will remain unchanged until the stability date indicated on the IEC web site under "</w:t>
      </w:r>
      <w:hyperlink r:id="rId14" w:history="1">
        <w:r w:rsidRPr="007138CD">
          <w:rPr>
            <w:rFonts w:eastAsia="Times New Roman"/>
          </w:rPr>
          <w:t>http://webstore.iec.ch</w:t>
        </w:r>
      </w:hyperlink>
      <w:r w:rsidRPr="007138CD">
        <w:rPr>
          <w:rFonts w:eastAsia="Times New Roman"/>
        </w:rPr>
        <w:t>" in the data related to the specific publication.  At this date, the publication will be</w:t>
      </w:r>
    </w:p>
    <w:p w14:paraId="5747AE42" w14:textId="77777777" w:rsidR="007138CD" w:rsidRPr="007138CD" w:rsidRDefault="007138CD" w:rsidP="007138CD">
      <w:pPr>
        <w:numPr>
          <w:ilvl w:val="0"/>
          <w:numId w:val="1"/>
        </w:numPr>
        <w:spacing w:after="0" w:line="276" w:lineRule="auto"/>
        <w:contextualSpacing/>
        <w:jc w:val="both"/>
        <w:rPr>
          <w:rFonts w:eastAsia="Times New Roman"/>
        </w:rPr>
      </w:pPr>
      <w:r w:rsidRPr="007138CD">
        <w:rPr>
          <w:rFonts w:eastAsia="Times New Roman"/>
        </w:rPr>
        <w:t>reconfirmed</w:t>
      </w:r>
      <w:r w:rsidRPr="007138CD">
        <w:rPr>
          <w:rFonts w:eastAsia="Times New Roman"/>
          <w:lang w:val="mn-MN"/>
        </w:rPr>
        <w:t>,</w:t>
      </w:r>
    </w:p>
    <w:p w14:paraId="73F4ECD8" w14:textId="77777777" w:rsidR="007138CD" w:rsidRPr="007138CD" w:rsidRDefault="007138CD" w:rsidP="007138CD">
      <w:pPr>
        <w:numPr>
          <w:ilvl w:val="0"/>
          <w:numId w:val="1"/>
        </w:numPr>
        <w:spacing w:after="0" w:line="276" w:lineRule="auto"/>
        <w:contextualSpacing/>
        <w:jc w:val="both"/>
        <w:rPr>
          <w:rFonts w:eastAsia="Times New Roman"/>
        </w:rPr>
      </w:pPr>
      <w:r w:rsidRPr="007138CD">
        <w:rPr>
          <w:rFonts w:eastAsia="Times New Roman"/>
        </w:rPr>
        <w:t>withdrawn,</w:t>
      </w:r>
    </w:p>
    <w:p w14:paraId="162F16A1" w14:textId="77777777" w:rsidR="007138CD" w:rsidRPr="007138CD" w:rsidRDefault="007138CD" w:rsidP="007138CD">
      <w:pPr>
        <w:numPr>
          <w:ilvl w:val="0"/>
          <w:numId w:val="1"/>
        </w:numPr>
        <w:spacing w:after="0" w:line="276" w:lineRule="auto"/>
        <w:contextualSpacing/>
        <w:jc w:val="both"/>
        <w:rPr>
          <w:rFonts w:eastAsia="Times New Roman"/>
        </w:rPr>
      </w:pPr>
      <w:r w:rsidRPr="007138CD">
        <w:rPr>
          <w:rFonts w:eastAsia="Times New Roman"/>
        </w:rPr>
        <w:t>replaced by a revised edition, or</w:t>
      </w:r>
    </w:p>
    <w:p w14:paraId="2783D137" w14:textId="77777777" w:rsidR="007138CD" w:rsidRPr="007138CD" w:rsidRDefault="007138CD" w:rsidP="007138CD">
      <w:pPr>
        <w:numPr>
          <w:ilvl w:val="0"/>
          <w:numId w:val="1"/>
        </w:numPr>
        <w:spacing w:after="0" w:line="276" w:lineRule="auto"/>
        <w:contextualSpacing/>
        <w:jc w:val="both"/>
        <w:rPr>
          <w:rFonts w:eastAsia="Times New Roman"/>
        </w:rPr>
      </w:pPr>
      <w:r w:rsidRPr="007138CD">
        <w:rPr>
          <w:rFonts w:eastAsia="Times New Roman"/>
        </w:rPr>
        <w:t>amended.</w:t>
      </w:r>
    </w:p>
    <w:p w14:paraId="5CD8C1A0" w14:textId="34CEE8D2" w:rsidR="00166231" w:rsidRDefault="00166231" w:rsidP="00947E9E">
      <w:pPr>
        <w:spacing w:after="200" w:line="276" w:lineRule="auto"/>
        <w:jc w:val="both"/>
        <w:rPr>
          <w:rFonts w:eastAsia="Times New Roman"/>
          <w:color w:val="auto"/>
        </w:rPr>
      </w:pPr>
    </w:p>
    <w:p w14:paraId="12D98E63" w14:textId="77777777" w:rsidR="00986605" w:rsidRPr="00986605" w:rsidRDefault="00986605" w:rsidP="00986605">
      <w:pPr>
        <w:spacing w:after="0" w:line="276" w:lineRule="auto"/>
        <w:jc w:val="center"/>
        <w:outlineLvl w:val="0"/>
        <w:rPr>
          <w:rFonts w:eastAsia="Times New Roman"/>
          <w:color w:val="auto"/>
          <w:lang w:val="mn-MN"/>
        </w:rPr>
      </w:pPr>
      <w:r w:rsidRPr="00986605">
        <w:rPr>
          <w:rFonts w:eastAsia="Times New Roman"/>
          <w:b/>
          <w:bCs/>
          <w:color w:val="auto"/>
          <w:lang w:val="mn-MN"/>
        </w:rPr>
        <w:lastRenderedPageBreak/>
        <w:t>МОНГОЛ УЛСЫН СТАНДАРТ</w:t>
      </w:r>
    </w:p>
    <w:p w14:paraId="3F38194C" w14:textId="77777777" w:rsidR="00986605" w:rsidRPr="00986605" w:rsidRDefault="00986605" w:rsidP="00986605">
      <w:pPr>
        <w:spacing w:after="0" w:line="276" w:lineRule="auto"/>
        <w:jc w:val="both"/>
        <w:outlineLvl w:val="0"/>
        <w:rPr>
          <w:rFonts w:eastAsia="Times New Roman"/>
          <w:b/>
          <w:color w:val="auto"/>
          <w:lang w:val="mn-MN"/>
        </w:rPr>
      </w:pPr>
      <w:r w:rsidRPr="00986605">
        <w:rPr>
          <w:rFonts w:eastAsia="Times New Roman"/>
          <w:b/>
          <w:color w:val="auto"/>
          <w:lang w:val="sv-SE"/>
        </w:rPr>
        <w:t>Ангилалтын код</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7"/>
        <w:gridCol w:w="2899"/>
      </w:tblGrid>
      <w:tr w:rsidR="00986605" w:rsidRPr="00986605" w14:paraId="7A749E49" w14:textId="77777777" w:rsidTr="00446FBD">
        <w:trPr>
          <w:trHeight w:val="1322"/>
        </w:trPr>
        <w:tc>
          <w:tcPr>
            <w:tcW w:w="6457" w:type="dxa"/>
            <w:vAlign w:val="center"/>
          </w:tcPr>
          <w:p w14:paraId="662F4E53" w14:textId="202A480D" w:rsidR="00986605" w:rsidRPr="00986605" w:rsidRDefault="00986605" w:rsidP="00986605">
            <w:pPr>
              <w:rPr>
                <w:rFonts w:eastAsia="Calibri"/>
                <w:b/>
                <w:color w:val="auto"/>
                <w:lang w:val="mn-MN"/>
              </w:rPr>
            </w:pPr>
            <w:r w:rsidRPr="00986605">
              <w:rPr>
                <w:rFonts w:eastAsia="Calibri"/>
                <w:b/>
                <w:color w:val="auto"/>
              </w:rPr>
              <w:t xml:space="preserve">1000 </w:t>
            </w:r>
            <w:r w:rsidRPr="00986605">
              <w:rPr>
                <w:rFonts w:eastAsia="Calibri"/>
                <w:b/>
                <w:color w:val="auto"/>
                <w:lang w:val="mn-MN"/>
              </w:rPr>
              <w:t xml:space="preserve">В-оос дээш нэрлэсэн хүчдэлтэй ЦДАШ-д зориулсан </w:t>
            </w:r>
            <w:r w:rsidR="00697ECD">
              <w:rPr>
                <w:rFonts w:eastAsia="Calibri"/>
                <w:b/>
                <w:color w:val="auto"/>
                <w:lang w:val="mn-MN"/>
              </w:rPr>
              <w:t>хөндийрүүлэгч</w:t>
            </w:r>
            <w:r w:rsidRPr="00986605">
              <w:rPr>
                <w:rFonts w:eastAsia="Calibri"/>
                <w:b/>
                <w:color w:val="auto"/>
                <w:lang w:val="mn-MN"/>
              </w:rPr>
              <w:t xml:space="preserve"> – Хувьсах гүйдлийн системд зориулсан керамик </w:t>
            </w:r>
            <w:r w:rsidR="00697ECD">
              <w:rPr>
                <w:rFonts w:eastAsia="Calibri"/>
                <w:b/>
                <w:color w:val="auto"/>
                <w:lang w:val="mn-MN"/>
              </w:rPr>
              <w:t>хөндийрүүлэгч</w:t>
            </w:r>
            <w:r w:rsidRPr="00986605">
              <w:rPr>
                <w:rFonts w:eastAsia="Calibri"/>
                <w:b/>
                <w:color w:val="auto"/>
                <w:lang w:val="mn-MN"/>
              </w:rPr>
              <w:t xml:space="preserve"> – Урт туйван хэлбэрийн </w:t>
            </w:r>
            <w:r w:rsidR="00697ECD">
              <w:rPr>
                <w:rFonts w:eastAsia="Calibri"/>
                <w:b/>
                <w:color w:val="auto"/>
                <w:lang w:val="mn-MN"/>
              </w:rPr>
              <w:t>хөндийрүүлэгч</w:t>
            </w:r>
            <w:r w:rsidRPr="00986605">
              <w:rPr>
                <w:rFonts w:eastAsia="Calibri"/>
                <w:b/>
                <w:color w:val="auto"/>
                <w:lang w:val="mn-MN"/>
              </w:rPr>
              <w:t>ийн цогц хэсгүүдийн тодорхойломж</w:t>
            </w:r>
          </w:p>
        </w:tc>
        <w:tc>
          <w:tcPr>
            <w:tcW w:w="2899" w:type="dxa"/>
          </w:tcPr>
          <w:p w14:paraId="3FDCBE90" w14:textId="77777777" w:rsidR="00986605" w:rsidRPr="00986605" w:rsidRDefault="00986605" w:rsidP="00986605">
            <w:pPr>
              <w:spacing w:after="0" w:line="276" w:lineRule="auto"/>
              <w:jc w:val="both"/>
              <w:outlineLvl w:val="0"/>
              <w:rPr>
                <w:rFonts w:eastAsia="Times New Roman"/>
                <w:b/>
                <w:color w:val="auto"/>
              </w:rPr>
            </w:pPr>
          </w:p>
          <w:p w14:paraId="1287702F" w14:textId="77777777" w:rsidR="00986605" w:rsidRPr="00986605" w:rsidRDefault="00986605" w:rsidP="00986605">
            <w:pPr>
              <w:spacing w:after="0" w:line="276" w:lineRule="auto"/>
              <w:jc w:val="both"/>
              <w:outlineLvl w:val="0"/>
              <w:rPr>
                <w:rFonts w:eastAsia="Times New Roman"/>
                <w:b/>
                <w:color w:val="auto"/>
              </w:rPr>
            </w:pPr>
          </w:p>
          <w:p w14:paraId="70E774B1" w14:textId="0AD46FF7" w:rsidR="00986605" w:rsidRPr="00986605" w:rsidRDefault="00986605" w:rsidP="00986605">
            <w:pPr>
              <w:spacing w:line="276" w:lineRule="auto"/>
              <w:jc w:val="both"/>
              <w:rPr>
                <w:rFonts w:eastAsia="Calibri"/>
                <w:bCs/>
                <w:color w:val="auto"/>
              </w:rPr>
            </w:pPr>
            <w:r w:rsidRPr="00986605">
              <w:rPr>
                <w:rFonts w:eastAsia="Calibri"/>
                <w:b/>
                <w:bCs/>
                <w:color w:val="auto"/>
              </w:rPr>
              <w:t>MNS IEC 60433:</w:t>
            </w:r>
            <w:r w:rsidR="00697ECD">
              <w:rPr>
                <w:rFonts w:eastAsia="Calibri"/>
                <w:b/>
                <w:bCs/>
                <w:color w:val="auto"/>
              </w:rPr>
              <w:t>2026</w:t>
            </w:r>
          </w:p>
        </w:tc>
      </w:tr>
      <w:tr w:rsidR="00986605" w:rsidRPr="00986605" w14:paraId="68AAB1C2" w14:textId="77777777" w:rsidTr="00446FBD">
        <w:tc>
          <w:tcPr>
            <w:tcW w:w="6457" w:type="dxa"/>
            <w:vAlign w:val="center"/>
          </w:tcPr>
          <w:p w14:paraId="66E95D9D" w14:textId="26C02DFF" w:rsidR="00986605" w:rsidRPr="00986605" w:rsidRDefault="00986605" w:rsidP="00986605">
            <w:pPr>
              <w:rPr>
                <w:rFonts w:eastAsia="Calibri"/>
                <w:b/>
                <w:color w:val="auto"/>
              </w:rPr>
            </w:pPr>
            <w:r w:rsidRPr="00986605">
              <w:rPr>
                <w:rFonts w:eastAsia="Calibri"/>
                <w:b/>
                <w:color w:val="auto"/>
              </w:rPr>
              <w:t xml:space="preserve">Insulators for overhead lines with a nominal voltage above 1 000 V – Ceramic insulators for </w:t>
            </w:r>
            <w:r w:rsidR="001A317E" w:rsidRPr="00986605">
              <w:rPr>
                <w:rFonts w:eastAsia="Calibri"/>
                <w:b/>
                <w:color w:val="auto"/>
              </w:rPr>
              <w:t>A.C</w:t>
            </w:r>
            <w:r w:rsidRPr="00986605">
              <w:rPr>
                <w:rFonts w:eastAsia="Calibri"/>
                <w:b/>
                <w:color w:val="auto"/>
              </w:rPr>
              <w:t>. systems – Characteristics of insulator units of the long rod type</w:t>
            </w:r>
          </w:p>
        </w:tc>
        <w:tc>
          <w:tcPr>
            <w:tcW w:w="2899" w:type="dxa"/>
            <w:vAlign w:val="center"/>
          </w:tcPr>
          <w:p w14:paraId="21B93D0F" w14:textId="72022EFC" w:rsidR="00986605" w:rsidRPr="00986605" w:rsidRDefault="00986605" w:rsidP="00986605">
            <w:pPr>
              <w:spacing w:after="0" w:line="276" w:lineRule="auto"/>
              <w:jc w:val="center"/>
              <w:outlineLvl w:val="0"/>
              <w:rPr>
                <w:rFonts w:eastAsia="Times New Roman"/>
                <w:b/>
                <w:color w:val="auto"/>
                <w:lang w:val="mn-MN"/>
              </w:rPr>
            </w:pPr>
            <w:r w:rsidRPr="00986605">
              <w:rPr>
                <w:rFonts w:eastAsia="Times New Roman"/>
                <w:b/>
                <w:color w:val="auto"/>
                <w:lang w:val="mn-MN"/>
              </w:rPr>
              <w:t>I</w:t>
            </w:r>
            <w:r w:rsidRPr="00986605">
              <w:rPr>
                <w:rFonts w:eastAsia="Times New Roman"/>
                <w:b/>
                <w:color w:val="auto"/>
              </w:rPr>
              <w:t xml:space="preserve">EC </w:t>
            </w:r>
            <w:r w:rsidRPr="00986605">
              <w:rPr>
                <w:rFonts w:eastAsia="Times New Roman"/>
                <w:b/>
                <w:color w:val="auto"/>
                <w:lang w:val="mn-MN"/>
              </w:rPr>
              <w:t xml:space="preserve">60433 </w:t>
            </w:r>
          </w:p>
          <w:p w14:paraId="5A6826F0" w14:textId="0BF7C936" w:rsidR="00986605" w:rsidRPr="00986605" w:rsidRDefault="00714A6A" w:rsidP="00986605">
            <w:pPr>
              <w:spacing w:after="0" w:line="276" w:lineRule="auto"/>
              <w:jc w:val="center"/>
              <w:outlineLvl w:val="0"/>
              <w:rPr>
                <w:rFonts w:eastAsia="Times New Roman"/>
                <w:color w:val="auto"/>
              </w:rPr>
            </w:pPr>
            <w:r>
              <w:rPr>
                <w:rFonts w:eastAsia="Times New Roman"/>
                <w:b/>
                <w:color w:val="auto"/>
              </w:rPr>
              <w:t>E</w:t>
            </w:r>
            <w:r w:rsidR="00986605" w:rsidRPr="00986605">
              <w:rPr>
                <w:rFonts w:eastAsia="Times New Roman"/>
                <w:b/>
                <w:color w:val="auto"/>
              </w:rPr>
              <w:t>dition</w:t>
            </w:r>
            <w:r>
              <w:rPr>
                <w:rFonts w:eastAsia="Times New Roman"/>
                <w:b/>
                <w:color w:val="auto"/>
              </w:rPr>
              <w:t xml:space="preserve"> 4.0</w:t>
            </w:r>
            <w:r w:rsidR="00986605" w:rsidRPr="00986605">
              <w:rPr>
                <w:rFonts w:eastAsia="Times New Roman"/>
                <w:b/>
                <w:color w:val="auto"/>
              </w:rPr>
              <w:t xml:space="preserve"> </w:t>
            </w:r>
            <w:r>
              <w:rPr>
                <w:rFonts w:eastAsia="Times New Roman"/>
                <w:b/>
                <w:color w:val="auto"/>
              </w:rPr>
              <w:t>2021</w:t>
            </w:r>
            <w:r w:rsidR="00986605" w:rsidRPr="00986605">
              <w:rPr>
                <w:rFonts w:eastAsia="Times New Roman"/>
                <w:b/>
                <w:color w:val="auto"/>
              </w:rPr>
              <w:t>-0</w:t>
            </w:r>
            <w:r>
              <w:rPr>
                <w:rFonts w:eastAsia="Times New Roman"/>
                <w:b/>
                <w:color w:val="auto"/>
              </w:rPr>
              <w:t>1</w:t>
            </w:r>
          </w:p>
        </w:tc>
      </w:tr>
    </w:tbl>
    <w:p w14:paraId="00C6A286" w14:textId="6CC33CB5" w:rsidR="00DD070F" w:rsidRDefault="00DD070F" w:rsidP="00947E9E">
      <w:pPr>
        <w:spacing w:after="200" w:line="276" w:lineRule="auto"/>
        <w:jc w:val="both"/>
        <w:rPr>
          <w:rFonts w:eastAsia="Times New Roman"/>
          <w:color w:val="auto"/>
        </w:rPr>
      </w:pPr>
    </w:p>
    <w:p w14:paraId="39486F83" w14:textId="54A8B28F" w:rsidR="00986605" w:rsidRPr="00986605" w:rsidRDefault="00986605" w:rsidP="00986605">
      <w:pPr>
        <w:spacing w:before="120" w:after="0" w:line="276" w:lineRule="auto"/>
        <w:jc w:val="both"/>
        <w:rPr>
          <w:rFonts w:eastAsia="Times New Roman"/>
          <w:color w:val="auto"/>
          <w:lang w:val="mn-MN"/>
        </w:rPr>
      </w:pPr>
      <w:r w:rsidRPr="00986605">
        <w:rPr>
          <w:rFonts w:eastAsia="Times New Roman"/>
          <w:color w:val="auto"/>
          <w:lang w:val="mn-MN"/>
        </w:rPr>
        <w:t>Стандарт, хэмжил зүйн газрын даргын 202</w:t>
      </w:r>
      <w:r>
        <w:rPr>
          <w:rFonts w:eastAsia="Times New Roman"/>
          <w:color w:val="auto"/>
          <w:lang w:val="mn-MN"/>
        </w:rPr>
        <w:t>х</w:t>
      </w:r>
      <w:r w:rsidRPr="00986605">
        <w:rPr>
          <w:rFonts w:eastAsia="Times New Roman"/>
          <w:color w:val="auto"/>
          <w:lang w:val="mn-MN"/>
        </w:rPr>
        <w:t xml:space="preserve"> оны … дугаар сарын ... -ны өдрийн ... дугаар тушаалаар батлав.</w:t>
      </w:r>
    </w:p>
    <w:p w14:paraId="2AEABFAB" w14:textId="5DA3F7B9" w:rsidR="00986605" w:rsidRDefault="00986605" w:rsidP="00986605">
      <w:pPr>
        <w:spacing w:before="120" w:after="0" w:line="276" w:lineRule="auto"/>
        <w:jc w:val="both"/>
        <w:rPr>
          <w:rFonts w:eastAsia="Times New Roman"/>
          <w:color w:val="auto"/>
          <w:lang w:val="mn-MN"/>
        </w:rPr>
      </w:pPr>
      <w:r w:rsidRPr="00986605">
        <w:rPr>
          <w:rFonts w:eastAsia="Times New Roman"/>
          <w:color w:val="auto"/>
          <w:lang w:val="mn-MN"/>
        </w:rPr>
        <w:t>Энэ стандартыг 202</w:t>
      </w:r>
      <w:r>
        <w:rPr>
          <w:rFonts w:eastAsia="Times New Roman"/>
          <w:color w:val="auto"/>
          <w:lang w:val="mn-MN"/>
        </w:rPr>
        <w:t>х</w:t>
      </w:r>
      <w:r w:rsidRPr="00986605">
        <w:rPr>
          <w:rFonts w:eastAsia="Times New Roman"/>
          <w:color w:val="auto"/>
          <w:lang w:val="mn-MN"/>
        </w:rPr>
        <w:t xml:space="preserve"> оны ... дүгээр сарын ...-ний өдрөөс эхлэн дагаж мөрдөнө.</w:t>
      </w:r>
    </w:p>
    <w:p w14:paraId="76634E45" w14:textId="77777777" w:rsidR="001131FE" w:rsidRDefault="001131FE" w:rsidP="00986605">
      <w:pPr>
        <w:spacing w:before="120" w:after="0" w:line="276" w:lineRule="auto"/>
        <w:jc w:val="both"/>
        <w:rPr>
          <w:rFonts w:eastAsia="Times New Roman"/>
          <w:color w:val="auto"/>
          <w:lang w:val="mn-MN"/>
        </w:rPr>
      </w:pPr>
    </w:p>
    <w:tbl>
      <w:tblPr>
        <w:tblStyle w:val="TableGrid"/>
        <w:tblW w:w="0" w:type="auto"/>
        <w:tblLook w:val="04A0" w:firstRow="1" w:lastRow="0" w:firstColumn="1" w:lastColumn="0" w:noHBand="0" w:noVBand="1"/>
      </w:tblPr>
      <w:tblGrid>
        <w:gridCol w:w="4508"/>
        <w:gridCol w:w="4508"/>
      </w:tblGrid>
      <w:tr w:rsidR="001131FE" w14:paraId="23CF9880" w14:textId="77777777" w:rsidTr="001131FE">
        <w:tc>
          <w:tcPr>
            <w:tcW w:w="4508" w:type="dxa"/>
          </w:tcPr>
          <w:p w14:paraId="674E1258" w14:textId="77777777" w:rsidR="001131FE" w:rsidRPr="001131FE" w:rsidRDefault="001131FE" w:rsidP="001131FE">
            <w:pPr>
              <w:spacing w:line="276" w:lineRule="auto"/>
              <w:rPr>
                <w:rFonts w:eastAsia="Calibri"/>
                <w:b/>
                <w:lang w:val="mn-MN"/>
              </w:rPr>
            </w:pPr>
            <w:r w:rsidRPr="001131FE">
              <w:rPr>
                <w:rFonts w:eastAsia="Calibri"/>
                <w:b/>
                <w:lang w:val="mn-MN"/>
              </w:rPr>
              <w:t>1 Хамрах хүрээ</w:t>
            </w:r>
          </w:p>
          <w:p w14:paraId="3922BB12" w14:textId="0DA0B107" w:rsidR="001131FE" w:rsidRPr="001131FE" w:rsidRDefault="001131FE" w:rsidP="001131FE">
            <w:pPr>
              <w:spacing w:line="276" w:lineRule="auto"/>
              <w:jc w:val="both"/>
              <w:rPr>
                <w:rFonts w:eastAsia="Calibri"/>
                <w:lang w:val="mn-MN"/>
              </w:rPr>
            </w:pPr>
            <w:r w:rsidRPr="001131FE">
              <w:rPr>
                <w:rFonts w:eastAsia="Calibri"/>
                <w:lang w:val="mn-MN"/>
              </w:rPr>
              <w:t xml:space="preserve">Олон улсын энэ стандартыг 1000 В-оос дээш нэрлэсэн хүчдэлтэй, 100 Гц-ээс ихгүй давтамжтай хувьсах гүйдлийн ЦДАШ-д </w:t>
            </w:r>
            <w:r w:rsidR="007655E2">
              <w:rPr>
                <w:rFonts w:eastAsia="Calibri"/>
                <w:lang w:val="mn-MN"/>
              </w:rPr>
              <w:t>ашиглах</w:t>
            </w:r>
            <w:r w:rsidRPr="001131FE">
              <w:rPr>
                <w:rFonts w:eastAsia="Calibri"/>
                <w:lang w:val="mn-MN"/>
              </w:rPr>
              <w:t xml:space="preserve"> керамик материалтай тусгаарла</w:t>
            </w:r>
            <w:r w:rsidR="007655E2">
              <w:rPr>
                <w:rFonts w:eastAsia="Calibri"/>
                <w:lang w:val="mn-MN"/>
              </w:rPr>
              <w:t>га</w:t>
            </w:r>
            <w:r w:rsidR="001A317E">
              <w:rPr>
                <w:rFonts w:eastAsia="Calibri"/>
                <w:lang w:val="mn-MN"/>
              </w:rPr>
              <w:t xml:space="preserve"> бүхий</w:t>
            </w:r>
            <w:r w:rsidRPr="001131FE">
              <w:rPr>
                <w:rFonts w:eastAsia="Calibri"/>
                <w:lang w:val="mn-MN"/>
              </w:rPr>
              <w:t xml:space="preserve"> урт туйван </w:t>
            </w:r>
            <w:r w:rsidR="00611455">
              <w:rPr>
                <w:rFonts w:eastAsia="Calibri"/>
                <w:lang w:val="mn-MN"/>
              </w:rPr>
              <w:t>хэлбэр</w:t>
            </w:r>
            <w:r w:rsidR="008B56A9">
              <w:rPr>
                <w:rFonts w:eastAsia="Calibri"/>
                <w:lang w:val="mn-MN"/>
              </w:rPr>
              <w:t>ийн</w:t>
            </w:r>
            <w:r w:rsidRPr="001131FE">
              <w:rPr>
                <w:rFonts w:eastAsia="Calibri"/>
                <w:lang w:val="mn-MN"/>
              </w:rPr>
              <w:t xml:space="preserve"> хэлх</w:t>
            </w:r>
            <w:r w:rsidR="008B56A9">
              <w:rPr>
                <w:rFonts w:eastAsia="Calibri"/>
                <w:lang w:val="mn-MN"/>
              </w:rPr>
              <w:t>мэл</w:t>
            </w:r>
            <w:r w:rsidRPr="001131FE">
              <w:rPr>
                <w:rFonts w:eastAsia="Calibri"/>
                <w:lang w:val="mn-MN"/>
              </w:rPr>
              <w:t xml:space="preserve"> </w:t>
            </w:r>
            <w:r w:rsidR="00697ECD">
              <w:rPr>
                <w:rFonts w:eastAsia="Calibri"/>
                <w:lang w:val="mn-MN"/>
              </w:rPr>
              <w:t>хөндийрүүлэгч</w:t>
            </w:r>
            <w:r w:rsidRPr="001131FE">
              <w:rPr>
                <w:rFonts w:eastAsia="Calibri"/>
                <w:lang w:val="mn-MN"/>
              </w:rPr>
              <w:t>ид</w:t>
            </w:r>
            <w:r w:rsidR="00611455">
              <w:rPr>
                <w:rFonts w:eastAsia="Calibri"/>
                <w:lang w:val="mn-MN"/>
              </w:rPr>
              <w:t xml:space="preserve"> хэрэглэнэ</w:t>
            </w:r>
            <w:r w:rsidRPr="001131FE">
              <w:rPr>
                <w:rFonts w:eastAsia="Calibri"/>
                <w:lang w:val="mn-MN"/>
              </w:rPr>
              <w:t xml:space="preserve">. Түүнчлэн дэд станцуудад </w:t>
            </w:r>
            <w:r w:rsidR="00611455">
              <w:rPr>
                <w:rFonts w:eastAsia="Calibri"/>
                <w:lang w:val="mn-MN"/>
              </w:rPr>
              <w:t>ашиглада</w:t>
            </w:r>
            <w:r w:rsidRPr="001131FE">
              <w:rPr>
                <w:rFonts w:eastAsia="Calibri"/>
                <w:lang w:val="mn-MN"/>
              </w:rPr>
              <w:t xml:space="preserve">г адилхан загвартай </w:t>
            </w:r>
            <w:r w:rsidR="00773A80">
              <w:rPr>
                <w:rFonts w:eastAsia="Calibri"/>
                <w:lang w:val="mn-MN"/>
              </w:rPr>
              <w:t>хөндийрүүлэгчид</w:t>
            </w:r>
            <w:r w:rsidRPr="001131FE">
              <w:rPr>
                <w:rFonts w:eastAsia="Calibri"/>
                <w:lang w:val="mn-MN"/>
              </w:rPr>
              <w:t xml:space="preserve"> энэ стандартыг </w:t>
            </w:r>
            <w:r w:rsidR="00611455">
              <w:rPr>
                <w:rFonts w:eastAsia="Calibri"/>
                <w:lang w:val="mn-MN"/>
              </w:rPr>
              <w:t>мөрдө</w:t>
            </w:r>
            <w:r w:rsidRPr="001131FE">
              <w:rPr>
                <w:rFonts w:eastAsia="Calibri"/>
                <w:lang w:val="mn-MN"/>
              </w:rPr>
              <w:t xml:space="preserve">ж болно. </w:t>
            </w:r>
          </w:p>
          <w:p w14:paraId="046F7A1C" w14:textId="63492B04" w:rsidR="001131FE" w:rsidRPr="001131FE" w:rsidRDefault="001131FE" w:rsidP="001131FE">
            <w:pPr>
              <w:spacing w:line="276" w:lineRule="auto"/>
              <w:jc w:val="both"/>
              <w:rPr>
                <w:rFonts w:eastAsia="Calibri"/>
                <w:lang w:val="mn-MN"/>
              </w:rPr>
            </w:pPr>
            <w:r w:rsidRPr="001131FE">
              <w:rPr>
                <w:rFonts w:eastAsia="Calibri"/>
                <w:lang w:val="mn-MN"/>
              </w:rPr>
              <w:t xml:space="preserve">Энэ стандартыг урт туйван </w:t>
            </w:r>
            <w:r w:rsidR="00611455">
              <w:rPr>
                <w:rFonts w:eastAsia="Calibri"/>
                <w:lang w:val="mn-MN"/>
              </w:rPr>
              <w:t>хэлбэр</w:t>
            </w:r>
            <w:r w:rsidR="00A54167">
              <w:rPr>
                <w:rFonts w:eastAsia="Calibri"/>
                <w:lang w:val="mn-MN"/>
              </w:rPr>
              <w:t>ийн</w:t>
            </w:r>
            <w:r w:rsidRPr="001131FE">
              <w:rPr>
                <w:rFonts w:eastAsia="Calibri"/>
                <w:lang w:val="mn-MN"/>
              </w:rPr>
              <w:t xml:space="preserve"> хэлх</w:t>
            </w:r>
            <w:r w:rsidR="00A54167">
              <w:rPr>
                <w:rFonts w:eastAsia="Calibri"/>
                <w:lang w:val="mn-MN"/>
              </w:rPr>
              <w:t>мэл</w:t>
            </w:r>
            <w:r w:rsidRPr="001131FE">
              <w:rPr>
                <w:rFonts w:eastAsia="Calibri"/>
                <w:lang w:val="mn-MN"/>
              </w:rPr>
              <w:t xml:space="preserve"> керамик </w:t>
            </w:r>
            <w:r w:rsidR="00697ECD">
              <w:rPr>
                <w:rFonts w:eastAsia="Calibri"/>
                <w:lang w:val="mn-MN"/>
              </w:rPr>
              <w:t>хөндийрүүлэгч</w:t>
            </w:r>
            <w:r w:rsidRPr="001131FE">
              <w:rPr>
                <w:rFonts w:eastAsia="Calibri"/>
                <w:lang w:val="mn-MN"/>
              </w:rPr>
              <w:t>ийн цогц хэсгүүд, мөн чихтэй холбогчид зориулсан хоёр төгсгөлдөө татах ээмэгтэй төгсгөвч эсвэл бөмбөлөгтэй шөргөн холбогчид зориулсан хоёр төгсгөлдөө углуурган төгсгөвч</w:t>
            </w:r>
            <w:r w:rsidR="00D8729E">
              <w:rPr>
                <w:rFonts w:eastAsia="Calibri"/>
                <w:lang w:val="mn-MN"/>
              </w:rPr>
              <w:t xml:space="preserve"> бүхий</w:t>
            </w:r>
            <w:r w:rsidRPr="001131FE">
              <w:rPr>
                <w:rFonts w:eastAsia="Calibri"/>
                <w:lang w:val="mn-MN"/>
              </w:rPr>
              <w:t xml:space="preserve"> хэлх</w:t>
            </w:r>
            <w:r w:rsidR="00D8729E">
              <w:rPr>
                <w:rFonts w:eastAsia="Calibri"/>
                <w:lang w:val="mn-MN"/>
              </w:rPr>
              <w:t>мэл</w:t>
            </w:r>
            <w:r w:rsidRPr="001131FE">
              <w:rPr>
                <w:rFonts w:eastAsia="Calibri"/>
                <w:lang w:val="mn-MN"/>
              </w:rPr>
              <w:t xml:space="preserve"> керамик </w:t>
            </w:r>
            <w:r w:rsidR="00697ECD">
              <w:rPr>
                <w:rFonts w:eastAsia="Calibri"/>
                <w:lang w:val="mn-MN"/>
              </w:rPr>
              <w:t>хөндийрүүлэгч</w:t>
            </w:r>
            <w:r w:rsidRPr="001131FE">
              <w:rPr>
                <w:rFonts w:eastAsia="Calibri"/>
                <w:lang w:val="mn-MN"/>
              </w:rPr>
              <w:t xml:space="preserve">ийн цогц хэсгүүдэд </w:t>
            </w:r>
            <w:r w:rsidR="00D47691">
              <w:rPr>
                <w:rFonts w:eastAsia="Calibri"/>
                <w:lang w:val="mn-MN"/>
              </w:rPr>
              <w:t>хэрэглэ</w:t>
            </w:r>
            <w:r w:rsidRPr="001131FE">
              <w:rPr>
                <w:rFonts w:eastAsia="Calibri"/>
                <w:lang w:val="mn-MN"/>
              </w:rPr>
              <w:t xml:space="preserve">х боломжтой. </w:t>
            </w:r>
          </w:p>
          <w:p w14:paraId="43AC2C1C" w14:textId="43EA4398" w:rsidR="001131FE" w:rsidRPr="001131FE" w:rsidRDefault="001131FE" w:rsidP="001131FE">
            <w:pPr>
              <w:spacing w:line="276" w:lineRule="auto"/>
              <w:jc w:val="both"/>
              <w:rPr>
                <w:rFonts w:eastAsia="Calibri"/>
                <w:lang w:val="mn-MN"/>
              </w:rPr>
            </w:pPr>
            <w:r w:rsidRPr="001131FE">
              <w:rPr>
                <w:rFonts w:eastAsia="Calibri"/>
                <w:lang w:val="mn-MN"/>
              </w:rPr>
              <w:t>Энэ</w:t>
            </w:r>
            <w:r w:rsidR="00663222">
              <w:rPr>
                <w:rFonts w:eastAsia="Calibri"/>
                <w:lang w:val="mn-MN"/>
              </w:rPr>
              <w:t xml:space="preserve"> баримт бичгийн</w:t>
            </w:r>
            <w:r w:rsidRPr="001131FE">
              <w:rPr>
                <w:rFonts w:eastAsia="Calibri"/>
                <w:lang w:val="mn-MN"/>
              </w:rPr>
              <w:t xml:space="preserve"> зорилго нь урт туйван </w:t>
            </w:r>
            <w:r w:rsidR="00D8729E">
              <w:rPr>
                <w:rFonts w:eastAsia="Calibri"/>
                <w:lang w:val="mn-MN"/>
              </w:rPr>
              <w:t>хэлбэрийн</w:t>
            </w:r>
            <w:r w:rsidRPr="001131FE">
              <w:rPr>
                <w:rFonts w:eastAsia="Calibri"/>
                <w:lang w:val="mn-MN"/>
              </w:rPr>
              <w:t xml:space="preserve"> хэлх</w:t>
            </w:r>
            <w:r w:rsidR="00D8729E">
              <w:rPr>
                <w:rFonts w:eastAsia="Calibri"/>
                <w:lang w:val="mn-MN"/>
              </w:rPr>
              <w:t>мэл</w:t>
            </w:r>
            <w:r w:rsidRPr="001131FE">
              <w:rPr>
                <w:rFonts w:eastAsia="Calibri"/>
                <w:lang w:val="mn-MN"/>
              </w:rPr>
              <w:t xml:space="preserve"> керамик </w:t>
            </w:r>
            <w:r w:rsidR="00697ECD">
              <w:rPr>
                <w:rFonts w:eastAsia="Calibri"/>
                <w:lang w:val="mn-MN"/>
              </w:rPr>
              <w:t>хөндийрүүлэгч</w:t>
            </w:r>
            <w:r w:rsidRPr="001131FE">
              <w:rPr>
                <w:rFonts w:eastAsia="Calibri"/>
                <w:lang w:val="mn-MN"/>
              </w:rPr>
              <w:t xml:space="preserve">ийн цогц хэсгүүдийн цахилгааны болон механикийн тодорхойломж, мөн үндсэн </w:t>
            </w:r>
            <w:r w:rsidRPr="001131FE">
              <w:rPr>
                <w:rFonts w:eastAsia="Calibri"/>
                <w:lang w:val="mn-MN"/>
              </w:rPr>
              <w:lastRenderedPageBreak/>
              <w:t>хэмжээс</w:t>
            </w:r>
            <w:r w:rsidR="00D8729E">
              <w:rPr>
                <w:rFonts w:eastAsia="Calibri"/>
                <w:lang w:val="mn-MN"/>
              </w:rPr>
              <w:t>ийн</w:t>
            </w:r>
            <w:r w:rsidRPr="001131FE">
              <w:rPr>
                <w:rFonts w:eastAsia="Calibri"/>
                <w:lang w:val="mn-MN"/>
              </w:rPr>
              <w:t xml:space="preserve"> утгыг тайлбарлахад оршино. </w:t>
            </w:r>
          </w:p>
          <w:p w14:paraId="09A0190D" w14:textId="6D604329" w:rsidR="001131FE" w:rsidRDefault="00CC2E6A" w:rsidP="001131FE">
            <w:pPr>
              <w:spacing w:line="276" w:lineRule="auto"/>
              <w:jc w:val="both"/>
              <w:rPr>
                <w:rFonts w:eastAsia="Calibri"/>
                <w:lang w:val="mn-MN"/>
              </w:rPr>
            </w:pPr>
            <w:r>
              <w:rPr>
                <w:rFonts w:eastAsia="Calibri"/>
                <w:lang w:val="mn-MN"/>
              </w:rPr>
              <w:t>Б</w:t>
            </w:r>
            <w:r w:rsidR="001131FE" w:rsidRPr="001131FE">
              <w:rPr>
                <w:rFonts w:eastAsia="Calibri"/>
                <w:lang w:val="mn-MN"/>
              </w:rPr>
              <w:t>ага зэргийн бохирдолтой газарт байрлуулсан ЦДАШ-д ашиглах зориулалт</w:t>
            </w:r>
            <w:r w:rsidR="000F78AE">
              <w:rPr>
                <w:rFonts w:eastAsia="Calibri"/>
                <w:lang w:val="mn-MN"/>
              </w:rPr>
              <w:t>ын</w:t>
            </w:r>
            <w:r w:rsidR="001131FE" w:rsidRPr="001131FE">
              <w:rPr>
                <w:rFonts w:eastAsia="Calibri"/>
                <w:lang w:val="mn-MN"/>
              </w:rPr>
              <w:t xml:space="preserve"> </w:t>
            </w:r>
            <w:r w:rsidR="000F78AE">
              <w:rPr>
                <w:rFonts w:eastAsia="Calibri"/>
                <w:lang w:val="mn-MN"/>
              </w:rPr>
              <w:t>хэлхмэл</w:t>
            </w:r>
            <w:r w:rsidR="001131FE" w:rsidRPr="001131FE">
              <w:rPr>
                <w:rFonts w:eastAsia="Calibri"/>
                <w:lang w:val="mn-MN"/>
              </w:rPr>
              <w:t xml:space="preserve"> </w:t>
            </w:r>
            <w:r w:rsidR="00697ECD">
              <w:rPr>
                <w:rFonts w:eastAsia="Calibri"/>
                <w:lang w:val="mn-MN"/>
              </w:rPr>
              <w:t>хөндийрүүлэгч</w:t>
            </w:r>
            <w:r w:rsidR="001131FE" w:rsidRPr="001131FE">
              <w:rPr>
                <w:rFonts w:eastAsia="Calibri"/>
                <w:lang w:val="mn-MN"/>
              </w:rPr>
              <w:t>ийн цогц хэсгүүд</w:t>
            </w:r>
            <w:r w:rsidR="000F78AE">
              <w:rPr>
                <w:rFonts w:eastAsia="Calibri"/>
                <w:lang w:val="mn-MN"/>
              </w:rPr>
              <w:t>,</w:t>
            </w:r>
            <w:r w:rsidR="001131FE" w:rsidRPr="001131FE">
              <w:rPr>
                <w:rFonts w:eastAsia="Calibri"/>
                <w:lang w:val="mn-MN"/>
              </w:rPr>
              <w:t xml:space="preserve"> </w:t>
            </w:r>
            <w:r w:rsidR="00971389" w:rsidRPr="00EC1281">
              <w:rPr>
                <w:rFonts w:eastAsia="Times New Roman"/>
              </w:rPr>
              <w:t xml:space="preserve">IEC TS 60815-2 </w:t>
            </w:r>
            <w:r w:rsidR="001131FE" w:rsidRPr="001131FE">
              <w:rPr>
                <w:rFonts w:eastAsia="Calibri"/>
                <w:lang w:val="mn-MN"/>
              </w:rPr>
              <w:t>стандарт</w:t>
            </w:r>
            <w:r w:rsidR="00FF7FF9">
              <w:rPr>
                <w:rFonts w:eastAsia="Calibri"/>
                <w:lang w:val="mn-MN"/>
              </w:rPr>
              <w:t>ад заасан</w:t>
            </w:r>
            <w:r w:rsidR="001131FE" w:rsidRPr="001131FE">
              <w:rPr>
                <w:rFonts w:eastAsia="Calibri"/>
                <w:lang w:val="mn-MN"/>
              </w:rPr>
              <w:t xml:space="preserve"> </w:t>
            </w:r>
            <w:r w:rsidR="001131FE" w:rsidRPr="00FF7FF9">
              <w:rPr>
                <w:rFonts w:eastAsia="Calibri"/>
                <w:lang w:val="mn-MN"/>
              </w:rPr>
              <w:t>бохирдлы</w:t>
            </w:r>
            <w:r w:rsidR="000F78AE">
              <w:rPr>
                <w:rFonts w:eastAsia="Calibri"/>
                <w:lang w:val="mn-MN"/>
              </w:rPr>
              <w:t xml:space="preserve">н </w:t>
            </w:r>
            <w:r w:rsidR="00FF7FF9">
              <w:rPr>
                <w:rFonts w:eastAsia="Calibri"/>
                <w:lang w:val="mn-MN"/>
              </w:rPr>
              <w:t>нарийвчилсан зэргийн</w:t>
            </w:r>
            <w:r w:rsidR="001131FE" w:rsidRPr="001131FE">
              <w:rPr>
                <w:rFonts w:eastAsia="Calibri"/>
                <w:lang w:val="mn-MN"/>
              </w:rPr>
              <w:t xml:space="preserve"> </w:t>
            </w:r>
            <w:r w:rsidR="00971389">
              <w:rPr>
                <w:rFonts w:eastAsia="Calibri"/>
                <w:lang w:val="mn-MN"/>
              </w:rPr>
              <w:t>27,8</w:t>
            </w:r>
            <w:r w:rsidR="001131FE" w:rsidRPr="001131FE">
              <w:rPr>
                <w:rFonts w:eastAsia="Calibri"/>
                <w:lang w:val="mn-MN"/>
              </w:rPr>
              <w:t xml:space="preserve"> мм/кВ</w:t>
            </w:r>
            <w:r w:rsidR="001E35F1">
              <w:rPr>
                <w:rFonts w:eastAsia="Calibri"/>
                <w:lang w:val="mn-MN"/>
              </w:rPr>
              <w:t xml:space="preserve"> утг</w:t>
            </w:r>
            <w:r w:rsidR="001131FE" w:rsidRPr="001131FE">
              <w:rPr>
                <w:rFonts w:eastAsia="Calibri"/>
                <w:lang w:val="mn-MN"/>
              </w:rPr>
              <w:t xml:space="preserve">ын зөвлөмжийг мөрдсөний дагуу тогтоож, 1-р хүснэгтэд </w:t>
            </w:r>
            <w:r w:rsidR="00971389">
              <w:rPr>
                <w:rFonts w:eastAsia="Calibri"/>
                <w:lang w:val="mn-MN"/>
              </w:rPr>
              <w:t>зааса</w:t>
            </w:r>
            <w:r w:rsidR="001131FE" w:rsidRPr="001131FE">
              <w:rPr>
                <w:rFonts w:eastAsia="Calibri"/>
                <w:lang w:val="mn-MN"/>
              </w:rPr>
              <w:t>н гадаргуугийн цахилалтын замын уртын хэмжээ</w:t>
            </w:r>
            <w:r w:rsidR="000F78AE">
              <w:rPr>
                <w:rFonts w:eastAsia="Calibri"/>
                <w:lang w:val="mn-MN"/>
              </w:rPr>
              <w:t>ст</w:t>
            </w:r>
            <w:r w:rsidR="001131FE" w:rsidRPr="001131FE">
              <w:rPr>
                <w:rFonts w:eastAsia="Calibri"/>
                <w:lang w:val="mn-MN"/>
              </w:rPr>
              <w:t xml:space="preserve"> </w:t>
            </w:r>
            <w:r w:rsidR="00D60CCD">
              <w:rPr>
                <w:rFonts w:eastAsia="Calibri"/>
                <w:lang w:val="mn-MN"/>
              </w:rPr>
              <w:t xml:space="preserve">энэ </w:t>
            </w:r>
            <w:r w:rsidRPr="00663222">
              <w:rPr>
                <w:rFonts w:eastAsia="Calibri"/>
                <w:lang w:val="mn-MN"/>
              </w:rPr>
              <w:t>стандарты</w:t>
            </w:r>
            <w:r w:rsidR="00FD6391">
              <w:rPr>
                <w:rFonts w:eastAsia="Calibri"/>
                <w:lang w:val="mn-MN"/>
              </w:rPr>
              <w:t xml:space="preserve">г </w:t>
            </w:r>
            <w:r w:rsidR="00D60CCD">
              <w:rPr>
                <w:rFonts w:eastAsia="Calibri"/>
                <w:lang w:val="mn-MN"/>
              </w:rPr>
              <w:t>хэрэглэ</w:t>
            </w:r>
            <w:r w:rsidR="001131FE" w:rsidRPr="001131FE">
              <w:rPr>
                <w:rFonts w:eastAsia="Calibri"/>
                <w:lang w:val="mn-MN"/>
              </w:rPr>
              <w:t xml:space="preserve">х боломжтой. Гэхдээ бохирдолгүй зарим газарт гадаргуугийн цахилалтын богино </w:t>
            </w:r>
            <w:r w:rsidR="00663222">
              <w:rPr>
                <w:rFonts w:eastAsia="Calibri"/>
                <w:lang w:val="mn-MN"/>
              </w:rPr>
              <w:t xml:space="preserve">хэмжээтэй </w:t>
            </w:r>
            <w:r w:rsidR="001131FE" w:rsidRPr="001131FE">
              <w:rPr>
                <w:rFonts w:eastAsia="Calibri"/>
                <w:lang w:val="mn-MN"/>
              </w:rPr>
              <w:t xml:space="preserve">зам хэрэглэж болно. </w:t>
            </w:r>
            <w:r w:rsidR="001131FE" w:rsidRPr="00AE1262">
              <w:rPr>
                <w:rFonts w:eastAsia="Calibri"/>
                <w:lang w:val="mn-MN"/>
              </w:rPr>
              <w:t xml:space="preserve">Хэрэв ажлын тусгай нөхцөл шаардах эсвэл гадаргуугийн цахилалтын стандарт бус </w:t>
            </w:r>
            <w:r w:rsidR="00AE1262">
              <w:rPr>
                <w:rFonts w:eastAsia="Calibri"/>
                <w:lang w:val="mn-MN"/>
              </w:rPr>
              <w:t xml:space="preserve">хэмжээтэй </w:t>
            </w:r>
            <w:r w:rsidR="001131FE" w:rsidRPr="00AE1262">
              <w:rPr>
                <w:rFonts w:eastAsia="Calibri"/>
                <w:lang w:val="mn-MN"/>
              </w:rPr>
              <w:t xml:space="preserve">зам </w:t>
            </w:r>
            <w:r w:rsidR="001131FE" w:rsidRPr="00AE1262">
              <w:rPr>
                <w:rFonts w:eastAsia="Calibri"/>
              </w:rPr>
              <w:t>(</w:t>
            </w:r>
            <w:r w:rsidR="001131FE" w:rsidRPr="00AE1262">
              <w:rPr>
                <w:rFonts w:eastAsia="Calibri"/>
                <w:lang w:val="mn-MN"/>
              </w:rPr>
              <w:t>илүү урт эсвэл арай богино</w:t>
            </w:r>
            <w:r w:rsidR="001131FE" w:rsidRPr="00AE1262">
              <w:rPr>
                <w:rFonts w:eastAsia="Calibri"/>
              </w:rPr>
              <w:t>)</w:t>
            </w:r>
            <w:r w:rsidR="001131FE" w:rsidRPr="00AE1262">
              <w:rPr>
                <w:rFonts w:eastAsia="Calibri"/>
                <w:lang w:val="mn-MN"/>
              </w:rPr>
              <w:t xml:space="preserve"> зөвшөөрө</w:t>
            </w:r>
            <w:r w:rsidR="004C2D22">
              <w:rPr>
                <w:rFonts w:eastAsia="Calibri"/>
                <w:lang w:val="mn-MN"/>
              </w:rPr>
              <w:t>гдсөн</w:t>
            </w:r>
            <w:r w:rsidR="001131FE" w:rsidRPr="00AE1262">
              <w:rPr>
                <w:rFonts w:eastAsia="Calibri"/>
                <w:lang w:val="mn-MN"/>
              </w:rPr>
              <w:t xml:space="preserve"> бол</w:t>
            </w:r>
            <w:r w:rsidR="00284AFB">
              <w:rPr>
                <w:rFonts w:eastAsia="Calibri"/>
                <w:lang w:val="mn-MN"/>
              </w:rPr>
              <w:t>, мөн</w:t>
            </w:r>
            <w:r w:rsidR="001131FE" w:rsidRPr="00AE1262">
              <w:rPr>
                <w:rFonts w:eastAsia="Calibri"/>
                <w:lang w:val="mn-MN"/>
              </w:rPr>
              <w:t xml:space="preserve"> 1-р хүснэгтэд </w:t>
            </w:r>
            <w:r w:rsidR="004650C3" w:rsidRPr="00AE1262">
              <w:rPr>
                <w:rFonts w:eastAsia="Calibri"/>
                <w:lang w:val="mn-MN"/>
              </w:rPr>
              <w:t>зааса</w:t>
            </w:r>
            <w:r w:rsidR="001131FE" w:rsidRPr="00AE1262">
              <w:rPr>
                <w:rFonts w:eastAsia="Calibri"/>
                <w:lang w:val="mn-MN"/>
              </w:rPr>
              <w:t xml:space="preserve">н уртын хэмжээнээс илүү урт </w:t>
            </w:r>
            <w:r w:rsidR="001131FE" w:rsidRPr="00AE1262">
              <w:rPr>
                <w:rFonts w:eastAsia="Calibri"/>
              </w:rPr>
              <w:t>L</w:t>
            </w:r>
            <w:r w:rsidR="001131FE" w:rsidRPr="00AE1262">
              <w:rPr>
                <w:rFonts w:eastAsia="Calibri"/>
                <w:lang w:val="mn-MN"/>
              </w:rPr>
              <w:t>-ийн утгууд</w:t>
            </w:r>
            <w:r w:rsidR="00284AFB">
              <w:rPr>
                <w:rFonts w:eastAsia="Calibri"/>
                <w:lang w:val="mn-MN"/>
              </w:rPr>
              <w:t>ыг</w:t>
            </w:r>
            <w:r w:rsidR="001131FE" w:rsidRPr="00AE1262">
              <w:rPr>
                <w:rFonts w:eastAsia="Calibri"/>
                <w:lang w:val="mn-MN"/>
              </w:rPr>
              <w:t xml:space="preserve"> шаардахгүй гадаргуугийн цахилалтын хэтэрхий урт </w:t>
            </w:r>
            <w:r w:rsidR="00284AFB">
              <w:rPr>
                <w:rFonts w:eastAsia="Calibri"/>
                <w:lang w:val="mn-MN"/>
              </w:rPr>
              <w:t xml:space="preserve">хэмжээтэй </w:t>
            </w:r>
            <w:r w:rsidR="001131FE" w:rsidRPr="00AE1262">
              <w:rPr>
                <w:rFonts w:eastAsia="Calibri"/>
                <w:lang w:val="mn-MN"/>
              </w:rPr>
              <w:t>зам шаард</w:t>
            </w:r>
            <w:r w:rsidR="00284AFB">
              <w:rPr>
                <w:rFonts w:eastAsia="Calibri"/>
                <w:lang w:val="mn-MN"/>
              </w:rPr>
              <w:t>агдах</w:t>
            </w:r>
            <w:r w:rsidR="001131FE" w:rsidRPr="00AE1262">
              <w:rPr>
                <w:rFonts w:eastAsia="Calibri"/>
                <w:lang w:val="mn-MN"/>
              </w:rPr>
              <w:t xml:space="preserve"> үед </w:t>
            </w:r>
            <w:r w:rsidR="00284AFB" w:rsidRPr="00AE1262">
              <w:rPr>
                <w:rFonts w:eastAsia="Calibri"/>
                <w:lang w:val="mn-MN"/>
              </w:rPr>
              <w:t xml:space="preserve">энэ стандартад заасан </w:t>
            </w:r>
            <w:r w:rsidR="001131FE" w:rsidRPr="00AE1262">
              <w:rPr>
                <w:rFonts w:eastAsia="Calibri"/>
                <w:lang w:val="mn-MN"/>
              </w:rPr>
              <w:t xml:space="preserve">механикийн тодорхойломжууд, мөн </w:t>
            </w:r>
            <w:r w:rsidR="001131FE" w:rsidRPr="00AE1262">
              <w:rPr>
                <w:rFonts w:eastAsia="Calibri"/>
              </w:rPr>
              <w:t>L</w:t>
            </w:r>
            <w:r w:rsidR="001131FE" w:rsidRPr="00AE1262">
              <w:rPr>
                <w:rFonts w:eastAsia="Calibri"/>
                <w:lang w:val="mn-MN"/>
              </w:rPr>
              <w:t xml:space="preserve"> урты</w:t>
            </w:r>
            <w:r w:rsidR="00284AFB">
              <w:rPr>
                <w:rFonts w:eastAsia="Calibri"/>
                <w:lang w:val="mn-MN"/>
              </w:rPr>
              <w:t>н хэмжээ</w:t>
            </w:r>
            <w:r w:rsidR="001131FE" w:rsidRPr="00AE1262">
              <w:rPr>
                <w:rFonts w:eastAsia="Calibri"/>
                <w:lang w:val="mn-MN"/>
              </w:rPr>
              <w:t xml:space="preserve">г </w:t>
            </w:r>
            <w:r w:rsidR="001131FE" w:rsidRPr="00AE1262">
              <w:rPr>
                <w:rFonts w:eastAsia="Calibri"/>
              </w:rPr>
              <w:t>(</w:t>
            </w:r>
            <w:r w:rsidR="001131FE" w:rsidRPr="00AE1262">
              <w:rPr>
                <w:rFonts w:eastAsia="Calibri"/>
                <w:lang w:val="mn-MN"/>
              </w:rPr>
              <w:t>4-р зүйлийг үзнэ үү</w:t>
            </w:r>
            <w:r w:rsidR="001131FE" w:rsidRPr="00AE1262">
              <w:rPr>
                <w:rFonts w:eastAsia="Calibri"/>
              </w:rPr>
              <w:t>)</w:t>
            </w:r>
            <w:r w:rsidR="001131FE" w:rsidRPr="00AE1262">
              <w:rPr>
                <w:rFonts w:eastAsia="Calibri"/>
                <w:lang w:val="mn-MN"/>
              </w:rPr>
              <w:t xml:space="preserve"> </w:t>
            </w:r>
            <w:r w:rsidR="0013756E" w:rsidRPr="00AE1262">
              <w:rPr>
                <w:rFonts w:eastAsia="Calibri"/>
                <w:lang w:val="mn-MN"/>
              </w:rPr>
              <w:t>хэрэглэнэ</w:t>
            </w:r>
            <w:r w:rsidR="001131FE" w:rsidRPr="00AE1262">
              <w:rPr>
                <w:rFonts w:eastAsia="Calibri"/>
                <w:lang w:val="mn-MN"/>
              </w:rPr>
              <w:t>.</w:t>
            </w:r>
            <w:r w:rsidR="001131FE" w:rsidRPr="001131FE">
              <w:rPr>
                <w:rFonts w:eastAsia="Calibri"/>
                <w:lang w:val="mn-MN"/>
              </w:rPr>
              <w:t xml:space="preserve"> Тусгай шаардлаг</w:t>
            </w:r>
            <w:r w:rsidR="0013756E">
              <w:rPr>
                <w:rFonts w:eastAsia="Calibri"/>
                <w:lang w:val="mn-MN"/>
              </w:rPr>
              <w:t>атай</w:t>
            </w:r>
            <w:r w:rsidR="001131FE" w:rsidRPr="001131FE">
              <w:rPr>
                <w:rFonts w:eastAsia="Calibri"/>
                <w:lang w:val="mn-MN"/>
              </w:rPr>
              <w:t xml:space="preserve"> тохиолдолд жишээ нь, маш их бохирдолтой газарт болон хүрээлэн буй орчны бусад өвөрмөц эсвэл онцгой нөхцөлд тодорхой хэмжээсийг өөрчлөх шаардлага гарч болно. </w:t>
            </w:r>
          </w:p>
          <w:p w14:paraId="44CBF4D7" w14:textId="587C45F3" w:rsidR="00663222" w:rsidRDefault="008B39C9" w:rsidP="001131FE">
            <w:pPr>
              <w:spacing w:line="276" w:lineRule="auto"/>
              <w:jc w:val="both"/>
              <w:rPr>
                <w:rFonts w:eastAsia="Calibri"/>
                <w:lang w:val="mn-MN"/>
              </w:rPr>
            </w:pPr>
            <w:r w:rsidRPr="00663222">
              <w:rPr>
                <w:rFonts w:eastAsia="Calibri"/>
                <w:lang w:val="mn-MN"/>
              </w:rPr>
              <w:t>Ц</w:t>
            </w:r>
            <w:r w:rsidR="00663222" w:rsidRPr="00663222">
              <w:rPr>
                <w:rFonts w:eastAsia="Calibri"/>
                <w:lang w:val="mn-MN"/>
              </w:rPr>
              <w:t xml:space="preserve">ахилгаан тээврийн шугамд зориулсан </w:t>
            </w:r>
            <w:r w:rsidR="00697ECD">
              <w:rPr>
                <w:rFonts w:eastAsia="Calibri"/>
                <w:lang w:val="mn-MN"/>
              </w:rPr>
              <w:t>хөндийрүүлэгч</w:t>
            </w:r>
            <w:r w:rsidR="00663222" w:rsidRPr="00663222">
              <w:rPr>
                <w:rFonts w:eastAsia="Calibri"/>
                <w:lang w:val="mn-MN"/>
              </w:rPr>
              <w:t xml:space="preserve"> зэрэг энэ стандартын хамрах хүрээнд оруулаагүй адилхан </w:t>
            </w:r>
            <w:r w:rsidR="00773A80">
              <w:rPr>
                <w:rFonts w:eastAsia="Calibri"/>
                <w:lang w:val="mn-MN"/>
              </w:rPr>
              <w:t>хөндийрүүлэгчий</w:t>
            </w:r>
            <w:r w:rsidR="00663222" w:rsidRPr="00663222">
              <w:rPr>
                <w:rFonts w:eastAsia="Calibri"/>
                <w:lang w:val="mn-MN"/>
              </w:rPr>
              <w:t>н цогц хэсгүүдэд</w:t>
            </w:r>
            <w:r w:rsidR="00624E4E">
              <w:rPr>
                <w:rFonts w:eastAsia="Calibri"/>
                <w:lang w:val="mn-MN"/>
              </w:rPr>
              <w:t xml:space="preserve"> </w:t>
            </w:r>
            <w:r w:rsidRPr="008B39C9">
              <w:rPr>
                <w:rFonts w:eastAsia="Calibri"/>
                <w:lang w:val="mn-MN"/>
              </w:rPr>
              <w:t xml:space="preserve">энэ </w:t>
            </w:r>
            <w:r w:rsidR="00624E4E">
              <w:rPr>
                <w:rFonts w:eastAsia="Calibri"/>
                <w:lang w:val="mn-MN"/>
              </w:rPr>
              <w:t>стандарты</w:t>
            </w:r>
            <w:r w:rsidRPr="008B39C9">
              <w:rPr>
                <w:rFonts w:eastAsia="Calibri"/>
                <w:lang w:val="mn-MN"/>
              </w:rPr>
              <w:t xml:space="preserve">г </w:t>
            </w:r>
            <w:r>
              <w:rPr>
                <w:rFonts w:eastAsia="Calibri"/>
                <w:lang w:val="mn-MN"/>
              </w:rPr>
              <w:t>хэрэглэ</w:t>
            </w:r>
            <w:r w:rsidR="00663222" w:rsidRPr="00663222">
              <w:rPr>
                <w:rFonts w:eastAsia="Calibri"/>
                <w:lang w:val="mn-MN"/>
              </w:rPr>
              <w:t>х боломжтой.</w:t>
            </w:r>
            <w:r w:rsidR="00663222">
              <w:t xml:space="preserve"> </w:t>
            </w:r>
            <w:r w:rsidR="00B60491">
              <w:rPr>
                <w:rFonts w:eastAsia="Calibri"/>
                <w:lang w:val="mn-MN"/>
              </w:rPr>
              <w:t xml:space="preserve">Гэхдээ </w:t>
            </w:r>
            <w:r w:rsidR="00697ECD">
              <w:rPr>
                <w:rFonts w:eastAsia="Calibri"/>
                <w:lang w:val="mn-MN"/>
              </w:rPr>
              <w:t>хөндийрүүлэгч</w:t>
            </w:r>
            <w:r w:rsidR="00624E4E">
              <w:rPr>
                <w:rFonts w:eastAsia="Calibri"/>
                <w:lang w:val="mn-MN"/>
              </w:rPr>
              <w:t>и</w:t>
            </w:r>
            <w:r w:rsidR="00663222" w:rsidRPr="00663222">
              <w:rPr>
                <w:rFonts w:eastAsia="Calibri"/>
                <w:lang w:val="mn-MN"/>
              </w:rPr>
              <w:t xml:space="preserve">д хийх туршилтууд болон төгсгөвчийн хэмжээсийг энэ </w:t>
            </w:r>
            <w:r w:rsidR="001A075C">
              <w:rPr>
                <w:rFonts w:eastAsia="Calibri"/>
                <w:lang w:val="mn-MN"/>
              </w:rPr>
              <w:t>баримт бичигт</w:t>
            </w:r>
            <w:r w:rsidR="00663222" w:rsidRPr="00663222">
              <w:rPr>
                <w:rFonts w:eastAsia="Calibri"/>
                <w:lang w:val="mn-MN"/>
              </w:rPr>
              <w:t xml:space="preserve"> </w:t>
            </w:r>
            <w:r w:rsidR="00AE229B">
              <w:rPr>
                <w:rFonts w:eastAsia="Calibri"/>
                <w:lang w:val="mn-MN"/>
              </w:rPr>
              <w:t>з</w:t>
            </w:r>
            <w:r w:rsidR="00663222" w:rsidRPr="00663222">
              <w:rPr>
                <w:rFonts w:eastAsia="Calibri"/>
                <w:lang w:val="mn-MN"/>
              </w:rPr>
              <w:t>аа</w:t>
            </w:r>
            <w:r w:rsidR="00AE229B">
              <w:rPr>
                <w:rFonts w:eastAsia="Calibri"/>
                <w:lang w:val="mn-MN"/>
              </w:rPr>
              <w:t>гаа</w:t>
            </w:r>
            <w:r w:rsidR="00663222" w:rsidRPr="00663222">
              <w:rPr>
                <w:rFonts w:eastAsia="Calibri"/>
                <w:lang w:val="mn-MN"/>
              </w:rPr>
              <w:t>гүй болно.</w:t>
            </w:r>
          </w:p>
          <w:p w14:paraId="3BFAA84F" w14:textId="1CFDE819" w:rsidR="00663222" w:rsidRPr="001131FE" w:rsidRDefault="00663222" w:rsidP="001131FE">
            <w:pPr>
              <w:spacing w:line="276" w:lineRule="auto"/>
              <w:jc w:val="both"/>
              <w:rPr>
                <w:rFonts w:eastAsia="Calibri"/>
                <w:lang w:val="mn-MN"/>
              </w:rPr>
            </w:pPr>
            <w:r w:rsidRPr="00663222">
              <w:rPr>
                <w:rFonts w:eastAsia="Calibri"/>
                <w:lang w:val="mn-MN"/>
              </w:rPr>
              <w:lastRenderedPageBreak/>
              <w:t>Бөмбөлөг олон углуурган холбогчийн талаар IEC 60120,  татах ээмэг болон чихтэй холбогчийн талаар IEC 60471 стандартад тус тус тайлбарласан.</w:t>
            </w:r>
          </w:p>
          <w:p w14:paraId="5DEDC29D" w14:textId="7C34F2AF" w:rsidR="001131FE" w:rsidRPr="001131FE" w:rsidRDefault="001131FE" w:rsidP="001131FE">
            <w:pPr>
              <w:spacing w:line="276" w:lineRule="auto"/>
              <w:jc w:val="both"/>
              <w:rPr>
                <w:rFonts w:eastAsia="Calibri"/>
                <w:lang w:val="mn-MN"/>
              </w:rPr>
            </w:pPr>
            <w:r w:rsidRPr="001131FE">
              <w:rPr>
                <w:rFonts w:eastAsia="Calibri"/>
                <w:sz w:val="20"/>
                <w:szCs w:val="20"/>
                <w:lang w:val="mn-MN"/>
              </w:rPr>
              <w:t>1</w:t>
            </w:r>
            <w:r w:rsidR="00663222">
              <w:rPr>
                <w:rFonts w:eastAsia="Calibri"/>
                <w:sz w:val="20"/>
                <w:szCs w:val="20"/>
                <w:lang w:val="mn-MN"/>
              </w:rPr>
              <w:t xml:space="preserve">-Р </w:t>
            </w:r>
            <w:r w:rsidR="00663222" w:rsidRPr="001131FE">
              <w:rPr>
                <w:rFonts w:eastAsia="Calibri"/>
                <w:sz w:val="20"/>
                <w:szCs w:val="20"/>
                <w:lang w:val="mn-MN"/>
              </w:rPr>
              <w:t>ТАЙЛБАР</w:t>
            </w:r>
            <w:r w:rsidR="00663222">
              <w:rPr>
                <w:rFonts w:eastAsia="Calibri"/>
                <w:sz w:val="20"/>
                <w:szCs w:val="20"/>
                <w:lang w:val="mn-MN"/>
              </w:rPr>
              <w:t>:</w:t>
            </w:r>
            <w:r w:rsidRPr="001131FE">
              <w:rPr>
                <w:rFonts w:eastAsia="Calibri"/>
                <w:sz w:val="20"/>
                <w:szCs w:val="20"/>
                <w:lang w:val="mn-MN"/>
              </w:rPr>
              <w:t xml:space="preserve"> </w:t>
            </w:r>
            <w:r w:rsidR="00EB4393" w:rsidRPr="00EB4393">
              <w:rPr>
                <w:rFonts w:eastAsia="Calibri"/>
                <w:sz w:val="20"/>
                <w:szCs w:val="20"/>
                <w:lang w:val="mn-MN"/>
              </w:rPr>
              <w:t>Бохирдлын</w:t>
            </w:r>
            <w:r w:rsidR="00B60491" w:rsidRPr="00B60491">
              <w:rPr>
                <w:rFonts w:eastAsia="Calibri"/>
                <w:sz w:val="20"/>
                <w:szCs w:val="20"/>
                <w:lang w:val="mn-MN"/>
              </w:rPr>
              <w:t xml:space="preserve"> нарийвчилсан зэргийн</w:t>
            </w:r>
            <w:r w:rsidR="00EB4393" w:rsidRPr="00EB4393">
              <w:rPr>
                <w:rFonts w:eastAsia="Calibri"/>
                <w:sz w:val="20"/>
                <w:szCs w:val="20"/>
                <w:lang w:val="mn-MN"/>
              </w:rPr>
              <w:t xml:space="preserve"> тодорхойлолтын талаар IEC</w:t>
            </w:r>
            <w:r w:rsidR="00D0598B" w:rsidRPr="00EC1281">
              <w:rPr>
                <w:rFonts w:eastAsia="Times New Roman"/>
                <w:sz w:val="20"/>
                <w:szCs w:val="20"/>
              </w:rPr>
              <w:t xml:space="preserve"> TS</w:t>
            </w:r>
            <w:r w:rsidR="00EB4393" w:rsidRPr="00EB4393">
              <w:rPr>
                <w:rFonts w:eastAsia="Calibri"/>
                <w:sz w:val="20"/>
                <w:szCs w:val="20"/>
                <w:lang w:val="mn-MN"/>
              </w:rPr>
              <w:t xml:space="preserve"> 60815 стандартаас үзнэ үү.</w:t>
            </w:r>
          </w:p>
          <w:p w14:paraId="59D3A81F" w14:textId="1BD4212E" w:rsidR="001131FE" w:rsidRDefault="001131FE" w:rsidP="001131FE">
            <w:pPr>
              <w:spacing w:before="120" w:line="276" w:lineRule="auto"/>
              <w:jc w:val="both"/>
              <w:rPr>
                <w:rFonts w:eastAsia="Calibri"/>
                <w:sz w:val="20"/>
                <w:szCs w:val="20"/>
                <w:lang w:val="mn-MN"/>
              </w:rPr>
            </w:pPr>
            <w:r w:rsidRPr="001131FE">
              <w:rPr>
                <w:rFonts w:eastAsia="Calibri"/>
                <w:sz w:val="20"/>
                <w:szCs w:val="20"/>
                <w:lang w:val="mn-MN"/>
              </w:rPr>
              <w:t>2</w:t>
            </w:r>
            <w:r w:rsidR="00663222">
              <w:rPr>
                <w:rFonts w:eastAsia="Calibri"/>
                <w:sz w:val="20"/>
                <w:szCs w:val="20"/>
                <w:lang w:val="mn-MN"/>
              </w:rPr>
              <w:t xml:space="preserve">-Р </w:t>
            </w:r>
            <w:r w:rsidR="00663222" w:rsidRPr="001131FE">
              <w:rPr>
                <w:rFonts w:eastAsia="Calibri"/>
                <w:sz w:val="20"/>
                <w:szCs w:val="20"/>
                <w:lang w:val="mn-MN"/>
              </w:rPr>
              <w:t>ТАЙЛБАР</w:t>
            </w:r>
            <w:r w:rsidR="00663222">
              <w:rPr>
                <w:rFonts w:eastAsia="Calibri"/>
                <w:sz w:val="20"/>
                <w:szCs w:val="20"/>
                <w:lang w:val="mn-MN"/>
              </w:rPr>
              <w:t>:</w:t>
            </w:r>
            <w:r w:rsidRPr="001131FE">
              <w:rPr>
                <w:rFonts w:eastAsia="Calibri"/>
                <w:sz w:val="20"/>
                <w:szCs w:val="20"/>
                <w:lang w:val="mn-MN"/>
              </w:rPr>
              <w:t xml:space="preserve"> </w:t>
            </w:r>
            <w:r w:rsidR="007E3527">
              <w:rPr>
                <w:rFonts w:eastAsia="Calibri"/>
                <w:sz w:val="20"/>
                <w:szCs w:val="20"/>
                <w:lang w:val="mn-MN"/>
              </w:rPr>
              <w:t>Э</w:t>
            </w:r>
            <w:r w:rsidR="00EB4393" w:rsidRPr="00EB4393">
              <w:rPr>
                <w:rFonts w:eastAsia="Calibri"/>
                <w:sz w:val="20"/>
                <w:szCs w:val="20"/>
                <w:lang w:val="mn-MN"/>
              </w:rPr>
              <w:t xml:space="preserve">нэ стандартад бичсэн “керамик” гэсэн нэр томьёо нь шаазан материалд хамаарах бөгөөд шилэн материалыг оруулаагүй </w:t>
            </w:r>
            <w:r w:rsidR="00D0598B">
              <w:rPr>
                <w:rFonts w:eastAsia="Calibri"/>
                <w:sz w:val="20"/>
                <w:szCs w:val="20"/>
                <w:lang w:val="mn-MN"/>
              </w:rPr>
              <w:t xml:space="preserve">учраас </w:t>
            </w:r>
            <w:r w:rsidR="00EB4393" w:rsidRPr="00EB4393">
              <w:rPr>
                <w:rFonts w:eastAsia="Calibri"/>
                <w:sz w:val="20"/>
                <w:szCs w:val="20"/>
                <w:lang w:val="mn-MN"/>
              </w:rPr>
              <w:t xml:space="preserve">Хойд Америкийн </w:t>
            </w:r>
            <w:r w:rsidR="00BE01E0">
              <w:rPr>
                <w:rFonts w:eastAsia="Calibri"/>
                <w:sz w:val="20"/>
                <w:szCs w:val="20"/>
                <w:lang w:val="mn-MN"/>
              </w:rPr>
              <w:t xml:space="preserve">практикт </w:t>
            </w:r>
            <w:r w:rsidR="00EB4393" w:rsidRPr="00EB4393">
              <w:rPr>
                <w:rFonts w:eastAsia="Calibri"/>
                <w:sz w:val="20"/>
                <w:szCs w:val="20"/>
                <w:lang w:val="mn-MN"/>
              </w:rPr>
              <w:t>нийцэ</w:t>
            </w:r>
            <w:r w:rsidR="00D0598B">
              <w:rPr>
                <w:rFonts w:eastAsia="Calibri"/>
                <w:sz w:val="20"/>
                <w:szCs w:val="20"/>
                <w:lang w:val="mn-MN"/>
              </w:rPr>
              <w:t>х</w:t>
            </w:r>
            <w:r w:rsidR="00EB4393" w:rsidRPr="00EB4393">
              <w:rPr>
                <w:rFonts w:eastAsia="Calibri"/>
                <w:sz w:val="20"/>
                <w:szCs w:val="20"/>
                <w:lang w:val="mn-MN"/>
              </w:rPr>
              <w:t xml:space="preserve">гүй. </w:t>
            </w:r>
          </w:p>
          <w:p w14:paraId="670F06D1" w14:textId="33B0AE46" w:rsidR="00A06C4E" w:rsidRPr="00A06C4E" w:rsidRDefault="00A06C4E" w:rsidP="00A06C4E">
            <w:pPr>
              <w:spacing w:line="276" w:lineRule="auto"/>
              <w:jc w:val="both"/>
              <w:rPr>
                <w:rFonts w:eastAsia="Calibri"/>
                <w:b/>
                <w:lang w:val="mn-MN"/>
              </w:rPr>
            </w:pPr>
            <w:r w:rsidRPr="00A06C4E">
              <w:rPr>
                <w:rFonts w:eastAsia="Calibri"/>
                <w:b/>
                <w:lang w:val="mn-MN"/>
              </w:rPr>
              <w:t>2 Норматив эшлэл</w:t>
            </w:r>
          </w:p>
          <w:p w14:paraId="6FC3AA1D" w14:textId="1E07215A" w:rsidR="00A06C4E" w:rsidRPr="00A06C4E" w:rsidRDefault="00A06C4E" w:rsidP="00A06C4E">
            <w:pPr>
              <w:spacing w:before="120" w:after="160" w:line="276" w:lineRule="auto"/>
              <w:jc w:val="both"/>
              <w:rPr>
                <w:rFonts w:eastAsia="Calibri"/>
                <w:szCs w:val="22"/>
                <w:lang w:val="mn-MN"/>
              </w:rPr>
            </w:pPr>
            <w:r w:rsidRPr="00A06C4E">
              <w:rPr>
                <w:rFonts w:eastAsia="Calibri"/>
                <w:szCs w:val="22"/>
                <w:lang w:val="mn-MN"/>
              </w:rPr>
              <w:t xml:space="preserve">Дараах баримт бичгийн хэсэгчилсэн эсвэл бүх агуулгыг энэ </w:t>
            </w:r>
            <w:r w:rsidR="00627556">
              <w:rPr>
                <w:rFonts w:eastAsia="Calibri"/>
                <w:szCs w:val="22"/>
                <w:lang w:val="mn-MN"/>
              </w:rPr>
              <w:t>стандарты</w:t>
            </w:r>
            <w:r w:rsidR="00627556" w:rsidRPr="00A06C4E">
              <w:rPr>
                <w:rFonts w:eastAsia="Calibri"/>
                <w:szCs w:val="22"/>
                <w:lang w:val="mn-MN"/>
              </w:rPr>
              <w:t>н</w:t>
            </w:r>
            <w:r w:rsidRPr="00A06C4E">
              <w:rPr>
                <w:rFonts w:eastAsia="Calibri"/>
                <w:szCs w:val="22"/>
                <w:lang w:val="mn-MN"/>
              </w:rPr>
              <w:t xml:space="preserve"> шаардлагад нийцүүлэн, норматив эшлэлээр авсан. Огноо товлосон эшлэлд зөвхөн дурдсан нийтлэлийг хэрэглэнэ. Огноо товлоогүй ишлэлд эш татсан тухайн баримт бичгийн (аливаа нэмэлт өөрчлөлтийг оруулсан) хамгийн сүүлийн нийтлэлийг хэрэглэнэ.</w:t>
            </w:r>
          </w:p>
          <w:p w14:paraId="2A0DAC11" w14:textId="0DBFDE5C" w:rsidR="005E1294" w:rsidRPr="005E1294" w:rsidRDefault="005E1294" w:rsidP="005E1294">
            <w:pPr>
              <w:spacing w:line="276" w:lineRule="auto"/>
              <w:jc w:val="both"/>
              <w:rPr>
                <w:rFonts w:eastAsia="Calibri"/>
                <w:lang w:val="mn-MN"/>
              </w:rPr>
            </w:pPr>
            <w:r w:rsidRPr="005E1294">
              <w:rPr>
                <w:rFonts w:eastAsia="Calibri"/>
              </w:rPr>
              <w:t>IEC 60383-1,</w:t>
            </w:r>
            <w:r w:rsidRPr="005E1294">
              <w:rPr>
                <w:rFonts w:eastAsia="Calibri"/>
                <w:lang w:val="mn-MN"/>
              </w:rPr>
              <w:t xml:space="preserve"> </w:t>
            </w:r>
            <w:r w:rsidRPr="005E1294">
              <w:rPr>
                <w:rFonts w:eastAsia="Calibri"/>
                <w:i/>
                <w:lang w:val="mn-MN"/>
              </w:rPr>
              <w:t xml:space="preserve">1000В-оос дээш нэрлэсэн хүчдэлтэй ЦДАШ-д зориулсан </w:t>
            </w:r>
            <w:r w:rsidR="00697ECD">
              <w:rPr>
                <w:rFonts w:eastAsia="Calibri"/>
                <w:i/>
                <w:lang w:val="mn-MN"/>
              </w:rPr>
              <w:t>хөндийрүүлэгч</w:t>
            </w:r>
            <w:r w:rsidRPr="005E1294">
              <w:rPr>
                <w:rFonts w:eastAsia="Calibri"/>
                <w:i/>
                <w:lang w:val="mn-MN"/>
              </w:rPr>
              <w:t xml:space="preserve"> – 1 дүгээр хэсэг: Хувьсах гүйдлийн системд зориулсан керамик эсвэл шилэн </w:t>
            </w:r>
            <w:r w:rsidR="00697ECD">
              <w:rPr>
                <w:rFonts w:eastAsia="Calibri"/>
                <w:i/>
                <w:lang w:val="mn-MN"/>
              </w:rPr>
              <w:t>хөндийрүүлэгч</w:t>
            </w:r>
            <w:r w:rsidRPr="005E1294">
              <w:rPr>
                <w:rFonts w:eastAsia="Calibri"/>
                <w:i/>
                <w:lang w:val="mn-MN"/>
              </w:rPr>
              <w:t>ийн цогц хэсгүүд – Тодорхойлолт, туршилтын арга болон хүлээн зөвшөөрөх шалгуур</w:t>
            </w:r>
          </w:p>
          <w:p w14:paraId="1A239E31" w14:textId="4FB46F5B" w:rsidR="009F0303" w:rsidRPr="009F0303" w:rsidRDefault="009F0303" w:rsidP="009F0303">
            <w:pPr>
              <w:spacing w:line="276" w:lineRule="auto"/>
              <w:jc w:val="both"/>
              <w:rPr>
                <w:rFonts w:eastAsia="Calibri"/>
                <w:b/>
                <w:lang w:val="mn-MN"/>
              </w:rPr>
            </w:pPr>
            <w:r w:rsidRPr="009F0303">
              <w:rPr>
                <w:rFonts w:eastAsia="Calibri"/>
                <w:b/>
                <w:lang w:val="mn-MN"/>
              </w:rPr>
              <w:t xml:space="preserve">3 </w:t>
            </w:r>
            <w:r w:rsidR="00A810FF" w:rsidRPr="00A810FF">
              <w:rPr>
                <w:rFonts w:eastAsia="Calibri"/>
                <w:b/>
                <w:lang w:val="mn-MN"/>
              </w:rPr>
              <w:t>Нэр томьёо, тодорхойлолт</w:t>
            </w:r>
          </w:p>
          <w:p w14:paraId="63788668" w14:textId="40BE7918" w:rsidR="009F0303" w:rsidRDefault="000D58B3" w:rsidP="009F0303">
            <w:pPr>
              <w:spacing w:line="276" w:lineRule="auto"/>
              <w:jc w:val="both"/>
              <w:rPr>
                <w:rFonts w:eastAsia="Calibri"/>
                <w:lang w:val="mn-MN"/>
              </w:rPr>
            </w:pPr>
            <w:r>
              <w:rPr>
                <w:rFonts w:eastAsia="Calibri"/>
                <w:lang w:val="mn-MN"/>
              </w:rPr>
              <w:t>Э</w:t>
            </w:r>
            <w:r w:rsidR="009F0303" w:rsidRPr="009F0303">
              <w:rPr>
                <w:rFonts w:eastAsia="Calibri"/>
                <w:lang w:val="mn-MN"/>
              </w:rPr>
              <w:t xml:space="preserve">нэ </w:t>
            </w:r>
            <w:r w:rsidR="00593512">
              <w:rPr>
                <w:rFonts w:eastAsia="Calibri"/>
                <w:szCs w:val="22"/>
                <w:lang w:val="mn-MN"/>
              </w:rPr>
              <w:t>стандарт</w:t>
            </w:r>
            <w:r w:rsidR="009F0303" w:rsidRPr="009F0303">
              <w:rPr>
                <w:rFonts w:eastAsia="Calibri"/>
                <w:lang w:val="mn-MN"/>
              </w:rPr>
              <w:t>ад д</w:t>
            </w:r>
            <w:r w:rsidR="00F44FDF">
              <w:rPr>
                <w:rFonts w:eastAsia="Calibri"/>
                <w:lang w:val="mn-MN"/>
              </w:rPr>
              <w:t>араа</w:t>
            </w:r>
            <w:r w:rsidR="009F0303" w:rsidRPr="009F0303">
              <w:rPr>
                <w:rFonts w:eastAsia="Calibri"/>
                <w:lang w:val="mn-MN"/>
              </w:rPr>
              <w:t xml:space="preserve">х нэр томьёог </w:t>
            </w:r>
            <w:r w:rsidR="008E66EE">
              <w:rPr>
                <w:rFonts w:eastAsia="Calibri"/>
                <w:lang w:val="mn-MN"/>
              </w:rPr>
              <w:t>хэрэглэнэ</w:t>
            </w:r>
            <w:r w:rsidR="009F0303" w:rsidRPr="009F0303">
              <w:rPr>
                <w:rFonts w:eastAsia="Calibri"/>
                <w:lang w:val="mn-MN"/>
              </w:rPr>
              <w:t xml:space="preserve">. </w:t>
            </w:r>
          </w:p>
          <w:p w14:paraId="49FA28F3" w14:textId="77777777" w:rsidR="00A90373" w:rsidRPr="00A90373" w:rsidRDefault="00A90373" w:rsidP="00A90373">
            <w:pPr>
              <w:spacing w:before="120" w:after="160" w:line="276" w:lineRule="auto"/>
              <w:jc w:val="both"/>
              <w:rPr>
                <w:rFonts w:eastAsia="Calibri"/>
                <w:szCs w:val="22"/>
                <w:lang w:val="mn-MN"/>
              </w:rPr>
            </w:pPr>
            <w:r w:rsidRPr="00A90373">
              <w:rPr>
                <w:rFonts w:eastAsia="Calibri"/>
                <w:szCs w:val="22"/>
                <w:lang w:val="mn-MN"/>
              </w:rPr>
              <w:t>ОУСБ болон ОУЦТК-оос стандартчилалд хэрэглэхэд зориулсан нэр томьёоны мэдээллийн санг дараах цахим хаягт байршуулсан. Үүнд:</w:t>
            </w:r>
          </w:p>
          <w:p w14:paraId="4DF1A2AA" w14:textId="6B1DAFDA" w:rsidR="00A90373" w:rsidRDefault="00A90373" w:rsidP="00A90373">
            <w:pPr>
              <w:numPr>
                <w:ilvl w:val="0"/>
                <w:numId w:val="5"/>
              </w:numPr>
              <w:spacing w:before="120" w:after="160" w:line="276" w:lineRule="auto"/>
              <w:contextualSpacing/>
              <w:jc w:val="both"/>
              <w:rPr>
                <w:rFonts w:eastAsia="Calibri"/>
                <w:szCs w:val="22"/>
                <w:lang w:val="mn-MN"/>
              </w:rPr>
            </w:pPr>
            <w:r w:rsidRPr="00A90373">
              <w:rPr>
                <w:rFonts w:eastAsia="Calibri"/>
                <w:szCs w:val="22"/>
                <w:lang w:val="mn-MN"/>
              </w:rPr>
              <w:t xml:space="preserve">ОУЦТК-ын Электропедиа сайт: </w:t>
            </w:r>
            <w:hyperlink r:id="rId15" w:history="1">
              <w:r w:rsidR="005A7B30" w:rsidRPr="008232BF">
                <w:rPr>
                  <w:rStyle w:val="Hyperlink"/>
                  <w:rFonts w:eastAsia="Calibri"/>
                  <w:szCs w:val="22"/>
                  <w:lang w:val="mn-MN"/>
                </w:rPr>
                <w:t>http://www.electropedia.org/</w:t>
              </w:r>
            </w:hyperlink>
          </w:p>
          <w:p w14:paraId="3345E473" w14:textId="77777777" w:rsidR="005A7B30" w:rsidRPr="00A90373" w:rsidRDefault="005A7B30" w:rsidP="005A7B30">
            <w:pPr>
              <w:numPr>
                <w:ilvl w:val="0"/>
                <w:numId w:val="5"/>
              </w:numPr>
              <w:spacing w:before="120" w:after="160" w:line="276" w:lineRule="auto"/>
              <w:contextualSpacing/>
              <w:jc w:val="both"/>
              <w:rPr>
                <w:rFonts w:eastAsia="Calibri"/>
                <w:szCs w:val="22"/>
                <w:lang w:val="mn-MN"/>
              </w:rPr>
            </w:pPr>
            <w:r w:rsidRPr="00A90373">
              <w:rPr>
                <w:rFonts w:eastAsia="Calibri"/>
                <w:szCs w:val="22"/>
                <w:lang w:val="mn-MN"/>
              </w:rPr>
              <w:lastRenderedPageBreak/>
              <w:t>ОУСБ-ын  Онлайнаар харах платформ: http://www.iso.org/obp</w:t>
            </w:r>
          </w:p>
          <w:p w14:paraId="1154BA83" w14:textId="77777777" w:rsidR="005A7B30" w:rsidRPr="009F0303" w:rsidRDefault="005A7B30" w:rsidP="005A7B30">
            <w:pPr>
              <w:spacing w:before="120" w:after="160" w:line="276" w:lineRule="auto"/>
              <w:contextualSpacing/>
              <w:jc w:val="both"/>
              <w:rPr>
                <w:rFonts w:eastAsia="Calibri"/>
                <w:szCs w:val="22"/>
                <w:lang w:val="mn-MN"/>
              </w:rPr>
            </w:pPr>
          </w:p>
          <w:p w14:paraId="21C91DFF" w14:textId="77777777" w:rsidR="009F0303" w:rsidRPr="009F0303" w:rsidRDefault="009F0303" w:rsidP="009F0303">
            <w:pPr>
              <w:spacing w:line="276" w:lineRule="auto"/>
              <w:jc w:val="both"/>
              <w:rPr>
                <w:rFonts w:eastAsia="Calibri"/>
                <w:b/>
                <w:lang w:val="mn-MN"/>
              </w:rPr>
            </w:pPr>
            <w:r w:rsidRPr="009F0303">
              <w:rPr>
                <w:rFonts w:eastAsia="Calibri"/>
                <w:b/>
                <w:lang w:val="mn-MN"/>
              </w:rPr>
              <w:t xml:space="preserve">3.1 </w:t>
            </w:r>
          </w:p>
          <w:p w14:paraId="3B908DCA" w14:textId="770F3FBB" w:rsidR="009F0303" w:rsidRPr="009F0303" w:rsidRDefault="009F0303" w:rsidP="009F0303">
            <w:pPr>
              <w:spacing w:line="276" w:lineRule="auto"/>
              <w:jc w:val="both"/>
              <w:rPr>
                <w:rFonts w:eastAsia="Calibri"/>
                <w:b/>
                <w:lang w:val="mn-MN"/>
              </w:rPr>
            </w:pPr>
            <w:r w:rsidRPr="009F0303">
              <w:rPr>
                <w:rFonts w:eastAsia="Calibri"/>
                <w:b/>
                <w:lang w:val="mn-MN"/>
              </w:rPr>
              <w:t xml:space="preserve">урт туйван хэлбэрийн </w:t>
            </w:r>
            <w:r w:rsidR="00697ECD">
              <w:rPr>
                <w:rFonts w:eastAsia="Calibri"/>
                <w:b/>
                <w:lang w:val="mn-MN"/>
              </w:rPr>
              <w:t>хөндийрүүлэгч</w:t>
            </w:r>
          </w:p>
          <w:p w14:paraId="339C432B" w14:textId="4DDA0F91" w:rsidR="009F0303" w:rsidRPr="009F0303" w:rsidRDefault="009F0303" w:rsidP="009F0303">
            <w:pPr>
              <w:spacing w:line="276" w:lineRule="auto"/>
              <w:jc w:val="both"/>
              <w:rPr>
                <w:rFonts w:eastAsia="Calibri"/>
                <w:lang w:val="mn-MN"/>
              </w:rPr>
            </w:pPr>
            <w:r w:rsidRPr="009F0303">
              <w:rPr>
                <w:rFonts w:eastAsia="Calibri"/>
                <w:lang w:val="mn-MN"/>
              </w:rPr>
              <w:t>төгсгөлд нь гадна талын металл бэхэлгээгээр тоногло</w:t>
            </w:r>
            <w:r w:rsidR="00834235">
              <w:rPr>
                <w:rFonts w:eastAsia="Calibri"/>
                <w:lang w:val="mn-MN"/>
              </w:rPr>
              <w:t>ж</w:t>
            </w:r>
            <w:r w:rsidRPr="009F0303">
              <w:rPr>
                <w:rFonts w:eastAsia="Calibri"/>
                <w:lang w:val="mn-MN"/>
              </w:rPr>
              <w:t>, ирмэг хормой хийсэн, ойролцоогоор цилиндр хэлбэрийн тусгаарлах хэсгээс бүрдсэн</w:t>
            </w:r>
            <w:r w:rsidRPr="009F0303">
              <w:rPr>
                <w:rFonts w:eastAsia="Calibri"/>
              </w:rPr>
              <w:t xml:space="preserve"> </w:t>
            </w:r>
            <w:r w:rsidRPr="009F0303">
              <w:rPr>
                <w:rFonts w:eastAsia="Calibri"/>
                <w:lang w:val="mn-MN"/>
              </w:rPr>
              <w:t xml:space="preserve">өлгөх эсвэл татах зориулалттай </w:t>
            </w:r>
            <w:r w:rsidR="00697ECD">
              <w:rPr>
                <w:rFonts w:eastAsia="Calibri"/>
                <w:lang w:val="mn-MN"/>
              </w:rPr>
              <w:t>хөндийрүүлэгч</w:t>
            </w:r>
          </w:p>
          <w:p w14:paraId="031E5142" w14:textId="2A494133" w:rsidR="00CE4494" w:rsidRPr="009F0303" w:rsidRDefault="00A90373" w:rsidP="009F0303">
            <w:pPr>
              <w:spacing w:line="276" w:lineRule="auto"/>
              <w:jc w:val="both"/>
              <w:rPr>
                <w:rFonts w:eastAsia="Calibri"/>
                <w:sz w:val="20"/>
                <w:szCs w:val="20"/>
                <w:lang w:val="mn-MN"/>
              </w:rPr>
            </w:pPr>
            <w:r w:rsidRPr="00A90373">
              <w:rPr>
                <w:rFonts w:eastAsia="Calibri"/>
                <w:sz w:val="20"/>
                <w:szCs w:val="20"/>
                <w:lang w:val="mn-MN"/>
              </w:rPr>
              <w:t xml:space="preserve">1-Р ТАЙЛБАР: </w:t>
            </w:r>
            <w:r w:rsidR="009F0303" w:rsidRPr="009F0303">
              <w:rPr>
                <w:rFonts w:eastAsia="Calibri"/>
                <w:sz w:val="20"/>
                <w:szCs w:val="20"/>
                <w:lang w:val="mn-MN"/>
              </w:rPr>
              <w:t>Тусгаарлах хатуу материал</w:t>
            </w:r>
            <w:r w:rsidR="00637443">
              <w:rPr>
                <w:rFonts w:eastAsia="Calibri"/>
                <w:sz w:val="20"/>
                <w:szCs w:val="20"/>
                <w:lang w:val="mn-MN"/>
              </w:rPr>
              <w:t>ыг цоолох</w:t>
            </w:r>
            <w:r w:rsidR="009F0303" w:rsidRPr="009F0303">
              <w:rPr>
                <w:rFonts w:eastAsia="Calibri"/>
                <w:sz w:val="20"/>
                <w:szCs w:val="20"/>
                <w:lang w:val="mn-MN"/>
              </w:rPr>
              <w:t xml:space="preserve"> цооролтын хамгийн богино зам </w:t>
            </w:r>
            <w:r w:rsidR="00637443">
              <w:rPr>
                <w:rFonts w:eastAsia="Calibri"/>
                <w:sz w:val="20"/>
                <w:szCs w:val="20"/>
                <w:lang w:val="mn-MN"/>
              </w:rPr>
              <w:t>нь багадаа</w:t>
            </w:r>
            <w:r w:rsidR="009F0303" w:rsidRPr="009F0303">
              <w:rPr>
                <w:rFonts w:eastAsia="Calibri"/>
                <w:sz w:val="20"/>
                <w:szCs w:val="20"/>
                <w:lang w:val="mn-MN"/>
              </w:rPr>
              <w:t xml:space="preserve"> нумын зайн хагастай тэнцүү байхаар энэ </w:t>
            </w:r>
            <w:r w:rsidR="00697ECD">
              <w:rPr>
                <w:rFonts w:eastAsia="Calibri"/>
                <w:sz w:val="20"/>
                <w:szCs w:val="20"/>
                <w:lang w:val="mn-MN"/>
              </w:rPr>
              <w:t>хөндийрүүлэгч</w:t>
            </w:r>
            <w:r w:rsidR="009F0303" w:rsidRPr="009F0303">
              <w:rPr>
                <w:rFonts w:eastAsia="Calibri"/>
                <w:sz w:val="20"/>
                <w:szCs w:val="20"/>
                <w:lang w:val="mn-MN"/>
              </w:rPr>
              <w:t xml:space="preserve">ийг </w:t>
            </w:r>
            <w:r w:rsidR="00483C6F">
              <w:rPr>
                <w:rFonts w:eastAsia="Calibri"/>
                <w:sz w:val="20"/>
                <w:szCs w:val="20"/>
                <w:lang w:val="mn-MN"/>
              </w:rPr>
              <w:t>хийдэ</w:t>
            </w:r>
            <w:r w:rsidR="009F0303" w:rsidRPr="009F0303">
              <w:rPr>
                <w:rFonts w:eastAsia="Calibri"/>
                <w:sz w:val="20"/>
                <w:szCs w:val="20"/>
                <w:lang w:val="mn-MN"/>
              </w:rPr>
              <w:t xml:space="preserve">г. Тиймээс </w:t>
            </w:r>
            <w:r w:rsidR="009F0303" w:rsidRPr="009F0303">
              <w:rPr>
                <w:rFonts w:eastAsia="Calibri"/>
                <w:sz w:val="20"/>
                <w:szCs w:val="20"/>
              </w:rPr>
              <w:t>IEC 60383-1</w:t>
            </w:r>
            <w:r w:rsidR="009F0303" w:rsidRPr="009F0303">
              <w:rPr>
                <w:rFonts w:eastAsia="Calibri"/>
                <w:sz w:val="20"/>
                <w:szCs w:val="20"/>
                <w:lang w:val="mn-MN"/>
              </w:rPr>
              <w:t xml:space="preserve"> стандартын дагуу энэ нь А анги</w:t>
            </w:r>
            <w:r w:rsidR="00637443">
              <w:rPr>
                <w:rFonts w:eastAsia="Calibri"/>
                <w:sz w:val="20"/>
                <w:szCs w:val="20"/>
                <w:lang w:val="mn-MN"/>
              </w:rPr>
              <w:t>ллы</w:t>
            </w:r>
            <w:r w:rsidR="009F0303" w:rsidRPr="009F0303">
              <w:rPr>
                <w:rFonts w:eastAsia="Calibri"/>
                <w:sz w:val="20"/>
                <w:szCs w:val="20"/>
                <w:lang w:val="mn-MN"/>
              </w:rPr>
              <w:t xml:space="preserve">н </w:t>
            </w:r>
            <w:r w:rsidR="00697ECD">
              <w:rPr>
                <w:rFonts w:eastAsia="Calibri"/>
                <w:sz w:val="20"/>
                <w:szCs w:val="20"/>
                <w:lang w:val="mn-MN"/>
              </w:rPr>
              <w:t>хөндийрүүлэгч</w:t>
            </w:r>
            <w:r w:rsidR="009F0303" w:rsidRPr="009F0303">
              <w:rPr>
                <w:rFonts w:eastAsia="Calibri"/>
                <w:sz w:val="20"/>
                <w:szCs w:val="20"/>
                <w:lang w:val="mn-MN"/>
              </w:rPr>
              <w:t xml:space="preserve"> юм.</w:t>
            </w:r>
          </w:p>
          <w:p w14:paraId="286D45CC" w14:textId="40327FD1" w:rsidR="00A06C4E" w:rsidRDefault="00CE4494" w:rsidP="001131FE">
            <w:pPr>
              <w:spacing w:before="120" w:line="276" w:lineRule="auto"/>
              <w:jc w:val="both"/>
              <w:rPr>
                <w:rFonts w:eastAsia="Calibri"/>
                <w:b/>
                <w:bCs/>
                <w:lang w:val="mn-MN"/>
              </w:rPr>
            </w:pPr>
            <w:r w:rsidRPr="00CE4494">
              <w:rPr>
                <w:rFonts w:eastAsia="Calibri"/>
                <w:b/>
                <w:bCs/>
                <w:lang w:val="mn-MN"/>
              </w:rPr>
              <w:t xml:space="preserve">4 Урт туйван хэлбэрийн </w:t>
            </w:r>
            <w:r w:rsidR="00697ECD">
              <w:rPr>
                <w:rFonts w:eastAsia="Calibri"/>
                <w:b/>
                <w:bCs/>
                <w:lang w:val="mn-MN"/>
              </w:rPr>
              <w:t>хөндийрүүлэгч</w:t>
            </w:r>
            <w:r w:rsidRPr="00CE4494">
              <w:rPr>
                <w:rFonts w:eastAsia="Calibri"/>
                <w:b/>
                <w:bCs/>
                <w:lang w:val="mn-MN"/>
              </w:rPr>
              <w:t>ийн</w:t>
            </w:r>
            <w:r w:rsidRPr="00CE4494">
              <w:rPr>
                <w:rFonts w:eastAsia="Calibri"/>
                <w:b/>
                <w:bCs/>
              </w:rPr>
              <w:t xml:space="preserve"> </w:t>
            </w:r>
            <w:r w:rsidRPr="00CE4494">
              <w:rPr>
                <w:rFonts w:eastAsia="Calibri"/>
                <w:b/>
                <w:bCs/>
                <w:lang w:val="mn-MN"/>
              </w:rPr>
              <w:t>тодорхойломж, хэмжээс болон төрөл</w:t>
            </w:r>
          </w:p>
          <w:p w14:paraId="2E6A994F" w14:textId="0C2019E0" w:rsidR="00DF2D18" w:rsidRPr="00DF2D18" w:rsidRDefault="00DF2D18" w:rsidP="00DF2D18">
            <w:pPr>
              <w:spacing w:line="276" w:lineRule="auto"/>
              <w:jc w:val="both"/>
              <w:rPr>
                <w:rFonts w:eastAsia="Calibri"/>
              </w:rPr>
            </w:pPr>
            <w:r w:rsidRPr="00DF2D18">
              <w:rPr>
                <w:rFonts w:eastAsia="Calibri"/>
                <w:lang w:val="mn-MN"/>
              </w:rPr>
              <w:t xml:space="preserve">Урт туйван </w:t>
            </w:r>
            <w:r w:rsidR="00611455">
              <w:rPr>
                <w:rFonts w:eastAsia="Calibri"/>
                <w:lang w:val="mn-MN"/>
              </w:rPr>
              <w:t>хэлбэр бүхий хэрэгс</w:t>
            </w:r>
            <w:r w:rsidRPr="00DF2D18">
              <w:rPr>
                <w:rFonts w:eastAsia="Calibri"/>
                <w:lang w:val="mn-MN"/>
              </w:rPr>
              <w:t xml:space="preserve">элд </w:t>
            </w:r>
            <w:r w:rsidR="000F78AE">
              <w:rPr>
                <w:rFonts w:eastAsia="Calibri"/>
                <w:lang w:val="mn-MN"/>
              </w:rPr>
              <w:t>хэлхмэл</w:t>
            </w:r>
            <w:r w:rsidRPr="00DF2D18">
              <w:rPr>
                <w:rFonts w:eastAsia="Calibri"/>
                <w:lang w:val="mn-MN"/>
              </w:rPr>
              <w:t xml:space="preserve"> </w:t>
            </w:r>
            <w:r w:rsidR="00697ECD">
              <w:rPr>
                <w:rFonts w:eastAsia="Calibri"/>
                <w:lang w:val="mn-MN"/>
              </w:rPr>
              <w:t>хөндийрүүлэгч</w:t>
            </w:r>
            <w:r w:rsidRPr="00DF2D18">
              <w:rPr>
                <w:rFonts w:eastAsia="Calibri"/>
                <w:lang w:val="mn-MN"/>
              </w:rPr>
              <w:t>ийн цогц хэсгүүдийг дараах тодорхойломжоор тайлбарла</w:t>
            </w:r>
            <w:r>
              <w:rPr>
                <w:rFonts w:eastAsia="Calibri"/>
                <w:lang w:val="mn-MN"/>
              </w:rPr>
              <w:t>на</w:t>
            </w:r>
            <w:r w:rsidRPr="00DF2D18">
              <w:rPr>
                <w:rFonts w:eastAsia="Calibri"/>
                <w:lang w:val="mn-MN"/>
              </w:rPr>
              <w:t>. Үүнд:</w:t>
            </w:r>
            <w:r w:rsidRPr="00DF2D18">
              <w:rPr>
                <w:rFonts w:eastAsia="Calibri"/>
              </w:rPr>
              <w:t xml:space="preserve"> </w:t>
            </w:r>
          </w:p>
          <w:p w14:paraId="4A882B63" w14:textId="77777777" w:rsidR="00DF2D18" w:rsidRPr="00DF2D18" w:rsidRDefault="00DF2D18" w:rsidP="00DF2D18">
            <w:pPr>
              <w:spacing w:line="276" w:lineRule="auto"/>
              <w:jc w:val="both"/>
              <w:rPr>
                <w:rFonts w:eastAsia="Calibri"/>
                <w:lang w:val="mn-MN"/>
              </w:rPr>
            </w:pPr>
            <w:r w:rsidRPr="00DF2D18">
              <w:rPr>
                <w:rFonts w:eastAsia="Calibri"/>
                <w:lang w:val="mn-MN"/>
              </w:rPr>
              <w:t xml:space="preserve">- аянгын импульсийг тэсвэрлэх стандарт хүчдэл </w:t>
            </w:r>
            <w:r w:rsidRPr="00DF2D18">
              <w:rPr>
                <w:rFonts w:eastAsia="Calibri"/>
              </w:rPr>
              <w:t xml:space="preserve">(IEC 60071-1 </w:t>
            </w:r>
            <w:r w:rsidRPr="00DF2D18">
              <w:rPr>
                <w:rFonts w:eastAsia="Calibri"/>
                <w:lang w:val="mn-MN"/>
              </w:rPr>
              <w:t>стандартыг үзнэ үү</w:t>
            </w:r>
            <w:r w:rsidRPr="00DF2D18">
              <w:rPr>
                <w:rFonts w:eastAsia="Calibri"/>
              </w:rPr>
              <w:t>);</w:t>
            </w:r>
          </w:p>
          <w:p w14:paraId="64F55DF0" w14:textId="6C92B143" w:rsidR="00DF2D18" w:rsidRPr="00DF2D18" w:rsidRDefault="00DF2D18" w:rsidP="00DF2D18">
            <w:pPr>
              <w:spacing w:line="276" w:lineRule="auto"/>
              <w:jc w:val="both"/>
              <w:rPr>
                <w:rFonts w:eastAsia="Calibri"/>
              </w:rPr>
            </w:pPr>
            <w:r w:rsidRPr="00DF2D18">
              <w:rPr>
                <w:rFonts w:eastAsia="Calibri"/>
                <w:lang w:val="mn-MN"/>
              </w:rPr>
              <w:t xml:space="preserve">- </w:t>
            </w:r>
            <w:r>
              <w:rPr>
                <w:rFonts w:eastAsia="Calibri"/>
                <w:lang w:val="mn-MN"/>
              </w:rPr>
              <w:t>чийгтэй</w:t>
            </w:r>
            <w:r w:rsidRPr="00DF2D18">
              <w:rPr>
                <w:rFonts w:eastAsia="Calibri"/>
                <w:lang w:val="mn-MN"/>
              </w:rPr>
              <w:t xml:space="preserve"> нөхцөл</w:t>
            </w:r>
            <w:r w:rsidR="00F44FDF">
              <w:rPr>
                <w:rFonts w:eastAsia="Calibri"/>
                <w:lang w:val="mn-MN"/>
              </w:rPr>
              <w:t>д</w:t>
            </w:r>
            <w:r w:rsidRPr="00DF2D18">
              <w:rPr>
                <w:rFonts w:eastAsia="Calibri"/>
                <w:lang w:val="mn-MN"/>
              </w:rPr>
              <w:t xml:space="preserve"> гүйдлийн давтамжий</w:t>
            </w:r>
            <w:r w:rsidR="009F7669">
              <w:rPr>
                <w:rFonts w:eastAsia="Calibri"/>
                <w:lang w:val="mn-MN"/>
              </w:rPr>
              <w:t>г</w:t>
            </w:r>
            <w:r w:rsidRPr="00DF2D18">
              <w:rPr>
                <w:rFonts w:eastAsia="Calibri"/>
                <w:lang w:val="mn-MN"/>
              </w:rPr>
              <w:t xml:space="preserve"> тэсвэрлэх хүчдэл </w:t>
            </w:r>
            <w:r w:rsidRPr="00DF2D18">
              <w:rPr>
                <w:rFonts w:eastAsia="Calibri"/>
              </w:rPr>
              <w:t xml:space="preserve">(IEC 60071-1 </w:t>
            </w:r>
            <w:r w:rsidRPr="00DF2D18">
              <w:rPr>
                <w:rFonts w:eastAsia="Calibri"/>
                <w:lang w:val="mn-MN"/>
              </w:rPr>
              <w:t>стандартыг үзнэ үү</w:t>
            </w:r>
            <w:r w:rsidRPr="00DF2D18">
              <w:rPr>
                <w:rFonts w:eastAsia="Calibri"/>
              </w:rPr>
              <w:t>);</w:t>
            </w:r>
          </w:p>
          <w:p w14:paraId="3421AC63" w14:textId="77777777" w:rsidR="00DF2D18" w:rsidRPr="00DF2D18" w:rsidRDefault="00DF2D18" w:rsidP="00DF2D18">
            <w:pPr>
              <w:spacing w:line="276" w:lineRule="auto"/>
              <w:jc w:val="both"/>
              <w:rPr>
                <w:rFonts w:eastAsia="Calibri"/>
              </w:rPr>
            </w:pPr>
            <w:r w:rsidRPr="00DF2D18">
              <w:rPr>
                <w:rFonts w:eastAsia="Calibri"/>
                <w:lang w:val="mn-MN"/>
              </w:rPr>
              <w:t>- сунгалтын механик эвдрэл үүсгэх ачаалал</w:t>
            </w:r>
            <w:r w:rsidRPr="00DF2D18">
              <w:rPr>
                <w:rFonts w:eastAsia="Calibri"/>
              </w:rPr>
              <w:t xml:space="preserve">; </w:t>
            </w:r>
          </w:p>
          <w:p w14:paraId="0ADF1089" w14:textId="025F59A3" w:rsidR="00DF2D18" w:rsidRPr="00DF2D18" w:rsidRDefault="00DF2D18" w:rsidP="00DF2D18">
            <w:pPr>
              <w:spacing w:line="276" w:lineRule="auto"/>
              <w:jc w:val="both"/>
              <w:rPr>
                <w:rFonts w:eastAsia="Calibri"/>
              </w:rPr>
            </w:pPr>
            <w:r w:rsidRPr="00DF2D18">
              <w:rPr>
                <w:rFonts w:eastAsia="Calibri"/>
                <w:lang w:val="mn-MN"/>
              </w:rPr>
              <w:t xml:space="preserve">- </w:t>
            </w:r>
            <w:r w:rsidR="00697ECD">
              <w:rPr>
                <w:rFonts w:eastAsia="Calibri"/>
                <w:lang w:val="mn-MN"/>
              </w:rPr>
              <w:t>хөндийрүүлэгч</w:t>
            </w:r>
            <w:r w:rsidRPr="00DF2D18">
              <w:rPr>
                <w:rFonts w:eastAsia="Calibri"/>
                <w:lang w:val="mn-MN"/>
              </w:rPr>
              <w:t xml:space="preserve">ийн хамгийн их нэрлэсэн урт </w:t>
            </w:r>
            <w:r w:rsidRPr="00DF2D18">
              <w:rPr>
                <w:rFonts w:eastAsia="Calibri"/>
              </w:rPr>
              <w:t>L;</w:t>
            </w:r>
          </w:p>
          <w:p w14:paraId="2A89FE96" w14:textId="77777777" w:rsidR="00DF2D18" w:rsidRPr="00DF2D18" w:rsidRDefault="00DF2D18" w:rsidP="00DF2D18">
            <w:pPr>
              <w:spacing w:line="276" w:lineRule="auto"/>
              <w:jc w:val="both"/>
              <w:rPr>
                <w:rFonts w:eastAsia="Calibri"/>
              </w:rPr>
            </w:pPr>
            <w:r w:rsidRPr="00DF2D18">
              <w:rPr>
                <w:rFonts w:eastAsia="Calibri"/>
                <w:lang w:val="mn-MN"/>
              </w:rPr>
              <w:t xml:space="preserve">- тусгаарлах хэсгийн хамгийн их нэрлэсэн диаметр </w:t>
            </w:r>
            <w:r w:rsidRPr="00DF2D18">
              <w:rPr>
                <w:rFonts w:eastAsia="Calibri"/>
              </w:rPr>
              <w:t>D;</w:t>
            </w:r>
          </w:p>
          <w:p w14:paraId="0AF8776B" w14:textId="77777777" w:rsidR="00DF2D18" w:rsidRPr="00DF2D18" w:rsidRDefault="00DF2D18" w:rsidP="00DF2D18">
            <w:pPr>
              <w:spacing w:line="276" w:lineRule="auto"/>
              <w:jc w:val="both"/>
              <w:rPr>
                <w:rFonts w:eastAsia="Calibri"/>
              </w:rPr>
            </w:pPr>
            <w:r w:rsidRPr="00DF2D18">
              <w:rPr>
                <w:rFonts w:eastAsia="Calibri"/>
              </w:rPr>
              <w:t xml:space="preserve">- </w:t>
            </w:r>
            <w:r w:rsidRPr="00DF2D18">
              <w:rPr>
                <w:rFonts w:eastAsia="Calibri"/>
                <w:lang w:val="mn-MN"/>
              </w:rPr>
              <w:t>гадаргуугийн цахилалтын замын хамгийн бага нэрлэсэн урт</w:t>
            </w:r>
            <w:r w:rsidRPr="00DF2D18">
              <w:rPr>
                <w:rFonts w:eastAsia="Calibri"/>
              </w:rPr>
              <w:t>;</w:t>
            </w:r>
          </w:p>
          <w:p w14:paraId="7909FCD0" w14:textId="77777777" w:rsidR="00DF2D18" w:rsidRPr="00DF2D18" w:rsidRDefault="00DF2D18" w:rsidP="00DF2D18">
            <w:pPr>
              <w:spacing w:line="276" w:lineRule="auto"/>
              <w:jc w:val="both"/>
              <w:rPr>
                <w:rFonts w:eastAsia="Calibri"/>
                <w:lang w:val="mn-MN"/>
              </w:rPr>
            </w:pPr>
            <w:r w:rsidRPr="00DF2D18">
              <w:rPr>
                <w:rFonts w:eastAsia="Calibri"/>
                <w:lang w:val="mn-MN"/>
              </w:rPr>
              <w:t>- стандарт холбогч тус тус байна.</w:t>
            </w:r>
          </w:p>
          <w:p w14:paraId="0F34B991" w14:textId="7FA28632" w:rsidR="00DF2D18" w:rsidRPr="00DF2D18" w:rsidRDefault="00DF2D18" w:rsidP="00DF2D18">
            <w:pPr>
              <w:spacing w:line="276" w:lineRule="auto"/>
              <w:jc w:val="both"/>
              <w:rPr>
                <w:rFonts w:eastAsia="Calibri"/>
                <w:lang w:val="mn-MN"/>
              </w:rPr>
            </w:pPr>
            <w:r w:rsidRPr="00DF2D18">
              <w:rPr>
                <w:rFonts w:eastAsia="Calibri"/>
                <w:lang w:val="mn-MN"/>
              </w:rPr>
              <w:t xml:space="preserve">Нийцэх утгуудыг 1-р хүснэгтэд заасан. </w:t>
            </w:r>
            <w:r w:rsidR="00667EF4">
              <w:rPr>
                <w:rFonts w:eastAsia="Calibri"/>
                <w:lang w:val="mn-MN"/>
              </w:rPr>
              <w:t>А</w:t>
            </w:r>
            <w:r w:rsidRPr="00DF2D18">
              <w:rPr>
                <w:rFonts w:eastAsia="Calibri"/>
                <w:lang w:val="mn-MN"/>
              </w:rPr>
              <w:t xml:space="preserve">янгын импульсийг тэсвэрлэх стандарт хүчдэлийн тогтоосон утгад </w:t>
            </w:r>
            <w:r w:rsidRPr="00DF2D18">
              <w:rPr>
                <w:rFonts w:eastAsia="Calibri"/>
              </w:rPr>
              <w:lastRenderedPageBreak/>
              <w:t xml:space="preserve">(IEC 60071-1 </w:t>
            </w:r>
            <w:r w:rsidRPr="00DF2D18">
              <w:rPr>
                <w:rFonts w:eastAsia="Calibri"/>
                <w:lang w:val="mn-MN"/>
              </w:rPr>
              <w:t>стандартын дагуу</w:t>
            </w:r>
            <w:r w:rsidRPr="00DF2D18">
              <w:rPr>
                <w:rFonts w:eastAsia="Calibri"/>
              </w:rPr>
              <w:t>)</w:t>
            </w:r>
            <w:r w:rsidRPr="00DF2D18">
              <w:rPr>
                <w:rFonts w:eastAsia="Calibri"/>
                <w:lang w:val="mn-MN"/>
              </w:rPr>
              <w:t xml:space="preserve"> нийц</w:t>
            </w:r>
            <w:r w:rsidR="00DB12DB">
              <w:rPr>
                <w:rFonts w:eastAsia="Calibri"/>
                <w:lang w:val="mn-MN"/>
              </w:rPr>
              <w:t>үүлсэн</w:t>
            </w:r>
            <w:r w:rsidRPr="00DF2D18">
              <w:rPr>
                <w:rFonts w:eastAsia="Calibri"/>
                <w:lang w:val="mn-MN"/>
              </w:rPr>
              <w:t xml:space="preserve"> тоног төхөөрөмжи</w:t>
            </w:r>
            <w:r w:rsidR="00DB12DB">
              <w:rPr>
                <w:rFonts w:eastAsia="Calibri"/>
                <w:lang w:val="mn-MN"/>
              </w:rPr>
              <w:t>йн хувьд</w:t>
            </w:r>
            <w:r w:rsidRPr="00DF2D18">
              <w:rPr>
                <w:rFonts w:eastAsia="Calibri"/>
                <w:lang w:val="mn-MN"/>
              </w:rPr>
              <w:t xml:space="preserve"> хамгийн өндөр хүчдэлийн хамгийн бага утгын гадаргуугийн цахилалтын замын тусгай </w:t>
            </w:r>
            <w:r w:rsidR="001E35F1">
              <w:rPr>
                <w:rFonts w:eastAsia="Calibri"/>
                <w:lang w:val="mn-MN"/>
              </w:rPr>
              <w:t xml:space="preserve">27,8 </w:t>
            </w:r>
            <w:r w:rsidR="001E35F1" w:rsidRPr="00DF2D18">
              <w:rPr>
                <w:rFonts w:eastAsia="Calibri"/>
                <w:lang w:val="mn-MN"/>
              </w:rPr>
              <w:t xml:space="preserve">мм/кВ </w:t>
            </w:r>
            <w:r w:rsidRPr="00DF2D18">
              <w:rPr>
                <w:rFonts w:eastAsia="Calibri"/>
                <w:lang w:val="mn-MN"/>
              </w:rPr>
              <w:t>уртад үндэслэ</w:t>
            </w:r>
            <w:r w:rsidR="00667EF4">
              <w:rPr>
                <w:rFonts w:eastAsia="Calibri"/>
                <w:lang w:val="mn-MN"/>
              </w:rPr>
              <w:t>н г</w:t>
            </w:r>
            <w:r w:rsidR="00667EF4" w:rsidRPr="00667EF4">
              <w:rPr>
                <w:rFonts w:eastAsia="Calibri"/>
                <w:lang w:val="mn-MN"/>
              </w:rPr>
              <w:t>адаргуугийн цахилалтын замын хамгийн бага нэрлэсэн урты</w:t>
            </w:r>
            <w:r w:rsidR="00667EF4">
              <w:rPr>
                <w:rFonts w:eastAsia="Calibri"/>
                <w:lang w:val="mn-MN"/>
              </w:rPr>
              <w:t>г тооцоолно</w:t>
            </w:r>
            <w:r w:rsidRPr="00DF2D18">
              <w:rPr>
                <w:rFonts w:eastAsia="Calibri"/>
                <w:lang w:val="mn-MN"/>
              </w:rPr>
              <w:t xml:space="preserve">. </w:t>
            </w:r>
          </w:p>
          <w:p w14:paraId="5669CE59" w14:textId="59C95A2E" w:rsidR="00CE4494" w:rsidRDefault="00BD0850" w:rsidP="001131FE">
            <w:pPr>
              <w:spacing w:before="120" w:line="276" w:lineRule="auto"/>
              <w:jc w:val="both"/>
              <w:rPr>
                <w:rFonts w:eastAsia="Calibri"/>
                <w:sz w:val="20"/>
                <w:szCs w:val="20"/>
                <w:lang w:val="mn-MN"/>
              </w:rPr>
            </w:pPr>
            <w:r w:rsidRPr="00A90373">
              <w:rPr>
                <w:rFonts w:eastAsia="Calibri"/>
                <w:sz w:val="20"/>
                <w:szCs w:val="20"/>
                <w:lang w:val="mn-MN"/>
              </w:rPr>
              <w:t>1-Р ТАЙЛБАР:</w:t>
            </w:r>
            <w:r w:rsidR="007B535B" w:rsidRPr="00BD0850">
              <w:rPr>
                <w:rFonts w:eastAsia="Calibri"/>
                <w:sz w:val="20"/>
                <w:szCs w:val="20"/>
                <w:lang w:val="mn-MN"/>
              </w:rPr>
              <w:t xml:space="preserve"> “</w:t>
            </w:r>
            <w:r w:rsidR="007B535B">
              <w:rPr>
                <w:rFonts w:eastAsia="Calibri"/>
                <w:sz w:val="20"/>
                <w:szCs w:val="20"/>
                <w:lang w:val="mn-MN"/>
              </w:rPr>
              <w:t>Н</w:t>
            </w:r>
            <w:r w:rsidR="007B535B" w:rsidRPr="00BD0850">
              <w:rPr>
                <w:rFonts w:eastAsia="Calibri"/>
                <w:sz w:val="20"/>
                <w:szCs w:val="20"/>
                <w:lang w:val="mn-MN"/>
              </w:rPr>
              <w:t>эрлэсэн” гэсэн нэр томьёоны өмнө “хамгийн бага” эсвэл “хамгийн их” гэсэн тэмдэг нэрийг хэрэглэсэн</w:t>
            </w:r>
            <w:r w:rsidRPr="00BD0850">
              <w:rPr>
                <w:rFonts w:eastAsia="Calibri"/>
                <w:sz w:val="20"/>
                <w:szCs w:val="20"/>
              </w:rPr>
              <w:t xml:space="preserve"> </w:t>
            </w:r>
            <w:r w:rsidR="007B535B">
              <w:rPr>
                <w:rFonts w:eastAsia="Calibri"/>
                <w:sz w:val="20"/>
                <w:szCs w:val="20"/>
                <w:lang w:val="mn-MN"/>
              </w:rPr>
              <w:t xml:space="preserve">ч </w:t>
            </w:r>
            <w:r w:rsidRPr="00BD0850">
              <w:rPr>
                <w:rFonts w:eastAsia="Calibri"/>
                <w:sz w:val="20"/>
                <w:szCs w:val="20"/>
              </w:rPr>
              <w:t>IEC 60383-1</w:t>
            </w:r>
            <w:r w:rsidRPr="00BD0850">
              <w:rPr>
                <w:rFonts w:eastAsia="Calibri"/>
                <w:sz w:val="20"/>
                <w:szCs w:val="20"/>
                <w:lang w:val="mn-MN"/>
              </w:rPr>
              <w:t xml:space="preserve"> стандартад </w:t>
            </w:r>
            <w:r w:rsidR="002D7167">
              <w:rPr>
                <w:rFonts w:eastAsia="Calibri"/>
                <w:sz w:val="20"/>
                <w:szCs w:val="20"/>
                <w:lang w:val="mn-MN"/>
              </w:rPr>
              <w:t>зааса</w:t>
            </w:r>
            <w:r w:rsidRPr="00BD0850">
              <w:rPr>
                <w:rFonts w:eastAsia="Calibri"/>
                <w:sz w:val="20"/>
                <w:szCs w:val="20"/>
                <w:lang w:val="mn-MN"/>
              </w:rPr>
              <w:t>н хүлцл</w:t>
            </w:r>
            <w:r w:rsidR="007B535B">
              <w:rPr>
                <w:rFonts w:eastAsia="Calibri"/>
                <w:sz w:val="20"/>
                <w:szCs w:val="20"/>
                <w:lang w:val="mn-MN"/>
              </w:rPr>
              <w:t>ийн утгууды</w:t>
            </w:r>
            <w:r w:rsidRPr="00BD0850">
              <w:rPr>
                <w:rFonts w:eastAsia="Calibri"/>
                <w:sz w:val="20"/>
                <w:szCs w:val="20"/>
                <w:lang w:val="mn-MN"/>
              </w:rPr>
              <w:t>г 1-р хүснэгтийн бүх хэмжээст хэрэглэх боломжтой.</w:t>
            </w:r>
          </w:p>
          <w:p w14:paraId="55774800" w14:textId="47FDD9DF" w:rsidR="00BD0850" w:rsidRDefault="00BD0850" w:rsidP="001131FE">
            <w:pPr>
              <w:spacing w:before="120" w:line="276" w:lineRule="auto"/>
              <w:jc w:val="both"/>
              <w:rPr>
                <w:rFonts w:eastAsia="Calibri"/>
                <w:sz w:val="20"/>
                <w:szCs w:val="20"/>
                <w:lang w:val="mn-MN"/>
              </w:rPr>
            </w:pPr>
            <w:r>
              <w:rPr>
                <w:rFonts w:eastAsia="Calibri"/>
                <w:sz w:val="20"/>
                <w:szCs w:val="20"/>
                <w:lang w:val="mn-MN"/>
              </w:rPr>
              <w:t>2</w:t>
            </w:r>
            <w:r w:rsidRPr="00A90373">
              <w:rPr>
                <w:rFonts w:eastAsia="Calibri"/>
                <w:sz w:val="20"/>
                <w:szCs w:val="20"/>
                <w:lang w:val="mn-MN"/>
              </w:rPr>
              <w:t>-Р ТАЙЛБАР:</w:t>
            </w:r>
            <w:r w:rsidRPr="00BD0850">
              <w:rPr>
                <w:rFonts w:eastAsia="Calibri"/>
                <w:sz w:val="20"/>
                <w:szCs w:val="20"/>
                <w:lang w:val="mn-MN"/>
              </w:rPr>
              <w:t xml:space="preserve"> Хуурай нөхцөл</w:t>
            </w:r>
            <w:r w:rsidR="0044313B">
              <w:rPr>
                <w:rFonts w:eastAsia="Calibri"/>
                <w:sz w:val="20"/>
                <w:szCs w:val="20"/>
                <w:lang w:val="mn-MN"/>
              </w:rPr>
              <w:t>д</w:t>
            </w:r>
            <w:r w:rsidRPr="00BD0850">
              <w:rPr>
                <w:rFonts w:eastAsia="Calibri"/>
                <w:sz w:val="20"/>
                <w:szCs w:val="20"/>
                <w:lang w:val="mn-MN"/>
              </w:rPr>
              <w:t xml:space="preserve"> аянгын импульсий</w:t>
            </w:r>
            <w:r w:rsidR="0044313B">
              <w:rPr>
                <w:rFonts w:eastAsia="Calibri"/>
                <w:sz w:val="20"/>
                <w:szCs w:val="20"/>
                <w:lang w:val="mn-MN"/>
              </w:rPr>
              <w:t>г</w:t>
            </w:r>
            <w:r w:rsidRPr="00BD0850">
              <w:rPr>
                <w:rFonts w:eastAsia="Calibri"/>
                <w:sz w:val="20"/>
                <w:szCs w:val="20"/>
                <w:lang w:val="mn-MN"/>
              </w:rPr>
              <w:t xml:space="preserve"> тэсвэрлэх хүчдэл болон </w:t>
            </w:r>
            <w:r w:rsidR="000B70F4">
              <w:rPr>
                <w:rFonts w:eastAsia="Calibri"/>
                <w:sz w:val="20"/>
                <w:szCs w:val="20"/>
                <w:lang w:val="mn-MN"/>
              </w:rPr>
              <w:t>чийгтэй</w:t>
            </w:r>
            <w:r w:rsidRPr="00BD0850">
              <w:rPr>
                <w:rFonts w:eastAsia="Calibri"/>
                <w:sz w:val="20"/>
                <w:szCs w:val="20"/>
                <w:lang w:val="mn-MN"/>
              </w:rPr>
              <w:t xml:space="preserve"> нөхцөл</w:t>
            </w:r>
            <w:r w:rsidR="0044313B">
              <w:rPr>
                <w:rFonts w:eastAsia="Calibri"/>
                <w:sz w:val="20"/>
                <w:szCs w:val="20"/>
                <w:lang w:val="mn-MN"/>
              </w:rPr>
              <w:t>д</w:t>
            </w:r>
            <w:r w:rsidRPr="00BD0850">
              <w:rPr>
                <w:rFonts w:eastAsia="Calibri"/>
                <w:sz w:val="20"/>
                <w:szCs w:val="20"/>
                <w:lang w:val="mn-MN"/>
              </w:rPr>
              <w:t xml:space="preserve"> гүйдлийн давтамжий</w:t>
            </w:r>
            <w:r w:rsidR="0044313B">
              <w:rPr>
                <w:rFonts w:eastAsia="Calibri"/>
                <w:sz w:val="20"/>
                <w:szCs w:val="20"/>
                <w:lang w:val="mn-MN"/>
              </w:rPr>
              <w:t>г</w:t>
            </w:r>
            <w:r w:rsidRPr="00BD0850">
              <w:rPr>
                <w:rFonts w:eastAsia="Calibri"/>
                <w:sz w:val="20"/>
                <w:szCs w:val="20"/>
                <w:lang w:val="mn-MN"/>
              </w:rPr>
              <w:t xml:space="preserve"> тэсвэрлэх хүчдэлий</w:t>
            </w:r>
            <w:r w:rsidR="0044313B">
              <w:rPr>
                <w:rFonts w:eastAsia="Calibri"/>
                <w:sz w:val="20"/>
                <w:szCs w:val="20"/>
                <w:lang w:val="mn-MN"/>
              </w:rPr>
              <w:t>н утгы</w:t>
            </w:r>
            <w:r w:rsidRPr="00BD0850">
              <w:rPr>
                <w:rFonts w:eastAsia="Calibri"/>
                <w:sz w:val="20"/>
                <w:szCs w:val="20"/>
                <w:lang w:val="mn-MN"/>
              </w:rPr>
              <w:t xml:space="preserve">г </w:t>
            </w:r>
            <w:r w:rsidR="000F78AE">
              <w:rPr>
                <w:rFonts w:eastAsia="Calibri"/>
                <w:sz w:val="20"/>
                <w:szCs w:val="20"/>
                <w:lang w:val="mn-MN"/>
              </w:rPr>
              <w:t>хэлхмэл</w:t>
            </w:r>
            <w:r w:rsidRPr="00BD0850">
              <w:rPr>
                <w:rFonts w:eastAsia="Calibri"/>
                <w:sz w:val="20"/>
                <w:szCs w:val="20"/>
                <w:lang w:val="mn-MN"/>
              </w:rPr>
              <w:t xml:space="preserve"> </w:t>
            </w:r>
            <w:r w:rsidR="00697ECD">
              <w:rPr>
                <w:rFonts w:eastAsia="Calibri"/>
                <w:sz w:val="20"/>
                <w:szCs w:val="20"/>
                <w:lang w:val="mn-MN"/>
              </w:rPr>
              <w:t>хөндийрүүлэгч</w:t>
            </w:r>
            <w:r w:rsidRPr="00BD0850">
              <w:rPr>
                <w:rFonts w:eastAsia="Calibri"/>
                <w:sz w:val="20"/>
                <w:szCs w:val="20"/>
                <w:lang w:val="mn-MN"/>
              </w:rPr>
              <w:t xml:space="preserve">ийн салангид цогц хэсэгт зориулан 1-р хүснэгтэд тодорхойлсон. Нэгээс олон цогц хэсгээс бүрдсэн </w:t>
            </w:r>
            <w:r w:rsidR="000F78AE">
              <w:rPr>
                <w:rFonts w:eastAsia="Calibri"/>
                <w:sz w:val="20"/>
                <w:szCs w:val="20"/>
                <w:lang w:val="mn-MN"/>
              </w:rPr>
              <w:t>хэлхмэл</w:t>
            </w:r>
            <w:r w:rsidRPr="00BD0850">
              <w:rPr>
                <w:rFonts w:eastAsia="Calibri"/>
                <w:sz w:val="20"/>
                <w:szCs w:val="20"/>
                <w:lang w:val="mn-MN"/>
              </w:rPr>
              <w:t xml:space="preserve"> </w:t>
            </w:r>
            <w:r w:rsidR="00697ECD">
              <w:rPr>
                <w:rFonts w:eastAsia="Calibri"/>
                <w:sz w:val="20"/>
                <w:szCs w:val="20"/>
                <w:lang w:val="mn-MN"/>
              </w:rPr>
              <w:t>хөндийрүүлэгч</w:t>
            </w:r>
            <w:r w:rsidRPr="00BD0850">
              <w:rPr>
                <w:rFonts w:eastAsia="Calibri"/>
                <w:sz w:val="20"/>
                <w:szCs w:val="20"/>
                <w:lang w:val="mn-MN"/>
              </w:rPr>
              <w:t xml:space="preserve">ийн тэсвэрлэх хүчдэлийн утгуудыг энэ стандартад </w:t>
            </w:r>
            <w:r w:rsidR="00214E5B">
              <w:rPr>
                <w:rFonts w:eastAsia="Calibri"/>
                <w:sz w:val="20"/>
                <w:szCs w:val="20"/>
                <w:lang w:val="mn-MN"/>
              </w:rPr>
              <w:t>заагаа</w:t>
            </w:r>
            <w:r w:rsidRPr="00BD0850">
              <w:rPr>
                <w:rFonts w:eastAsia="Calibri"/>
                <w:sz w:val="20"/>
                <w:szCs w:val="20"/>
                <w:lang w:val="mn-MN"/>
              </w:rPr>
              <w:t>гү</w:t>
            </w:r>
            <w:r w:rsidR="00214E5B">
              <w:rPr>
                <w:rFonts w:eastAsia="Calibri"/>
                <w:sz w:val="20"/>
                <w:szCs w:val="20"/>
                <w:lang w:val="mn-MN"/>
              </w:rPr>
              <w:t>й</w:t>
            </w:r>
            <w:r w:rsidRPr="00BD0850">
              <w:rPr>
                <w:rFonts w:eastAsia="Calibri"/>
                <w:sz w:val="20"/>
                <w:szCs w:val="20"/>
                <w:lang w:val="mn-MN"/>
              </w:rPr>
              <w:t>.</w:t>
            </w:r>
          </w:p>
          <w:p w14:paraId="617DE2AC" w14:textId="2B1A6461" w:rsidR="00BD0850" w:rsidRDefault="00BD0850" w:rsidP="00C4311D">
            <w:pPr>
              <w:spacing w:line="276" w:lineRule="auto"/>
              <w:jc w:val="both"/>
              <w:rPr>
                <w:rFonts w:eastAsia="Calibri"/>
                <w:sz w:val="20"/>
                <w:szCs w:val="20"/>
                <w:lang w:val="mn-MN"/>
              </w:rPr>
            </w:pPr>
            <w:r>
              <w:rPr>
                <w:rFonts w:eastAsia="Calibri"/>
                <w:sz w:val="20"/>
                <w:szCs w:val="20"/>
                <w:lang w:val="mn-MN"/>
              </w:rPr>
              <w:t>3</w:t>
            </w:r>
            <w:r w:rsidRPr="00A90373">
              <w:rPr>
                <w:rFonts w:eastAsia="Calibri"/>
                <w:sz w:val="20"/>
                <w:szCs w:val="20"/>
                <w:lang w:val="mn-MN"/>
              </w:rPr>
              <w:t>-Р ТАЙЛБАР:</w:t>
            </w:r>
            <w:r w:rsidR="00C4311D" w:rsidRPr="00C4311D">
              <w:rPr>
                <w:rFonts w:eastAsia="Calibri"/>
                <w:sz w:val="20"/>
                <w:szCs w:val="20"/>
                <w:lang w:val="mn-MN"/>
              </w:rPr>
              <w:t xml:space="preserve"> Тусгаарлах материалын механик тодорхойломжоос шалтгаалах учр</w:t>
            </w:r>
            <w:r w:rsidR="009A3AFB">
              <w:rPr>
                <w:rFonts w:eastAsia="Calibri"/>
                <w:sz w:val="20"/>
                <w:szCs w:val="20"/>
                <w:lang w:val="mn-MN"/>
              </w:rPr>
              <w:t>аас</w:t>
            </w:r>
            <w:r w:rsidR="00C4311D" w:rsidRPr="00C4311D">
              <w:rPr>
                <w:rFonts w:eastAsia="Calibri"/>
                <w:sz w:val="20"/>
                <w:szCs w:val="20"/>
                <w:lang w:val="mn-MN"/>
              </w:rPr>
              <w:t xml:space="preserve"> туйвангийн диаметрий</w:t>
            </w:r>
            <w:r w:rsidR="009A3AFB">
              <w:rPr>
                <w:rFonts w:eastAsia="Calibri"/>
                <w:sz w:val="20"/>
                <w:szCs w:val="20"/>
                <w:lang w:val="mn-MN"/>
              </w:rPr>
              <w:t>н утгы</w:t>
            </w:r>
            <w:r w:rsidR="00C4311D" w:rsidRPr="00C4311D">
              <w:rPr>
                <w:rFonts w:eastAsia="Calibri"/>
                <w:sz w:val="20"/>
                <w:szCs w:val="20"/>
                <w:lang w:val="mn-MN"/>
              </w:rPr>
              <w:t xml:space="preserve">г </w:t>
            </w:r>
            <w:r w:rsidR="00EC377A">
              <w:rPr>
                <w:rFonts w:eastAsia="Calibri"/>
                <w:sz w:val="20"/>
                <w:szCs w:val="20"/>
                <w:lang w:val="mn-MN"/>
              </w:rPr>
              <w:t>заа</w:t>
            </w:r>
            <w:r w:rsidR="00C4311D" w:rsidRPr="00C4311D">
              <w:rPr>
                <w:rFonts w:eastAsia="Calibri"/>
                <w:sz w:val="20"/>
                <w:szCs w:val="20"/>
                <w:lang w:val="mn-MN"/>
              </w:rPr>
              <w:t xml:space="preserve">хгүй. Тусгаарлах керамик материалын тодорхойлолт болон ангиллын тухай мэдээллийг </w:t>
            </w:r>
            <w:r w:rsidR="00C4311D" w:rsidRPr="00C4311D">
              <w:rPr>
                <w:rFonts w:eastAsia="Calibri"/>
                <w:sz w:val="20"/>
                <w:szCs w:val="20"/>
              </w:rPr>
              <w:t xml:space="preserve">IEC 60672-1 </w:t>
            </w:r>
            <w:proofErr w:type="spellStart"/>
            <w:r w:rsidR="00C4311D" w:rsidRPr="00C4311D">
              <w:rPr>
                <w:rFonts w:eastAsia="Calibri"/>
                <w:sz w:val="20"/>
                <w:szCs w:val="20"/>
              </w:rPr>
              <w:t>болон</w:t>
            </w:r>
            <w:proofErr w:type="spellEnd"/>
            <w:r w:rsidR="00C4311D" w:rsidRPr="00C4311D">
              <w:rPr>
                <w:rFonts w:eastAsia="Calibri"/>
                <w:sz w:val="20"/>
                <w:szCs w:val="20"/>
              </w:rPr>
              <w:t xml:space="preserve"> IEC 60672-3</w:t>
            </w:r>
            <w:r w:rsidR="00C4311D" w:rsidRPr="00C4311D">
              <w:rPr>
                <w:rFonts w:eastAsia="Calibri"/>
                <w:sz w:val="20"/>
                <w:szCs w:val="20"/>
                <w:lang w:val="mn-MN"/>
              </w:rPr>
              <w:t xml:space="preserve"> стандартаас </w:t>
            </w:r>
            <w:r w:rsidR="00937809">
              <w:rPr>
                <w:rFonts w:eastAsia="Calibri"/>
                <w:sz w:val="20"/>
                <w:szCs w:val="20"/>
                <w:lang w:val="mn-MN"/>
              </w:rPr>
              <w:t>хара</w:t>
            </w:r>
            <w:r w:rsidR="00C4311D" w:rsidRPr="00C4311D">
              <w:rPr>
                <w:rFonts w:eastAsia="Calibri"/>
                <w:sz w:val="20"/>
                <w:szCs w:val="20"/>
                <w:lang w:val="mn-MN"/>
              </w:rPr>
              <w:t>х боломжтой.</w:t>
            </w:r>
          </w:p>
          <w:p w14:paraId="09798F55" w14:textId="653CE863" w:rsidR="00BD0850" w:rsidRDefault="00BD0850" w:rsidP="001131FE">
            <w:pPr>
              <w:spacing w:before="120" w:line="276" w:lineRule="auto"/>
              <w:jc w:val="both"/>
              <w:rPr>
                <w:rFonts w:eastAsia="Times New Roman"/>
                <w:sz w:val="20"/>
                <w:szCs w:val="20"/>
                <w:lang w:val="mn-MN"/>
              </w:rPr>
            </w:pPr>
            <w:r>
              <w:rPr>
                <w:rFonts w:eastAsia="Calibri"/>
                <w:sz w:val="20"/>
                <w:szCs w:val="20"/>
                <w:lang w:val="mn-MN"/>
              </w:rPr>
              <w:t>4</w:t>
            </w:r>
            <w:r w:rsidRPr="00A90373">
              <w:rPr>
                <w:rFonts w:eastAsia="Calibri"/>
                <w:sz w:val="20"/>
                <w:szCs w:val="20"/>
                <w:lang w:val="mn-MN"/>
              </w:rPr>
              <w:t>-Р ТАЙЛБАР:</w:t>
            </w:r>
            <w:r w:rsidR="00C4311D">
              <w:rPr>
                <w:rFonts w:eastAsia="Calibri"/>
                <w:sz w:val="20"/>
                <w:szCs w:val="20"/>
                <w:lang w:val="mn-MN"/>
              </w:rPr>
              <w:t xml:space="preserve"> </w:t>
            </w:r>
            <w:r w:rsidR="0040377A">
              <w:rPr>
                <w:rFonts w:eastAsia="Calibri"/>
                <w:sz w:val="20"/>
                <w:szCs w:val="20"/>
                <w:lang w:val="mn-MN"/>
              </w:rPr>
              <w:t xml:space="preserve">Ирмэг хормой </w:t>
            </w:r>
            <w:r w:rsidR="002F7E8F">
              <w:rPr>
                <w:rFonts w:eastAsia="Calibri"/>
                <w:sz w:val="20"/>
                <w:szCs w:val="20"/>
                <w:lang w:val="mn-MN"/>
              </w:rPr>
              <w:t xml:space="preserve">хэлбэрийн хажуугаас харагдах дүрслэлийн жишээг </w:t>
            </w:r>
            <w:r w:rsidR="002F7E8F" w:rsidRPr="0023456D">
              <w:rPr>
                <w:rFonts w:eastAsia="Times New Roman"/>
                <w:sz w:val="20"/>
                <w:szCs w:val="20"/>
              </w:rPr>
              <w:t>IEC TS 60815-2:2008</w:t>
            </w:r>
            <w:r w:rsidR="002F7E8F">
              <w:rPr>
                <w:rFonts w:eastAsia="Times New Roman"/>
                <w:sz w:val="20"/>
                <w:szCs w:val="20"/>
                <w:lang w:val="mn-MN"/>
              </w:rPr>
              <w:t xml:space="preserve"> стандартын “Х</w:t>
            </w:r>
            <w:r w:rsidR="002F7E8F" w:rsidRPr="002F7E8F">
              <w:rPr>
                <w:rFonts w:eastAsia="Times New Roman"/>
                <w:sz w:val="20"/>
                <w:szCs w:val="20"/>
                <w:lang w:val="mn-MN"/>
              </w:rPr>
              <w:t>ажуугаас харагдах дүрслэлийн</w:t>
            </w:r>
            <w:r w:rsidR="002F7E8F">
              <w:rPr>
                <w:rFonts w:eastAsia="Times New Roman"/>
                <w:sz w:val="20"/>
                <w:szCs w:val="20"/>
                <w:lang w:val="mn-MN"/>
              </w:rPr>
              <w:t xml:space="preserve"> сонголт” нэртэй 8-р Зүйлд </w:t>
            </w:r>
            <w:r w:rsidR="004A6C14">
              <w:rPr>
                <w:rFonts w:eastAsia="Times New Roman"/>
                <w:sz w:val="20"/>
                <w:szCs w:val="20"/>
                <w:lang w:val="mn-MN"/>
              </w:rPr>
              <w:t>харуулса</w:t>
            </w:r>
            <w:r w:rsidR="002F7E8F">
              <w:rPr>
                <w:rFonts w:eastAsia="Times New Roman"/>
                <w:sz w:val="20"/>
                <w:szCs w:val="20"/>
                <w:lang w:val="mn-MN"/>
              </w:rPr>
              <w:t xml:space="preserve">н. </w:t>
            </w:r>
          </w:p>
          <w:p w14:paraId="1E1CFAB3" w14:textId="77777777" w:rsidR="008731EB" w:rsidRPr="008731EB" w:rsidRDefault="008731EB" w:rsidP="008731EB">
            <w:pPr>
              <w:spacing w:line="276" w:lineRule="auto"/>
              <w:jc w:val="both"/>
              <w:rPr>
                <w:rFonts w:eastAsia="Calibri"/>
                <w:b/>
                <w:lang w:val="mn-MN"/>
              </w:rPr>
            </w:pPr>
            <w:r w:rsidRPr="008731EB">
              <w:rPr>
                <w:rFonts w:eastAsia="Calibri"/>
                <w:b/>
                <w:lang w:val="mn-MN"/>
              </w:rPr>
              <w:t>5</w:t>
            </w:r>
            <w:r w:rsidRPr="008731EB">
              <w:rPr>
                <w:rFonts w:eastAsia="Calibri"/>
                <w:lang w:val="mn-MN"/>
              </w:rPr>
              <w:t xml:space="preserve"> </w:t>
            </w:r>
            <w:r w:rsidRPr="008731EB">
              <w:rPr>
                <w:rFonts w:eastAsia="Calibri"/>
                <w:b/>
                <w:lang w:val="mn-MN"/>
              </w:rPr>
              <w:t>Тэмдэглэгээ болон таних тэмдэг</w:t>
            </w:r>
          </w:p>
          <w:p w14:paraId="54DDA5F4" w14:textId="12688039" w:rsidR="008731EB" w:rsidRDefault="008731EB" w:rsidP="008731EB">
            <w:pPr>
              <w:spacing w:line="276" w:lineRule="auto"/>
              <w:jc w:val="both"/>
              <w:rPr>
                <w:rFonts w:eastAsia="Calibri"/>
                <w:lang w:val="mn-MN"/>
              </w:rPr>
            </w:pPr>
            <w:r w:rsidRPr="008731EB">
              <w:rPr>
                <w:rFonts w:eastAsia="Calibri"/>
                <w:lang w:val="mn-MN"/>
              </w:rPr>
              <w:t xml:space="preserve">1-р хүснэгтэд заасан </w:t>
            </w:r>
            <w:r w:rsidRPr="008731EB">
              <w:rPr>
                <w:rFonts w:eastAsia="Calibri"/>
              </w:rPr>
              <w:t xml:space="preserve">L </w:t>
            </w:r>
            <w:r w:rsidRPr="008731EB">
              <w:rPr>
                <w:rFonts w:eastAsia="Calibri"/>
                <w:lang w:val="mn-MN"/>
              </w:rPr>
              <w:t>үсгийн дараа механик эвдрэл үүсгэх, тодорхойлсон ачааллаар</w:t>
            </w:r>
            <w:r w:rsidR="008949BE" w:rsidRPr="008731EB">
              <w:rPr>
                <w:rFonts w:eastAsia="Calibri"/>
                <w:lang w:val="mn-MN"/>
              </w:rPr>
              <w:t xml:space="preserve"> </w:t>
            </w:r>
            <w:r w:rsidR="008949BE">
              <w:rPr>
                <w:rFonts w:eastAsia="Calibri"/>
              </w:rPr>
              <w:t>(</w:t>
            </w:r>
            <w:r w:rsidR="008949BE" w:rsidRPr="008731EB">
              <w:rPr>
                <w:rFonts w:eastAsia="Calibri"/>
                <w:lang w:val="mn-MN"/>
              </w:rPr>
              <w:t>кило Ньютон нэгжээр илэрхийлсэн</w:t>
            </w:r>
            <w:r w:rsidR="008949BE">
              <w:rPr>
                <w:rFonts w:eastAsia="Calibri"/>
              </w:rPr>
              <w:t>)</w:t>
            </w:r>
            <w:r w:rsidRPr="008731EB">
              <w:rPr>
                <w:rFonts w:eastAsia="Calibri"/>
                <w:lang w:val="mn-MN"/>
              </w:rPr>
              <w:t xml:space="preserve"> </w:t>
            </w:r>
            <w:r w:rsidR="003E17EC">
              <w:rPr>
                <w:rFonts w:eastAsia="Calibri"/>
                <w:lang w:val="mn-MN"/>
              </w:rPr>
              <w:t>у</w:t>
            </w:r>
            <w:r w:rsidR="003E17EC" w:rsidRPr="008731EB">
              <w:rPr>
                <w:rFonts w:eastAsia="Calibri"/>
                <w:lang w:val="mn-MN"/>
              </w:rPr>
              <w:t xml:space="preserve">рт туйван хэлбэрийн </w:t>
            </w:r>
            <w:r w:rsidR="00773A80">
              <w:rPr>
                <w:rFonts w:eastAsia="Calibri"/>
                <w:lang w:val="mn-MN"/>
              </w:rPr>
              <w:t>хөндийрүүлэгчий</w:t>
            </w:r>
            <w:r w:rsidR="003E17EC" w:rsidRPr="008731EB">
              <w:rPr>
                <w:rFonts w:eastAsia="Calibri"/>
                <w:lang w:val="mn-MN"/>
              </w:rPr>
              <w:t xml:space="preserve">г </w:t>
            </w:r>
            <w:r w:rsidRPr="008731EB">
              <w:rPr>
                <w:rFonts w:eastAsia="Calibri"/>
                <w:lang w:val="mn-MN"/>
              </w:rPr>
              <w:t>тэмдэглэ</w:t>
            </w:r>
            <w:r w:rsidR="003E17EC">
              <w:rPr>
                <w:rFonts w:eastAsia="Calibri"/>
                <w:lang w:val="mn-MN"/>
              </w:rPr>
              <w:t>нэ</w:t>
            </w:r>
            <w:r w:rsidRPr="008731EB">
              <w:rPr>
                <w:rFonts w:eastAsia="Calibri"/>
                <w:lang w:val="mn-MN"/>
              </w:rPr>
              <w:t xml:space="preserve">. </w:t>
            </w:r>
            <w:r w:rsidR="003E17EC">
              <w:rPr>
                <w:rFonts w:eastAsia="Calibri"/>
                <w:lang w:val="mn-MN"/>
              </w:rPr>
              <w:t>Б</w:t>
            </w:r>
            <w:r w:rsidRPr="008731EB">
              <w:rPr>
                <w:rFonts w:eastAsia="Calibri"/>
                <w:lang w:val="mn-MN"/>
              </w:rPr>
              <w:t>өмбөлөг болон углуурган эсвэл татах ээмэг болон чихтэй холбогчийг тус тус тэмдэглэсэн В эсвэл С үсэг, дараа нь кило Вольтоор илэрхийлсэн аянгын импульсийн тэсвэрлэх хүчдэлийн утгыг бичнэ.</w:t>
            </w:r>
          </w:p>
          <w:p w14:paraId="655D3405" w14:textId="77777777" w:rsidR="008731EB" w:rsidRDefault="008731EB" w:rsidP="008731EB">
            <w:pPr>
              <w:spacing w:line="276" w:lineRule="auto"/>
              <w:jc w:val="both"/>
              <w:rPr>
                <w:rFonts w:eastAsia="Calibri"/>
                <w:sz w:val="20"/>
                <w:szCs w:val="20"/>
                <w:lang w:val="mn-MN"/>
              </w:rPr>
            </w:pPr>
          </w:p>
          <w:p w14:paraId="58CA70B4" w14:textId="3549A574" w:rsidR="008731EB" w:rsidRPr="008731EB" w:rsidRDefault="008731EB" w:rsidP="008731EB">
            <w:pPr>
              <w:spacing w:line="276" w:lineRule="auto"/>
              <w:jc w:val="both"/>
              <w:rPr>
                <w:rFonts w:eastAsia="Calibri"/>
                <w:sz w:val="20"/>
                <w:szCs w:val="20"/>
                <w:lang w:val="mn-MN"/>
              </w:rPr>
            </w:pPr>
            <w:r w:rsidRPr="008731EB">
              <w:rPr>
                <w:rFonts w:eastAsia="Calibri"/>
                <w:sz w:val="20"/>
                <w:szCs w:val="20"/>
                <w:lang w:val="mn-MN"/>
              </w:rPr>
              <w:t>Жишээ нь,</w:t>
            </w:r>
          </w:p>
          <w:p w14:paraId="695294C3" w14:textId="381067EC" w:rsidR="008731EB" w:rsidRDefault="008731EB" w:rsidP="008731EB">
            <w:pPr>
              <w:spacing w:line="276" w:lineRule="auto"/>
              <w:jc w:val="both"/>
              <w:rPr>
                <w:rFonts w:eastAsia="Calibri"/>
                <w:sz w:val="20"/>
                <w:szCs w:val="20"/>
                <w:lang w:val="mn-MN"/>
              </w:rPr>
            </w:pPr>
            <w:r w:rsidRPr="008731EB">
              <w:rPr>
                <w:rFonts w:eastAsia="Calibri"/>
                <w:sz w:val="20"/>
                <w:szCs w:val="20"/>
              </w:rPr>
              <w:lastRenderedPageBreak/>
              <w:t>L 160 B 550</w:t>
            </w:r>
            <w:r w:rsidRPr="008731EB">
              <w:rPr>
                <w:rFonts w:eastAsia="Calibri"/>
                <w:sz w:val="20"/>
                <w:szCs w:val="20"/>
                <w:lang w:val="mn-MN"/>
              </w:rPr>
              <w:t xml:space="preserve"> гэж заасан нь:</w:t>
            </w:r>
          </w:p>
          <w:p w14:paraId="686FAD5C" w14:textId="77777777" w:rsidR="00B745F6" w:rsidRPr="008731EB" w:rsidRDefault="00B745F6" w:rsidP="008731EB">
            <w:pPr>
              <w:spacing w:line="276" w:lineRule="auto"/>
              <w:jc w:val="both"/>
              <w:rPr>
                <w:rFonts w:eastAsia="Calibri"/>
                <w:sz w:val="20"/>
                <w:szCs w:val="20"/>
                <w:lang w:val="mn-MN"/>
              </w:rPr>
            </w:pPr>
          </w:p>
          <w:p w14:paraId="2021E1D8" w14:textId="4D585BE4" w:rsidR="008731EB" w:rsidRDefault="008731EB" w:rsidP="008731EB">
            <w:pPr>
              <w:spacing w:line="276" w:lineRule="auto"/>
              <w:jc w:val="both"/>
              <w:rPr>
                <w:rFonts w:eastAsia="Calibri"/>
                <w:sz w:val="20"/>
                <w:szCs w:val="20"/>
              </w:rPr>
            </w:pPr>
            <w:r w:rsidRPr="008731EB">
              <w:rPr>
                <w:rFonts w:eastAsia="Calibri"/>
                <w:sz w:val="20"/>
                <w:szCs w:val="20"/>
              </w:rPr>
              <w:t xml:space="preserve">L – </w:t>
            </w:r>
            <w:r w:rsidRPr="008731EB">
              <w:rPr>
                <w:rFonts w:eastAsia="Calibri"/>
                <w:sz w:val="20"/>
                <w:szCs w:val="20"/>
                <w:lang w:val="mn-MN"/>
              </w:rPr>
              <w:t xml:space="preserve">урт туйван хэлбэрийн </w:t>
            </w:r>
            <w:r w:rsidR="00697ECD">
              <w:rPr>
                <w:rFonts w:eastAsia="Calibri"/>
                <w:sz w:val="20"/>
                <w:szCs w:val="20"/>
                <w:lang w:val="mn-MN"/>
              </w:rPr>
              <w:t>хөндийрүүлэгч</w:t>
            </w:r>
            <w:r w:rsidRPr="008731EB">
              <w:rPr>
                <w:rFonts w:eastAsia="Calibri"/>
                <w:sz w:val="20"/>
                <w:szCs w:val="20"/>
              </w:rPr>
              <w:t xml:space="preserve">; </w:t>
            </w:r>
          </w:p>
          <w:p w14:paraId="72CA498B" w14:textId="77777777" w:rsidR="00B745F6" w:rsidRPr="008731EB" w:rsidRDefault="00B745F6" w:rsidP="008731EB">
            <w:pPr>
              <w:spacing w:line="276" w:lineRule="auto"/>
              <w:jc w:val="both"/>
              <w:rPr>
                <w:rFonts w:eastAsia="Calibri"/>
                <w:sz w:val="20"/>
                <w:szCs w:val="20"/>
              </w:rPr>
            </w:pPr>
          </w:p>
          <w:p w14:paraId="4EE1EF9D" w14:textId="77777777" w:rsidR="008731EB" w:rsidRPr="008731EB" w:rsidRDefault="008731EB" w:rsidP="008731EB">
            <w:pPr>
              <w:spacing w:line="276" w:lineRule="auto"/>
              <w:jc w:val="both"/>
              <w:rPr>
                <w:rFonts w:eastAsia="Calibri"/>
                <w:sz w:val="20"/>
                <w:szCs w:val="20"/>
              </w:rPr>
            </w:pPr>
            <w:r w:rsidRPr="008731EB">
              <w:rPr>
                <w:rFonts w:eastAsia="Calibri"/>
                <w:sz w:val="20"/>
                <w:szCs w:val="20"/>
              </w:rPr>
              <w:t xml:space="preserve">160 – </w:t>
            </w:r>
            <w:r w:rsidRPr="008731EB">
              <w:rPr>
                <w:rFonts w:eastAsia="Calibri"/>
                <w:sz w:val="20"/>
                <w:szCs w:val="20"/>
                <w:lang w:val="mn-MN"/>
              </w:rPr>
              <w:t>сунгалтын механик эвдрэл үүсгэх, тодорхойлсон ачаалал, 160 кН</w:t>
            </w:r>
            <w:r w:rsidRPr="008731EB">
              <w:rPr>
                <w:rFonts w:eastAsia="Calibri"/>
                <w:sz w:val="20"/>
                <w:szCs w:val="20"/>
              </w:rPr>
              <w:t>;</w:t>
            </w:r>
          </w:p>
          <w:p w14:paraId="4CB23333" w14:textId="456C6CE3" w:rsidR="008731EB" w:rsidRPr="008731EB" w:rsidRDefault="008731EB" w:rsidP="008731EB">
            <w:pPr>
              <w:spacing w:line="276" w:lineRule="auto"/>
              <w:jc w:val="both"/>
              <w:rPr>
                <w:rFonts w:eastAsia="Calibri"/>
                <w:sz w:val="20"/>
                <w:szCs w:val="20"/>
              </w:rPr>
            </w:pPr>
            <w:r w:rsidRPr="008731EB">
              <w:rPr>
                <w:rFonts w:eastAsia="Calibri"/>
                <w:sz w:val="20"/>
                <w:szCs w:val="20"/>
                <w:lang w:val="mn-MN"/>
              </w:rPr>
              <w:t>В – углуурган холбогч</w:t>
            </w:r>
            <w:r w:rsidRPr="008731EB">
              <w:rPr>
                <w:rFonts w:eastAsia="Calibri"/>
                <w:sz w:val="20"/>
                <w:szCs w:val="20"/>
              </w:rPr>
              <w:t>;</w:t>
            </w:r>
          </w:p>
          <w:p w14:paraId="6B630B35" w14:textId="636A1AF9" w:rsidR="008731EB" w:rsidRDefault="008731EB" w:rsidP="008731EB">
            <w:pPr>
              <w:spacing w:line="276" w:lineRule="auto"/>
              <w:jc w:val="both"/>
              <w:rPr>
                <w:rFonts w:eastAsia="Calibri"/>
                <w:sz w:val="20"/>
                <w:szCs w:val="20"/>
                <w:lang w:val="mn-MN"/>
              </w:rPr>
            </w:pPr>
            <w:r w:rsidRPr="008731EB">
              <w:rPr>
                <w:rFonts w:eastAsia="Calibri"/>
                <w:sz w:val="20"/>
                <w:szCs w:val="20"/>
              </w:rPr>
              <w:t xml:space="preserve">550 </w:t>
            </w:r>
            <w:r w:rsidRPr="008731EB">
              <w:rPr>
                <w:rFonts w:eastAsia="Calibri"/>
                <w:sz w:val="20"/>
                <w:szCs w:val="20"/>
                <w:lang w:val="mn-MN"/>
              </w:rPr>
              <w:t>– хуурай нөхцөл</w:t>
            </w:r>
            <w:r w:rsidR="00225E66">
              <w:rPr>
                <w:rFonts w:eastAsia="Calibri"/>
                <w:sz w:val="20"/>
                <w:szCs w:val="20"/>
                <w:lang w:val="mn-MN"/>
              </w:rPr>
              <w:t>д</w:t>
            </w:r>
            <w:r w:rsidRPr="008731EB">
              <w:rPr>
                <w:rFonts w:eastAsia="Calibri"/>
                <w:sz w:val="20"/>
                <w:szCs w:val="20"/>
                <w:lang w:val="mn-MN"/>
              </w:rPr>
              <w:t xml:space="preserve"> аянгын импульсий</w:t>
            </w:r>
            <w:r w:rsidR="00225E66">
              <w:rPr>
                <w:rFonts w:eastAsia="Calibri"/>
                <w:sz w:val="20"/>
                <w:szCs w:val="20"/>
                <w:lang w:val="mn-MN"/>
              </w:rPr>
              <w:t>г</w:t>
            </w:r>
            <w:r w:rsidRPr="008731EB">
              <w:rPr>
                <w:rFonts w:eastAsia="Calibri"/>
                <w:sz w:val="20"/>
                <w:szCs w:val="20"/>
                <w:lang w:val="mn-MN"/>
              </w:rPr>
              <w:t xml:space="preserve"> тэсвэрлэх хүчдэл 550 кВ. </w:t>
            </w:r>
          </w:p>
          <w:p w14:paraId="10041346" w14:textId="77777777" w:rsidR="00B745F6" w:rsidRPr="008731EB" w:rsidRDefault="00B745F6" w:rsidP="008731EB">
            <w:pPr>
              <w:spacing w:line="276" w:lineRule="auto"/>
              <w:jc w:val="both"/>
              <w:rPr>
                <w:rFonts w:eastAsia="Calibri"/>
                <w:sz w:val="20"/>
                <w:szCs w:val="20"/>
                <w:lang w:val="mn-MN"/>
              </w:rPr>
            </w:pPr>
          </w:p>
          <w:p w14:paraId="630ED6F5" w14:textId="7D918FDF" w:rsidR="00120840" w:rsidRDefault="008731EB" w:rsidP="008731EB">
            <w:pPr>
              <w:spacing w:line="276" w:lineRule="auto"/>
              <w:jc w:val="both"/>
              <w:rPr>
                <w:rFonts w:eastAsia="Calibri"/>
                <w:lang w:val="mn-MN"/>
              </w:rPr>
            </w:pPr>
            <w:r w:rsidRPr="008731EB">
              <w:rPr>
                <w:rFonts w:eastAsia="Calibri"/>
                <w:lang w:val="mn-MN"/>
              </w:rPr>
              <w:t xml:space="preserve">Дээд талын ирмэг хормой эсвэл үйлдвэрлэгчийн нэр эсвэл худалдааны тэмдэг болон үйлдвэрлэсэн оныг бичсэн металл хэсгийн дээр </w:t>
            </w:r>
            <w:r w:rsidR="00697ECD">
              <w:rPr>
                <w:rFonts w:eastAsia="Calibri"/>
                <w:lang w:val="mn-MN"/>
              </w:rPr>
              <w:t>хөндийрүүлэгч</w:t>
            </w:r>
            <w:r w:rsidR="00AA2807">
              <w:rPr>
                <w:rFonts w:eastAsia="Calibri"/>
                <w:lang w:val="mn-MN"/>
              </w:rPr>
              <w:t>ий</w:t>
            </w:r>
            <w:r w:rsidRPr="008731EB">
              <w:rPr>
                <w:rFonts w:eastAsia="Calibri"/>
                <w:lang w:val="mn-MN"/>
              </w:rPr>
              <w:t>г тэмдэглэсэн байх шаардлагатай. Түүнчлэн</w:t>
            </w:r>
            <w:r w:rsidR="000C582E" w:rsidRPr="008731EB">
              <w:rPr>
                <w:rFonts w:eastAsia="Calibri"/>
                <w:lang w:val="mn-MN"/>
              </w:rPr>
              <w:t xml:space="preserve"> цогц хэсэг бүр</w:t>
            </w:r>
            <w:r w:rsidR="000C582E">
              <w:rPr>
                <w:rFonts w:eastAsia="Calibri"/>
                <w:lang w:val="mn-MN"/>
              </w:rPr>
              <w:t>ийн</w:t>
            </w:r>
            <w:r w:rsidRPr="008731EB">
              <w:rPr>
                <w:rFonts w:eastAsia="Calibri"/>
                <w:lang w:val="mn-MN"/>
              </w:rPr>
              <w:t xml:space="preserve"> тэмдэглэгээний эхний хэс</w:t>
            </w:r>
            <w:r w:rsidR="000C582E">
              <w:rPr>
                <w:rFonts w:eastAsia="Calibri"/>
                <w:lang w:val="mn-MN"/>
              </w:rPr>
              <w:t>эгт</w:t>
            </w:r>
            <w:r w:rsidRPr="008731EB">
              <w:rPr>
                <w:rFonts w:eastAsia="Calibri"/>
                <w:lang w:val="mn-MN"/>
              </w:rPr>
              <w:t xml:space="preserve"> механик </w:t>
            </w:r>
            <w:r w:rsidR="006571B2">
              <w:rPr>
                <w:rFonts w:eastAsia="Calibri"/>
                <w:lang w:val="mn-MN"/>
              </w:rPr>
              <w:t>гэмтэл</w:t>
            </w:r>
            <w:r w:rsidRPr="008731EB">
              <w:rPr>
                <w:rFonts w:eastAsia="Calibri"/>
                <w:lang w:val="mn-MN"/>
              </w:rPr>
              <w:t xml:space="preserve"> үүсгэ</w:t>
            </w:r>
            <w:r w:rsidR="006571B2">
              <w:rPr>
                <w:rFonts w:eastAsia="Calibri"/>
                <w:lang w:val="mn-MN"/>
              </w:rPr>
              <w:t>ж болохыг</w:t>
            </w:r>
            <w:r w:rsidRPr="008731EB">
              <w:rPr>
                <w:rFonts w:eastAsia="Calibri"/>
                <w:lang w:val="mn-MN"/>
              </w:rPr>
              <w:t xml:space="preserve"> то</w:t>
            </w:r>
            <w:r w:rsidR="006571B2">
              <w:rPr>
                <w:rFonts w:eastAsia="Calibri"/>
                <w:lang w:val="mn-MN"/>
              </w:rPr>
              <w:t>оцоо</w:t>
            </w:r>
            <w:r w:rsidRPr="008731EB">
              <w:rPr>
                <w:rFonts w:eastAsia="Calibri"/>
                <w:lang w:val="mn-MN"/>
              </w:rPr>
              <w:t xml:space="preserve">лсон ачааллыг тэмдэглэсэн байвал зохино. Жишээ нь, механик </w:t>
            </w:r>
            <w:r w:rsidR="00F44FDF">
              <w:rPr>
                <w:rFonts w:eastAsia="Calibri"/>
                <w:lang w:val="mn-MN"/>
              </w:rPr>
              <w:t>гэмтэл</w:t>
            </w:r>
            <w:r w:rsidRPr="008731EB">
              <w:rPr>
                <w:rFonts w:eastAsia="Calibri"/>
                <w:lang w:val="mn-MN"/>
              </w:rPr>
              <w:t xml:space="preserve"> үүсгэх</w:t>
            </w:r>
            <w:r w:rsidR="00F44FDF">
              <w:rPr>
                <w:rFonts w:eastAsia="Calibri"/>
                <w:lang w:val="mn-MN"/>
              </w:rPr>
              <w:t>үйц</w:t>
            </w:r>
            <w:r w:rsidRPr="008731EB">
              <w:rPr>
                <w:rFonts w:eastAsia="Calibri"/>
                <w:lang w:val="mn-MN"/>
              </w:rPr>
              <w:t xml:space="preserve"> то</w:t>
            </w:r>
            <w:r w:rsidR="00F44FDF">
              <w:rPr>
                <w:rFonts w:eastAsia="Calibri"/>
                <w:lang w:val="mn-MN"/>
              </w:rPr>
              <w:t>оцоол</w:t>
            </w:r>
            <w:r w:rsidRPr="008731EB">
              <w:rPr>
                <w:rFonts w:eastAsia="Calibri"/>
                <w:lang w:val="mn-MN"/>
              </w:rPr>
              <w:t>сон ачаалал нь 160 кН байх цогц хэсгүүдэд зориул</w:t>
            </w:r>
            <w:r w:rsidR="000C582E">
              <w:rPr>
                <w:rFonts w:eastAsia="Calibri"/>
                <w:lang w:val="mn-MN"/>
              </w:rPr>
              <w:t>с</w:t>
            </w:r>
            <w:r w:rsidRPr="008731EB">
              <w:rPr>
                <w:rFonts w:eastAsia="Calibri"/>
                <w:lang w:val="mn-MN"/>
              </w:rPr>
              <w:t xml:space="preserve">ан </w:t>
            </w:r>
            <w:r w:rsidR="00697ECD">
              <w:rPr>
                <w:rFonts w:eastAsia="Calibri"/>
                <w:lang w:val="mn-MN"/>
              </w:rPr>
              <w:t>хөндийрүүлэгч</w:t>
            </w:r>
            <w:r w:rsidRPr="008731EB">
              <w:rPr>
                <w:rFonts w:eastAsia="Calibri"/>
                <w:lang w:val="mn-MN"/>
              </w:rPr>
              <w:t xml:space="preserve">ийг </w:t>
            </w:r>
            <w:r w:rsidRPr="008731EB">
              <w:rPr>
                <w:rFonts w:eastAsia="Calibri"/>
              </w:rPr>
              <w:t>L 160</w:t>
            </w:r>
            <w:r w:rsidRPr="008731EB">
              <w:rPr>
                <w:rFonts w:eastAsia="Calibri"/>
                <w:lang w:val="mn-MN"/>
              </w:rPr>
              <w:t xml:space="preserve"> гэж тэмдэглэх хэрэгтэй. </w:t>
            </w:r>
          </w:p>
          <w:p w14:paraId="51B1EEBB" w14:textId="2B9CD3E2" w:rsidR="008731EB" w:rsidRDefault="006B7B59" w:rsidP="008731EB">
            <w:pPr>
              <w:spacing w:line="276" w:lineRule="auto"/>
              <w:jc w:val="both"/>
              <w:rPr>
                <w:rFonts w:eastAsia="Calibri"/>
                <w:lang w:val="mn-MN"/>
              </w:rPr>
            </w:pPr>
            <w:r>
              <w:rPr>
                <w:rFonts w:eastAsia="Calibri"/>
                <w:lang w:val="mn-MN"/>
              </w:rPr>
              <w:t>Т</w:t>
            </w:r>
            <w:r w:rsidR="008731EB" w:rsidRPr="008731EB">
              <w:rPr>
                <w:rFonts w:eastAsia="Calibri"/>
                <w:lang w:val="mn-MN"/>
              </w:rPr>
              <w:t>аних тэмдэг нь уншихад хялбар</w:t>
            </w:r>
            <w:r>
              <w:rPr>
                <w:rFonts w:eastAsia="Calibri"/>
                <w:lang w:val="mn-MN"/>
              </w:rPr>
              <w:t>,</w:t>
            </w:r>
            <w:r w:rsidR="008731EB" w:rsidRPr="008731EB">
              <w:rPr>
                <w:rFonts w:eastAsia="Calibri"/>
                <w:lang w:val="mn-MN"/>
              </w:rPr>
              <w:t xml:space="preserve"> арилахааргүй бай</w:t>
            </w:r>
            <w:r w:rsidR="00A41C8C">
              <w:rPr>
                <w:rFonts w:eastAsia="Calibri"/>
                <w:lang w:val="mn-MN"/>
              </w:rPr>
              <w:t>вал зохино</w:t>
            </w:r>
            <w:r w:rsidR="008731EB" w:rsidRPr="008731EB">
              <w:rPr>
                <w:rFonts w:eastAsia="Calibri"/>
                <w:lang w:val="mn-MN"/>
              </w:rPr>
              <w:t>.</w:t>
            </w:r>
          </w:p>
          <w:p w14:paraId="5A9F8A3C" w14:textId="5B946C26" w:rsidR="008E2076" w:rsidRPr="008457C3" w:rsidRDefault="008457C3" w:rsidP="008731EB">
            <w:pPr>
              <w:spacing w:line="276" w:lineRule="auto"/>
              <w:jc w:val="both"/>
              <w:rPr>
                <w:rFonts w:eastAsia="Calibri"/>
              </w:rPr>
            </w:pPr>
            <w:r w:rsidRPr="008457C3">
              <w:rPr>
                <w:rFonts w:eastAsia="Calibri"/>
                <w:lang w:val="mn-MN"/>
              </w:rPr>
              <w:t>1-р зурагт татах ээмэгтэй холбогч</w:t>
            </w:r>
            <w:r w:rsidR="00D42856">
              <w:rPr>
                <w:rFonts w:eastAsia="Calibri"/>
                <w:lang w:val="mn-MN"/>
              </w:rPr>
              <w:t xml:space="preserve"> бүхий</w:t>
            </w:r>
            <w:r w:rsidRPr="008457C3">
              <w:rPr>
                <w:rFonts w:eastAsia="Calibri"/>
                <w:lang w:val="mn-MN"/>
              </w:rPr>
              <w:t xml:space="preserve"> урт туйван хэлбэрийн </w:t>
            </w:r>
            <w:r w:rsidR="00697ECD">
              <w:rPr>
                <w:rFonts w:eastAsia="Calibri"/>
                <w:lang w:val="mn-MN"/>
              </w:rPr>
              <w:t>хөндийрүүлэгч</w:t>
            </w:r>
            <w:r w:rsidRPr="008457C3">
              <w:rPr>
                <w:rFonts w:eastAsia="Calibri"/>
                <w:lang w:val="mn-MN"/>
              </w:rPr>
              <w:t xml:space="preserve">, 2-р зурагт углуурган холбогчтой урт туйван хэлбэрийн </w:t>
            </w:r>
            <w:r w:rsidR="00697ECD">
              <w:rPr>
                <w:rFonts w:eastAsia="Calibri"/>
                <w:lang w:val="mn-MN"/>
              </w:rPr>
              <w:t>хөндийрүүлэгч</w:t>
            </w:r>
            <w:r w:rsidRPr="008457C3">
              <w:rPr>
                <w:rFonts w:eastAsia="Calibri"/>
                <w:lang w:val="mn-MN"/>
              </w:rPr>
              <w:t>ийг тус тус харуулсан.</w:t>
            </w:r>
          </w:p>
          <w:p w14:paraId="29CC9E5C" w14:textId="77777777" w:rsidR="00120840" w:rsidRPr="008731EB" w:rsidRDefault="00120840" w:rsidP="008731EB">
            <w:pPr>
              <w:spacing w:line="276" w:lineRule="auto"/>
              <w:jc w:val="both"/>
              <w:rPr>
                <w:rFonts w:eastAsia="Calibri"/>
                <w:lang w:val="mn-MN"/>
              </w:rPr>
            </w:pPr>
          </w:p>
          <w:p w14:paraId="49AF3F5C" w14:textId="4303F277" w:rsidR="008731EB" w:rsidRPr="002F7E8F" w:rsidRDefault="008731EB" w:rsidP="001131FE">
            <w:pPr>
              <w:spacing w:before="120" w:line="276" w:lineRule="auto"/>
              <w:jc w:val="both"/>
              <w:rPr>
                <w:rFonts w:eastAsia="Times New Roman"/>
                <w:b/>
                <w:bCs/>
                <w:lang w:val="mn-MN"/>
              </w:rPr>
            </w:pPr>
          </w:p>
        </w:tc>
        <w:tc>
          <w:tcPr>
            <w:tcW w:w="4508" w:type="dxa"/>
          </w:tcPr>
          <w:p w14:paraId="463C0825" w14:textId="009E2482" w:rsidR="00EC1281" w:rsidRPr="00611455" w:rsidRDefault="00EC1281" w:rsidP="00611455">
            <w:pPr>
              <w:pStyle w:val="NoSpacing"/>
              <w:spacing w:line="276" w:lineRule="auto"/>
              <w:jc w:val="both"/>
              <w:rPr>
                <w:b/>
                <w:bCs/>
              </w:rPr>
            </w:pPr>
            <w:r w:rsidRPr="00611455">
              <w:rPr>
                <w:b/>
                <w:bCs/>
              </w:rPr>
              <w:lastRenderedPageBreak/>
              <w:t>1</w:t>
            </w:r>
            <w:r w:rsidRPr="00611455">
              <w:rPr>
                <w:b/>
                <w:bCs/>
                <w:lang w:val="mn-MN"/>
              </w:rPr>
              <w:t xml:space="preserve"> </w:t>
            </w:r>
            <w:r w:rsidRPr="00611455">
              <w:rPr>
                <w:b/>
                <w:bCs/>
              </w:rPr>
              <w:t>Scope</w:t>
            </w:r>
          </w:p>
          <w:p w14:paraId="53D5633C" w14:textId="345D46A1" w:rsidR="00611455" w:rsidRDefault="00EC1281" w:rsidP="00611455">
            <w:pPr>
              <w:pStyle w:val="NoSpacing"/>
              <w:spacing w:line="276" w:lineRule="auto"/>
              <w:jc w:val="both"/>
            </w:pPr>
            <w:r w:rsidRPr="00EC1281">
              <w:t>This International Standard is applicable to string insulator units of the long rod type with insulating parts of ceramic material intended for use in AC overhead power lines with a nominal voltage greater than 1 000 V and a frequency not greater than 100 Hz. It is also applicable to insulators of similar design, used in substations.</w:t>
            </w:r>
          </w:p>
          <w:p w14:paraId="6DB945AE" w14:textId="77777777" w:rsidR="00611455" w:rsidRPr="00EC1281" w:rsidRDefault="00611455" w:rsidP="00611455">
            <w:pPr>
              <w:pStyle w:val="NoSpacing"/>
              <w:spacing w:line="276" w:lineRule="auto"/>
              <w:jc w:val="both"/>
            </w:pPr>
          </w:p>
          <w:p w14:paraId="0D9BC248" w14:textId="77777777" w:rsidR="00EC1281" w:rsidRPr="00EC1281" w:rsidRDefault="00EC1281" w:rsidP="00611455">
            <w:pPr>
              <w:pStyle w:val="NoSpacing"/>
              <w:spacing w:line="276" w:lineRule="auto"/>
              <w:jc w:val="both"/>
            </w:pPr>
            <w:r w:rsidRPr="00EC1281">
              <w:t>This document is applicable to ceramic string insulator units of the long rod type, either with a clevis end fitting at both ends for coupling with a tongue, or with a socket end fitting at both ends for coupling with a pin ball.</w:t>
            </w:r>
          </w:p>
          <w:p w14:paraId="2B79001A" w14:textId="4DEB458D" w:rsidR="00EC1281" w:rsidRDefault="00EC1281" w:rsidP="00611455">
            <w:pPr>
              <w:pStyle w:val="NoSpacing"/>
              <w:spacing w:line="276" w:lineRule="auto"/>
              <w:jc w:val="both"/>
            </w:pPr>
          </w:p>
          <w:p w14:paraId="1149DD0A" w14:textId="77777777" w:rsidR="00EC1281" w:rsidRPr="00EC1281" w:rsidRDefault="00EC1281" w:rsidP="00EC1281">
            <w:pPr>
              <w:spacing w:before="120" w:line="276" w:lineRule="auto"/>
              <w:jc w:val="both"/>
              <w:rPr>
                <w:rFonts w:eastAsia="Times New Roman"/>
              </w:rPr>
            </w:pPr>
          </w:p>
          <w:p w14:paraId="5C05A4E8" w14:textId="77777777" w:rsidR="00EC1281" w:rsidRPr="00EC1281" w:rsidRDefault="00EC1281" w:rsidP="00EC1281">
            <w:pPr>
              <w:spacing w:before="120" w:line="276" w:lineRule="auto"/>
              <w:jc w:val="both"/>
              <w:rPr>
                <w:rFonts w:eastAsia="Times New Roman"/>
              </w:rPr>
            </w:pPr>
            <w:r w:rsidRPr="00EC1281">
              <w:rPr>
                <w:rFonts w:eastAsia="Times New Roman"/>
              </w:rPr>
              <w:t>The object of this document is to prescribe specified values for electrical and mechanical characteristics, and for the principal dimensions of ceramic string insulator units of the long rod type.</w:t>
            </w:r>
          </w:p>
          <w:p w14:paraId="691FE393" w14:textId="465ABBB8" w:rsidR="000E2652" w:rsidRDefault="000E2652" w:rsidP="00EC1281">
            <w:pPr>
              <w:spacing w:before="120" w:line="276" w:lineRule="auto"/>
              <w:jc w:val="both"/>
              <w:rPr>
                <w:rFonts w:eastAsia="Times New Roman"/>
              </w:rPr>
            </w:pPr>
          </w:p>
          <w:p w14:paraId="21E04D4C" w14:textId="77777777" w:rsidR="00C0513A" w:rsidRPr="00EC1281" w:rsidRDefault="00C0513A" w:rsidP="00EC1281">
            <w:pPr>
              <w:spacing w:before="120" w:line="276" w:lineRule="auto"/>
              <w:jc w:val="both"/>
              <w:rPr>
                <w:rFonts w:eastAsia="Times New Roman"/>
              </w:rPr>
            </w:pPr>
          </w:p>
          <w:p w14:paraId="2BF7B8A7" w14:textId="25C11C24" w:rsidR="00EC1281" w:rsidRPr="00EC1281" w:rsidRDefault="00EC1281" w:rsidP="00EC1281">
            <w:pPr>
              <w:spacing w:before="120" w:line="276" w:lineRule="auto"/>
              <w:jc w:val="both"/>
              <w:rPr>
                <w:rFonts w:eastAsia="Times New Roman"/>
              </w:rPr>
            </w:pPr>
            <w:r w:rsidRPr="00EC1281">
              <w:rPr>
                <w:rFonts w:eastAsia="Times New Roman"/>
              </w:rPr>
              <w:t xml:space="preserve">This document is applicable to string insulator units for use on overhead lines situated in lightly polluted areas, and the creepage distances given in Table 1 have been established accordingly, using the IEC TS 60815-2 recommendation of 27,8 mm/kV for </w:t>
            </w:r>
            <w:r w:rsidRPr="00FF7FF9">
              <w:rPr>
                <w:rFonts w:eastAsia="Times New Roman"/>
              </w:rPr>
              <w:t>SPS</w:t>
            </w:r>
            <w:r w:rsidR="00FF7FF9">
              <w:rPr>
                <w:rFonts w:eastAsia="Times New Roman"/>
                <w:lang w:val="mn-MN"/>
              </w:rPr>
              <w:t xml:space="preserve"> </w:t>
            </w:r>
            <w:r w:rsidR="00FF7FF9">
              <w:rPr>
                <w:rFonts w:eastAsia="Times New Roman"/>
              </w:rPr>
              <w:t>(</w:t>
            </w:r>
            <w:r w:rsidR="00FF7FF9" w:rsidRPr="00FF7FF9">
              <w:rPr>
                <w:rFonts w:eastAsia="Times New Roman"/>
              </w:rPr>
              <w:t>Specific Pollution Severity)</w:t>
            </w:r>
            <w:r w:rsidR="00FF7FF9" w:rsidRPr="00FF7FF9">
              <w:rPr>
                <w:rFonts w:eastAsia="Times New Roman"/>
                <w:lang w:val="mn-MN"/>
              </w:rPr>
              <w:t xml:space="preserve"> </w:t>
            </w:r>
            <w:r w:rsidRPr="00FF7FF9">
              <w:rPr>
                <w:rFonts w:eastAsia="Times New Roman"/>
              </w:rPr>
              <w:t xml:space="preserve"> class</w:t>
            </w:r>
            <w:r w:rsidRPr="00EC1281">
              <w:rPr>
                <w:rFonts w:eastAsia="Times New Roman"/>
              </w:rPr>
              <w:t>. However, shorter creepage distances are applicable for use in some non-polluted areas. If specific operating conditions require or allow non-standard (longer or shorter) creepage distances, the mechanical characteristics as well as the lengths L (see Clause 4) of this document are intended to be used unless the need for exceptionally long creepage distances requires values of L greater than those given in Table 1. In the case of special requirements,</w:t>
            </w:r>
            <w:r w:rsidR="00663222">
              <w:rPr>
                <w:rFonts w:eastAsia="Times New Roman"/>
                <w:lang w:val="mn-MN"/>
              </w:rPr>
              <w:t xml:space="preserve"> </w:t>
            </w:r>
            <w:r w:rsidRPr="00EC1281">
              <w:rPr>
                <w:rFonts w:eastAsia="Times New Roman"/>
              </w:rPr>
              <w:t>e.g. very heavy polluted areas and for other particular or extreme environmental conditions, it may be necessary for certain dimensions to be changed.</w:t>
            </w:r>
          </w:p>
          <w:p w14:paraId="5973B668" w14:textId="77777777" w:rsidR="00EC1281" w:rsidRPr="00EC1281" w:rsidRDefault="00EC1281" w:rsidP="00EC1281">
            <w:pPr>
              <w:spacing w:before="120" w:line="276" w:lineRule="auto"/>
              <w:jc w:val="both"/>
              <w:rPr>
                <w:rFonts w:eastAsia="Times New Roman"/>
              </w:rPr>
            </w:pPr>
          </w:p>
          <w:p w14:paraId="41EBF703" w14:textId="77777777" w:rsidR="00663222" w:rsidRDefault="00663222" w:rsidP="00EC1281">
            <w:pPr>
              <w:spacing w:before="120" w:line="276" w:lineRule="auto"/>
              <w:jc w:val="both"/>
              <w:rPr>
                <w:rFonts w:eastAsia="Times New Roman"/>
              </w:rPr>
            </w:pPr>
          </w:p>
          <w:p w14:paraId="4EB5368C" w14:textId="77777777" w:rsidR="00A30AE7" w:rsidRDefault="00A30AE7" w:rsidP="00EC1281">
            <w:pPr>
              <w:spacing w:before="120" w:line="276" w:lineRule="auto"/>
              <w:jc w:val="both"/>
              <w:rPr>
                <w:rFonts w:eastAsia="Times New Roman"/>
                <w:sz w:val="20"/>
                <w:szCs w:val="20"/>
              </w:rPr>
            </w:pPr>
          </w:p>
          <w:p w14:paraId="3C5D7EC9" w14:textId="35023314" w:rsidR="00663222" w:rsidRDefault="00663222" w:rsidP="00EC1281">
            <w:pPr>
              <w:spacing w:before="120" w:line="276" w:lineRule="auto"/>
              <w:jc w:val="both"/>
              <w:rPr>
                <w:rFonts w:eastAsia="Times New Roman"/>
                <w:sz w:val="20"/>
                <w:szCs w:val="20"/>
              </w:rPr>
            </w:pPr>
          </w:p>
          <w:p w14:paraId="306E5145" w14:textId="77777777" w:rsidR="00C0513A" w:rsidRDefault="00C0513A" w:rsidP="00C0513A"/>
          <w:p w14:paraId="3D07ECE8" w14:textId="77777777" w:rsidR="00284AFB" w:rsidRDefault="00284AFB" w:rsidP="00EC1281">
            <w:pPr>
              <w:spacing w:before="120" w:line="276" w:lineRule="auto"/>
              <w:jc w:val="both"/>
              <w:rPr>
                <w:rFonts w:eastAsia="Times New Roman"/>
                <w:sz w:val="20"/>
                <w:szCs w:val="20"/>
              </w:rPr>
            </w:pPr>
          </w:p>
          <w:p w14:paraId="4FE58F00" w14:textId="720BA908" w:rsidR="00AE229B" w:rsidRPr="00624E4E" w:rsidRDefault="00663222" w:rsidP="00624E4E">
            <w:pPr>
              <w:spacing w:before="120" w:line="276" w:lineRule="auto"/>
              <w:jc w:val="both"/>
              <w:rPr>
                <w:rFonts w:eastAsia="Times New Roman"/>
              </w:rPr>
            </w:pPr>
            <w:r w:rsidRPr="00663222">
              <w:rPr>
                <w:rFonts w:eastAsia="Times New Roman"/>
              </w:rPr>
              <w:t>As far as reasonably applicable, this document is also applicable to be applied to similar insulator units outside the scope of this standard, such as insulators for electric traction lines. This document does not include tests on insulators and dimensions of end fittings.</w:t>
            </w:r>
          </w:p>
          <w:p w14:paraId="54D9D9B4" w14:textId="77777777" w:rsidR="00B466F3" w:rsidRPr="00663222" w:rsidRDefault="00B466F3" w:rsidP="00B466F3"/>
          <w:p w14:paraId="665AEA42" w14:textId="77777777" w:rsidR="00773A80" w:rsidRDefault="00773A80" w:rsidP="00EC1281">
            <w:pPr>
              <w:spacing w:before="120" w:line="276" w:lineRule="auto"/>
              <w:jc w:val="both"/>
              <w:rPr>
                <w:rFonts w:eastAsia="Times New Roman"/>
              </w:rPr>
            </w:pPr>
          </w:p>
          <w:p w14:paraId="43D7768C" w14:textId="5C272FA0" w:rsidR="00663222" w:rsidRPr="00663222" w:rsidRDefault="00663222" w:rsidP="00EC1281">
            <w:pPr>
              <w:spacing w:before="120" w:line="276" w:lineRule="auto"/>
              <w:jc w:val="both"/>
              <w:rPr>
                <w:rFonts w:eastAsia="Times New Roman"/>
              </w:rPr>
            </w:pPr>
            <w:r w:rsidRPr="00663222">
              <w:rPr>
                <w:rFonts w:eastAsia="Times New Roman"/>
              </w:rPr>
              <w:lastRenderedPageBreak/>
              <w:t>Ball and socket couplings are covered by IEC 60120, clevis and tongue couplings by IEC 60471.</w:t>
            </w:r>
          </w:p>
          <w:p w14:paraId="2829EBFA" w14:textId="4DACBF49" w:rsidR="00EC1281" w:rsidRPr="00EC1281" w:rsidRDefault="00EC1281" w:rsidP="00EC1281">
            <w:pPr>
              <w:spacing w:before="120" w:line="276" w:lineRule="auto"/>
              <w:jc w:val="both"/>
              <w:rPr>
                <w:rFonts w:eastAsia="Times New Roman"/>
                <w:sz w:val="20"/>
                <w:szCs w:val="20"/>
              </w:rPr>
            </w:pPr>
            <w:r w:rsidRPr="00EC1281">
              <w:rPr>
                <w:rFonts w:eastAsia="Times New Roman"/>
                <w:sz w:val="20"/>
                <w:szCs w:val="20"/>
              </w:rPr>
              <w:t>NOTE 1 For the definition of site pollution severity, see applicable part of IEC TS 60815.</w:t>
            </w:r>
          </w:p>
          <w:p w14:paraId="6B4EA8C3" w14:textId="77777777" w:rsidR="00EC1281" w:rsidRPr="00EC1281" w:rsidRDefault="00EC1281" w:rsidP="00B466F3"/>
          <w:p w14:paraId="43AD43F7" w14:textId="77333B71" w:rsidR="00EC1281" w:rsidRPr="00EC1281" w:rsidRDefault="00EC1281" w:rsidP="00EC1281">
            <w:pPr>
              <w:spacing w:before="120" w:line="276" w:lineRule="auto"/>
              <w:jc w:val="both"/>
              <w:rPr>
                <w:rFonts w:eastAsia="Times New Roman"/>
                <w:sz w:val="20"/>
                <w:szCs w:val="20"/>
              </w:rPr>
            </w:pPr>
            <w:r w:rsidRPr="00EC1281">
              <w:rPr>
                <w:rFonts w:eastAsia="Times New Roman"/>
                <w:sz w:val="20"/>
                <w:szCs w:val="20"/>
              </w:rPr>
              <w:t>NOTE 2 The term "ceramic" is used in this document to refer to porcelain materials and, contrary to North American practice, does not include glass.</w:t>
            </w:r>
          </w:p>
          <w:p w14:paraId="600A91D5" w14:textId="77777777" w:rsidR="001131FE" w:rsidRDefault="001131FE" w:rsidP="00A06C4E"/>
          <w:p w14:paraId="5035A98B" w14:textId="370E4048" w:rsidR="00810AED" w:rsidRPr="00810AED" w:rsidRDefault="00810AED" w:rsidP="00810AED">
            <w:pPr>
              <w:spacing w:before="120" w:line="276" w:lineRule="auto"/>
              <w:jc w:val="both"/>
              <w:rPr>
                <w:rFonts w:eastAsia="Times New Roman"/>
                <w:b/>
                <w:bCs/>
              </w:rPr>
            </w:pPr>
            <w:r w:rsidRPr="00810AED">
              <w:rPr>
                <w:rFonts w:eastAsia="Times New Roman"/>
                <w:b/>
                <w:bCs/>
              </w:rPr>
              <w:t>2</w:t>
            </w:r>
            <w:r w:rsidRPr="00810AED">
              <w:rPr>
                <w:rFonts w:eastAsia="Times New Roman"/>
                <w:b/>
                <w:bCs/>
                <w:lang w:val="mn-MN"/>
              </w:rPr>
              <w:t xml:space="preserve"> </w:t>
            </w:r>
            <w:r w:rsidRPr="00810AED">
              <w:rPr>
                <w:rFonts w:eastAsia="Times New Roman"/>
                <w:b/>
                <w:bCs/>
              </w:rPr>
              <w:t>Normative references</w:t>
            </w:r>
          </w:p>
          <w:p w14:paraId="27861F98" w14:textId="784DDB5F" w:rsidR="00810AED" w:rsidRDefault="00810AED" w:rsidP="00810AED">
            <w:pPr>
              <w:spacing w:before="120" w:line="276" w:lineRule="auto"/>
              <w:jc w:val="both"/>
              <w:rPr>
                <w:rFonts w:eastAsia="Times New Roman"/>
              </w:rPr>
            </w:pPr>
            <w:r w:rsidRPr="00810AED">
              <w:rPr>
                <w:rFonts w:eastAsia="Times New Roman"/>
              </w:rPr>
              <w:t>The following documents are referred to in the text in such a way that some or all of their content constitutes requirements of this document. For dated references, only the edition cited applies. For undated references, the latest edition of the referenced document (including any amendments) applies.</w:t>
            </w:r>
          </w:p>
          <w:p w14:paraId="5DE5BB9A" w14:textId="59CACD93" w:rsidR="005E1294" w:rsidRDefault="005E1294" w:rsidP="00810AED">
            <w:pPr>
              <w:spacing w:before="120" w:line="276" w:lineRule="auto"/>
              <w:jc w:val="both"/>
              <w:rPr>
                <w:rFonts w:eastAsia="Times New Roman"/>
              </w:rPr>
            </w:pPr>
          </w:p>
          <w:p w14:paraId="543D5E96" w14:textId="77777777" w:rsidR="005E1294" w:rsidRPr="00810AED" w:rsidRDefault="005E1294" w:rsidP="005E1294"/>
          <w:p w14:paraId="6A2D40D4" w14:textId="77777777" w:rsidR="00810AED" w:rsidRDefault="00810AED" w:rsidP="00810AED">
            <w:pPr>
              <w:spacing w:before="120" w:line="276" w:lineRule="auto"/>
              <w:jc w:val="both"/>
              <w:rPr>
                <w:rFonts w:eastAsia="Times New Roman"/>
                <w:i/>
                <w:iCs/>
              </w:rPr>
            </w:pPr>
            <w:r w:rsidRPr="00810AED">
              <w:rPr>
                <w:rFonts w:eastAsia="Times New Roman"/>
              </w:rPr>
              <w:t xml:space="preserve">IEC 60383-1, </w:t>
            </w:r>
            <w:r w:rsidRPr="005E1294">
              <w:rPr>
                <w:rFonts w:eastAsia="Times New Roman"/>
                <w:i/>
                <w:iCs/>
              </w:rPr>
              <w:t>Insulators for overhead lines with a nominal voltage above 1 000 V – Part 1: Ceramic or glass insulator units for AC systems – Definitions, test methods and acceptance criteria</w:t>
            </w:r>
          </w:p>
          <w:p w14:paraId="222ACBE0" w14:textId="77777777" w:rsidR="009F0303" w:rsidRDefault="009F0303" w:rsidP="00810AED">
            <w:pPr>
              <w:spacing w:before="120" w:line="276" w:lineRule="auto"/>
              <w:jc w:val="both"/>
              <w:rPr>
                <w:rFonts w:eastAsia="Times New Roman"/>
                <w:i/>
                <w:iCs/>
              </w:rPr>
            </w:pPr>
          </w:p>
          <w:p w14:paraId="3D04CBE8" w14:textId="77777777" w:rsidR="009F0303" w:rsidRDefault="009F0303" w:rsidP="009F0303"/>
          <w:p w14:paraId="148EE6A0" w14:textId="1B5AB67E" w:rsidR="009F0303" w:rsidRPr="009F0303" w:rsidRDefault="009F0303" w:rsidP="009F0303">
            <w:pPr>
              <w:spacing w:before="120" w:line="276" w:lineRule="auto"/>
              <w:jc w:val="both"/>
              <w:rPr>
                <w:rFonts w:eastAsia="Times New Roman"/>
                <w:b/>
                <w:bCs/>
              </w:rPr>
            </w:pPr>
            <w:r w:rsidRPr="009F0303">
              <w:rPr>
                <w:rFonts w:eastAsia="Times New Roman"/>
                <w:b/>
                <w:bCs/>
              </w:rPr>
              <w:t>3</w:t>
            </w:r>
            <w:r w:rsidRPr="009F0303">
              <w:rPr>
                <w:rFonts w:eastAsia="Times New Roman"/>
                <w:b/>
                <w:bCs/>
                <w:lang w:val="mn-MN"/>
              </w:rPr>
              <w:t xml:space="preserve"> </w:t>
            </w:r>
            <w:r w:rsidRPr="009F0303">
              <w:rPr>
                <w:rFonts w:eastAsia="Times New Roman"/>
                <w:b/>
                <w:bCs/>
              </w:rPr>
              <w:t>Terms and definitions</w:t>
            </w:r>
          </w:p>
          <w:p w14:paraId="2878855C" w14:textId="426BB0DA" w:rsidR="009F0303" w:rsidRPr="009F0303" w:rsidRDefault="009F0303" w:rsidP="009F0303">
            <w:pPr>
              <w:spacing w:before="120" w:line="276" w:lineRule="auto"/>
              <w:jc w:val="both"/>
              <w:rPr>
                <w:rFonts w:eastAsia="Times New Roman"/>
              </w:rPr>
            </w:pPr>
            <w:r w:rsidRPr="009F0303">
              <w:rPr>
                <w:rFonts w:eastAsia="Times New Roman"/>
              </w:rPr>
              <w:t>For the purposes of this document, the following terms and definitions apply.</w:t>
            </w:r>
          </w:p>
          <w:p w14:paraId="32A0D9E3" w14:textId="3E8E312D" w:rsidR="009F0303" w:rsidRDefault="009F0303" w:rsidP="009F0303">
            <w:pPr>
              <w:spacing w:before="120" w:line="276" w:lineRule="auto"/>
              <w:jc w:val="both"/>
              <w:rPr>
                <w:rFonts w:eastAsia="Times New Roman"/>
              </w:rPr>
            </w:pPr>
            <w:r w:rsidRPr="009F0303">
              <w:rPr>
                <w:rFonts w:eastAsia="Times New Roman"/>
              </w:rPr>
              <w:t>ISO and IEC maintain terminological databases for use in standardization at the following addresses:</w:t>
            </w:r>
          </w:p>
          <w:p w14:paraId="357938EE" w14:textId="77777777" w:rsidR="000D58B3" w:rsidRPr="009F0303" w:rsidRDefault="000D58B3" w:rsidP="009F0303">
            <w:pPr>
              <w:spacing w:before="120" w:line="276" w:lineRule="auto"/>
              <w:jc w:val="both"/>
              <w:rPr>
                <w:rFonts w:eastAsia="Times New Roman"/>
              </w:rPr>
            </w:pPr>
          </w:p>
          <w:p w14:paraId="5B540B98" w14:textId="25558229" w:rsidR="00A30AE7" w:rsidRDefault="009F0303" w:rsidP="009F0303">
            <w:pPr>
              <w:spacing w:before="120" w:line="276" w:lineRule="auto"/>
              <w:jc w:val="both"/>
              <w:rPr>
                <w:rStyle w:val="Hyperlink"/>
                <w:rFonts w:eastAsia="Times New Roman"/>
              </w:rPr>
            </w:pPr>
            <w:r w:rsidRPr="009F0303">
              <w:rPr>
                <w:rFonts w:eastAsia="Times New Roman"/>
              </w:rPr>
              <w:t>•</w:t>
            </w:r>
            <w:r w:rsidRPr="009F0303">
              <w:rPr>
                <w:rFonts w:eastAsia="Times New Roman"/>
              </w:rPr>
              <w:tab/>
              <w:t xml:space="preserve">IEC </w:t>
            </w:r>
            <w:proofErr w:type="spellStart"/>
            <w:r w:rsidRPr="009F0303">
              <w:rPr>
                <w:rFonts w:eastAsia="Times New Roman"/>
              </w:rPr>
              <w:t>Electropedia</w:t>
            </w:r>
            <w:proofErr w:type="spellEnd"/>
            <w:r w:rsidRPr="009F0303">
              <w:rPr>
                <w:rFonts w:eastAsia="Times New Roman"/>
              </w:rPr>
              <w:t xml:space="preserve">: available at </w:t>
            </w:r>
            <w:hyperlink r:id="rId16" w:history="1">
              <w:r w:rsidR="00A30AE7" w:rsidRPr="004D395D">
                <w:rPr>
                  <w:rStyle w:val="Hyperlink"/>
                  <w:rFonts w:eastAsia="Times New Roman"/>
                </w:rPr>
                <w:t>http://www.electropedia.org/</w:t>
              </w:r>
            </w:hyperlink>
          </w:p>
          <w:p w14:paraId="5C6F1810" w14:textId="77777777" w:rsidR="00362C56" w:rsidRPr="009F0303" w:rsidRDefault="00362C56" w:rsidP="009F0303">
            <w:pPr>
              <w:spacing w:before="120" w:line="276" w:lineRule="auto"/>
              <w:jc w:val="both"/>
              <w:rPr>
                <w:rFonts w:eastAsia="Times New Roman"/>
              </w:rPr>
            </w:pPr>
          </w:p>
          <w:p w14:paraId="56B532F7" w14:textId="5BA6B95A" w:rsidR="009F0303" w:rsidRDefault="009F0303" w:rsidP="009F0303">
            <w:pPr>
              <w:spacing w:before="120" w:line="276" w:lineRule="auto"/>
              <w:jc w:val="both"/>
              <w:rPr>
                <w:rFonts w:eastAsia="Times New Roman"/>
              </w:rPr>
            </w:pPr>
            <w:r w:rsidRPr="009F0303">
              <w:rPr>
                <w:rFonts w:eastAsia="Times New Roman"/>
              </w:rPr>
              <w:lastRenderedPageBreak/>
              <w:t>•</w:t>
            </w:r>
            <w:r w:rsidRPr="009F0303">
              <w:rPr>
                <w:rFonts w:eastAsia="Times New Roman"/>
              </w:rPr>
              <w:tab/>
              <w:t xml:space="preserve">ISO Online browsing platform: available at </w:t>
            </w:r>
            <w:hyperlink r:id="rId17" w:history="1">
              <w:r w:rsidR="001F7812" w:rsidRPr="008232BF">
                <w:rPr>
                  <w:rStyle w:val="Hyperlink"/>
                  <w:rFonts w:eastAsia="Times New Roman"/>
                </w:rPr>
                <w:t>http://www.iso.org/obp</w:t>
              </w:r>
            </w:hyperlink>
          </w:p>
          <w:p w14:paraId="7C1703DD" w14:textId="77777777" w:rsidR="001F7812" w:rsidRPr="009F0303" w:rsidRDefault="001F7812" w:rsidP="00671551"/>
          <w:p w14:paraId="2D536762" w14:textId="77777777" w:rsidR="00D17991" w:rsidRDefault="009F0303" w:rsidP="009F0303">
            <w:pPr>
              <w:spacing w:before="120" w:line="276" w:lineRule="auto"/>
              <w:jc w:val="both"/>
              <w:rPr>
                <w:rFonts w:eastAsia="Times New Roman"/>
                <w:b/>
                <w:bCs/>
              </w:rPr>
            </w:pPr>
            <w:r w:rsidRPr="00A90373">
              <w:rPr>
                <w:rFonts w:eastAsia="Times New Roman"/>
                <w:b/>
                <w:bCs/>
              </w:rPr>
              <w:t>3.1</w:t>
            </w:r>
          </w:p>
          <w:p w14:paraId="0CBA8C84" w14:textId="041ED163" w:rsidR="009F0303" w:rsidRPr="00A90373" w:rsidRDefault="009F0303" w:rsidP="009F0303">
            <w:pPr>
              <w:spacing w:before="120" w:line="276" w:lineRule="auto"/>
              <w:jc w:val="both"/>
              <w:rPr>
                <w:rFonts w:eastAsia="Times New Roman"/>
                <w:b/>
                <w:bCs/>
              </w:rPr>
            </w:pPr>
            <w:r w:rsidRPr="00A90373">
              <w:rPr>
                <w:rFonts w:eastAsia="Times New Roman"/>
                <w:b/>
                <w:bCs/>
              </w:rPr>
              <w:t>long rod insulator</w:t>
            </w:r>
          </w:p>
          <w:p w14:paraId="724827EB" w14:textId="2CFB0E5B" w:rsidR="009F0303" w:rsidRDefault="009F0303" w:rsidP="009F0303">
            <w:pPr>
              <w:spacing w:before="120" w:line="276" w:lineRule="auto"/>
              <w:jc w:val="both"/>
              <w:rPr>
                <w:rFonts w:eastAsia="Times New Roman"/>
              </w:rPr>
            </w:pPr>
            <w:r w:rsidRPr="009F0303">
              <w:rPr>
                <w:rFonts w:eastAsia="Times New Roman"/>
              </w:rPr>
              <w:t>suspension or tension insulator consisting of an approximately cylindrical insulating part provided with sheds and equipped at the ends with external metal fittings</w:t>
            </w:r>
          </w:p>
          <w:p w14:paraId="36628C28" w14:textId="77777777" w:rsidR="00362C56" w:rsidRPr="009F0303" w:rsidRDefault="00362C56" w:rsidP="009F0303">
            <w:pPr>
              <w:spacing w:before="120" w:line="276" w:lineRule="auto"/>
              <w:jc w:val="both"/>
              <w:rPr>
                <w:rFonts w:eastAsia="Times New Roman"/>
              </w:rPr>
            </w:pPr>
          </w:p>
          <w:p w14:paraId="464C1444" w14:textId="084C8F58" w:rsidR="00CE4494" w:rsidRPr="00637443" w:rsidRDefault="009F0303" w:rsidP="00637443">
            <w:pPr>
              <w:spacing w:before="120" w:line="276" w:lineRule="auto"/>
              <w:jc w:val="both"/>
              <w:rPr>
                <w:rFonts w:eastAsia="Times New Roman"/>
                <w:sz w:val="20"/>
                <w:szCs w:val="20"/>
              </w:rPr>
            </w:pPr>
            <w:r w:rsidRPr="00A90373">
              <w:rPr>
                <w:rFonts w:eastAsia="Times New Roman"/>
                <w:sz w:val="20"/>
                <w:szCs w:val="20"/>
              </w:rPr>
              <w:t>Note 1 to entry:  The insulator is designed in such a manner that the shortest puncture path through solid insulating material is at least equal to half the arcing distance. Therefore it is a class A insulator according to IEC 60383-1.</w:t>
            </w:r>
          </w:p>
          <w:p w14:paraId="498CFD84" w14:textId="77777777" w:rsidR="00637443" w:rsidRDefault="00637443" w:rsidP="00637443"/>
          <w:p w14:paraId="0ECF03D6" w14:textId="031B662D" w:rsidR="00C602E7" w:rsidRDefault="00C602E7" w:rsidP="00C602E7">
            <w:pPr>
              <w:spacing w:before="120" w:line="276" w:lineRule="auto"/>
              <w:jc w:val="both"/>
              <w:rPr>
                <w:rFonts w:eastAsia="Times New Roman"/>
                <w:b/>
                <w:bCs/>
              </w:rPr>
            </w:pPr>
            <w:r w:rsidRPr="0023456D">
              <w:rPr>
                <w:rFonts w:eastAsia="Times New Roman"/>
                <w:b/>
                <w:bCs/>
              </w:rPr>
              <w:t>4</w:t>
            </w:r>
            <w:r w:rsidR="0023456D" w:rsidRPr="0023456D">
              <w:rPr>
                <w:rFonts w:eastAsia="Times New Roman"/>
                <w:b/>
                <w:bCs/>
                <w:lang w:val="mn-MN"/>
              </w:rPr>
              <w:t xml:space="preserve"> </w:t>
            </w:r>
            <w:r w:rsidRPr="0023456D">
              <w:rPr>
                <w:rFonts w:eastAsia="Times New Roman"/>
                <w:b/>
                <w:bCs/>
              </w:rPr>
              <w:t>Characteristics, dimensions and type of long rod insulators</w:t>
            </w:r>
          </w:p>
          <w:p w14:paraId="4D2B6F44" w14:textId="77777777" w:rsidR="00CE4494" w:rsidRPr="0023456D" w:rsidRDefault="00CE4494" w:rsidP="00DF2D18"/>
          <w:p w14:paraId="36D2E549" w14:textId="77777777" w:rsidR="00C602E7" w:rsidRPr="00C602E7" w:rsidRDefault="00C602E7" w:rsidP="00C602E7">
            <w:pPr>
              <w:spacing w:before="120" w:line="276" w:lineRule="auto"/>
              <w:jc w:val="both"/>
              <w:rPr>
                <w:rFonts w:eastAsia="Times New Roman"/>
              </w:rPr>
            </w:pPr>
            <w:r w:rsidRPr="00C602E7">
              <w:rPr>
                <w:rFonts w:eastAsia="Times New Roman"/>
              </w:rPr>
              <w:t xml:space="preserve">String insulator units of the long rod type are </w:t>
            </w:r>
            <w:proofErr w:type="spellStart"/>
            <w:r w:rsidRPr="00C602E7">
              <w:rPr>
                <w:rFonts w:eastAsia="Times New Roman"/>
              </w:rPr>
              <w:t>characterised</w:t>
            </w:r>
            <w:proofErr w:type="spellEnd"/>
            <w:r w:rsidRPr="00C602E7">
              <w:rPr>
                <w:rFonts w:eastAsia="Times New Roman"/>
              </w:rPr>
              <w:t xml:space="preserve"> by the following specified characteristics:</w:t>
            </w:r>
          </w:p>
          <w:p w14:paraId="53B2F25E" w14:textId="2E36EC77" w:rsidR="00C602E7" w:rsidRPr="0023456D" w:rsidRDefault="00C602E7" w:rsidP="0023456D">
            <w:pPr>
              <w:pStyle w:val="ListParagraph"/>
              <w:numPr>
                <w:ilvl w:val="0"/>
                <w:numId w:val="6"/>
              </w:numPr>
              <w:spacing w:before="120" w:line="276" w:lineRule="auto"/>
              <w:jc w:val="both"/>
              <w:rPr>
                <w:rFonts w:eastAsia="Times New Roman"/>
              </w:rPr>
            </w:pPr>
            <w:r w:rsidRPr="0023456D">
              <w:rPr>
                <w:rFonts w:eastAsia="Times New Roman"/>
              </w:rPr>
              <w:t>the standard lightning impulse withstand voltage (see IEC 60071-1);</w:t>
            </w:r>
          </w:p>
          <w:p w14:paraId="1308D99E" w14:textId="14EDD7C2" w:rsidR="00C602E7" w:rsidRPr="0023456D" w:rsidRDefault="00C602E7" w:rsidP="0023456D">
            <w:pPr>
              <w:pStyle w:val="ListParagraph"/>
              <w:numPr>
                <w:ilvl w:val="0"/>
                <w:numId w:val="6"/>
              </w:numPr>
              <w:spacing w:before="120" w:line="276" w:lineRule="auto"/>
              <w:jc w:val="both"/>
              <w:rPr>
                <w:rFonts w:eastAsia="Times New Roman"/>
              </w:rPr>
            </w:pPr>
            <w:r w:rsidRPr="0023456D">
              <w:rPr>
                <w:rFonts w:eastAsia="Times New Roman"/>
              </w:rPr>
              <w:t>the wet power frequency withstand voltage (see IEC 60071-1);</w:t>
            </w:r>
          </w:p>
          <w:p w14:paraId="5591313A" w14:textId="62E0E1EE" w:rsidR="00C602E7" w:rsidRPr="0023456D" w:rsidRDefault="00C602E7" w:rsidP="0023456D">
            <w:pPr>
              <w:pStyle w:val="ListParagraph"/>
              <w:numPr>
                <w:ilvl w:val="0"/>
                <w:numId w:val="6"/>
              </w:numPr>
              <w:spacing w:before="120" w:line="276" w:lineRule="auto"/>
              <w:jc w:val="both"/>
              <w:rPr>
                <w:rFonts w:eastAsia="Times New Roman"/>
              </w:rPr>
            </w:pPr>
            <w:r w:rsidRPr="0023456D">
              <w:rPr>
                <w:rFonts w:eastAsia="Times New Roman"/>
              </w:rPr>
              <w:t>the tensile mechanical failing load;</w:t>
            </w:r>
          </w:p>
          <w:p w14:paraId="3E1A6C11" w14:textId="7CBE981D" w:rsidR="00C602E7" w:rsidRPr="0023456D" w:rsidRDefault="00C602E7" w:rsidP="0023456D">
            <w:pPr>
              <w:pStyle w:val="ListParagraph"/>
              <w:numPr>
                <w:ilvl w:val="0"/>
                <w:numId w:val="6"/>
              </w:numPr>
              <w:spacing w:before="120" w:line="276" w:lineRule="auto"/>
              <w:jc w:val="both"/>
              <w:rPr>
                <w:rFonts w:eastAsia="Times New Roman"/>
              </w:rPr>
            </w:pPr>
            <w:r w:rsidRPr="0023456D">
              <w:rPr>
                <w:rFonts w:eastAsia="Times New Roman"/>
              </w:rPr>
              <w:t>the maximum nominal length L of the insulator;</w:t>
            </w:r>
          </w:p>
          <w:p w14:paraId="16B09488" w14:textId="4E5B9C75" w:rsidR="00C602E7" w:rsidRPr="0023456D" w:rsidRDefault="00C602E7" w:rsidP="0023456D">
            <w:pPr>
              <w:pStyle w:val="ListParagraph"/>
              <w:numPr>
                <w:ilvl w:val="0"/>
                <w:numId w:val="6"/>
              </w:numPr>
              <w:spacing w:before="120" w:line="276" w:lineRule="auto"/>
              <w:jc w:val="both"/>
              <w:rPr>
                <w:rFonts w:eastAsia="Times New Roman"/>
              </w:rPr>
            </w:pPr>
            <w:r w:rsidRPr="0023456D">
              <w:rPr>
                <w:rFonts w:eastAsia="Times New Roman"/>
              </w:rPr>
              <w:t>the maximum nominal diameter D of the insulating part;</w:t>
            </w:r>
          </w:p>
          <w:p w14:paraId="0F3EDC68" w14:textId="3549B17C" w:rsidR="00C602E7" w:rsidRPr="0023456D" w:rsidRDefault="00C602E7" w:rsidP="0023456D">
            <w:pPr>
              <w:pStyle w:val="ListParagraph"/>
              <w:numPr>
                <w:ilvl w:val="0"/>
                <w:numId w:val="6"/>
              </w:numPr>
              <w:spacing w:before="120" w:line="276" w:lineRule="auto"/>
              <w:jc w:val="both"/>
              <w:rPr>
                <w:rFonts w:eastAsia="Times New Roman"/>
              </w:rPr>
            </w:pPr>
            <w:r w:rsidRPr="0023456D">
              <w:rPr>
                <w:rFonts w:eastAsia="Times New Roman"/>
              </w:rPr>
              <w:t>the minimum nominal creepage distance;</w:t>
            </w:r>
          </w:p>
          <w:p w14:paraId="799A41B1" w14:textId="59F426AD" w:rsidR="00C602E7" w:rsidRPr="0023456D" w:rsidRDefault="00C602E7" w:rsidP="0023456D">
            <w:pPr>
              <w:pStyle w:val="ListParagraph"/>
              <w:numPr>
                <w:ilvl w:val="0"/>
                <w:numId w:val="6"/>
              </w:numPr>
              <w:spacing w:before="120" w:line="276" w:lineRule="auto"/>
              <w:jc w:val="both"/>
              <w:rPr>
                <w:rFonts w:eastAsia="Times New Roman"/>
              </w:rPr>
            </w:pPr>
            <w:r w:rsidRPr="0023456D">
              <w:rPr>
                <w:rFonts w:eastAsia="Times New Roman"/>
              </w:rPr>
              <w:t>the standard coupling.</w:t>
            </w:r>
          </w:p>
          <w:p w14:paraId="3120C18C" w14:textId="625BFEDD" w:rsidR="00C602E7" w:rsidRDefault="00C602E7" w:rsidP="00C602E7">
            <w:pPr>
              <w:spacing w:before="120" w:line="276" w:lineRule="auto"/>
              <w:jc w:val="both"/>
              <w:rPr>
                <w:rFonts w:eastAsia="Times New Roman"/>
              </w:rPr>
            </w:pPr>
            <w:r w:rsidRPr="00C602E7">
              <w:rPr>
                <w:rFonts w:eastAsia="Times New Roman"/>
              </w:rPr>
              <w:t xml:space="preserve">The corresponding values are specified in Table 1. </w:t>
            </w:r>
            <w:bookmarkStart w:id="3" w:name="_Hlk204696787"/>
            <w:r w:rsidRPr="00C602E7">
              <w:rPr>
                <w:rFonts w:eastAsia="Times New Roman"/>
              </w:rPr>
              <w:t xml:space="preserve">The minimum nominal creepage distances are based on a </w:t>
            </w:r>
            <w:r w:rsidRPr="00C602E7">
              <w:rPr>
                <w:rFonts w:eastAsia="Times New Roman"/>
              </w:rPr>
              <w:lastRenderedPageBreak/>
              <w:t>unified specific creepage distance of 27,8 mm/kV for the lowest value of the highest voltage for equipment corresponding to the specified value of the standard lightning impulse withstand (in accordance with IEC 60071-1).</w:t>
            </w:r>
            <w:bookmarkEnd w:id="3"/>
          </w:p>
          <w:p w14:paraId="4F3F2B20" w14:textId="53F80DA3" w:rsidR="00BD0850" w:rsidRDefault="00BD0850" w:rsidP="00BD0850"/>
          <w:p w14:paraId="6E30017A" w14:textId="77777777" w:rsidR="00667EF4" w:rsidRPr="00C602E7" w:rsidRDefault="00667EF4" w:rsidP="00BD0850"/>
          <w:p w14:paraId="3832FED6" w14:textId="55A9B321" w:rsidR="00C602E7" w:rsidRDefault="00C602E7" w:rsidP="00C602E7">
            <w:pPr>
              <w:spacing w:before="120" w:line="276" w:lineRule="auto"/>
              <w:jc w:val="both"/>
              <w:rPr>
                <w:rFonts w:eastAsia="Times New Roman"/>
                <w:sz w:val="20"/>
                <w:szCs w:val="20"/>
              </w:rPr>
            </w:pPr>
            <w:r w:rsidRPr="0023456D">
              <w:rPr>
                <w:rFonts w:eastAsia="Times New Roman"/>
                <w:sz w:val="20"/>
                <w:szCs w:val="20"/>
              </w:rPr>
              <w:t>NOTE 1 The tolerances given in IEC 60383-1 are applicable to all the dimensions in Table 1, even if the adjectives "minimum" or "maximum" are used before the term "nominal".</w:t>
            </w:r>
          </w:p>
          <w:p w14:paraId="5EC760B6" w14:textId="77777777" w:rsidR="008F1C1F" w:rsidRPr="0023456D" w:rsidRDefault="008F1C1F" w:rsidP="00C602E7">
            <w:pPr>
              <w:spacing w:before="120" w:line="276" w:lineRule="auto"/>
              <w:jc w:val="both"/>
              <w:rPr>
                <w:rFonts w:eastAsia="Times New Roman"/>
                <w:sz w:val="20"/>
                <w:szCs w:val="20"/>
              </w:rPr>
            </w:pPr>
          </w:p>
          <w:p w14:paraId="69E67554" w14:textId="5C2E1FA0" w:rsidR="00C602E7" w:rsidRDefault="00C602E7" w:rsidP="00C602E7">
            <w:pPr>
              <w:spacing w:before="120" w:line="276" w:lineRule="auto"/>
              <w:jc w:val="both"/>
              <w:rPr>
                <w:rFonts w:eastAsia="Times New Roman"/>
                <w:sz w:val="20"/>
                <w:szCs w:val="20"/>
              </w:rPr>
            </w:pPr>
            <w:r w:rsidRPr="0023456D">
              <w:rPr>
                <w:rFonts w:eastAsia="Times New Roman"/>
                <w:sz w:val="20"/>
                <w:szCs w:val="20"/>
              </w:rPr>
              <w:t>NOTE 2 Dry lightning impulse withstand voltage and wet power frequency withstand voltage are specified in Table 1 for single unit string insulators. Values of withstand voltages of insulator strings consisting of more than one unit are not contained in this document.</w:t>
            </w:r>
          </w:p>
          <w:p w14:paraId="6FA34329" w14:textId="77777777" w:rsidR="00BD0850" w:rsidRPr="0023456D" w:rsidRDefault="00BD0850" w:rsidP="00C602E7">
            <w:pPr>
              <w:spacing w:before="120" w:line="276" w:lineRule="auto"/>
              <w:jc w:val="both"/>
              <w:rPr>
                <w:rFonts w:eastAsia="Times New Roman"/>
                <w:sz w:val="20"/>
                <w:szCs w:val="20"/>
              </w:rPr>
            </w:pPr>
          </w:p>
          <w:p w14:paraId="49300B0E" w14:textId="1902BCEA" w:rsidR="00C602E7" w:rsidRDefault="00C602E7" w:rsidP="00C602E7">
            <w:pPr>
              <w:spacing w:before="120" w:line="276" w:lineRule="auto"/>
              <w:jc w:val="both"/>
              <w:rPr>
                <w:rFonts w:eastAsia="Times New Roman"/>
                <w:sz w:val="20"/>
                <w:szCs w:val="20"/>
              </w:rPr>
            </w:pPr>
            <w:r w:rsidRPr="0023456D">
              <w:rPr>
                <w:rFonts w:eastAsia="Times New Roman"/>
                <w:sz w:val="20"/>
                <w:szCs w:val="20"/>
              </w:rPr>
              <w:t>NOTE 3 The rod diameter is not specified since it depends on the mechanical characteristics of the insulating material.  Information on the definition and classification of ceramic insulating materials can be found in IEC 60672-1 and IEC 60672-3.</w:t>
            </w:r>
          </w:p>
          <w:p w14:paraId="05C3C2FA" w14:textId="77777777" w:rsidR="00C4311D" w:rsidRPr="0023456D" w:rsidRDefault="00C4311D" w:rsidP="00C4311D"/>
          <w:p w14:paraId="089C6E7E" w14:textId="19160938" w:rsidR="00C602E7" w:rsidRDefault="00C602E7" w:rsidP="00C602E7">
            <w:pPr>
              <w:spacing w:before="120" w:line="276" w:lineRule="auto"/>
              <w:jc w:val="both"/>
              <w:rPr>
                <w:rFonts w:eastAsia="Times New Roman"/>
                <w:sz w:val="20"/>
                <w:szCs w:val="20"/>
              </w:rPr>
            </w:pPr>
            <w:r w:rsidRPr="0023456D">
              <w:rPr>
                <w:rFonts w:eastAsia="Times New Roman"/>
                <w:sz w:val="20"/>
                <w:szCs w:val="20"/>
              </w:rPr>
              <w:t>NOTE 4 Examples of shed profile are given in Clause 8, “Choice of profile” of IEC TS 60815-2:2008.</w:t>
            </w:r>
          </w:p>
          <w:p w14:paraId="7631D961" w14:textId="77777777" w:rsidR="002F7E8F" w:rsidRDefault="002F7E8F" w:rsidP="00C602E7">
            <w:pPr>
              <w:spacing w:before="120" w:line="276" w:lineRule="auto"/>
              <w:jc w:val="both"/>
              <w:rPr>
                <w:rFonts w:eastAsia="Times New Roman"/>
              </w:rPr>
            </w:pPr>
          </w:p>
          <w:p w14:paraId="719E302F" w14:textId="5DFA2CE5" w:rsidR="002F7E8F" w:rsidRPr="001B3CE9" w:rsidRDefault="002F7E8F" w:rsidP="002F7E8F">
            <w:pPr>
              <w:spacing w:before="120" w:line="276" w:lineRule="auto"/>
              <w:jc w:val="both"/>
              <w:rPr>
                <w:rFonts w:eastAsia="Times New Roman"/>
                <w:b/>
                <w:bCs/>
              </w:rPr>
            </w:pPr>
            <w:r w:rsidRPr="001B3CE9">
              <w:rPr>
                <w:rFonts w:eastAsia="Times New Roman"/>
                <w:b/>
                <w:bCs/>
              </w:rPr>
              <w:t>5</w:t>
            </w:r>
            <w:r w:rsidR="001B3CE9" w:rsidRPr="001B3CE9">
              <w:rPr>
                <w:rFonts w:eastAsia="Times New Roman"/>
                <w:b/>
                <w:bCs/>
                <w:lang w:val="mn-MN"/>
              </w:rPr>
              <w:t xml:space="preserve"> </w:t>
            </w:r>
            <w:r w:rsidRPr="001B3CE9">
              <w:rPr>
                <w:rFonts w:eastAsia="Times New Roman"/>
                <w:b/>
                <w:bCs/>
              </w:rPr>
              <w:t>Designation and marking</w:t>
            </w:r>
          </w:p>
          <w:p w14:paraId="3AC4992E" w14:textId="2FD478C6" w:rsidR="002F7E8F" w:rsidRDefault="002F7E8F" w:rsidP="002F7E8F">
            <w:pPr>
              <w:spacing w:before="120" w:line="276" w:lineRule="auto"/>
              <w:jc w:val="both"/>
              <w:rPr>
                <w:rFonts w:eastAsia="Times New Roman"/>
              </w:rPr>
            </w:pPr>
            <w:r w:rsidRPr="002F7E8F">
              <w:rPr>
                <w:rFonts w:eastAsia="Times New Roman"/>
              </w:rPr>
              <w:t>Long rod insulators are designated in Table 1 by the letter L, followed by a figure indicating the specified mechanical failing load in kilonewtons. Then follows the letter B or C indicating socket or clevis coupling respectively, followed by the value of the lightning impulse withstand voltage in kilovolts.</w:t>
            </w:r>
          </w:p>
          <w:p w14:paraId="052A10A9" w14:textId="39CDD6DF" w:rsidR="008731EB" w:rsidRDefault="008731EB" w:rsidP="002F7E8F">
            <w:pPr>
              <w:spacing w:before="120" w:line="276" w:lineRule="auto"/>
              <w:jc w:val="both"/>
              <w:rPr>
                <w:rFonts w:eastAsia="Times New Roman"/>
              </w:rPr>
            </w:pPr>
          </w:p>
          <w:p w14:paraId="28B8FAAF" w14:textId="77777777" w:rsidR="008731EB" w:rsidRPr="002F7E8F" w:rsidRDefault="008731EB" w:rsidP="002F7E8F">
            <w:pPr>
              <w:spacing w:before="120" w:line="276" w:lineRule="auto"/>
              <w:jc w:val="both"/>
              <w:rPr>
                <w:rFonts w:eastAsia="Times New Roman"/>
              </w:rPr>
            </w:pPr>
          </w:p>
          <w:p w14:paraId="4E23ED4B" w14:textId="003C5F01" w:rsidR="002F7E8F" w:rsidRPr="00372E75" w:rsidRDefault="002F7E8F" w:rsidP="002F7E8F">
            <w:pPr>
              <w:spacing w:before="120" w:line="276" w:lineRule="auto"/>
              <w:jc w:val="both"/>
              <w:rPr>
                <w:rFonts w:eastAsia="Times New Roman"/>
                <w:sz w:val="20"/>
                <w:szCs w:val="20"/>
              </w:rPr>
            </w:pPr>
            <w:r w:rsidRPr="00372E75">
              <w:rPr>
                <w:rFonts w:eastAsia="Times New Roman"/>
                <w:sz w:val="20"/>
                <w:szCs w:val="20"/>
              </w:rPr>
              <w:t>EXAMPLE:</w:t>
            </w:r>
          </w:p>
          <w:p w14:paraId="535333FB" w14:textId="77777777" w:rsidR="002F7E8F" w:rsidRPr="00372E75" w:rsidRDefault="002F7E8F" w:rsidP="002F7E8F">
            <w:pPr>
              <w:spacing w:before="120" w:line="276" w:lineRule="auto"/>
              <w:jc w:val="both"/>
              <w:rPr>
                <w:rFonts w:eastAsia="Times New Roman"/>
                <w:sz w:val="20"/>
                <w:szCs w:val="20"/>
              </w:rPr>
            </w:pPr>
            <w:r w:rsidRPr="00372E75">
              <w:rPr>
                <w:rFonts w:eastAsia="Times New Roman"/>
                <w:sz w:val="20"/>
                <w:szCs w:val="20"/>
              </w:rPr>
              <w:lastRenderedPageBreak/>
              <w:t>L 160 B 550 indicates:</w:t>
            </w:r>
          </w:p>
          <w:p w14:paraId="39FE06F1" w14:textId="4CF4A364" w:rsidR="002F7E8F" w:rsidRPr="00372E75" w:rsidRDefault="002F7E8F" w:rsidP="002F7E8F">
            <w:pPr>
              <w:spacing w:before="120" w:line="276" w:lineRule="auto"/>
              <w:jc w:val="both"/>
              <w:rPr>
                <w:rFonts w:eastAsia="Times New Roman"/>
                <w:sz w:val="20"/>
                <w:szCs w:val="20"/>
              </w:rPr>
            </w:pPr>
            <w:r w:rsidRPr="00372E75">
              <w:rPr>
                <w:rFonts w:eastAsia="Times New Roman"/>
                <w:sz w:val="20"/>
                <w:szCs w:val="20"/>
              </w:rPr>
              <w:t>L:</w:t>
            </w:r>
            <w:r w:rsidR="00B745F6">
              <w:rPr>
                <w:rFonts w:eastAsia="Times New Roman"/>
                <w:sz w:val="20"/>
                <w:szCs w:val="20"/>
                <w:lang w:val="mn-MN"/>
              </w:rPr>
              <w:t xml:space="preserve"> </w:t>
            </w:r>
            <w:r w:rsidRPr="00372E75">
              <w:rPr>
                <w:rFonts w:eastAsia="Times New Roman"/>
                <w:sz w:val="20"/>
                <w:szCs w:val="20"/>
              </w:rPr>
              <w:t>long rod insulator;</w:t>
            </w:r>
          </w:p>
          <w:p w14:paraId="6C3A52D8" w14:textId="3E6FB8FD" w:rsidR="00B745F6" w:rsidRDefault="002F7E8F" w:rsidP="002F7E8F">
            <w:pPr>
              <w:spacing w:before="120" w:line="276" w:lineRule="auto"/>
              <w:jc w:val="both"/>
              <w:rPr>
                <w:rFonts w:eastAsia="Times New Roman"/>
                <w:sz w:val="20"/>
                <w:szCs w:val="20"/>
              </w:rPr>
            </w:pPr>
            <w:r w:rsidRPr="00372E75">
              <w:rPr>
                <w:rFonts w:eastAsia="Times New Roman"/>
                <w:sz w:val="20"/>
                <w:szCs w:val="20"/>
              </w:rPr>
              <w:t>160:</w:t>
            </w:r>
            <w:r w:rsidR="00B745F6">
              <w:rPr>
                <w:rFonts w:eastAsia="Times New Roman"/>
                <w:sz w:val="20"/>
                <w:szCs w:val="20"/>
                <w:lang w:val="mn-MN"/>
              </w:rPr>
              <w:t xml:space="preserve"> </w:t>
            </w:r>
            <w:r w:rsidRPr="00372E75">
              <w:rPr>
                <w:rFonts w:eastAsia="Times New Roman"/>
                <w:sz w:val="20"/>
                <w:szCs w:val="20"/>
              </w:rPr>
              <w:t xml:space="preserve">specified mechanical failing load, tension, 160 </w:t>
            </w:r>
            <w:proofErr w:type="spellStart"/>
            <w:r w:rsidRPr="00372E75">
              <w:rPr>
                <w:rFonts w:eastAsia="Times New Roman"/>
                <w:sz w:val="20"/>
                <w:szCs w:val="20"/>
              </w:rPr>
              <w:t>kN</w:t>
            </w:r>
            <w:proofErr w:type="spellEnd"/>
            <w:r w:rsidRPr="00372E75">
              <w:rPr>
                <w:rFonts w:eastAsia="Times New Roman"/>
                <w:sz w:val="20"/>
                <w:szCs w:val="20"/>
              </w:rPr>
              <w:t xml:space="preserve">; </w:t>
            </w:r>
          </w:p>
          <w:p w14:paraId="615D0E76" w14:textId="6B9AE521" w:rsidR="002F7E8F" w:rsidRPr="00372E75" w:rsidRDefault="002F7E8F" w:rsidP="002F7E8F">
            <w:pPr>
              <w:spacing w:before="120" w:line="276" w:lineRule="auto"/>
              <w:jc w:val="both"/>
              <w:rPr>
                <w:rFonts w:eastAsia="Times New Roman"/>
                <w:sz w:val="20"/>
                <w:szCs w:val="20"/>
              </w:rPr>
            </w:pPr>
            <w:r w:rsidRPr="00372E75">
              <w:rPr>
                <w:rFonts w:eastAsia="Times New Roman"/>
                <w:sz w:val="20"/>
                <w:szCs w:val="20"/>
              </w:rPr>
              <w:t>B:</w:t>
            </w:r>
            <w:r w:rsidR="00B745F6">
              <w:rPr>
                <w:rFonts w:eastAsia="Times New Roman"/>
                <w:sz w:val="20"/>
                <w:szCs w:val="20"/>
                <w:lang w:val="mn-MN"/>
              </w:rPr>
              <w:t xml:space="preserve">  </w:t>
            </w:r>
            <w:r w:rsidRPr="00372E75">
              <w:rPr>
                <w:rFonts w:eastAsia="Times New Roman"/>
                <w:sz w:val="20"/>
                <w:szCs w:val="20"/>
              </w:rPr>
              <w:t>socket coupling;</w:t>
            </w:r>
          </w:p>
          <w:p w14:paraId="160329D9" w14:textId="4C2A9CCB" w:rsidR="002F7E8F" w:rsidRPr="00372E75" w:rsidRDefault="002F7E8F" w:rsidP="002F7E8F">
            <w:pPr>
              <w:spacing w:before="120" w:line="276" w:lineRule="auto"/>
              <w:jc w:val="both"/>
              <w:rPr>
                <w:rFonts w:eastAsia="Times New Roman"/>
                <w:sz w:val="20"/>
                <w:szCs w:val="20"/>
              </w:rPr>
            </w:pPr>
            <w:r w:rsidRPr="00372E75">
              <w:rPr>
                <w:rFonts w:eastAsia="Times New Roman"/>
                <w:sz w:val="20"/>
                <w:szCs w:val="20"/>
              </w:rPr>
              <w:t>550:</w:t>
            </w:r>
            <w:r w:rsidR="00B745F6">
              <w:rPr>
                <w:rFonts w:eastAsia="Times New Roman"/>
                <w:sz w:val="20"/>
                <w:szCs w:val="20"/>
                <w:lang w:val="mn-MN"/>
              </w:rPr>
              <w:t xml:space="preserve"> </w:t>
            </w:r>
            <w:r w:rsidRPr="00372E75">
              <w:rPr>
                <w:rFonts w:eastAsia="Times New Roman"/>
                <w:sz w:val="20"/>
                <w:szCs w:val="20"/>
              </w:rPr>
              <w:t>dry lightning impulse withstand voltage 550 kV.</w:t>
            </w:r>
          </w:p>
          <w:p w14:paraId="12693883" w14:textId="77777777" w:rsidR="002F7E8F" w:rsidRPr="002F7E8F" w:rsidRDefault="002F7E8F" w:rsidP="002F7E8F">
            <w:pPr>
              <w:spacing w:before="120" w:line="276" w:lineRule="auto"/>
              <w:jc w:val="both"/>
              <w:rPr>
                <w:rFonts w:eastAsia="Times New Roman"/>
              </w:rPr>
            </w:pPr>
            <w:r w:rsidRPr="002F7E8F">
              <w:rPr>
                <w:rFonts w:eastAsia="Times New Roman"/>
              </w:rPr>
              <w:t xml:space="preserve">The insulators shall be marked either on the upper shed or on the metal parts with the name or trade mark of the manufacturer and the year of manufacture. In addition, each unit shall be marked with the specified mechanical failing load, by using the first part of the designation; for instance, the insulator shall be marked L 160 for the units with 160 </w:t>
            </w:r>
            <w:proofErr w:type="spellStart"/>
            <w:r w:rsidRPr="002F7E8F">
              <w:rPr>
                <w:rFonts w:eastAsia="Times New Roman"/>
              </w:rPr>
              <w:t>kN</w:t>
            </w:r>
            <w:proofErr w:type="spellEnd"/>
            <w:r w:rsidRPr="002F7E8F">
              <w:rPr>
                <w:rFonts w:eastAsia="Times New Roman"/>
              </w:rPr>
              <w:t xml:space="preserve"> specified mechanical failing load.</w:t>
            </w:r>
          </w:p>
          <w:p w14:paraId="69A9A26C" w14:textId="4B59518A" w:rsidR="002F7E8F" w:rsidRDefault="002F7E8F" w:rsidP="002F7E8F">
            <w:pPr>
              <w:spacing w:before="120" w:line="276" w:lineRule="auto"/>
              <w:jc w:val="both"/>
              <w:rPr>
                <w:rFonts w:eastAsia="Times New Roman"/>
              </w:rPr>
            </w:pPr>
          </w:p>
          <w:p w14:paraId="3C9A017C" w14:textId="7B37D087" w:rsidR="00120840" w:rsidRDefault="00120840" w:rsidP="002F7E8F">
            <w:pPr>
              <w:spacing w:before="120" w:line="276" w:lineRule="auto"/>
              <w:jc w:val="both"/>
              <w:rPr>
                <w:rFonts w:eastAsia="Times New Roman"/>
              </w:rPr>
            </w:pPr>
          </w:p>
          <w:p w14:paraId="5221FB9B" w14:textId="544948B5" w:rsidR="00120840" w:rsidRDefault="00120840" w:rsidP="002F7E8F">
            <w:pPr>
              <w:spacing w:before="120" w:line="276" w:lineRule="auto"/>
              <w:jc w:val="both"/>
              <w:rPr>
                <w:rFonts w:eastAsia="Times New Roman"/>
              </w:rPr>
            </w:pPr>
          </w:p>
          <w:p w14:paraId="1A773AC5" w14:textId="77777777" w:rsidR="006571B2" w:rsidRPr="002F7E8F" w:rsidRDefault="006571B2" w:rsidP="006571B2"/>
          <w:p w14:paraId="5A733FBF" w14:textId="3A795B7F" w:rsidR="002F7E8F" w:rsidRPr="006B7B59" w:rsidRDefault="002F7E8F" w:rsidP="006B7B59">
            <w:pPr>
              <w:spacing w:before="120" w:line="276" w:lineRule="auto"/>
              <w:jc w:val="both"/>
              <w:rPr>
                <w:rFonts w:eastAsia="Times New Roman"/>
              </w:rPr>
            </w:pPr>
            <w:r w:rsidRPr="002F7E8F">
              <w:rPr>
                <w:rFonts w:eastAsia="Times New Roman"/>
              </w:rPr>
              <w:t>These markings shall be legible and indelible.</w:t>
            </w:r>
          </w:p>
          <w:p w14:paraId="08E1886D" w14:textId="12616824" w:rsidR="002F7E8F" w:rsidRDefault="002F7E8F" w:rsidP="002F7E8F">
            <w:pPr>
              <w:spacing w:before="120" w:line="276" w:lineRule="auto"/>
              <w:jc w:val="both"/>
              <w:rPr>
                <w:rFonts w:eastAsia="Times New Roman"/>
              </w:rPr>
            </w:pPr>
            <w:r w:rsidRPr="002F7E8F">
              <w:rPr>
                <w:rFonts w:eastAsia="Times New Roman"/>
              </w:rPr>
              <w:t>Figure 1 shows a long rod insulator with clevis couplings. Figure 2 shows a long rod insulator with socket couplings.</w:t>
            </w:r>
          </w:p>
          <w:p w14:paraId="631E7DDE" w14:textId="716D4AF5" w:rsidR="002F7E8F" w:rsidRPr="00C602E7" w:rsidRDefault="002F7E8F" w:rsidP="00C602E7">
            <w:pPr>
              <w:spacing w:before="120" w:line="276" w:lineRule="auto"/>
              <w:jc w:val="both"/>
              <w:rPr>
                <w:rFonts w:eastAsia="Times New Roman"/>
              </w:rPr>
            </w:pPr>
          </w:p>
        </w:tc>
      </w:tr>
    </w:tbl>
    <w:p w14:paraId="61B0E1BE" w14:textId="77777777" w:rsidR="00986605" w:rsidRPr="00986605" w:rsidRDefault="00986605" w:rsidP="00986605">
      <w:pPr>
        <w:spacing w:before="120" w:after="0" w:line="276" w:lineRule="auto"/>
        <w:jc w:val="both"/>
        <w:rPr>
          <w:rFonts w:eastAsia="Times New Roman"/>
          <w:color w:val="auto"/>
        </w:rPr>
      </w:pPr>
    </w:p>
    <w:p w14:paraId="18FCE777" w14:textId="77777777" w:rsidR="00986605" w:rsidRDefault="00986605" w:rsidP="00947E9E">
      <w:pPr>
        <w:spacing w:after="200" w:line="276" w:lineRule="auto"/>
        <w:jc w:val="both"/>
        <w:rPr>
          <w:rFonts w:eastAsia="Times New Roman"/>
          <w:color w:val="auto"/>
        </w:rPr>
      </w:pPr>
    </w:p>
    <w:p w14:paraId="5BE43624" w14:textId="5CFDE8E8" w:rsidR="00166231" w:rsidRDefault="00166231" w:rsidP="00947E9E">
      <w:pPr>
        <w:spacing w:after="200" w:line="276" w:lineRule="auto"/>
        <w:jc w:val="both"/>
        <w:rPr>
          <w:rFonts w:eastAsia="Times New Roman"/>
          <w:color w:val="auto"/>
        </w:rPr>
      </w:pPr>
    </w:p>
    <w:p w14:paraId="13DCF75B" w14:textId="2AA10840" w:rsidR="00166231" w:rsidRDefault="00166231" w:rsidP="00947E9E">
      <w:pPr>
        <w:spacing w:after="200" w:line="276" w:lineRule="auto"/>
        <w:jc w:val="both"/>
        <w:rPr>
          <w:rFonts w:eastAsia="Times New Roman"/>
          <w:color w:val="auto"/>
        </w:rPr>
      </w:pPr>
    </w:p>
    <w:p w14:paraId="79E9604B" w14:textId="77777777" w:rsidR="006B2349" w:rsidRDefault="006B2349" w:rsidP="00947E9E">
      <w:pPr>
        <w:spacing w:after="200" w:line="276" w:lineRule="auto"/>
        <w:jc w:val="both"/>
        <w:rPr>
          <w:rFonts w:eastAsia="Times New Roman"/>
          <w:color w:val="auto"/>
        </w:rPr>
        <w:sectPr w:rsidR="006B2349">
          <w:headerReference w:type="default" r:id="rId18"/>
          <w:footerReference w:type="default" r:id="rId19"/>
          <w:pgSz w:w="11906" w:h="16838"/>
          <w:pgMar w:top="1440" w:right="1440" w:bottom="1440" w:left="1440" w:header="720" w:footer="720" w:gutter="0"/>
          <w:cols w:space="720"/>
          <w:docGrid w:linePitch="360"/>
        </w:sectPr>
      </w:pPr>
    </w:p>
    <w:p w14:paraId="1EBB95F2" w14:textId="332A2725" w:rsidR="000D2B91" w:rsidRDefault="000D2B91" w:rsidP="000D2B91">
      <w:pPr>
        <w:widowControl w:val="0"/>
        <w:autoSpaceDE w:val="0"/>
        <w:autoSpaceDN w:val="0"/>
        <w:spacing w:after="0" w:line="240" w:lineRule="auto"/>
        <w:jc w:val="center"/>
        <w:rPr>
          <w:rFonts w:eastAsia="Arial"/>
          <w:b/>
          <w:color w:val="auto"/>
          <w:lang w:val="mn-MN"/>
        </w:rPr>
      </w:pPr>
      <w:r w:rsidRPr="000D2B91">
        <w:rPr>
          <w:rFonts w:eastAsia="Arial"/>
          <w:b/>
          <w:color w:val="auto"/>
          <w:lang w:val="mn-MN"/>
        </w:rPr>
        <w:lastRenderedPageBreak/>
        <w:t xml:space="preserve">1-р хүснэгт – Урт туйван хэлбэрийн </w:t>
      </w:r>
      <w:r w:rsidR="00773A80">
        <w:rPr>
          <w:rFonts w:eastAsia="Arial"/>
          <w:b/>
          <w:color w:val="auto"/>
          <w:lang w:val="mn-MN"/>
        </w:rPr>
        <w:t>хөндийрүүлэгчид</w:t>
      </w:r>
      <w:r w:rsidRPr="000D2B91">
        <w:rPr>
          <w:rFonts w:eastAsia="Arial"/>
          <w:b/>
          <w:color w:val="auto"/>
          <w:lang w:val="mn-MN"/>
        </w:rPr>
        <w:t xml:space="preserve"> зориулан тогтоосон утгууд</w:t>
      </w:r>
    </w:p>
    <w:p w14:paraId="47BE7E88" w14:textId="77777777" w:rsidR="00492F88" w:rsidRPr="000D2B91" w:rsidRDefault="00492F88" w:rsidP="000D2B91">
      <w:pPr>
        <w:widowControl w:val="0"/>
        <w:autoSpaceDE w:val="0"/>
        <w:autoSpaceDN w:val="0"/>
        <w:spacing w:after="0" w:line="240" w:lineRule="auto"/>
        <w:jc w:val="center"/>
        <w:rPr>
          <w:rFonts w:eastAsia="Arial"/>
          <w:b/>
          <w:color w:val="auto"/>
          <w:lang w:val="mn-MN"/>
        </w:rPr>
      </w:pPr>
    </w:p>
    <w:tbl>
      <w:tblPr>
        <w:tblW w:w="14027" w:type="dxa"/>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09"/>
        <w:gridCol w:w="1260"/>
        <w:gridCol w:w="1350"/>
        <w:gridCol w:w="1100"/>
        <w:gridCol w:w="1276"/>
        <w:gridCol w:w="1558"/>
        <w:gridCol w:w="1217"/>
        <w:gridCol w:w="1763"/>
        <w:gridCol w:w="1213"/>
        <w:gridCol w:w="1981"/>
      </w:tblGrid>
      <w:tr w:rsidR="000D2B91" w:rsidRPr="000D2B91" w14:paraId="1561FEFA" w14:textId="77777777" w:rsidTr="008F2181">
        <w:trPr>
          <w:trHeight w:val="234"/>
        </w:trPr>
        <w:tc>
          <w:tcPr>
            <w:tcW w:w="7853" w:type="dxa"/>
            <w:gridSpan w:val="6"/>
            <w:tcBorders>
              <w:top w:val="nil"/>
              <w:left w:val="nil"/>
              <w:right w:val="single" w:sz="8" w:space="0" w:color="000000"/>
            </w:tcBorders>
          </w:tcPr>
          <w:p w14:paraId="1D743970" w14:textId="77777777" w:rsidR="000D2B91" w:rsidRPr="000D2B91" w:rsidRDefault="000D2B91" w:rsidP="008F2181">
            <w:pPr>
              <w:widowControl w:val="0"/>
              <w:autoSpaceDE w:val="0"/>
              <w:autoSpaceDN w:val="0"/>
              <w:spacing w:after="0" w:line="196" w:lineRule="exact"/>
              <w:ind w:left="67"/>
              <w:rPr>
                <w:rFonts w:eastAsia="Arial"/>
                <w:b/>
                <w:color w:val="auto"/>
                <w:sz w:val="18"/>
                <w:szCs w:val="22"/>
                <w:lang w:val="fr-FR"/>
              </w:rPr>
            </w:pPr>
          </w:p>
        </w:tc>
        <w:tc>
          <w:tcPr>
            <w:tcW w:w="2980" w:type="dxa"/>
            <w:gridSpan w:val="2"/>
            <w:tcBorders>
              <w:left w:val="single" w:sz="8" w:space="0" w:color="000000"/>
            </w:tcBorders>
          </w:tcPr>
          <w:p w14:paraId="0ECC2CF8" w14:textId="77777777" w:rsidR="000D2B91" w:rsidRPr="000D2B91" w:rsidRDefault="000D2B91" w:rsidP="008F2181">
            <w:pPr>
              <w:widowControl w:val="0"/>
              <w:autoSpaceDE w:val="0"/>
              <w:autoSpaceDN w:val="0"/>
              <w:spacing w:before="19" w:after="0" w:line="240" w:lineRule="auto"/>
              <w:ind w:right="1056"/>
              <w:jc w:val="center"/>
              <w:rPr>
                <w:rFonts w:eastAsia="Arial"/>
                <w:b/>
                <w:color w:val="auto"/>
                <w:sz w:val="16"/>
                <w:szCs w:val="16"/>
                <w:lang w:val="mn-MN"/>
              </w:rPr>
            </w:pPr>
            <w:r w:rsidRPr="000D2B91">
              <w:rPr>
                <w:rFonts w:eastAsia="Arial"/>
                <w:b/>
                <w:color w:val="auto"/>
                <w:sz w:val="16"/>
                <w:szCs w:val="16"/>
                <w:lang w:val="fr-FR"/>
              </w:rPr>
              <w:t>B</w:t>
            </w:r>
            <w:r w:rsidRPr="000D2B91">
              <w:rPr>
                <w:rFonts w:eastAsia="Arial"/>
                <w:b/>
                <w:color w:val="auto"/>
                <w:sz w:val="16"/>
                <w:szCs w:val="16"/>
                <w:lang w:val="mn-MN"/>
              </w:rPr>
              <w:t xml:space="preserve"> холбогч</w:t>
            </w:r>
          </w:p>
        </w:tc>
        <w:tc>
          <w:tcPr>
            <w:tcW w:w="3194" w:type="dxa"/>
            <w:gridSpan w:val="2"/>
          </w:tcPr>
          <w:p w14:paraId="49E5F12C" w14:textId="77777777" w:rsidR="000D2B91" w:rsidRPr="000D2B91" w:rsidRDefault="000D2B91" w:rsidP="008F2181">
            <w:pPr>
              <w:widowControl w:val="0"/>
              <w:autoSpaceDE w:val="0"/>
              <w:autoSpaceDN w:val="0"/>
              <w:spacing w:before="19" w:after="0" w:line="240" w:lineRule="auto"/>
              <w:ind w:left="1180" w:right="1159"/>
              <w:rPr>
                <w:rFonts w:eastAsia="Arial"/>
                <w:b/>
                <w:color w:val="auto"/>
                <w:sz w:val="16"/>
                <w:szCs w:val="16"/>
                <w:lang w:val="mn-MN"/>
              </w:rPr>
            </w:pPr>
            <w:r w:rsidRPr="000D2B91">
              <w:rPr>
                <w:rFonts w:eastAsia="Arial"/>
                <w:b/>
                <w:color w:val="auto"/>
                <w:sz w:val="16"/>
                <w:szCs w:val="16"/>
                <w:lang w:val="fr-FR"/>
              </w:rPr>
              <w:t>C</w:t>
            </w:r>
            <w:r w:rsidRPr="000D2B91">
              <w:rPr>
                <w:rFonts w:eastAsia="Arial"/>
                <w:b/>
                <w:color w:val="auto"/>
                <w:sz w:val="16"/>
                <w:szCs w:val="16"/>
                <w:lang w:val="mn-MN"/>
              </w:rPr>
              <w:t xml:space="preserve"> холбогч</w:t>
            </w:r>
          </w:p>
        </w:tc>
      </w:tr>
      <w:tr w:rsidR="000D2B91" w:rsidRPr="000D2B91" w14:paraId="37528AE1" w14:textId="77777777" w:rsidTr="008F2181">
        <w:trPr>
          <w:trHeight w:val="1348"/>
        </w:trPr>
        <w:tc>
          <w:tcPr>
            <w:tcW w:w="1309" w:type="dxa"/>
          </w:tcPr>
          <w:p w14:paraId="6B7F7610" w14:textId="77777777" w:rsidR="000D2B91" w:rsidRPr="000D2B91" w:rsidRDefault="000D2B91" w:rsidP="008F2181">
            <w:pPr>
              <w:widowControl w:val="0"/>
              <w:autoSpaceDE w:val="0"/>
              <w:autoSpaceDN w:val="0"/>
              <w:spacing w:before="65" w:after="0" w:line="240" w:lineRule="auto"/>
              <w:ind w:left="165" w:right="153"/>
              <w:jc w:val="center"/>
              <w:rPr>
                <w:rFonts w:eastAsia="Arial"/>
                <w:color w:val="auto"/>
                <w:sz w:val="16"/>
                <w:szCs w:val="16"/>
                <w:lang w:val="fr-FR"/>
              </w:rPr>
            </w:pPr>
          </w:p>
          <w:p w14:paraId="13E13B53" w14:textId="77777777" w:rsidR="000D2B91" w:rsidRPr="000D2B91" w:rsidRDefault="000D2B91" w:rsidP="008F2181">
            <w:pPr>
              <w:widowControl w:val="0"/>
              <w:autoSpaceDE w:val="0"/>
              <w:autoSpaceDN w:val="0"/>
              <w:spacing w:before="65" w:after="0" w:line="240" w:lineRule="auto"/>
              <w:ind w:left="165" w:right="153"/>
              <w:jc w:val="center"/>
              <w:rPr>
                <w:rFonts w:eastAsia="Arial"/>
                <w:color w:val="auto"/>
                <w:sz w:val="16"/>
                <w:szCs w:val="16"/>
                <w:lang w:val="mn-MN"/>
              </w:rPr>
            </w:pPr>
            <w:proofErr w:type="spellStart"/>
            <w:r w:rsidRPr="000D2B91">
              <w:rPr>
                <w:rFonts w:eastAsia="Arial"/>
                <w:color w:val="auto"/>
                <w:sz w:val="16"/>
                <w:szCs w:val="16"/>
                <w:lang w:val="fr-FR"/>
              </w:rPr>
              <w:t>Таних</w:t>
            </w:r>
            <w:proofErr w:type="spellEnd"/>
            <w:r w:rsidRPr="000D2B91">
              <w:rPr>
                <w:rFonts w:eastAsia="Arial"/>
                <w:color w:val="auto"/>
                <w:sz w:val="16"/>
                <w:szCs w:val="16"/>
                <w:lang w:val="fr-FR"/>
              </w:rPr>
              <w:t xml:space="preserve"> </w:t>
            </w:r>
            <w:r w:rsidRPr="000D2B91">
              <w:rPr>
                <w:rFonts w:eastAsia="Arial"/>
                <w:color w:val="auto"/>
                <w:sz w:val="16"/>
                <w:szCs w:val="16"/>
                <w:lang w:val="mn-MN"/>
              </w:rPr>
              <w:t>тэмдэг</w:t>
            </w:r>
          </w:p>
        </w:tc>
        <w:tc>
          <w:tcPr>
            <w:tcW w:w="1260" w:type="dxa"/>
          </w:tcPr>
          <w:p w14:paraId="42ADAE34" w14:textId="77777777" w:rsidR="000D2B91" w:rsidRPr="000D2B91" w:rsidRDefault="000D2B91" w:rsidP="008949BE">
            <w:pPr>
              <w:widowControl w:val="0"/>
              <w:autoSpaceDE w:val="0"/>
              <w:autoSpaceDN w:val="0"/>
              <w:spacing w:before="65" w:after="0" w:line="249" w:lineRule="auto"/>
              <w:ind w:left="120" w:hanging="2"/>
              <w:jc w:val="center"/>
              <w:rPr>
                <w:rFonts w:eastAsia="Arial"/>
                <w:color w:val="auto"/>
                <w:sz w:val="16"/>
                <w:szCs w:val="16"/>
                <w:lang w:val="fr-FR"/>
              </w:rPr>
            </w:pPr>
            <w:r w:rsidRPr="000D2B91">
              <w:rPr>
                <w:rFonts w:eastAsia="Arial"/>
                <w:color w:val="auto"/>
                <w:sz w:val="16"/>
                <w:szCs w:val="16"/>
                <w:lang w:val="mn-MN"/>
              </w:rPr>
              <w:t>А</w:t>
            </w:r>
            <w:proofErr w:type="spellStart"/>
            <w:r w:rsidRPr="000D2B91">
              <w:rPr>
                <w:rFonts w:eastAsia="Arial"/>
                <w:color w:val="auto"/>
                <w:sz w:val="16"/>
                <w:szCs w:val="16"/>
                <w:lang w:val="fr-FR"/>
              </w:rPr>
              <w:t>янгын</w:t>
            </w:r>
            <w:proofErr w:type="spellEnd"/>
            <w:r w:rsidRPr="000D2B91">
              <w:rPr>
                <w:rFonts w:eastAsia="Arial"/>
                <w:color w:val="auto"/>
                <w:sz w:val="16"/>
                <w:szCs w:val="16"/>
                <w:lang w:val="fr-FR"/>
              </w:rPr>
              <w:t xml:space="preserve"> </w:t>
            </w:r>
            <w:proofErr w:type="spellStart"/>
            <w:r w:rsidRPr="000D2B91">
              <w:rPr>
                <w:rFonts w:eastAsia="Arial"/>
                <w:color w:val="auto"/>
                <w:sz w:val="16"/>
                <w:szCs w:val="16"/>
                <w:lang w:val="fr-FR"/>
              </w:rPr>
              <w:t>импульсийг</w:t>
            </w:r>
            <w:proofErr w:type="spellEnd"/>
            <w:r w:rsidRPr="000D2B91">
              <w:rPr>
                <w:rFonts w:eastAsia="Arial"/>
                <w:color w:val="auto"/>
                <w:sz w:val="16"/>
                <w:szCs w:val="16"/>
                <w:lang w:val="fr-FR"/>
              </w:rPr>
              <w:t xml:space="preserve"> </w:t>
            </w:r>
            <w:proofErr w:type="spellStart"/>
            <w:r w:rsidRPr="000D2B91">
              <w:rPr>
                <w:rFonts w:eastAsia="Arial"/>
                <w:color w:val="auto"/>
                <w:sz w:val="16"/>
                <w:szCs w:val="16"/>
                <w:lang w:val="fr-FR"/>
              </w:rPr>
              <w:t>тэсвэрлэх</w:t>
            </w:r>
            <w:proofErr w:type="spellEnd"/>
            <w:r w:rsidRPr="000D2B91">
              <w:rPr>
                <w:rFonts w:eastAsia="Arial"/>
                <w:color w:val="auto"/>
                <w:sz w:val="16"/>
                <w:szCs w:val="16"/>
                <w:lang w:val="fr-FR"/>
              </w:rPr>
              <w:t xml:space="preserve"> </w:t>
            </w:r>
            <w:proofErr w:type="spellStart"/>
            <w:r w:rsidRPr="000D2B91">
              <w:rPr>
                <w:rFonts w:eastAsia="Arial"/>
                <w:color w:val="auto"/>
                <w:sz w:val="16"/>
                <w:szCs w:val="16"/>
                <w:lang w:val="fr-FR"/>
              </w:rPr>
              <w:t>стандарт</w:t>
            </w:r>
            <w:proofErr w:type="spellEnd"/>
            <w:r w:rsidRPr="000D2B91">
              <w:rPr>
                <w:rFonts w:eastAsia="Arial"/>
                <w:color w:val="auto"/>
                <w:sz w:val="16"/>
                <w:szCs w:val="16"/>
                <w:lang w:val="fr-FR"/>
              </w:rPr>
              <w:t xml:space="preserve"> </w:t>
            </w:r>
            <w:proofErr w:type="spellStart"/>
            <w:r w:rsidRPr="000D2B91">
              <w:rPr>
                <w:rFonts w:eastAsia="Arial"/>
                <w:color w:val="auto"/>
                <w:sz w:val="16"/>
                <w:szCs w:val="16"/>
                <w:lang w:val="fr-FR"/>
              </w:rPr>
              <w:t>хүчдэл</w:t>
            </w:r>
            <w:proofErr w:type="spellEnd"/>
          </w:p>
          <w:p w14:paraId="1C00CC92" w14:textId="77777777" w:rsidR="000D2B91" w:rsidRPr="000D2B91" w:rsidRDefault="000D2B91" w:rsidP="008949BE">
            <w:pPr>
              <w:widowControl w:val="0"/>
              <w:autoSpaceDE w:val="0"/>
              <w:autoSpaceDN w:val="0"/>
              <w:spacing w:before="7" w:after="0" w:line="240" w:lineRule="auto"/>
              <w:ind w:left="120"/>
              <w:jc w:val="center"/>
              <w:rPr>
                <w:rFonts w:eastAsia="Arial"/>
                <w:color w:val="auto"/>
                <w:sz w:val="16"/>
                <w:szCs w:val="16"/>
                <w:lang w:val="fr-FR"/>
              </w:rPr>
            </w:pPr>
          </w:p>
          <w:p w14:paraId="65B4C20C" w14:textId="77777777" w:rsidR="000D2B91" w:rsidRPr="000D2B91" w:rsidRDefault="000D2B91" w:rsidP="008949BE">
            <w:pPr>
              <w:widowControl w:val="0"/>
              <w:autoSpaceDE w:val="0"/>
              <w:autoSpaceDN w:val="0"/>
              <w:spacing w:after="0" w:line="164" w:lineRule="exact"/>
              <w:ind w:left="120"/>
              <w:jc w:val="center"/>
              <w:rPr>
                <w:rFonts w:eastAsia="Arial"/>
                <w:color w:val="auto"/>
                <w:sz w:val="16"/>
                <w:szCs w:val="16"/>
                <w:lang w:val="fr-FR"/>
              </w:rPr>
            </w:pPr>
            <w:proofErr w:type="spellStart"/>
            <w:r w:rsidRPr="000D2B91">
              <w:rPr>
                <w:rFonts w:eastAsia="Arial"/>
                <w:color w:val="auto"/>
                <w:sz w:val="16"/>
                <w:szCs w:val="16"/>
                <w:lang w:val="fr-FR"/>
              </w:rPr>
              <w:t>кВ</w:t>
            </w:r>
            <w:proofErr w:type="spellEnd"/>
          </w:p>
        </w:tc>
        <w:tc>
          <w:tcPr>
            <w:tcW w:w="1350" w:type="dxa"/>
          </w:tcPr>
          <w:p w14:paraId="29DD62EE" w14:textId="0D98ADC4" w:rsidR="000D2B91" w:rsidRDefault="000B70F4" w:rsidP="008949BE">
            <w:pPr>
              <w:widowControl w:val="0"/>
              <w:autoSpaceDE w:val="0"/>
              <w:autoSpaceDN w:val="0"/>
              <w:spacing w:before="65" w:after="0" w:line="249" w:lineRule="auto"/>
              <w:ind w:left="135"/>
              <w:jc w:val="center"/>
              <w:rPr>
                <w:rFonts w:eastAsia="Arial"/>
                <w:color w:val="auto"/>
                <w:sz w:val="16"/>
                <w:szCs w:val="16"/>
                <w:lang w:val="fr-FR"/>
              </w:rPr>
            </w:pPr>
            <w:proofErr w:type="spellStart"/>
            <w:r>
              <w:rPr>
                <w:rFonts w:eastAsia="Arial"/>
                <w:color w:val="auto"/>
                <w:sz w:val="16"/>
                <w:szCs w:val="16"/>
                <w:lang w:val="fr-FR"/>
              </w:rPr>
              <w:t>Чийгтэй</w:t>
            </w:r>
            <w:proofErr w:type="spellEnd"/>
            <w:r w:rsidR="000D2B91" w:rsidRPr="000D2B91">
              <w:rPr>
                <w:rFonts w:eastAsia="Arial"/>
                <w:color w:val="auto"/>
                <w:sz w:val="16"/>
                <w:szCs w:val="16"/>
                <w:lang w:val="fr-FR"/>
              </w:rPr>
              <w:t xml:space="preserve"> </w:t>
            </w:r>
            <w:proofErr w:type="spellStart"/>
            <w:r w:rsidR="000D2B91" w:rsidRPr="000D2B91">
              <w:rPr>
                <w:rFonts w:eastAsia="Arial"/>
                <w:color w:val="auto"/>
                <w:sz w:val="16"/>
                <w:szCs w:val="16"/>
                <w:lang w:val="fr-FR"/>
              </w:rPr>
              <w:t>нөхцөл</w:t>
            </w:r>
            <w:proofErr w:type="spellEnd"/>
            <w:r w:rsidR="008949BE">
              <w:rPr>
                <w:rFonts w:eastAsia="Arial"/>
                <w:color w:val="auto"/>
                <w:sz w:val="16"/>
                <w:szCs w:val="16"/>
                <w:lang w:val="mn-MN"/>
              </w:rPr>
              <w:t>д</w:t>
            </w:r>
            <w:r w:rsidR="000D2B91" w:rsidRPr="000D2B91">
              <w:rPr>
                <w:rFonts w:eastAsia="Arial"/>
                <w:color w:val="auto"/>
                <w:sz w:val="16"/>
                <w:szCs w:val="16"/>
                <w:lang w:val="fr-FR"/>
              </w:rPr>
              <w:t xml:space="preserve"> </w:t>
            </w:r>
            <w:proofErr w:type="spellStart"/>
            <w:r w:rsidR="000D2B91" w:rsidRPr="000D2B91">
              <w:rPr>
                <w:rFonts w:eastAsia="Arial"/>
                <w:color w:val="auto"/>
                <w:sz w:val="16"/>
                <w:szCs w:val="16"/>
                <w:lang w:val="fr-FR"/>
              </w:rPr>
              <w:t>гүйдлийн</w:t>
            </w:r>
            <w:proofErr w:type="spellEnd"/>
            <w:r w:rsidR="000D2B91" w:rsidRPr="000D2B91">
              <w:rPr>
                <w:rFonts w:eastAsia="Arial"/>
                <w:color w:val="auto"/>
                <w:sz w:val="16"/>
                <w:szCs w:val="16"/>
                <w:lang w:val="fr-FR"/>
              </w:rPr>
              <w:t xml:space="preserve"> </w:t>
            </w:r>
            <w:proofErr w:type="spellStart"/>
            <w:r w:rsidR="000D2B91" w:rsidRPr="000D2B91">
              <w:rPr>
                <w:rFonts w:eastAsia="Arial"/>
                <w:color w:val="auto"/>
                <w:sz w:val="16"/>
                <w:szCs w:val="16"/>
                <w:lang w:val="fr-FR"/>
              </w:rPr>
              <w:t>давтамжий</w:t>
            </w:r>
            <w:proofErr w:type="spellEnd"/>
            <w:r w:rsidR="008949BE">
              <w:rPr>
                <w:rFonts w:eastAsia="Arial"/>
                <w:color w:val="auto"/>
                <w:sz w:val="16"/>
                <w:szCs w:val="16"/>
                <w:lang w:val="mn-MN"/>
              </w:rPr>
              <w:t>г</w:t>
            </w:r>
            <w:r w:rsidR="000D2B91" w:rsidRPr="000D2B91">
              <w:rPr>
                <w:rFonts w:eastAsia="Arial"/>
                <w:color w:val="auto"/>
                <w:sz w:val="16"/>
                <w:szCs w:val="16"/>
                <w:lang w:val="fr-FR"/>
              </w:rPr>
              <w:t xml:space="preserve"> </w:t>
            </w:r>
            <w:proofErr w:type="spellStart"/>
            <w:r w:rsidR="000D2B91" w:rsidRPr="000D2B91">
              <w:rPr>
                <w:rFonts w:eastAsia="Arial"/>
                <w:color w:val="auto"/>
                <w:sz w:val="16"/>
                <w:szCs w:val="16"/>
                <w:lang w:val="fr-FR"/>
              </w:rPr>
              <w:t>тэсвэрлэх</w:t>
            </w:r>
            <w:proofErr w:type="spellEnd"/>
            <w:r w:rsidR="000D2B91" w:rsidRPr="000D2B91">
              <w:rPr>
                <w:rFonts w:eastAsia="Arial"/>
                <w:color w:val="auto"/>
                <w:sz w:val="16"/>
                <w:szCs w:val="16"/>
                <w:lang w:val="fr-FR"/>
              </w:rPr>
              <w:t xml:space="preserve"> </w:t>
            </w:r>
            <w:proofErr w:type="spellStart"/>
            <w:r w:rsidR="000D2B91" w:rsidRPr="000D2B91">
              <w:rPr>
                <w:rFonts w:eastAsia="Arial"/>
                <w:color w:val="auto"/>
                <w:sz w:val="16"/>
                <w:szCs w:val="16"/>
                <w:lang w:val="fr-FR"/>
              </w:rPr>
              <w:t>хүчдэл</w:t>
            </w:r>
            <w:proofErr w:type="spellEnd"/>
          </w:p>
          <w:p w14:paraId="2805292F" w14:textId="77777777" w:rsidR="008F2181" w:rsidRPr="000D2B91" w:rsidRDefault="008F2181" w:rsidP="008F2181">
            <w:pPr>
              <w:widowControl w:val="0"/>
              <w:autoSpaceDE w:val="0"/>
              <w:autoSpaceDN w:val="0"/>
              <w:spacing w:before="65" w:after="0" w:line="249" w:lineRule="auto"/>
              <w:ind w:left="252" w:right="236"/>
              <w:jc w:val="center"/>
              <w:rPr>
                <w:rFonts w:eastAsia="Arial"/>
                <w:color w:val="auto"/>
                <w:sz w:val="16"/>
                <w:szCs w:val="16"/>
                <w:lang w:val="fr-FR"/>
              </w:rPr>
            </w:pPr>
          </w:p>
          <w:p w14:paraId="2D291DA1" w14:textId="77777777" w:rsidR="000D2B91" w:rsidRPr="000D2B91" w:rsidRDefault="000D2B91" w:rsidP="008F2181">
            <w:pPr>
              <w:widowControl w:val="0"/>
              <w:autoSpaceDE w:val="0"/>
              <w:autoSpaceDN w:val="0"/>
              <w:spacing w:after="0" w:line="164" w:lineRule="exact"/>
              <w:ind w:right="236"/>
              <w:jc w:val="center"/>
              <w:rPr>
                <w:rFonts w:eastAsia="Arial"/>
                <w:color w:val="auto"/>
                <w:sz w:val="16"/>
                <w:szCs w:val="16"/>
                <w:lang w:val="fr-FR"/>
              </w:rPr>
            </w:pPr>
            <w:proofErr w:type="spellStart"/>
            <w:r w:rsidRPr="000D2B91">
              <w:rPr>
                <w:rFonts w:eastAsia="Arial"/>
                <w:color w:val="auto"/>
                <w:sz w:val="16"/>
                <w:szCs w:val="16"/>
                <w:lang w:val="fr-FR"/>
              </w:rPr>
              <w:t>кВ</w:t>
            </w:r>
            <w:proofErr w:type="spellEnd"/>
          </w:p>
        </w:tc>
        <w:tc>
          <w:tcPr>
            <w:tcW w:w="1100" w:type="dxa"/>
          </w:tcPr>
          <w:p w14:paraId="1D6262D0" w14:textId="77777777" w:rsidR="000D2B91" w:rsidRPr="000D2B91" w:rsidRDefault="000D2B91" w:rsidP="008F2181">
            <w:pPr>
              <w:widowControl w:val="0"/>
              <w:autoSpaceDE w:val="0"/>
              <w:autoSpaceDN w:val="0"/>
              <w:spacing w:after="0" w:line="240" w:lineRule="auto"/>
              <w:rPr>
                <w:rFonts w:eastAsia="Arial"/>
                <w:color w:val="auto"/>
                <w:sz w:val="16"/>
                <w:szCs w:val="16"/>
                <w:lang w:val="fr-FR"/>
              </w:rPr>
            </w:pPr>
          </w:p>
          <w:p w14:paraId="62757750" w14:textId="3703D8ED" w:rsidR="000D2B91" w:rsidRPr="000D2B91" w:rsidRDefault="000D2B91" w:rsidP="008F2181">
            <w:pPr>
              <w:widowControl w:val="0"/>
              <w:autoSpaceDE w:val="0"/>
              <w:autoSpaceDN w:val="0"/>
              <w:spacing w:after="0" w:line="240" w:lineRule="auto"/>
              <w:jc w:val="center"/>
              <w:rPr>
                <w:rFonts w:eastAsia="Arial"/>
                <w:color w:val="auto"/>
                <w:sz w:val="16"/>
                <w:szCs w:val="16"/>
                <w:lang w:val="fr-FR"/>
              </w:rPr>
            </w:pPr>
            <w:proofErr w:type="spellStart"/>
            <w:r w:rsidRPr="000D2B91">
              <w:rPr>
                <w:rFonts w:eastAsia="Arial"/>
                <w:color w:val="auto"/>
                <w:sz w:val="16"/>
                <w:szCs w:val="16"/>
                <w:lang w:val="fr-FR"/>
              </w:rPr>
              <w:t>Механик</w:t>
            </w:r>
            <w:proofErr w:type="spellEnd"/>
            <w:r w:rsidRPr="000D2B91">
              <w:rPr>
                <w:rFonts w:eastAsia="Arial"/>
                <w:color w:val="auto"/>
                <w:sz w:val="16"/>
                <w:szCs w:val="16"/>
                <w:lang w:val="fr-FR"/>
              </w:rPr>
              <w:t xml:space="preserve"> </w:t>
            </w:r>
            <w:proofErr w:type="spellStart"/>
            <w:r w:rsidR="00BC1782" w:rsidRPr="00BC1782">
              <w:rPr>
                <w:rFonts w:eastAsia="Arial"/>
                <w:color w:val="auto"/>
                <w:sz w:val="16"/>
                <w:szCs w:val="16"/>
                <w:lang w:val="fr-FR"/>
              </w:rPr>
              <w:t>гэмтэл</w:t>
            </w:r>
            <w:proofErr w:type="spellEnd"/>
            <w:r w:rsidR="00BC1782" w:rsidRPr="00BC1782">
              <w:rPr>
                <w:rFonts w:eastAsia="Arial"/>
                <w:color w:val="auto"/>
                <w:sz w:val="16"/>
                <w:szCs w:val="16"/>
                <w:lang w:val="fr-FR"/>
              </w:rPr>
              <w:t xml:space="preserve"> </w:t>
            </w:r>
            <w:proofErr w:type="spellStart"/>
            <w:r w:rsidR="00BC1782" w:rsidRPr="00BC1782">
              <w:rPr>
                <w:rFonts w:eastAsia="Arial"/>
                <w:color w:val="auto"/>
                <w:sz w:val="16"/>
                <w:szCs w:val="16"/>
                <w:lang w:val="fr-FR"/>
              </w:rPr>
              <w:t>үүсгэхүйц</w:t>
            </w:r>
            <w:proofErr w:type="spellEnd"/>
            <w:r w:rsidR="00BC1782" w:rsidRPr="00BC1782">
              <w:rPr>
                <w:rFonts w:eastAsia="Arial"/>
                <w:color w:val="auto"/>
                <w:sz w:val="16"/>
                <w:szCs w:val="16"/>
                <w:lang w:val="fr-FR"/>
              </w:rPr>
              <w:t xml:space="preserve"> </w:t>
            </w:r>
            <w:proofErr w:type="spellStart"/>
            <w:r w:rsidR="00BC1782" w:rsidRPr="00BC1782">
              <w:rPr>
                <w:rFonts w:eastAsia="Arial"/>
                <w:color w:val="auto"/>
                <w:sz w:val="16"/>
                <w:szCs w:val="16"/>
                <w:lang w:val="fr-FR"/>
              </w:rPr>
              <w:t>тооцоолсон</w:t>
            </w:r>
            <w:proofErr w:type="spellEnd"/>
            <w:r w:rsidR="00BC1782" w:rsidRPr="00BC1782">
              <w:rPr>
                <w:rFonts w:eastAsia="Arial"/>
                <w:color w:val="auto"/>
                <w:sz w:val="16"/>
                <w:szCs w:val="16"/>
                <w:lang w:val="fr-FR"/>
              </w:rPr>
              <w:t xml:space="preserve"> </w:t>
            </w:r>
            <w:proofErr w:type="spellStart"/>
            <w:r w:rsidRPr="000D2B91">
              <w:rPr>
                <w:rFonts w:eastAsia="Arial"/>
                <w:color w:val="auto"/>
                <w:sz w:val="16"/>
                <w:szCs w:val="16"/>
                <w:lang w:val="fr-FR"/>
              </w:rPr>
              <w:t>ачаалал</w:t>
            </w:r>
            <w:proofErr w:type="spellEnd"/>
          </w:p>
          <w:p w14:paraId="4F6F2947" w14:textId="77777777" w:rsidR="000D2B91" w:rsidRPr="000D2B91" w:rsidRDefault="000D2B91" w:rsidP="008F2181">
            <w:pPr>
              <w:widowControl w:val="0"/>
              <w:autoSpaceDE w:val="0"/>
              <w:autoSpaceDN w:val="0"/>
              <w:spacing w:before="9" w:after="0" w:line="240" w:lineRule="auto"/>
              <w:rPr>
                <w:rFonts w:eastAsia="Arial"/>
                <w:color w:val="auto"/>
                <w:sz w:val="16"/>
                <w:szCs w:val="16"/>
                <w:lang w:val="fr-FR"/>
              </w:rPr>
            </w:pPr>
          </w:p>
          <w:p w14:paraId="768F743D" w14:textId="77777777" w:rsidR="000D2B91" w:rsidRPr="000D2B91" w:rsidRDefault="000D2B91" w:rsidP="008F2181">
            <w:pPr>
              <w:widowControl w:val="0"/>
              <w:autoSpaceDE w:val="0"/>
              <w:autoSpaceDN w:val="0"/>
              <w:spacing w:after="0" w:line="164" w:lineRule="exact"/>
              <w:ind w:right="468"/>
              <w:rPr>
                <w:rFonts w:eastAsia="Arial"/>
                <w:color w:val="auto"/>
                <w:sz w:val="16"/>
                <w:szCs w:val="16"/>
                <w:lang w:val="fr-FR"/>
              </w:rPr>
            </w:pPr>
          </w:p>
          <w:p w14:paraId="786B3421" w14:textId="77777777" w:rsidR="000D2B91" w:rsidRPr="000D2B91" w:rsidRDefault="000D2B91" w:rsidP="008F2181">
            <w:pPr>
              <w:widowControl w:val="0"/>
              <w:autoSpaceDE w:val="0"/>
              <w:autoSpaceDN w:val="0"/>
              <w:spacing w:after="0" w:line="164" w:lineRule="exact"/>
              <w:ind w:right="468"/>
              <w:rPr>
                <w:rFonts w:eastAsia="Arial"/>
                <w:color w:val="auto"/>
                <w:sz w:val="16"/>
                <w:szCs w:val="16"/>
                <w:lang w:val="fr-FR"/>
              </w:rPr>
            </w:pPr>
          </w:p>
          <w:p w14:paraId="43BBCC73" w14:textId="77777777" w:rsidR="000D2B91" w:rsidRPr="000D2B91" w:rsidRDefault="000D2B91" w:rsidP="00D06900">
            <w:pPr>
              <w:widowControl w:val="0"/>
              <w:autoSpaceDE w:val="0"/>
              <w:autoSpaceDN w:val="0"/>
              <w:spacing w:after="0" w:line="164" w:lineRule="exact"/>
              <w:ind w:right="42"/>
              <w:jc w:val="center"/>
              <w:rPr>
                <w:rFonts w:eastAsia="Arial"/>
                <w:color w:val="auto"/>
                <w:sz w:val="16"/>
                <w:szCs w:val="16"/>
                <w:lang w:val="mn-MN"/>
              </w:rPr>
            </w:pPr>
            <w:r w:rsidRPr="000D2B91">
              <w:rPr>
                <w:rFonts w:eastAsia="Arial"/>
                <w:color w:val="auto"/>
                <w:sz w:val="16"/>
                <w:szCs w:val="16"/>
                <w:lang w:val="mn-MN"/>
              </w:rPr>
              <w:t>кН</w:t>
            </w:r>
          </w:p>
        </w:tc>
        <w:tc>
          <w:tcPr>
            <w:tcW w:w="1276" w:type="dxa"/>
          </w:tcPr>
          <w:p w14:paraId="169F385D" w14:textId="77777777" w:rsidR="000D2B91" w:rsidRPr="000D2B91" w:rsidRDefault="000D2B91" w:rsidP="008F2181">
            <w:pPr>
              <w:widowControl w:val="0"/>
              <w:autoSpaceDE w:val="0"/>
              <w:autoSpaceDN w:val="0"/>
              <w:spacing w:before="65" w:after="0" w:line="249" w:lineRule="auto"/>
              <w:ind w:left="135" w:right="107" w:hanging="10"/>
              <w:jc w:val="center"/>
              <w:rPr>
                <w:rFonts w:eastAsia="Arial"/>
                <w:color w:val="auto"/>
                <w:sz w:val="16"/>
                <w:szCs w:val="16"/>
                <w:lang w:val="mn-MN"/>
              </w:rPr>
            </w:pPr>
            <w:r w:rsidRPr="000D2B91">
              <w:rPr>
                <w:rFonts w:eastAsia="Arial"/>
                <w:color w:val="auto"/>
                <w:sz w:val="16"/>
                <w:szCs w:val="16"/>
                <w:lang w:val="mn-MN"/>
              </w:rPr>
              <w:t>Тусгаарлах хэсгийн дээрх хамгийн их нэрлэсэн диаметр</w:t>
            </w:r>
            <w:r w:rsidRPr="000D2B91">
              <w:rPr>
                <w:rFonts w:eastAsia="Arial"/>
                <w:color w:val="auto"/>
                <w:sz w:val="16"/>
                <w:szCs w:val="16"/>
              </w:rPr>
              <w:t xml:space="preserve"> D</w:t>
            </w:r>
          </w:p>
          <w:p w14:paraId="7542006E" w14:textId="77777777" w:rsidR="000D2B91" w:rsidRPr="000D2B91" w:rsidRDefault="000D2B91" w:rsidP="008F2181">
            <w:pPr>
              <w:widowControl w:val="0"/>
              <w:autoSpaceDE w:val="0"/>
              <w:autoSpaceDN w:val="0"/>
              <w:spacing w:before="7" w:after="0" w:line="240" w:lineRule="auto"/>
              <w:rPr>
                <w:rFonts w:eastAsia="Arial"/>
                <w:color w:val="auto"/>
                <w:sz w:val="16"/>
                <w:szCs w:val="16"/>
                <w:lang w:val="fr-FR"/>
              </w:rPr>
            </w:pPr>
          </w:p>
          <w:p w14:paraId="00176218" w14:textId="77777777" w:rsidR="000D2B91" w:rsidRPr="000D2B91" w:rsidRDefault="000D2B91" w:rsidP="008F2181">
            <w:pPr>
              <w:widowControl w:val="0"/>
              <w:autoSpaceDE w:val="0"/>
              <w:autoSpaceDN w:val="0"/>
              <w:spacing w:after="0" w:line="164" w:lineRule="exact"/>
              <w:ind w:left="487" w:right="468"/>
              <w:rPr>
                <w:rFonts w:eastAsia="Arial"/>
                <w:color w:val="auto"/>
                <w:sz w:val="16"/>
                <w:szCs w:val="16"/>
                <w:lang w:val="mn-MN"/>
              </w:rPr>
            </w:pPr>
            <w:r w:rsidRPr="000D2B91">
              <w:rPr>
                <w:rFonts w:eastAsia="Arial"/>
                <w:color w:val="auto"/>
                <w:spacing w:val="8"/>
                <w:sz w:val="16"/>
                <w:szCs w:val="16"/>
                <w:lang w:val="mn-MN"/>
              </w:rPr>
              <w:t>мм</w:t>
            </w:r>
          </w:p>
        </w:tc>
        <w:tc>
          <w:tcPr>
            <w:tcW w:w="1558" w:type="dxa"/>
            <w:tcBorders>
              <w:right w:val="single" w:sz="8" w:space="0" w:color="000000"/>
            </w:tcBorders>
          </w:tcPr>
          <w:p w14:paraId="1C1AD603" w14:textId="77777777" w:rsidR="000D2B91" w:rsidRPr="000D2B91" w:rsidRDefault="000D2B91" w:rsidP="008F2181">
            <w:pPr>
              <w:widowControl w:val="0"/>
              <w:autoSpaceDE w:val="0"/>
              <w:autoSpaceDN w:val="0"/>
              <w:spacing w:before="65" w:after="0" w:line="249" w:lineRule="auto"/>
              <w:ind w:left="136" w:right="118"/>
              <w:jc w:val="center"/>
              <w:rPr>
                <w:rFonts w:eastAsia="Arial"/>
                <w:color w:val="auto"/>
                <w:sz w:val="16"/>
                <w:szCs w:val="16"/>
                <w:lang w:val="mn-MN"/>
              </w:rPr>
            </w:pPr>
            <w:r w:rsidRPr="000D2B91">
              <w:rPr>
                <w:rFonts w:eastAsia="Arial"/>
                <w:color w:val="auto"/>
                <w:sz w:val="16"/>
                <w:szCs w:val="16"/>
                <w:lang w:val="mn-MN"/>
              </w:rPr>
              <w:t>Гадаргуугийн цахилалтын замын хамгийн бага нэрлэсэн урт</w:t>
            </w:r>
          </w:p>
          <w:p w14:paraId="4C90F9C5" w14:textId="00DFDE2E" w:rsidR="000D2B91" w:rsidRPr="000D2B91" w:rsidRDefault="000D2B91" w:rsidP="008F2181">
            <w:pPr>
              <w:widowControl w:val="0"/>
              <w:autoSpaceDE w:val="0"/>
              <w:autoSpaceDN w:val="0"/>
              <w:spacing w:before="1" w:after="0" w:line="240" w:lineRule="auto"/>
              <w:ind w:left="136" w:right="117"/>
              <w:jc w:val="center"/>
              <w:rPr>
                <w:rFonts w:eastAsia="Arial"/>
                <w:color w:val="auto"/>
                <w:sz w:val="16"/>
                <w:szCs w:val="16"/>
                <w:lang w:val="fr-FR"/>
              </w:rPr>
            </w:pPr>
            <w:r w:rsidRPr="000D2B91">
              <w:rPr>
                <w:rFonts w:eastAsia="Arial"/>
                <w:color w:val="auto"/>
                <w:sz w:val="16"/>
                <w:szCs w:val="16"/>
                <w:lang w:val="fr-FR"/>
              </w:rPr>
              <w:t>(</w:t>
            </w:r>
            <w:r w:rsidR="008949BE">
              <w:rPr>
                <w:rFonts w:eastAsia="Arial"/>
                <w:color w:val="auto"/>
                <w:sz w:val="16"/>
                <w:szCs w:val="16"/>
                <w:lang w:val="mn-MN"/>
              </w:rPr>
              <w:t>27,8</w:t>
            </w:r>
            <w:r w:rsidRPr="000D2B91">
              <w:rPr>
                <w:rFonts w:eastAsia="Arial"/>
                <w:color w:val="auto"/>
                <w:sz w:val="16"/>
                <w:szCs w:val="16"/>
                <w:lang w:val="fr-FR"/>
              </w:rPr>
              <w:t xml:space="preserve"> </w:t>
            </w:r>
            <w:proofErr w:type="spellStart"/>
            <w:r w:rsidRPr="000D2B91">
              <w:rPr>
                <w:rFonts w:eastAsia="Arial"/>
                <w:color w:val="auto"/>
                <w:sz w:val="16"/>
                <w:szCs w:val="16"/>
                <w:lang w:val="fr-FR"/>
              </w:rPr>
              <w:t>мм</w:t>
            </w:r>
            <w:proofErr w:type="spellEnd"/>
            <w:r w:rsidRPr="000D2B91">
              <w:rPr>
                <w:rFonts w:eastAsia="Arial"/>
                <w:color w:val="auto"/>
                <w:sz w:val="16"/>
                <w:szCs w:val="16"/>
                <w:lang w:val="fr-FR"/>
              </w:rPr>
              <w:t>/</w:t>
            </w:r>
            <w:proofErr w:type="spellStart"/>
            <w:r w:rsidRPr="000D2B91">
              <w:rPr>
                <w:rFonts w:eastAsia="Arial"/>
                <w:color w:val="auto"/>
                <w:sz w:val="16"/>
                <w:szCs w:val="16"/>
                <w:lang w:val="fr-FR"/>
              </w:rPr>
              <w:t>кВ</w:t>
            </w:r>
            <w:proofErr w:type="spellEnd"/>
            <w:r w:rsidRPr="000D2B91">
              <w:rPr>
                <w:rFonts w:eastAsia="Arial"/>
                <w:color w:val="auto"/>
                <w:sz w:val="16"/>
                <w:szCs w:val="16"/>
                <w:lang w:val="fr-FR"/>
              </w:rPr>
              <w:t>,</w:t>
            </w:r>
          </w:p>
          <w:p w14:paraId="3368473E" w14:textId="11CA06F6" w:rsidR="000D2B91" w:rsidRPr="000D2B91" w:rsidRDefault="000D2B91" w:rsidP="008F2181">
            <w:pPr>
              <w:widowControl w:val="0"/>
              <w:autoSpaceDE w:val="0"/>
              <w:autoSpaceDN w:val="0"/>
              <w:spacing w:before="8" w:after="0" w:line="240" w:lineRule="auto"/>
              <w:ind w:left="135" w:right="118"/>
              <w:jc w:val="center"/>
              <w:rPr>
                <w:rFonts w:eastAsia="Arial"/>
                <w:color w:val="auto"/>
                <w:sz w:val="16"/>
                <w:szCs w:val="16"/>
                <w:lang w:val="fr-FR"/>
              </w:rPr>
            </w:pPr>
            <w:r w:rsidRPr="000D2B91">
              <w:rPr>
                <w:rFonts w:eastAsia="Arial"/>
                <w:color w:val="auto"/>
                <w:sz w:val="16"/>
                <w:szCs w:val="16"/>
                <w:lang w:val="fr-FR"/>
              </w:rPr>
              <w:t xml:space="preserve">4-р </w:t>
            </w:r>
            <w:proofErr w:type="spellStart"/>
            <w:r w:rsidRPr="000D2B91">
              <w:rPr>
                <w:rFonts w:eastAsia="Arial"/>
                <w:color w:val="auto"/>
                <w:sz w:val="16"/>
                <w:szCs w:val="16"/>
                <w:lang w:val="fr-FR"/>
              </w:rPr>
              <w:t>зүйлийг</w:t>
            </w:r>
            <w:proofErr w:type="spellEnd"/>
            <w:r w:rsidRPr="000D2B91">
              <w:rPr>
                <w:rFonts w:eastAsia="Arial"/>
                <w:color w:val="auto"/>
                <w:sz w:val="16"/>
                <w:szCs w:val="16"/>
                <w:lang w:val="fr-FR"/>
              </w:rPr>
              <w:t xml:space="preserve"> </w:t>
            </w:r>
            <w:proofErr w:type="spellStart"/>
            <w:r w:rsidRPr="000D2B91">
              <w:rPr>
                <w:rFonts w:eastAsia="Arial"/>
                <w:color w:val="auto"/>
                <w:sz w:val="16"/>
                <w:szCs w:val="16"/>
                <w:lang w:val="fr-FR"/>
              </w:rPr>
              <w:t>үзнэ</w:t>
            </w:r>
            <w:proofErr w:type="spellEnd"/>
            <w:r w:rsidRPr="000D2B91">
              <w:rPr>
                <w:rFonts w:eastAsia="Arial"/>
                <w:color w:val="auto"/>
                <w:sz w:val="16"/>
                <w:szCs w:val="16"/>
                <w:lang w:val="fr-FR"/>
              </w:rPr>
              <w:t xml:space="preserve"> </w:t>
            </w:r>
            <w:proofErr w:type="spellStart"/>
            <w:r w:rsidRPr="000D2B91">
              <w:rPr>
                <w:rFonts w:eastAsia="Arial"/>
                <w:color w:val="auto"/>
                <w:sz w:val="16"/>
                <w:szCs w:val="16"/>
                <w:lang w:val="fr-FR"/>
              </w:rPr>
              <w:t>үү</w:t>
            </w:r>
            <w:proofErr w:type="spellEnd"/>
            <w:r w:rsidRPr="000D2B91">
              <w:rPr>
                <w:rFonts w:eastAsia="Arial"/>
                <w:color w:val="auto"/>
                <w:sz w:val="16"/>
                <w:szCs w:val="16"/>
                <w:lang w:val="fr-FR"/>
              </w:rPr>
              <w:t>)</w:t>
            </w:r>
          </w:p>
          <w:p w14:paraId="4281EC11" w14:textId="77777777" w:rsidR="000D2B91" w:rsidRPr="000D2B91" w:rsidRDefault="000D2B91" w:rsidP="008F2181">
            <w:pPr>
              <w:widowControl w:val="0"/>
              <w:autoSpaceDE w:val="0"/>
              <w:autoSpaceDN w:val="0"/>
              <w:spacing w:after="0" w:line="164" w:lineRule="exact"/>
              <w:ind w:left="136" w:right="117"/>
              <w:jc w:val="center"/>
              <w:rPr>
                <w:rFonts w:eastAsia="Arial"/>
                <w:color w:val="auto"/>
                <w:sz w:val="16"/>
                <w:szCs w:val="16"/>
                <w:lang w:val="fr-FR"/>
              </w:rPr>
            </w:pPr>
            <w:proofErr w:type="spellStart"/>
            <w:r w:rsidRPr="000D2B91">
              <w:rPr>
                <w:rFonts w:eastAsia="Arial"/>
                <w:color w:val="auto"/>
                <w:sz w:val="16"/>
                <w:szCs w:val="16"/>
                <w:lang w:val="fr-FR"/>
              </w:rPr>
              <w:t>мм</w:t>
            </w:r>
            <w:proofErr w:type="spellEnd"/>
          </w:p>
        </w:tc>
        <w:tc>
          <w:tcPr>
            <w:tcW w:w="1217" w:type="dxa"/>
            <w:tcBorders>
              <w:left w:val="single" w:sz="8" w:space="0" w:color="000000"/>
            </w:tcBorders>
          </w:tcPr>
          <w:p w14:paraId="0D4A1A27" w14:textId="77777777" w:rsidR="000D2B91" w:rsidRPr="000D2B91" w:rsidRDefault="000D2B91" w:rsidP="008F2181">
            <w:pPr>
              <w:widowControl w:val="0"/>
              <w:autoSpaceDE w:val="0"/>
              <w:autoSpaceDN w:val="0"/>
              <w:spacing w:before="65" w:after="0" w:line="249" w:lineRule="auto"/>
              <w:ind w:left="261" w:right="238"/>
              <w:jc w:val="center"/>
              <w:rPr>
                <w:rFonts w:eastAsia="Arial"/>
                <w:i/>
                <w:color w:val="auto"/>
                <w:sz w:val="16"/>
                <w:szCs w:val="16"/>
                <w:lang w:val="fr-FR"/>
              </w:rPr>
            </w:pPr>
            <w:r w:rsidRPr="000D2B91">
              <w:rPr>
                <w:rFonts w:eastAsia="Arial"/>
                <w:color w:val="auto"/>
                <w:sz w:val="16"/>
                <w:szCs w:val="16"/>
                <w:lang w:val="mn-MN"/>
              </w:rPr>
              <w:t>Хамгийн их нэрлэсэн урт</w:t>
            </w:r>
            <w:r w:rsidRPr="000D2B91">
              <w:rPr>
                <w:rFonts w:eastAsia="Arial"/>
                <w:color w:val="auto"/>
                <w:sz w:val="16"/>
                <w:szCs w:val="16"/>
                <w:lang w:val="fr-FR"/>
              </w:rPr>
              <w:t xml:space="preserve"> </w:t>
            </w:r>
            <w:r w:rsidRPr="000D2B91">
              <w:rPr>
                <w:rFonts w:eastAsia="Arial"/>
                <w:i/>
                <w:color w:val="auto"/>
                <w:sz w:val="16"/>
                <w:szCs w:val="16"/>
                <w:lang w:val="fr-FR"/>
              </w:rPr>
              <w:t>L</w:t>
            </w:r>
          </w:p>
          <w:p w14:paraId="6ED9F2B4" w14:textId="77777777" w:rsidR="000D2B91" w:rsidRPr="000D2B91" w:rsidRDefault="000D2B91" w:rsidP="008F2181">
            <w:pPr>
              <w:widowControl w:val="0"/>
              <w:autoSpaceDE w:val="0"/>
              <w:autoSpaceDN w:val="0"/>
              <w:spacing w:after="0" w:line="240" w:lineRule="auto"/>
              <w:rPr>
                <w:rFonts w:eastAsia="Arial"/>
                <w:color w:val="auto"/>
                <w:sz w:val="16"/>
                <w:szCs w:val="16"/>
                <w:lang w:val="fr-FR"/>
              </w:rPr>
            </w:pPr>
          </w:p>
          <w:p w14:paraId="3A40C77F" w14:textId="77777777" w:rsidR="000D2B91" w:rsidRPr="000D2B91" w:rsidRDefault="000D2B91" w:rsidP="008F2181">
            <w:pPr>
              <w:widowControl w:val="0"/>
              <w:autoSpaceDE w:val="0"/>
              <w:autoSpaceDN w:val="0"/>
              <w:spacing w:after="0" w:line="240" w:lineRule="auto"/>
              <w:rPr>
                <w:rFonts w:eastAsia="Arial"/>
                <w:color w:val="auto"/>
                <w:sz w:val="16"/>
                <w:szCs w:val="16"/>
                <w:lang w:val="fr-FR"/>
              </w:rPr>
            </w:pPr>
          </w:p>
          <w:p w14:paraId="62322063" w14:textId="77777777" w:rsidR="000D2B91" w:rsidRPr="000D2B91" w:rsidRDefault="000D2B91" w:rsidP="008F2181">
            <w:pPr>
              <w:widowControl w:val="0"/>
              <w:autoSpaceDE w:val="0"/>
              <w:autoSpaceDN w:val="0"/>
              <w:spacing w:before="9" w:after="0" w:line="240" w:lineRule="auto"/>
              <w:rPr>
                <w:rFonts w:eastAsia="Arial"/>
                <w:color w:val="auto"/>
                <w:sz w:val="16"/>
                <w:szCs w:val="16"/>
                <w:lang w:val="fr-FR"/>
              </w:rPr>
            </w:pPr>
          </w:p>
          <w:p w14:paraId="38115A38" w14:textId="77777777" w:rsidR="000D2B91" w:rsidRPr="000D2B91" w:rsidRDefault="000D2B91" w:rsidP="008F2181">
            <w:pPr>
              <w:widowControl w:val="0"/>
              <w:autoSpaceDE w:val="0"/>
              <w:autoSpaceDN w:val="0"/>
              <w:spacing w:after="0" w:line="164" w:lineRule="exact"/>
              <w:ind w:left="257" w:right="238"/>
              <w:jc w:val="center"/>
              <w:rPr>
                <w:rFonts w:eastAsia="Arial"/>
                <w:color w:val="auto"/>
                <w:sz w:val="16"/>
                <w:szCs w:val="16"/>
                <w:lang w:val="fr-FR"/>
              </w:rPr>
            </w:pPr>
            <w:proofErr w:type="spellStart"/>
            <w:r w:rsidRPr="000D2B91">
              <w:rPr>
                <w:rFonts w:eastAsia="Arial"/>
                <w:color w:val="auto"/>
                <w:sz w:val="16"/>
                <w:szCs w:val="16"/>
                <w:lang w:val="fr-FR"/>
              </w:rPr>
              <w:t>мм</w:t>
            </w:r>
            <w:proofErr w:type="spellEnd"/>
          </w:p>
        </w:tc>
        <w:tc>
          <w:tcPr>
            <w:tcW w:w="1763" w:type="dxa"/>
          </w:tcPr>
          <w:p w14:paraId="0CBEF189" w14:textId="77777777" w:rsidR="000D2B91" w:rsidRPr="000D2B91" w:rsidRDefault="000D2B91" w:rsidP="008F2181">
            <w:pPr>
              <w:widowControl w:val="0"/>
              <w:autoSpaceDE w:val="0"/>
              <w:autoSpaceDN w:val="0"/>
              <w:spacing w:before="65" w:after="0" w:line="249" w:lineRule="auto"/>
              <w:ind w:left="354" w:right="330" w:hanging="1"/>
              <w:jc w:val="center"/>
              <w:rPr>
                <w:rFonts w:eastAsia="Arial"/>
                <w:color w:val="auto"/>
                <w:sz w:val="16"/>
                <w:szCs w:val="16"/>
                <w:lang w:val="fr-FR"/>
              </w:rPr>
            </w:pPr>
            <w:r w:rsidRPr="000D2B91">
              <w:rPr>
                <w:rFonts w:eastAsia="Arial"/>
                <w:color w:val="auto"/>
                <w:sz w:val="16"/>
                <w:szCs w:val="16"/>
                <w:lang w:val="mn-MN"/>
              </w:rPr>
              <w:t>Стандарт холбогчийн хэмжээ</w:t>
            </w:r>
            <w:r w:rsidRPr="000D2B91">
              <w:rPr>
                <w:rFonts w:eastAsia="Arial"/>
                <w:color w:val="auto"/>
                <w:sz w:val="16"/>
                <w:szCs w:val="16"/>
                <w:lang w:val="fr-FR"/>
              </w:rPr>
              <w:t xml:space="preserve"> (</w:t>
            </w:r>
            <w:proofErr w:type="spellStart"/>
            <w:r w:rsidRPr="000D2B91">
              <w:rPr>
                <w:rFonts w:eastAsia="Arial"/>
                <w:color w:val="auto"/>
                <w:sz w:val="16"/>
                <w:szCs w:val="16"/>
                <w:lang w:val="fr-FR"/>
              </w:rPr>
              <w:t>шөргийн</w:t>
            </w:r>
            <w:proofErr w:type="spellEnd"/>
            <w:r w:rsidRPr="000D2B91">
              <w:rPr>
                <w:rFonts w:eastAsia="Arial"/>
                <w:color w:val="auto"/>
                <w:sz w:val="16"/>
                <w:szCs w:val="16"/>
                <w:lang w:val="fr-FR"/>
              </w:rPr>
              <w:t xml:space="preserve"> </w:t>
            </w:r>
            <w:proofErr w:type="spellStart"/>
            <w:r w:rsidRPr="000D2B91">
              <w:rPr>
                <w:rFonts w:eastAsia="Arial"/>
                <w:color w:val="auto"/>
                <w:sz w:val="16"/>
                <w:szCs w:val="16"/>
                <w:lang w:val="fr-FR"/>
              </w:rPr>
              <w:t>диаметр</w:t>
            </w:r>
            <w:proofErr w:type="spellEnd"/>
            <w:r w:rsidRPr="000D2B91">
              <w:rPr>
                <w:rFonts w:eastAsia="Arial"/>
                <w:color w:val="auto"/>
                <w:sz w:val="16"/>
                <w:szCs w:val="16"/>
                <w:lang w:val="fr-FR"/>
              </w:rPr>
              <w:t>, IEC 60120</w:t>
            </w:r>
            <w:r w:rsidRPr="000D2B91">
              <w:rPr>
                <w:rFonts w:eastAsia="Arial"/>
                <w:color w:val="auto"/>
                <w:sz w:val="16"/>
                <w:szCs w:val="16"/>
                <w:lang w:val="mn-MN"/>
              </w:rPr>
              <w:t xml:space="preserve"> стандартыг үзнэ үү</w:t>
            </w:r>
            <w:r w:rsidRPr="000D2B91">
              <w:rPr>
                <w:rFonts w:eastAsia="Arial"/>
                <w:color w:val="auto"/>
                <w:sz w:val="16"/>
                <w:szCs w:val="16"/>
                <w:lang w:val="fr-FR"/>
              </w:rPr>
              <w:t>)</w:t>
            </w:r>
          </w:p>
        </w:tc>
        <w:tc>
          <w:tcPr>
            <w:tcW w:w="1213" w:type="dxa"/>
          </w:tcPr>
          <w:p w14:paraId="1444CA6C" w14:textId="77777777" w:rsidR="000D2B91" w:rsidRPr="000D2B91" w:rsidRDefault="000D2B91" w:rsidP="008F2181">
            <w:pPr>
              <w:widowControl w:val="0"/>
              <w:autoSpaceDE w:val="0"/>
              <w:autoSpaceDN w:val="0"/>
              <w:spacing w:before="65" w:after="0" w:line="249" w:lineRule="auto"/>
              <w:ind w:left="261" w:right="238"/>
              <w:jc w:val="center"/>
              <w:rPr>
                <w:rFonts w:eastAsia="Arial"/>
                <w:i/>
                <w:color w:val="auto"/>
                <w:sz w:val="16"/>
                <w:szCs w:val="16"/>
                <w:lang w:val="fr-FR"/>
              </w:rPr>
            </w:pPr>
            <w:r w:rsidRPr="000D2B91">
              <w:rPr>
                <w:rFonts w:eastAsia="Arial"/>
                <w:color w:val="auto"/>
                <w:sz w:val="16"/>
                <w:szCs w:val="16"/>
                <w:lang w:val="mn-MN"/>
              </w:rPr>
              <w:t>Хамгийн их нэрлэсэн урт</w:t>
            </w:r>
            <w:r w:rsidRPr="000D2B91">
              <w:rPr>
                <w:rFonts w:eastAsia="Arial"/>
                <w:color w:val="auto"/>
                <w:sz w:val="16"/>
                <w:szCs w:val="16"/>
                <w:lang w:val="fr-FR"/>
              </w:rPr>
              <w:t xml:space="preserve"> </w:t>
            </w:r>
            <w:r w:rsidRPr="000D2B91">
              <w:rPr>
                <w:rFonts w:eastAsia="Arial"/>
                <w:i/>
                <w:color w:val="auto"/>
                <w:sz w:val="16"/>
                <w:szCs w:val="16"/>
                <w:lang w:val="fr-FR"/>
              </w:rPr>
              <w:t>L</w:t>
            </w:r>
          </w:p>
          <w:p w14:paraId="2E1646CF" w14:textId="77777777" w:rsidR="000D2B91" w:rsidRPr="000D2B91" w:rsidRDefault="000D2B91" w:rsidP="008F2181">
            <w:pPr>
              <w:widowControl w:val="0"/>
              <w:autoSpaceDE w:val="0"/>
              <w:autoSpaceDN w:val="0"/>
              <w:spacing w:after="0" w:line="240" w:lineRule="auto"/>
              <w:rPr>
                <w:rFonts w:eastAsia="Arial"/>
                <w:color w:val="auto"/>
                <w:sz w:val="16"/>
                <w:szCs w:val="16"/>
                <w:lang w:val="fr-FR"/>
              </w:rPr>
            </w:pPr>
          </w:p>
          <w:p w14:paraId="27A7482B" w14:textId="77777777" w:rsidR="000D2B91" w:rsidRPr="000D2B91" w:rsidRDefault="000D2B91" w:rsidP="008F2181">
            <w:pPr>
              <w:widowControl w:val="0"/>
              <w:autoSpaceDE w:val="0"/>
              <w:autoSpaceDN w:val="0"/>
              <w:spacing w:after="0" w:line="240" w:lineRule="auto"/>
              <w:rPr>
                <w:rFonts w:eastAsia="Arial"/>
                <w:color w:val="auto"/>
                <w:sz w:val="16"/>
                <w:szCs w:val="16"/>
                <w:lang w:val="fr-FR"/>
              </w:rPr>
            </w:pPr>
          </w:p>
          <w:p w14:paraId="578872B6" w14:textId="77777777" w:rsidR="000D2B91" w:rsidRPr="000D2B91" w:rsidRDefault="000D2B91" w:rsidP="008F2181">
            <w:pPr>
              <w:widowControl w:val="0"/>
              <w:autoSpaceDE w:val="0"/>
              <w:autoSpaceDN w:val="0"/>
              <w:spacing w:before="9" w:after="0" w:line="240" w:lineRule="auto"/>
              <w:rPr>
                <w:rFonts w:eastAsia="Arial"/>
                <w:color w:val="auto"/>
                <w:sz w:val="16"/>
                <w:szCs w:val="16"/>
                <w:lang w:val="fr-FR"/>
              </w:rPr>
            </w:pPr>
          </w:p>
          <w:p w14:paraId="28A588D6" w14:textId="77777777" w:rsidR="000D2B91" w:rsidRPr="000D2B91" w:rsidRDefault="000D2B91" w:rsidP="008F2181">
            <w:pPr>
              <w:widowControl w:val="0"/>
              <w:autoSpaceDE w:val="0"/>
              <w:autoSpaceDN w:val="0"/>
              <w:spacing w:after="0" w:line="164" w:lineRule="exact"/>
              <w:ind w:left="261" w:right="234"/>
              <w:jc w:val="center"/>
              <w:rPr>
                <w:rFonts w:eastAsia="Arial"/>
                <w:color w:val="auto"/>
                <w:sz w:val="16"/>
                <w:szCs w:val="16"/>
                <w:lang w:val="fr-FR"/>
              </w:rPr>
            </w:pPr>
            <w:proofErr w:type="spellStart"/>
            <w:r w:rsidRPr="000D2B91">
              <w:rPr>
                <w:rFonts w:eastAsia="Arial"/>
                <w:color w:val="auto"/>
                <w:sz w:val="16"/>
                <w:szCs w:val="16"/>
                <w:lang w:val="fr-FR"/>
              </w:rPr>
              <w:t>мм</w:t>
            </w:r>
            <w:proofErr w:type="spellEnd"/>
          </w:p>
        </w:tc>
        <w:tc>
          <w:tcPr>
            <w:tcW w:w="1981" w:type="dxa"/>
          </w:tcPr>
          <w:p w14:paraId="717F2F9D" w14:textId="19453835" w:rsidR="000D2B91" w:rsidRPr="000D2B91" w:rsidRDefault="000D2B91" w:rsidP="008F2181">
            <w:pPr>
              <w:widowControl w:val="0"/>
              <w:autoSpaceDE w:val="0"/>
              <w:autoSpaceDN w:val="0"/>
              <w:spacing w:before="65" w:after="0" w:line="249" w:lineRule="auto"/>
              <w:ind w:left="164" w:right="135" w:firstLine="1"/>
              <w:jc w:val="center"/>
              <w:rPr>
                <w:rFonts w:eastAsia="Arial"/>
                <w:color w:val="auto"/>
                <w:sz w:val="16"/>
                <w:szCs w:val="16"/>
                <w:lang w:val="fr-FR"/>
              </w:rPr>
            </w:pPr>
            <w:r w:rsidRPr="000D2B91">
              <w:rPr>
                <w:rFonts w:eastAsia="Arial"/>
                <w:color w:val="auto"/>
                <w:sz w:val="16"/>
                <w:szCs w:val="16"/>
                <w:lang w:val="mn-MN"/>
              </w:rPr>
              <w:t>Стандарт холбогчийн хэмжээ</w:t>
            </w:r>
            <w:r w:rsidRPr="000D2B91">
              <w:rPr>
                <w:rFonts w:eastAsia="Arial"/>
                <w:color w:val="auto"/>
                <w:sz w:val="16"/>
                <w:szCs w:val="16"/>
                <w:lang w:val="fr-FR"/>
              </w:rPr>
              <w:t xml:space="preserve"> (</w:t>
            </w:r>
            <w:r w:rsidRPr="000D2B91">
              <w:rPr>
                <w:rFonts w:eastAsia="Arial"/>
                <w:color w:val="auto"/>
                <w:sz w:val="16"/>
                <w:szCs w:val="16"/>
                <w:lang w:val="mn-MN"/>
              </w:rPr>
              <w:t xml:space="preserve">холбогчийн </w:t>
            </w:r>
            <w:proofErr w:type="spellStart"/>
            <w:r w:rsidRPr="000D2B91">
              <w:rPr>
                <w:rFonts w:eastAsia="Arial"/>
                <w:color w:val="auto"/>
                <w:sz w:val="16"/>
                <w:szCs w:val="16"/>
                <w:lang w:val="fr-FR"/>
              </w:rPr>
              <w:t>шөргийн</w:t>
            </w:r>
            <w:proofErr w:type="spellEnd"/>
            <w:r w:rsidRPr="000D2B91">
              <w:rPr>
                <w:rFonts w:eastAsia="Arial"/>
                <w:color w:val="auto"/>
                <w:sz w:val="16"/>
                <w:szCs w:val="16"/>
                <w:lang w:val="fr-FR"/>
              </w:rPr>
              <w:t xml:space="preserve"> </w:t>
            </w:r>
            <w:proofErr w:type="spellStart"/>
            <w:r w:rsidRPr="000D2B91">
              <w:rPr>
                <w:rFonts w:eastAsia="Arial"/>
                <w:color w:val="auto"/>
                <w:sz w:val="16"/>
                <w:szCs w:val="16"/>
                <w:lang w:val="fr-FR"/>
              </w:rPr>
              <w:t>диаметр</w:t>
            </w:r>
            <w:proofErr w:type="spellEnd"/>
            <w:r w:rsidR="008949BE">
              <w:rPr>
                <w:rFonts w:eastAsia="Arial"/>
                <w:color w:val="auto"/>
                <w:sz w:val="16"/>
                <w:szCs w:val="16"/>
                <w:lang w:val="mn-MN"/>
              </w:rPr>
              <w:t>,</w:t>
            </w:r>
            <w:r w:rsidR="008949BE" w:rsidRPr="000D2B91">
              <w:rPr>
                <w:rFonts w:eastAsia="Arial"/>
                <w:color w:val="auto"/>
                <w:sz w:val="16"/>
                <w:szCs w:val="16"/>
                <w:lang w:val="fr-FR"/>
              </w:rPr>
              <w:t xml:space="preserve"> IEC 60471</w:t>
            </w:r>
            <w:r w:rsidR="008949BE" w:rsidRPr="000D2B91">
              <w:rPr>
                <w:rFonts w:eastAsia="Arial"/>
                <w:color w:val="auto"/>
                <w:sz w:val="16"/>
                <w:szCs w:val="16"/>
                <w:lang w:val="mn-MN"/>
              </w:rPr>
              <w:t xml:space="preserve"> стандартыг үзнэ үү</w:t>
            </w:r>
            <w:r w:rsidRPr="000D2B91">
              <w:rPr>
                <w:rFonts w:eastAsia="Arial"/>
                <w:color w:val="auto"/>
                <w:sz w:val="16"/>
                <w:szCs w:val="16"/>
                <w:lang w:val="fr-FR"/>
              </w:rPr>
              <w:t xml:space="preserve">, </w:t>
            </w:r>
            <w:proofErr w:type="spellStart"/>
            <w:r w:rsidR="008949BE" w:rsidRPr="000D2B91">
              <w:rPr>
                <w:rFonts w:eastAsia="Arial"/>
                <w:color w:val="auto"/>
                <w:sz w:val="16"/>
                <w:szCs w:val="16"/>
                <w:lang w:val="fr-FR"/>
              </w:rPr>
              <w:t>хэмжээн</w:t>
            </w:r>
            <w:proofErr w:type="spellEnd"/>
            <w:r w:rsidR="008949BE">
              <w:rPr>
                <w:rFonts w:eastAsia="Arial"/>
                <w:color w:val="auto"/>
                <w:sz w:val="16"/>
                <w:szCs w:val="16"/>
                <w:lang w:val="mn-MN"/>
              </w:rPr>
              <w:t>ий</w:t>
            </w:r>
            <w:r w:rsidR="008949BE" w:rsidRPr="000D2B91">
              <w:rPr>
                <w:rFonts w:eastAsia="Arial"/>
                <w:color w:val="auto"/>
                <w:sz w:val="16"/>
                <w:szCs w:val="16"/>
                <w:lang w:val="fr-FR"/>
              </w:rPr>
              <w:t xml:space="preserve"> </w:t>
            </w:r>
            <w:proofErr w:type="spellStart"/>
            <w:r w:rsidRPr="000D2B91">
              <w:rPr>
                <w:rFonts w:eastAsia="Arial"/>
                <w:color w:val="auto"/>
                <w:sz w:val="16"/>
                <w:szCs w:val="16"/>
                <w:lang w:val="fr-FR"/>
              </w:rPr>
              <w:t>тохиромжгү</w:t>
            </w:r>
            <w:proofErr w:type="spellEnd"/>
            <w:r w:rsidR="008949BE">
              <w:rPr>
                <w:rFonts w:eastAsia="Arial"/>
                <w:color w:val="auto"/>
                <w:sz w:val="16"/>
                <w:szCs w:val="16"/>
                <w:lang w:val="mn-MN"/>
              </w:rPr>
              <w:t>й утгыг хаалтад бичсэн</w:t>
            </w:r>
            <w:r w:rsidRPr="000D2B91">
              <w:rPr>
                <w:rFonts w:eastAsia="Arial"/>
                <w:color w:val="auto"/>
                <w:sz w:val="16"/>
                <w:szCs w:val="16"/>
                <w:lang w:val="fr-FR"/>
              </w:rPr>
              <w:t>)</w:t>
            </w:r>
          </w:p>
        </w:tc>
      </w:tr>
      <w:tr w:rsidR="001C58E6" w:rsidRPr="000D2B91" w14:paraId="26FA4B1F" w14:textId="77777777" w:rsidTr="00354824">
        <w:trPr>
          <w:trHeight w:val="320"/>
        </w:trPr>
        <w:tc>
          <w:tcPr>
            <w:tcW w:w="1309" w:type="dxa"/>
            <w:tcBorders>
              <w:top w:val="single" w:sz="4" w:space="0" w:color="000000"/>
              <w:left w:val="single" w:sz="4" w:space="0" w:color="000000"/>
            </w:tcBorders>
          </w:tcPr>
          <w:p w14:paraId="2C60CEC5" w14:textId="63095004" w:rsidR="001C58E6" w:rsidRPr="004E2AD9" w:rsidRDefault="001C58E6" w:rsidP="001C58E6">
            <w:pPr>
              <w:widowControl w:val="0"/>
              <w:autoSpaceDE w:val="0"/>
              <w:autoSpaceDN w:val="0"/>
              <w:spacing w:before="65" w:after="0" w:line="240" w:lineRule="auto"/>
              <w:ind w:left="7" w:right="22"/>
              <w:jc w:val="center"/>
              <w:rPr>
                <w:rFonts w:eastAsia="Arial"/>
                <w:color w:val="auto"/>
                <w:sz w:val="18"/>
                <w:szCs w:val="18"/>
                <w:lang w:val="fr-FR"/>
              </w:rPr>
            </w:pPr>
            <w:r w:rsidRPr="004E2AD9">
              <w:rPr>
                <w:sz w:val="18"/>
                <w:szCs w:val="18"/>
              </w:rPr>
              <w:t>L</w:t>
            </w:r>
            <w:r w:rsidRPr="004E2AD9">
              <w:rPr>
                <w:spacing w:val="21"/>
                <w:sz w:val="18"/>
                <w:szCs w:val="18"/>
              </w:rPr>
              <w:t xml:space="preserve"> </w:t>
            </w:r>
            <w:r w:rsidRPr="004E2AD9">
              <w:rPr>
                <w:sz w:val="18"/>
                <w:szCs w:val="18"/>
              </w:rPr>
              <w:t>40</w:t>
            </w:r>
            <w:r w:rsidRPr="004E2AD9">
              <w:rPr>
                <w:spacing w:val="21"/>
                <w:sz w:val="18"/>
                <w:szCs w:val="18"/>
              </w:rPr>
              <w:t xml:space="preserve"> </w:t>
            </w:r>
            <w:r w:rsidRPr="004E2AD9">
              <w:rPr>
                <w:sz w:val="18"/>
                <w:szCs w:val="18"/>
              </w:rPr>
              <w:t>B/C</w:t>
            </w:r>
            <w:r w:rsidRPr="004E2AD9">
              <w:rPr>
                <w:spacing w:val="21"/>
                <w:sz w:val="18"/>
                <w:szCs w:val="18"/>
              </w:rPr>
              <w:t xml:space="preserve"> </w:t>
            </w:r>
            <w:r w:rsidRPr="004E2AD9">
              <w:rPr>
                <w:spacing w:val="-5"/>
                <w:sz w:val="18"/>
                <w:szCs w:val="18"/>
              </w:rPr>
              <w:t>170</w:t>
            </w:r>
          </w:p>
        </w:tc>
        <w:tc>
          <w:tcPr>
            <w:tcW w:w="1260" w:type="dxa"/>
            <w:tcBorders>
              <w:top w:val="single" w:sz="4" w:space="0" w:color="000000"/>
            </w:tcBorders>
          </w:tcPr>
          <w:p w14:paraId="18E92FDD" w14:textId="774F9FE9" w:rsidR="001C58E6" w:rsidRPr="004E2AD9" w:rsidRDefault="001C58E6" w:rsidP="001C58E6">
            <w:pPr>
              <w:widowControl w:val="0"/>
              <w:autoSpaceDE w:val="0"/>
              <w:autoSpaceDN w:val="0"/>
              <w:spacing w:before="65" w:after="0" w:line="249" w:lineRule="auto"/>
              <w:ind w:left="216" w:right="199" w:hanging="2"/>
              <w:jc w:val="center"/>
              <w:rPr>
                <w:rFonts w:eastAsia="Arial"/>
                <w:color w:val="auto"/>
                <w:sz w:val="18"/>
                <w:szCs w:val="18"/>
                <w:lang w:val="mn-MN"/>
              </w:rPr>
            </w:pPr>
            <w:r w:rsidRPr="004E2AD9">
              <w:rPr>
                <w:spacing w:val="-5"/>
                <w:sz w:val="18"/>
                <w:szCs w:val="18"/>
              </w:rPr>
              <w:t>170</w:t>
            </w:r>
          </w:p>
        </w:tc>
        <w:tc>
          <w:tcPr>
            <w:tcW w:w="1350" w:type="dxa"/>
            <w:tcBorders>
              <w:top w:val="single" w:sz="4" w:space="0" w:color="000000"/>
            </w:tcBorders>
          </w:tcPr>
          <w:p w14:paraId="44DDF206" w14:textId="44B6B484" w:rsidR="001C58E6" w:rsidRPr="004E2AD9" w:rsidRDefault="001C58E6" w:rsidP="001C58E6">
            <w:pPr>
              <w:widowControl w:val="0"/>
              <w:autoSpaceDE w:val="0"/>
              <w:autoSpaceDN w:val="0"/>
              <w:spacing w:before="65" w:after="0" w:line="249" w:lineRule="auto"/>
              <w:ind w:left="252" w:right="236"/>
              <w:jc w:val="center"/>
              <w:rPr>
                <w:rFonts w:eastAsia="Arial"/>
                <w:color w:val="auto"/>
                <w:sz w:val="18"/>
                <w:szCs w:val="18"/>
                <w:lang w:val="fr-FR"/>
              </w:rPr>
            </w:pPr>
            <w:r w:rsidRPr="004E2AD9">
              <w:rPr>
                <w:spacing w:val="-5"/>
                <w:sz w:val="18"/>
                <w:szCs w:val="18"/>
              </w:rPr>
              <w:t>70</w:t>
            </w:r>
          </w:p>
        </w:tc>
        <w:tc>
          <w:tcPr>
            <w:tcW w:w="1100" w:type="dxa"/>
            <w:tcBorders>
              <w:top w:val="single" w:sz="4" w:space="0" w:color="000000"/>
            </w:tcBorders>
          </w:tcPr>
          <w:p w14:paraId="119AA7A0" w14:textId="303803FF" w:rsidR="001C58E6" w:rsidRPr="004E2AD9" w:rsidRDefault="001C58E6" w:rsidP="001C58E6">
            <w:pPr>
              <w:widowControl w:val="0"/>
              <w:autoSpaceDE w:val="0"/>
              <w:autoSpaceDN w:val="0"/>
              <w:spacing w:after="0" w:line="240" w:lineRule="auto"/>
              <w:jc w:val="center"/>
              <w:rPr>
                <w:rFonts w:eastAsia="Arial"/>
                <w:color w:val="auto"/>
                <w:sz w:val="18"/>
                <w:szCs w:val="18"/>
                <w:lang w:val="fr-FR"/>
              </w:rPr>
            </w:pPr>
            <w:r w:rsidRPr="004E2AD9">
              <w:rPr>
                <w:spacing w:val="-5"/>
                <w:sz w:val="18"/>
                <w:szCs w:val="18"/>
              </w:rPr>
              <w:t>40</w:t>
            </w:r>
          </w:p>
        </w:tc>
        <w:tc>
          <w:tcPr>
            <w:tcW w:w="1276" w:type="dxa"/>
            <w:tcBorders>
              <w:top w:val="single" w:sz="4" w:space="0" w:color="000000"/>
            </w:tcBorders>
          </w:tcPr>
          <w:p w14:paraId="751D57A0" w14:textId="6FFE1185" w:rsidR="001C58E6" w:rsidRPr="004E2AD9" w:rsidRDefault="001C58E6" w:rsidP="001C58E6">
            <w:pPr>
              <w:widowControl w:val="0"/>
              <w:autoSpaceDE w:val="0"/>
              <w:autoSpaceDN w:val="0"/>
              <w:spacing w:before="65" w:after="0" w:line="249" w:lineRule="auto"/>
              <w:ind w:left="135" w:right="107" w:hanging="10"/>
              <w:jc w:val="center"/>
              <w:rPr>
                <w:rFonts w:eastAsia="Arial"/>
                <w:color w:val="auto"/>
                <w:sz w:val="18"/>
                <w:szCs w:val="18"/>
                <w:lang w:val="mn-MN"/>
              </w:rPr>
            </w:pPr>
            <w:r w:rsidRPr="004E2AD9">
              <w:rPr>
                <w:spacing w:val="-5"/>
                <w:sz w:val="18"/>
                <w:szCs w:val="18"/>
              </w:rPr>
              <w:t>160</w:t>
            </w:r>
          </w:p>
        </w:tc>
        <w:tc>
          <w:tcPr>
            <w:tcW w:w="1558" w:type="dxa"/>
            <w:tcBorders>
              <w:top w:val="single" w:sz="4" w:space="0" w:color="000000"/>
            </w:tcBorders>
          </w:tcPr>
          <w:p w14:paraId="01B77F4D" w14:textId="00F30AE4" w:rsidR="001C58E6" w:rsidRPr="004E2AD9" w:rsidRDefault="001C58E6" w:rsidP="001C58E6">
            <w:pPr>
              <w:widowControl w:val="0"/>
              <w:autoSpaceDE w:val="0"/>
              <w:autoSpaceDN w:val="0"/>
              <w:spacing w:before="65" w:after="0" w:line="249" w:lineRule="auto"/>
              <w:ind w:left="136" w:right="118"/>
              <w:jc w:val="center"/>
              <w:rPr>
                <w:rFonts w:eastAsia="Arial"/>
                <w:color w:val="auto"/>
                <w:sz w:val="18"/>
                <w:szCs w:val="18"/>
                <w:lang w:val="mn-MN"/>
              </w:rPr>
            </w:pPr>
            <w:r w:rsidRPr="004E2AD9">
              <w:rPr>
                <w:spacing w:val="-5"/>
                <w:sz w:val="18"/>
                <w:szCs w:val="18"/>
              </w:rPr>
              <w:t>576</w:t>
            </w:r>
          </w:p>
        </w:tc>
        <w:tc>
          <w:tcPr>
            <w:tcW w:w="1217" w:type="dxa"/>
            <w:tcBorders>
              <w:top w:val="single" w:sz="4" w:space="0" w:color="000000"/>
            </w:tcBorders>
          </w:tcPr>
          <w:p w14:paraId="779B6F48" w14:textId="06F56BC7" w:rsidR="001C58E6" w:rsidRPr="004E2AD9" w:rsidRDefault="001C58E6" w:rsidP="001C58E6">
            <w:pPr>
              <w:widowControl w:val="0"/>
              <w:autoSpaceDE w:val="0"/>
              <w:autoSpaceDN w:val="0"/>
              <w:spacing w:before="65" w:after="0" w:line="249" w:lineRule="auto"/>
              <w:ind w:left="261" w:right="238"/>
              <w:jc w:val="center"/>
              <w:rPr>
                <w:rFonts w:eastAsia="Arial"/>
                <w:color w:val="auto"/>
                <w:sz w:val="18"/>
                <w:szCs w:val="18"/>
                <w:lang w:val="mn-MN"/>
              </w:rPr>
            </w:pPr>
            <w:r w:rsidRPr="004E2AD9">
              <w:rPr>
                <w:spacing w:val="-5"/>
                <w:sz w:val="18"/>
                <w:szCs w:val="18"/>
              </w:rPr>
              <w:t>380</w:t>
            </w:r>
          </w:p>
        </w:tc>
        <w:tc>
          <w:tcPr>
            <w:tcW w:w="1763" w:type="dxa"/>
            <w:tcBorders>
              <w:top w:val="single" w:sz="4" w:space="0" w:color="000000"/>
            </w:tcBorders>
          </w:tcPr>
          <w:p w14:paraId="210913D9" w14:textId="10346573" w:rsidR="001C58E6" w:rsidRPr="004E2AD9" w:rsidRDefault="001C58E6" w:rsidP="001C58E6">
            <w:pPr>
              <w:widowControl w:val="0"/>
              <w:autoSpaceDE w:val="0"/>
              <w:autoSpaceDN w:val="0"/>
              <w:spacing w:before="65" w:after="0" w:line="249" w:lineRule="auto"/>
              <w:ind w:left="354" w:right="330" w:hanging="1"/>
              <w:jc w:val="center"/>
              <w:rPr>
                <w:rFonts w:eastAsia="Arial"/>
                <w:color w:val="auto"/>
                <w:sz w:val="18"/>
                <w:szCs w:val="18"/>
                <w:lang w:val="mn-MN"/>
              </w:rPr>
            </w:pPr>
            <w:r w:rsidRPr="004E2AD9">
              <w:rPr>
                <w:spacing w:val="-5"/>
                <w:sz w:val="18"/>
                <w:szCs w:val="18"/>
              </w:rPr>
              <w:t>11</w:t>
            </w:r>
          </w:p>
        </w:tc>
        <w:tc>
          <w:tcPr>
            <w:tcW w:w="1213" w:type="dxa"/>
            <w:tcBorders>
              <w:top w:val="single" w:sz="4" w:space="0" w:color="000000"/>
            </w:tcBorders>
          </w:tcPr>
          <w:p w14:paraId="744B2B98" w14:textId="45249593" w:rsidR="001C58E6" w:rsidRPr="004E2AD9" w:rsidRDefault="001C58E6" w:rsidP="001C58E6">
            <w:pPr>
              <w:widowControl w:val="0"/>
              <w:autoSpaceDE w:val="0"/>
              <w:autoSpaceDN w:val="0"/>
              <w:spacing w:before="65" w:after="0" w:line="249" w:lineRule="auto"/>
              <w:ind w:left="261" w:right="238"/>
              <w:jc w:val="center"/>
              <w:rPr>
                <w:rFonts w:eastAsia="Arial"/>
                <w:color w:val="auto"/>
                <w:sz w:val="18"/>
                <w:szCs w:val="18"/>
                <w:lang w:val="mn-MN"/>
              </w:rPr>
            </w:pPr>
            <w:r w:rsidRPr="004E2AD9">
              <w:rPr>
                <w:spacing w:val="-5"/>
                <w:sz w:val="18"/>
                <w:szCs w:val="18"/>
              </w:rPr>
              <w:t>400</w:t>
            </w:r>
          </w:p>
        </w:tc>
        <w:tc>
          <w:tcPr>
            <w:tcW w:w="1981" w:type="dxa"/>
            <w:tcBorders>
              <w:top w:val="single" w:sz="4" w:space="0" w:color="000000"/>
            </w:tcBorders>
          </w:tcPr>
          <w:p w14:paraId="02D4562A" w14:textId="278B11B7" w:rsidR="001C58E6" w:rsidRPr="004E2AD9" w:rsidRDefault="001C58E6" w:rsidP="001C58E6">
            <w:pPr>
              <w:widowControl w:val="0"/>
              <w:autoSpaceDE w:val="0"/>
              <w:autoSpaceDN w:val="0"/>
              <w:spacing w:before="65" w:after="0" w:line="249" w:lineRule="auto"/>
              <w:ind w:left="164" w:right="135" w:firstLine="1"/>
              <w:jc w:val="center"/>
              <w:rPr>
                <w:rFonts w:eastAsia="Arial"/>
                <w:color w:val="auto"/>
                <w:sz w:val="18"/>
                <w:szCs w:val="18"/>
                <w:lang w:val="mn-MN"/>
              </w:rPr>
            </w:pPr>
            <w:r w:rsidRPr="004E2AD9">
              <w:rPr>
                <w:spacing w:val="-5"/>
                <w:sz w:val="18"/>
                <w:szCs w:val="18"/>
              </w:rPr>
              <w:t>13L</w:t>
            </w:r>
          </w:p>
        </w:tc>
      </w:tr>
      <w:tr w:rsidR="001C58E6" w:rsidRPr="000D2B91" w14:paraId="117FB509" w14:textId="77777777" w:rsidTr="00354824">
        <w:trPr>
          <w:trHeight w:val="282"/>
        </w:trPr>
        <w:tc>
          <w:tcPr>
            <w:tcW w:w="1309" w:type="dxa"/>
            <w:tcBorders>
              <w:left w:val="single" w:sz="4" w:space="0" w:color="000000"/>
            </w:tcBorders>
          </w:tcPr>
          <w:p w14:paraId="2253EC2E" w14:textId="1D336B74" w:rsidR="001C58E6" w:rsidRPr="004E2AD9" w:rsidRDefault="001C58E6" w:rsidP="001C58E6">
            <w:pPr>
              <w:widowControl w:val="0"/>
              <w:autoSpaceDE w:val="0"/>
              <w:autoSpaceDN w:val="0"/>
              <w:spacing w:before="65" w:after="0" w:line="240" w:lineRule="auto"/>
              <w:ind w:left="7" w:right="22"/>
              <w:jc w:val="center"/>
              <w:rPr>
                <w:rFonts w:eastAsia="Arial"/>
                <w:color w:val="auto"/>
                <w:sz w:val="18"/>
                <w:szCs w:val="18"/>
                <w:lang w:val="fr-FR"/>
              </w:rPr>
            </w:pPr>
            <w:r w:rsidRPr="004E2AD9">
              <w:rPr>
                <w:sz w:val="18"/>
                <w:szCs w:val="18"/>
              </w:rPr>
              <w:t>L</w:t>
            </w:r>
            <w:r w:rsidRPr="004E2AD9">
              <w:rPr>
                <w:spacing w:val="21"/>
                <w:sz w:val="18"/>
                <w:szCs w:val="18"/>
              </w:rPr>
              <w:t xml:space="preserve"> </w:t>
            </w:r>
            <w:r w:rsidRPr="004E2AD9">
              <w:rPr>
                <w:sz w:val="18"/>
                <w:szCs w:val="18"/>
              </w:rPr>
              <w:t>60</w:t>
            </w:r>
            <w:r w:rsidRPr="004E2AD9">
              <w:rPr>
                <w:spacing w:val="21"/>
                <w:sz w:val="18"/>
                <w:szCs w:val="18"/>
              </w:rPr>
              <w:t xml:space="preserve"> </w:t>
            </w:r>
            <w:r w:rsidRPr="004E2AD9">
              <w:rPr>
                <w:sz w:val="18"/>
                <w:szCs w:val="18"/>
              </w:rPr>
              <w:t>B/C</w:t>
            </w:r>
            <w:r w:rsidRPr="004E2AD9">
              <w:rPr>
                <w:spacing w:val="21"/>
                <w:sz w:val="18"/>
                <w:szCs w:val="18"/>
              </w:rPr>
              <w:t xml:space="preserve"> </w:t>
            </w:r>
            <w:r w:rsidRPr="004E2AD9">
              <w:rPr>
                <w:spacing w:val="-5"/>
                <w:sz w:val="18"/>
                <w:szCs w:val="18"/>
              </w:rPr>
              <w:t>170</w:t>
            </w:r>
          </w:p>
        </w:tc>
        <w:tc>
          <w:tcPr>
            <w:tcW w:w="1260" w:type="dxa"/>
          </w:tcPr>
          <w:p w14:paraId="08985863" w14:textId="58AE100A" w:rsidR="001C58E6" w:rsidRPr="004E2AD9" w:rsidRDefault="001C58E6" w:rsidP="001C58E6">
            <w:pPr>
              <w:widowControl w:val="0"/>
              <w:autoSpaceDE w:val="0"/>
              <w:autoSpaceDN w:val="0"/>
              <w:spacing w:before="65" w:after="0" w:line="249" w:lineRule="auto"/>
              <w:ind w:left="216" w:right="199" w:hanging="2"/>
              <w:jc w:val="center"/>
              <w:rPr>
                <w:rFonts w:eastAsia="Arial"/>
                <w:color w:val="auto"/>
                <w:sz w:val="18"/>
                <w:szCs w:val="18"/>
                <w:lang w:val="mn-MN"/>
              </w:rPr>
            </w:pPr>
            <w:r w:rsidRPr="004E2AD9">
              <w:rPr>
                <w:spacing w:val="-5"/>
                <w:sz w:val="18"/>
                <w:szCs w:val="18"/>
              </w:rPr>
              <w:t>170</w:t>
            </w:r>
          </w:p>
        </w:tc>
        <w:tc>
          <w:tcPr>
            <w:tcW w:w="1350" w:type="dxa"/>
          </w:tcPr>
          <w:p w14:paraId="57837FDE" w14:textId="28AA33BD" w:rsidR="001C58E6" w:rsidRPr="004E2AD9" w:rsidRDefault="001C58E6" w:rsidP="001C58E6">
            <w:pPr>
              <w:widowControl w:val="0"/>
              <w:autoSpaceDE w:val="0"/>
              <w:autoSpaceDN w:val="0"/>
              <w:spacing w:before="65" w:after="0" w:line="249" w:lineRule="auto"/>
              <w:ind w:left="252" w:right="236"/>
              <w:jc w:val="center"/>
              <w:rPr>
                <w:rFonts w:eastAsia="Arial"/>
                <w:color w:val="auto"/>
                <w:sz w:val="18"/>
                <w:szCs w:val="18"/>
                <w:lang w:val="fr-FR"/>
              </w:rPr>
            </w:pPr>
            <w:r w:rsidRPr="004E2AD9">
              <w:rPr>
                <w:spacing w:val="-5"/>
                <w:sz w:val="18"/>
                <w:szCs w:val="18"/>
              </w:rPr>
              <w:t>70</w:t>
            </w:r>
          </w:p>
        </w:tc>
        <w:tc>
          <w:tcPr>
            <w:tcW w:w="1100" w:type="dxa"/>
          </w:tcPr>
          <w:p w14:paraId="6ACD4070" w14:textId="248FA6EA" w:rsidR="001C58E6" w:rsidRPr="004E2AD9" w:rsidRDefault="001C58E6" w:rsidP="001C58E6">
            <w:pPr>
              <w:widowControl w:val="0"/>
              <w:autoSpaceDE w:val="0"/>
              <w:autoSpaceDN w:val="0"/>
              <w:spacing w:after="0" w:line="240" w:lineRule="auto"/>
              <w:jc w:val="center"/>
              <w:rPr>
                <w:rFonts w:eastAsia="Arial"/>
                <w:color w:val="auto"/>
                <w:sz w:val="18"/>
                <w:szCs w:val="18"/>
                <w:lang w:val="fr-FR"/>
              </w:rPr>
            </w:pPr>
            <w:r w:rsidRPr="004E2AD9">
              <w:rPr>
                <w:spacing w:val="-5"/>
                <w:sz w:val="18"/>
                <w:szCs w:val="18"/>
              </w:rPr>
              <w:t>60</w:t>
            </w:r>
          </w:p>
        </w:tc>
        <w:tc>
          <w:tcPr>
            <w:tcW w:w="1276" w:type="dxa"/>
          </w:tcPr>
          <w:p w14:paraId="5F2DEBE4" w14:textId="36031CE6" w:rsidR="001C58E6" w:rsidRPr="004E2AD9" w:rsidRDefault="001C58E6" w:rsidP="001C58E6">
            <w:pPr>
              <w:widowControl w:val="0"/>
              <w:autoSpaceDE w:val="0"/>
              <w:autoSpaceDN w:val="0"/>
              <w:spacing w:before="65" w:after="0" w:line="249" w:lineRule="auto"/>
              <w:ind w:left="135" w:right="107" w:hanging="10"/>
              <w:jc w:val="center"/>
              <w:rPr>
                <w:rFonts w:eastAsia="Arial"/>
                <w:color w:val="auto"/>
                <w:sz w:val="18"/>
                <w:szCs w:val="18"/>
                <w:lang w:val="mn-MN"/>
              </w:rPr>
            </w:pPr>
            <w:r w:rsidRPr="004E2AD9">
              <w:rPr>
                <w:spacing w:val="-5"/>
                <w:sz w:val="18"/>
                <w:szCs w:val="18"/>
              </w:rPr>
              <w:t>160</w:t>
            </w:r>
          </w:p>
        </w:tc>
        <w:tc>
          <w:tcPr>
            <w:tcW w:w="1558" w:type="dxa"/>
          </w:tcPr>
          <w:p w14:paraId="7FBF768C" w14:textId="30787EBE" w:rsidR="001C58E6" w:rsidRPr="004E2AD9" w:rsidRDefault="001C58E6" w:rsidP="001C58E6">
            <w:pPr>
              <w:widowControl w:val="0"/>
              <w:autoSpaceDE w:val="0"/>
              <w:autoSpaceDN w:val="0"/>
              <w:spacing w:before="65" w:after="0" w:line="249" w:lineRule="auto"/>
              <w:ind w:left="136" w:right="118"/>
              <w:jc w:val="center"/>
              <w:rPr>
                <w:rFonts w:eastAsia="Arial"/>
                <w:color w:val="auto"/>
                <w:sz w:val="18"/>
                <w:szCs w:val="18"/>
                <w:lang w:val="mn-MN"/>
              </w:rPr>
            </w:pPr>
            <w:r w:rsidRPr="004E2AD9">
              <w:rPr>
                <w:spacing w:val="-5"/>
                <w:sz w:val="18"/>
                <w:szCs w:val="18"/>
              </w:rPr>
              <w:t>576</w:t>
            </w:r>
          </w:p>
        </w:tc>
        <w:tc>
          <w:tcPr>
            <w:tcW w:w="1217" w:type="dxa"/>
          </w:tcPr>
          <w:p w14:paraId="6F33C833" w14:textId="19A31B0A" w:rsidR="001C58E6" w:rsidRPr="004E2AD9" w:rsidRDefault="001C58E6" w:rsidP="001C58E6">
            <w:pPr>
              <w:widowControl w:val="0"/>
              <w:autoSpaceDE w:val="0"/>
              <w:autoSpaceDN w:val="0"/>
              <w:spacing w:before="65" w:after="0" w:line="249" w:lineRule="auto"/>
              <w:ind w:left="261" w:right="238"/>
              <w:jc w:val="center"/>
              <w:rPr>
                <w:rFonts w:eastAsia="Arial"/>
                <w:color w:val="auto"/>
                <w:sz w:val="18"/>
                <w:szCs w:val="18"/>
                <w:lang w:val="mn-MN"/>
              </w:rPr>
            </w:pPr>
            <w:r w:rsidRPr="004E2AD9">
              <w:rPr>
                <w:spacing w:val="-5"/>
                <w:sz w:val="18"/>
                <w:szCs w:val="18"/>
              </w:rPr>
              <w:t>400</w:t>
            </w:r>
          </w:p>
        </w:tc>
        <w:tc>
          <w:tcPr>
            <w:tcW w:w="1763" w:type="dxa"/>
          </w:tcPr>
          <w:p w14:paraId="309449BC" w14:textId="21510435" w:rsidR="001C58E6" w:rsidRPr="004E2AD9" w:rsidRDefault="001C58E6" w:rsidP="001C58E6">
            <w:pPr>
              <w:widowControl w:val="0"/>
              <w:autoSpaceDE w:val="0"/>
              <w:autoSpaceDN w:val="0"/>
              <w:spacing w:before="65" w:after="0" w:line="249" w:lineRule="auto"/>
              <w:ind w:left="354" w:right="330" w:hanging="1"/>
              <w:jc w:val="center"/>
              <w:rPr>
                <w:rFonts w:eastAsia="Arial"/>
                <w:color w:val="auto"/>
                <w:sz w:val="18"/>
                <w:szCs w:val="18"/>
                <w:lang w:val="mn-MN"/>
              </w:rPr>
            </w:pPr>
            <w:r w:rsidRPr="004E2AD9">
              <w:rPr>
                <w:spacing w:val="-5"/>
                <w:sz w:val="18"/>
                <w:szCs w:val="18"/>
              </w:rPr>
              <w:t>11</w:t>
            </w:r>
          </w:p>
        </w:tc>
        <w:tc>
          <w:tcPr>
            <w:tcW w:w="1213" w:type="dxa"/>
          </w:tcPr>
          <w:p w14:paraId="43DD78DA" w14:textId="3C1B3A39" w:rsidR="001C58E6" w:rsidRPr="004E2AD9" w:rsidRDefault="001C58E6" w:rsidP="001C58E6">
            <w:pPr>
              <w:widowControl w:val="0"/>
              <w:autoSpaceDE w:val="0"/>
              <w:autoSpaceDN w:val="0"/>
              <w:spacing w:before="65" w:after="0" w:line="249" w:lineRule="auto"/>
              <w:ind w:left="261" w:right="238"/>
              <w:jc w:val="center"/>
              <w:rPr>
                <w:rFonts w:eastAsia="Arial"/>
                <w:color w:val="auto"/>
                <w:sz w:val="18"/>
                <w:szCs w:val="18"/>
                <w:lang w:val="mn-MN"/>
              </w:rPr>
            </w:pPr>
            <w:r w:rsidRPr="004E2AD9">
              <w:rPr>
                <w:spacing w:val="-5"/>
                <w:sz w:val="18"/>
                <w:szCs w:val="18"/>
              </w:rPr>
              <w:t>420</w:t>
            </w:r>
          </w:p>
        </w:tc>
        <w:tc>
          <w:tcPr>
            <w:tcW w:w="1981" w:type="dxa"/>
          </w:tcPr>
          <w:p w14:paraId="22722EF2" w14:textId="7B9575CB" w:rsidR="001C58E6" w:rsidRPr="004E2AD9" w:rsidRDefault="001C58E6" w:rsidP="001C58E6">
            <w:pPr>
              <w:widowControl w:val="0"/>
              <w:autoSpaceDE w:val="0"/>
              <w:autoSpaceDN w:val="0"/>
              <w:spacing w:before="65" w:after="0" w:line="249" w:lineRule="auto"/>
              <w:ind w:left="164" w:right="135" w:firstLine="1"/>
              <w:jc w:val="center"/>
              <w:rPr>
                <w:rFonts w:eastAsia="Arial"/>
                <w:color w:val="auto"/>
                <w:sz w:val="18"/>
                <w:szCs w:val="18"/>
                <w:lang w:val="mn-MN"/>
              </w:rPr>
            </w:pPr>
            <w:r w:rsidRPr="004E2AD9">
              <w:rPr>
                <w:spacing w:val="-5"/>
                <w:sz w:val="18"/>
                <w:szCs w:val="18"/>
              </w:rPr>
              <w:t>13L</w:t>
            </w:r>
          </w:p>
        </w:tc>
      </w:tr>
      <w:tr w:rsidR="001C58E6" w:rsidRPr="000D2B91" w14:paraId="11852FE3" w14:textId="77777777" w:rsidTr="00354824">
        <w:trPr>
          <w:trHeight w:val="116"/>
        </w:trPr>
        <w:tc>
          <w:tcPr>
            <w:tcW w:w="1309" w:type="dxa"/>
            <w:tcBorders>
              <w:left w:val="single" w:sz="4" w:space="0" w:color="000000"/>
              <w:bottom w:val="nil"/>
            </w:tcBorders>
          </w:tcPr>
          <w:p w14:paraId="09702B2B" w14:textId="2FD4EBD3" w:rsidR="001C58E6" w:rsidRPr="004E2AD9" w:rsidRDefault="001C58E6" w:rsidP="001C58E6">
            <w:pPr>
              <w:widowControl w:val="0"/>
              <w:autoSpaceDE w:val="0"/>
              <w:autoSpaceDN w:val="0"/>
              <w:spacing w:before="65" w:after="0" w:line="240" w:lineRule="auto"/>
              <w:ind w:left="7" w:right="22"/>
              <w:jc w:val="center"/>
              <w:rPr>
                <w:rFonts w:eastAsia="Arial"/>
                <w:color w:val="auto"/>
                <w:sz w:val="18"/>
                <w:szCs w:val="18"/>
                <w:lang w:val="fr-FR"/>
              </w:rPr>
            </w:pPr>
            <w:r w:rsidRPr="004E2AD9">
              <w:rPr>
                <w:sz w:val="18"/>
                <w:szCs w:val="18"/>
              </w:rPr>
              <w:t>L</w:t>
            </w:r>
            <w:r w:rsidRPr="004E2AD9">
              <w:rPr>
                <w:spacing w:val="23"/>
                <w:sz w:val="18"/>
                <w:szCs w:val="18"/>
              </w:rPr>
              <w:t xml:space="preserve"> </w:t>
            </w:r>
            <w:r w:rsidRPr="004E2AD9">
              <w:rPr>
                <w:sz w:val="18"/>
                <w:szCs w:val="18"/>
              </w:rPr>
              <w:t>100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170</w:t>
            </w:r>
          </w:p>
        </w:tc>
        <w:tc>
          <w:tcPr>
            <w:tcW w:w="1260" w:type="dxa"/>
            <w:tcBorders>
              <w:bottom w:val="nil"/>
            </w:tcBorders>
          </w:tcPr>
          <w:p w14:paraId="2F34D4E2" w14:textId="1667D9E4" w:rsidR="001C58E6" w:rsidRPr="004E2AD9" w:rsidRDefault="001C58E6" w:rsidP="001C58E6">
            <w:pPr>
              <w:widowControl w:val="0"/>
              <w:autoSpaceDE w:val="0"/>
              <w:autoSpaceDN w:val="0"/>
              <w:spacing w:before="65" w:after="0" w:line="249" w:lineRule="auto"/>
              <w:ind w:left="216" w:right="199" w:hanging="2"/>
              <w:jc w:val="center"/>
              <w:rPr>
                <w:rFonts w:eastAsia="Arial"/>
                <w:color w:val="auto"/>
                <w:sz w:val="18"/>
                <w:szCs w:val="18"/>
                <w:lang w:val="mn-MN"/>
              </w:rPr>
            </w:pPr>
            <w:r w:rsidRPr="004E2AD9">
              <w:rPr>
                <w:spacing w:val="-5"/>
                <w:sz w:val="18"/>
                <w:szCs w:val="18"/>
              </w:rPr>
              <w:t>170</w:t>
            </w:r>
          </w:p>
        </w:tc>
        <w:tc>
          <w:tcPr>
            <w:tcW w:w="1350" w:type="dxa"/>
            <w:tcBorders>
              <w:bottom w:val="nil"/>
            </w:tcBorders>
          </w:tcPr>
          <w:p w14:paraId="18D7BEC8" w14:textId="291ECA4F" w:rsidR="001C58E6" w:rsidRPr="004E2AD9" w:rsidRDefault="001C58E6" w:rsidP="001C58E6">
            <w:pPr>
              <w:widowControl w:val="0"/>
              <w:autoSpaceDE w:val="0"/>
              <w:autoSpaceDN w:val="0"/>
              <w:spacing w:before="65" w:after="0" w:line="249" w:lineRule="auto"/>
              <w:ind w:left="252" w:right="236"/>
              <w:jc w:val="center"/>
              <w:rPr>
                <w:rFonts w:eastAsia="Arial"/>
                <w:color w:val="auto"/>
                <w:sz w:val="18"/>
                <w:szCs w:val="18"/>
                <w:lang w:val="fr-FR"/>
              </w:rPr>
            </w:pPr>
            <w:r w:rsidRPr="004E2AD9">
              <w:rPr>
                <w:spacing w:val="-5"/>
                <w:sz w:val="18"/>
                <w:szCs w:val="18"/>
              </w:rPr>
              <w:t>70</w:t>
            </w:r>
          </w:p>
        </w:tc>
        <w:tc>
          <w:tcPr>
            <w:tcW w:w="1100" w:type="dxa"/>
            <w:tcBorders>
              <w:bottom w:val="nil"/>
            </w:tcBorders>
          </w:tcPr>
          <w:p w14:paraId="27BEBD56" w14:textId="1D44014F" w:rsidR="001C58E6" w:rsidRPr="004E2AD9" w:rsidRDefault="001C58E6" w:rsidP="001C58E6">
            <w:pPr>
              <w:widowControl w:val="0"/>
              <w:autoSpaceDE w:val="0"/>
              <w:autoSpaceDN w:val="0"/>
              <w:spacing w:after="0" w:line="240" w:lineRule="auto"/>
              <w:jc w:val="center"/>
              <w:rPr>
                <w:rFonts w:eastAsia="Arial"/>
                <w:color w:val="auto"/>
                <w:sz w:val="18"/>
                <w:szCs w:val="18"/>
                <w:lang w:val="fr-FR"/>
              </w:rPr>
            </w:pPr>
            <w:r w:rsidRPr="004E2AD9">
              <w:rPr>
                <w:spacing w:val="-5"/>
                <w:sz w:val="18"/>
                <w:szCs w:val="18"/>
              </w:rPr>
              <w:t>100</w:t>
            </w:r>
          </w:p>
        </w:tc>
        <w:tc>
          <w:tcPr>
            <w:tcW w:w="1276" w:type="dxa"/>
            <w:tcBorders>
              <w:bottom w:val="nil"/>
            </w:tcBorders>
          </w:tcPr>
          <w:p w14:paraId="5B7250B0" w14:textId="54F2E78C" w:rsidR="001C58E6" w:rsidRPr="004E2AD9" w:rsidRDefault="001C58E6" w:rsidP="001C58E6">
            <w:pPr>
              <w:widowControl w:val="0"/>
              <w:autoSpaceDE w:val="0"/>
              <w:autoSpaceDN w:val="0"/>
              <w:spacing w:before="65" w:after="0" w:line="249" w:lineRule="auto"/>
              <w:ind w:left="135" w:right="107" w:hanging="10"/>
              <w:jc w:val="center"/>
              <w:rPr>
                <w:rFonts w:eastAsia="Arial"/>
                <w:color w:val="auto"/>
                <w:sz w:val="18"/>
                <w:szCs w:val="18"/>
                <w:lang w:val="mn-MN"/>
              </w:rPr>
            </w:pPr>
            <w:r w:rsidRPr="004E2AD9">
              <w:rPr>
                <w:spacing w:val="-5"/>
                <w:sz w:val="18"/>
                <w:szCs w:val="18"/>
              </w:rPr>
              <w:t>180</w:t>
            </w:r>
          </w:p>
        </w:tc>
        <w:tc>
          <w:tcPr>
            <w:tcW w:w="1558" w:type="dxa"/>
            <w:tcBorders>
              <w:bottom w:val="nil"/>
            </w:tcBorders>
          </w:tcPr>
          <w:p w14:paraId="4B8E5A39" w14:textId="05A9DA60" w:rsidR="001C58E6" w:rsidRPr="004E2AD9" w:rsidRDefault="001C58E6" w:rsidP="001C58E6">
            <w:pPr>
              <w:widowControl w:val="0"/>
              <w:autoSpaceDE w:val="0"/>
              <w:autoSpaceDN w:val="0"/>
              <w:spacing w:before="65" w:after="0" w:line="249" w:lineRule="auto"/>
              <w:ind w:left="136" w:right="118"/>
              <w:jc w:val="center"/>
              <w:rPr>
                <w:rFonts w:eastAsia="Arial"/>
                <w:color w:val="auto"/>
                <w:sz w:val="18"/>
                <w:szCs w:val="18"/>
                <w:lang w:val="mn-MN"/>
              </w:rPr>
            </w:pPr>
            <w:r w:rsidRPr="004E2AD9">
              <w:rPr>
                <w:spacing w:val="-5"/>
                <w:sz w:val="18"/>
                <w:szCs w:val="18"/>
              </w:rPr>
              <w:t>576</w:t>
            </w:r>
          </w:p>
        </w:tc>
        <w:tc>
          <w:tcPr>
            <w:tcW w:w="1217" w:type="dxa"/>
            <w:tcBorders>
              <w:bottom w:val="nil"/>
            </w:tcBorders>
          </w:tcPr>
          <w:p w14:paraId="2F281C9E" w14:textId="602B59A8" w:rsidR="001C58E6" w:rsidRPr="004E2AD9" w:rsidRDefault="001C58E6" w:rsidP="001C58E6">
            <w:pPr>
              <w:widowControl w:val="0"/>
              <w:autoSpaceDE w:val="0"/>
              <w:autoSpaceDN w:val="0"/>
              <w:spacing w:before="65" w:after="0" w:line="249" w:lineRule="auto"/>
              <w:ind w:left="261" w:right="238"/>
              <w:jc w:val="center"/>
              <w:rPr>
                <w:rFonts w:eastAsia="Arial"/>
                <w:color w:val="auto"/>
                <w:sz w:val="18"/>
                <w:szCs w:val="18"/>
                <w:lang w:val="mn-MN"/>
              </w:rPr>
            </w:pPr>
            <w:r w:rsidRPr="004E2AD9">
              <w:rPr>
                <w:spacing w:val="-5"/>
                <w:sz w:val="18"/>
                <w:szCs w:val="18"/>
              </w:rPr>
              <w:t>450</w:t>
            </w:r>
          </w:p>
        </w:tc>
        <w:tc>
          <w:tcPr>
            <w:tcW w:w="1763" w:type="dxa"/>
            <w:tcBorders>
              <w:bottom w:val="nil"/>
            </w:tcBorders>
          </w:tcPr>
          <w:p w14:paraId="30DEA00F" w14:textId="7A1B787D" w:rsidR="001C58E6" w:rsidRPr="004E2AD9" w:rsidRDefault="001C58E6" w:rsidP="001C58E6">
            <w:pPr>
              <w:widowControl w:val="0"/>
              <w:autoSpaceDE w:val="0"/>
              <w:autoSpaceDN w:val="0"/>
              <w:spacing w:before="65" w:after="0" w:line="249" w:lineRule="auto"/>
              <w:ind w:left="354" w:right="330" w:hanging="1"/>
              <w:jc w:val="center"/>
              <w:rPr>
                <w:rFonts w:eastAsia="Arial"/>
                <w:color w:val="auto"/>
                <w:sz w:val="18"/>
                <w:szCs w:val="18"/>
                <w:lang w:val="mn-MN"/>
              </w:rPr>
            </w:pPr>
            <w:r w:rsidRPr="004E2AD9">
              <w:rPr>
                <w:spacing w:val="-5"/>
                <w:sz w:val="18"/>
                <w:szCs w:val="18"/>
              </w:rPr>
              <w:t>16</w:t>
            </w:r>
          </w:p>
        </w:tc>
        <w:tc>
          <w:tcPr>
            <w:tcW w:w="1213" w:type="dxa"/>
            <w:tcBorders>
              <w:bottom w:val="nil"/>
            </w:tcBorders>
          </w:tcPr>
          <w:p w14:paraId="67AF1DF0" w14:textId="0AEA5A49" w:rsidR="001C58E6" w:rsidRPr="004E2AD9" w:rsidRDefault="001C58E6" w:rsidP="001C58E6">
            <w:pPr>
              <w:widowControl w:val="0"/>
              <w:autoSpaceDE w:val="0"/>
              <w:autoSpaceDN w:val="0"/>
              <w:spacing w:before="65" w:after="0" w:line="249" w:lineRule="auto"/>
              <w:ind w:left="261" w:right="238"/>
              <w:jc w:val="center"/>
              <w:rPr>
                <w:rFonts w:eastAsia="Arial"/>
                <w:color w:val="auto"/>
                <w:sz w:val="18"/>
                <w:szCs w:val="18"/>
                <w:lang w:val="mn-MN"/>
              </w:rPr>
            </w:pPr>
            <w:r w:rsidRPr="004E2AD9">
              <w:rPr>
                <w:spacing w:val="-5"/>
                <w:sz w:val="18"/>
                <w:szCs w:val="18"/>
              </w:rPr>
              <w:t>475</w:t>
            </w:r>
          </w:p>
        </w:tc>
        <w:tc>
          <w:tcPr>
            <w:tcW w:w="1981" w:type="dxa"/>
            <w:tcBorders>
              <w:bottom w:val="nil"/>
            </w:tcBorders>
          </w:tcPr>
          <w:p w14:paraId="441C6CC2" w14:textId="5B965432" w:rsidR="001C58E6" w:rsidRPr="004E2AD9" w:rsidRDefault="001C58E6" w:rsidP="001C58E6">
            <w:pPr>
              <w:widowControl w:val="0"/>
              <w:autoSpaceDE w:val="0"/>
              <w:autoSpaceDN w:val="0"/>
              <w:spacing w:before="65" w:after="0" w:line="249" w:lineRule="auto"/>
              <w:ind w:left="164" w:right="135" w:firstLine="1"/>
              <w:jc w:val="center"/>
              <w:rPr>
                <w:rFonts w:eastAsia="Arial"/>
                <w:color w:val="auto"/>
                <w:sz w:val="18"/>
                <w:szCs w:val="18"/>
                <w:lang w:val="mn-MN"/>
              </w:rPr>
            </w:pPr>
            <w:r w:rsidRPr="004E2AD9">
              <w:rPr>
                <w:sz w:val="18"/>
                <w:szCs w:val="18"/>
              </w:rPr>
              <w:t>19L</w:t>
            </w:r>
            <w:r w:rsidRPr="004E2AD9">
              <w:rPr>
                <w:spacing w:val="29"/>
                <w:sz w:val="18"/>
                <w:szCs w:val="18"/>
              </w:rPr>
              <w:t xml:space="preserve"> </w:t>
            </w:r>
            <w:r w:rsidRPr="004E2AD9">
              <w:rPr>
                <w:spacing w:val="-2"/>
                <w:sz w:val="18"/>
                <w:szCs w:val="18"/>
              </w:rPr>
              <w:t>(16L)</w:t>
            </w:r>
          </w:p>
        </w:tc>
      </w:tr>
      <w:tr w:rsidR="001C58E6" w:rsidRPr="000D2B91" w14:paraId="16A7783A" w14:textId="77777777" w:rsidTr="00354824">
        <w:trPr>
          <w:trHeight w:val="149"/>
        </w:trPr>
        <w:tc>
          <w:tcPr>
            <w:tcW w:w="1309" w:type="dxa"/>
            <w:tcBorders>
              <w:top w:val="nil"/>
              <w:left w:val="single" w:sz="4" w:space="0" w:color="000000"/>
              <w:bottom w:val="nil"/>
            </w:tcBorders>
          </w:tcPr>
          <w:p w14:paraId="08EEEF41" w14:textId="3128EC6A" w:rsidR="001C58E6" w:rsidRPr="004E2AD9" w:rsidRDefault="001C58E6" w:rsidP="001C58E6">
            <w:pPr>
              <w:widowControl w:val="0"/>
              <w:autoSpaceDE w:val="0"/>
              <w:autoSpaceDN w:val="0"/>
              <w:spacing w:before="65" w:after="0" w:line="240" w:lineRule="auto"/>
              <w:ind w:left="7" w:right="22"/>
              <w:jc w:val="center"/>
              <w:rPr>
                <w:rFonts w:eastAsia="Arial"/>
                <w:color w:val="auto"/>
                <w:sz w:val="18"/>
                <w:szCs w:val="18"/>
                <w:lang w:val="fr-FR"/>
              </w:rPr>
            </w:pPr>
            <w:r w:rsidRPr="004E2AD9">
              <w:rPr>
                <w:sz w:val="18"/>
                <w:szCs w:val="18"/>
              </w:rPr>
              <w:t>L</w:t>
            </w:r>
            <w:r w:rsidRPr="004E2AD9">
              <w:rPr>
                <w:spacing w:val="23"/>
                <w:sz w:val="18"/>
                <w:szCs w:val="18"/>
              </w:rPr>
              <w:t xml:space="preserve"> </w:t>
            </w:r>
            <w:r w:rsidRPr="004E2AD9">
              <w:rPr>
                <w:sz w:val="18"/>
                <w:szCs w:val="18"/>
              </w:rPr>
              <w:t>100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250</w:t>
            </w:r>
          </w:p>
        </w:tc>
        <w:tc>
          <w:tcPr>
            <w:tcW w:w="1260" w:type="dxa"/>
            <w:tcBorders>
              <w:top w:val="nil"/>
              <w:bottom w:val="nil"/>
            </w:tcBorders>
          </w:tcPr>
          <w:p w14:paraId="515D547F" w14:textId="0A0267B7" w:rsidR="001C58E6" w:rsidRPr="004E2AD9" w:rsidRDefault="001C58E6" w:rsidP="001C58E6">
            <w:pPr>
              <w:widowControl w:val="0"/>
              <w:autoSpaceDE w:val="0"/>
              <w:autoSpaceDN w:val="0"/>
              <w:spacing w:before="65" w:after="0" w:line="249" w:lineRule="auto"/>
              <w:ind w:left="216" w:right="199" w:hanging="2"/>
              <w:jc w:val="center"/>
              <w:rPr>
                <w:rFonts w:eastAsia="Arial"/>
                <w:color w:val="auto"/>
                <w:sz w:val="18"/>
                <w:szCs w:val="18"/>
                <w:lang w:val="mn-MN"/>
              </w:rPr>
            </w:pPr>
            <w:r w:rsidRPr="004E2AD9">
              <w:rPr>
                <w:spacing w:val="-5"/>
                <w:sz w:val="18"/>
                <w:szCs w:val="18"/>
              </w:rPr>
              <w:t>250</w:t>
            </w:r>
          </w:p>
        </w:tc>
        <w:tc>
          <w:tcPr>
            <w:tcW w:w="1350" w:type="dxa"/>
            <w:tcBorders>
              <w:top w:val="nil"/>
              <w:bottom w:val="nil"/>
            </w:tcBorders>
          </w:tcPr>
          <w:p w14:paraId="047F7BB5" w14:textId="19519CB8" w:rsidR="001C58E6" w:rsidRPr="004E2AD9" w:rsidRDefault="001C58E6" w:rsidP="001C58E6">
            <w:pPr>
              <w:widowControl w:val="0"/>
              <w:autoSpaceDE w:val="0"/>
              <w:autoSpaceDN w:val="0"/>
              <w:spacing w:before="65" w:after="0" w:line="249" w:lineRule="auto"/>
              <w:ind w:left="252" w:right="236"/>
              <w:jc w:val="center"/>
              <w:rPr>
                <w:rFonts w:eastAsia="Arial"/>
                <w:color w:val="auto"/>
                <w:sz w:val="18"/>
                <w:szCs w:val="18"/>
                <w:lang w:val="fr-FR"/>
              </w:rPr>
            </w:pPr>
            <w:r w:rsidRPr="004E2AD9">
              <w:rPr>
                <w:spacing w:val="-5"/>
                <w:sz w:val="18"/>
                <w:szCs w:val="18"/>
              </w:rPr>
              <w:t>95</w:t>
            </w:r>
          </w:p>
        </w:tc>
        <w:tc>
          <w:tcPr>
            <w:tcW w:w="1100" w:type="dxa"/>
            <w:tcBorders>
              <w:top w:val="nil"/>
              <w:bottom w:val="nil"/>
            </w:tcBorders>
          </w:tcPr>
          <w:p w14:paraId="29B993FD" w14:textId="6AF5EC06" w:rsidR="001C58E6" w:rsidRPr="004E2AD9" w:rsidRDefault="001C58E6" w:rsidP="001C58E6">
            <w:pPr>
              <w:widowControl w:val="0"/>
              <w:autoSpaceDE w:val="0"/>
              <w:autoSpaceDN w:val="0"/>
              <w:spacing w:after="0" w:line="240" w:lineRule="auto"/>
              <w:jc w:val="center"/>
              <w:rPr>
                <w:rFonts w:eastAsia="Arial"/>
                <w:color w:val="auto"/>
                <w:sz w:val="18"/>
                <w:szCs w:val="18"/>
                <w:lang w:val="fr-FR"/>
              </w:rPr>
            </w:pPr>
            <w:r w:rsidRPr="004E2AD9">
              <w:rPr>
                <w:spacing w:val="-5"/>
                <w:sz w:val="18"/>
                <w:szCs w:val="18"/>
              </w:rPr>
              <w:t>100</w:t>
            </w:r>
          </w:p>
        </w:tc>
        <w:tc>
          <w:tcPr>
            <w:tcW w:w="1276" w:type="dxa"/>
            <w:tcBorders>
              <w:top w:val="nil"/>
              <w:bottom w:val="nil"/>
            </w:tcBorders>
          </w:tcPr>
          <w:p w14:paraId="4F6F2474" w14:textId="776C9052" w:rsidR="001C58E6" w:rsidRPr="004E2AD9" w:rsidRDefault="001C58E6" w:rsidP="001C58E6">
            <w:pPr>
              <w:widowControl w:val="0"/>
              <w:autoSpaceDE w:val="0"/>
              <w:autoSpaceDN w:val="0"/>
              <w:spacing w:before="65" w:after="0" w:line="249" w:lineRule="auto"/>
              <w:ind w:left="135" w:right="107" w:hanging="10"/>
              <w:jc w:val="center"/>
              <w:rPr>
                <w:rFonts w:eastAsia="Arial"/>
                <w:color w:val="auto"/>
                <w:sz w:val="18"/>
                <w:szCs w:val="18"/>
                <w:lang w:val="mn-MN"/>
              </w:rPr>
            </w:pPr>
            <w:r w:rsidRPr="004E2AD9">
              <w:rPr>
                <w:spacing w:val="-5"/>
                <w:sz w:val="18"/>
                <w:szCs w:val="18"/>
              </w:rPr>
              <w:t>180</w:t>
            </w:r>
          </w:p>
        </w:tc>
        <w:tc>
          <w:tcPr>
            <w:tcW w:w="1558" w:type="dxa"/>
            <w:tcBorders>
              <w:top w:val="nil"/>
              <w:bottom w:val="nil"/>
            </w:tcBorders>
          </w:tcPr>
          <w:p w14:paraId="75D66448" w14:textId="1AE99A98" w:rsidR="001C58E6" w:rsidRPr="004E2AD9" w:rsidRDefault="001C58E6" w:rsidP="001C58E6">
            <w:pPr>
              <w:widowControl w:val="0"/>
              <w:autoSpaceDE w:val="0"/>
              <w:autoSpaceDN w:val="0"/>
              <w:spacing w:before="65" w:after="0" w:line="249" w:lineRule="auto"/>
              <w:ind w:left="136" w:right="118"/>
              <w:jc w:val="center"/>
              <w:rPr>
                <w:rFonts w:eastAsia="Arial"/>
                <w:color w:val="auto"/>
                <w:sz w:val="18"/>
                <w:szCs w:val="18"/>
                <w:lang w:val="mn-MN"/>
              </w:rPr>
            </w:pPr>
            <w:r w:rsidRPr="004E2AD9">
              <w:rPr>
                <w:spacing w:val="-5"/>
                <w:sz w:val="18"/>
                <w:szCs w:val="18"/>
              </w:rPr>
              <w:t>832</w:t>
            </w:r>
          </w:p>
        </w:tc>
        <w:tc>
          <w:tcPr>
            <w:tcW w:w="1217" w:type="dxa"/>
            <w:tcBorders>
              <w:top w:val="nil"/>
              <w:bottom w:val="nil"/>
            </w:tcBorders>
          </w:tcPr>
          <w:p w14:paraId="3CD21ECF" w14:textId="0EDC75FD" w:rsidR="001C58E6" w:rsidRPr="004E2AD9" w:rsidRDefault="001C58E6" w:rsidP="001C58E6">
            <w:pPr>
              <w:widowControl w:val="0"/>
              <w:autoSpaceDE w:val="0"/>
              <w:autoSpaceDN w:val="0"/>
              <w:spacing w:before="65" w:after="0" w:line="249" w:lineRule="auto"/>
              <w:ind w:left="261" w:right="238"/>
              <w:jc w:val="center"/>
              <w:rPr>
                <w:rFonts w:eastAsia="Arial"/>
                <w:color w:val="auto"/>
                <w:sz w:val="18"/>
                <w:szCs w:val="18"/>
                <w:lang w:val="mn-MN"/>
              </w:rPr>
            </w:pPr>
            <w:r w:rsidRPr="004E2AD9">
              <w:rPr>
                <w:spacing w:val="-5"/>
                <w:sz w:val="18"/>
                <w:szCs w:val="18"/>
              </w:rPr>
              <w:t>580</w:t>
            </w:r>
          </w:p>
        </w:tc>
        <w:tc>
          <w:tcPr>
            <w:tcW w:w="1763" w:type="dxa"/>
            <w:tcBorders>
              <w:top w:val="nil"/>
              <w:bottom w:val="nil"/>
            </w:tcBorders>
          </w:tcPr>
          <w:p w14:paraId="63F4C064" w14:textId="3AA72A4D" w:rsidR="001C58E6" w:rsidRPr="004E2AD9" w:rsidRDefault="001C58E6" w:rsidP="001C58E6">
            <w:pPr>
              <w:widowControl w:val="0"/>
              <w:autoSpaceDE w:val="0"/>
              <w:autoSpaceDN w:val="0"/>
              <w:spacing w:before="65" w:after="0" w:line="249" w:lineRule="auto"/>
              <w:ind w:left="354" w:right="330" w:hanging="1"/>
              <w:jc w:val="center"/>
              <w:rPr>
                <w:rFonts w:eastAsia="Arial"/>
                <w:color w:val="auto"/>
                <w:sz w:val="18"/>
                <w:szCs w:val="18"/>
                <w:lang w:val="mn-MN"/>
              </w:rPr>
            </w:pPr>
            <w:r w:rsidRPr="004E2AD9">
              <w:rPr>
                <w:spacing w:val="-5"/>
                <w:sz w:val="18"/>
                <w:szCs w:val="18"/>
              </w:rPr>
              <w:t>16</w:t>
            </w:r>
          </w:p>
        </w:tc>
        <w:tc>
          <w:tcPr>
            <w:tcW w:w="1213" w:type="dxa"/>
            <w:tcBorders>
              <w:top w:val="nil"/>
              <w:bottom w:val="nil"/>
            </w:tcBorders>
          </w:tcPr>
          <w:p w14:paraId="3F85AA53" w14:textId="3A0E9913" w:rsidR="001C58E6" w:rsidRPr="004E2AD9" w:rsidRDefault="001C58E6" w:rsidP="001C58E6">
            <w:pPr>
              <w:widowControl w:val="0"/>
              <w:autoSpaceDE w:val="0"/>
              <w:autoSpaceDN w:val="0"/>
              <w:spacing w:before="65" w:after="0" w:line="249" w:lineRule="auto"/>
              <w:ind w:left="261" w:right="238"/>
              <w:jc w:val="center"/>
              <w:rPr>
                <w:rFonts w:eastAsia="Arial"/>
                <w:color w:val="auto"/>
                <w:sz w:val="18"/>
                <w:szCs w:val="18"/>
                <w:lang w:val="mn-MN"/>
              </w:rPr>
            </w:pPr>
            <w:r w:rsidRPr="004E2AD9">
              <w:rPr>
                <w:spacing w:val="-5"/>
                <w:sz w:val="18"/>
                <w:szCs w:val="18"/>
              </w:rPr>
              <w:t>605</w:t>
            </w:r>
          </w:p>
        </w:tc>
        <w:tc>
          <w:tcPr>
            <w:tcW w:w="1981" w:type="dxa"/>
            <w:tcBorders>
              <w:top w:val="nil"/>
              <w:bottom w:val="nil"/>
            </w:tcBorders>
          </w:tcPr>
          <w:p w14:paraId="05E3FE82" w14:textId="5D134438" w:rsidR="001C58E6" w:rsidRPr="004E2AD9" w:rsidRDefault="001C58E6" w:rsidP="001C58E6">
            <w:pPr>
              <w:widowControl w:val="0"/>
              <w:autoSpaceDE w:val="0"/>
              <w:autoSpaceDN w:val="0"/>
              <w:spacing w:before="65" w:after="0" w:line="249" w:lineRule="auto"/>
              <w:ind w:left="164" w:right="135" w:firstLine="1"/>
              <w:jc w:val="center"/>
              <w:rPr>
                <w:rFonts w:eastAsia="Arial"/>
                <w:color w:val="auto"/>
                <w:sz w:val="18"/>
                <w:szCs w:val="18"/>
                <w:lang w:val="mn-MN"/>
              </w:rPr>
            </w:pPr>
            <w:r w:rsidRPr="004E2AD9">
              <w:rPr>
                <w:sz w:val="18"/>
                <w:szCs w:val="18"/>
              </w:rPr>
              <w:t>19L</w:t>
            </w:r>
            <w:r w:rsidRPr="004E2AD9">
              <w:rPr>
                <w:spacing w:val="29"/>
                <w:sz w:val="18"/>
                <w:szCs w:val="18"/>
              </w:rPr>
              <w:t xml:space="preserve"> </w:t>
            </w:r>
            <w:r w:rsidRPr="004E2AD9">
              <w:rPr>
                <w:spacing w:val="-2"/>
                <w:sz w:val="18"/>
                <w:szCs w:val="18"/>
              </w:rPr>
              <w:t>(16L)</w:t>
            </w:r>
          </w:p>
        </w:tc>
      </w:tr>
      <w:tr w:rsidR="001C58E6" w:rsidRPr="000D2B91" w14:paraId="65BEE45B" w14:textId="77777777" w:rsidTr="00354824">
        <w:trPr>
          <w:trHeight w:val="168"/>
        </w:trPr>
        <w:tc>
          <w:tcPr>
            <w:tcW w:w="1309" w:type="dxa"/>
            <w:tcBorders>
              <w:top w:val="nil"/>
              <w:left w:val="single" w:sz="4" w:space="0" w:color="000000"/>
              <w:bottom w:val="nil"/>
            </w:tcBorders>
          </w:tcPr>
          <w:p w14:paraId="25E27B48" w14:textId="472CFBC6" w:rsidR="001C58E6" w:rsidRPr="004E2AD9" w:rsidRDefault="001C58E6" w:rsidP="001C58E6">
            <w:pPr>
              <w:widowControl w:val="0"/>
              <w:autoSpaceDE w:val="0"/>
              <w:autoSpaceDN w:val="0"/>
              <w:spacing w:before="65" w:after="0" w:line="240" w:lineRule="auto"/>
              <w:ind w:left="7" w:right="22"/>
              <w:jc w:val="center"/>
              <w:rPr>
                <w:rFonts w:eastAsia="Arial"/>
                <w:color w:val="auto"/>
                <w:sz w:val="18"/>
                <w:szCs w:val="18"/>
                <w:lang w:val="fr-FR"/>
              </w:rPr>
            </w:pPr>
            <w:r w:rsidRPr="004E2AD9">
              <w:rPr>
                <w:sz w:val="18"/>
                <w:szCs w:val="18"/>
              </w:rPr>
              <w:t>L</w:t>
            </w:r>
            <w:r w:rsidRPr="004E2AD9">
              <w:rPr>
                <w:spacing w:val="23"/>
                <w:sz w:val="18"/>
                <w:szCs w:val="18"/>
              </w:rPr>
              <w:t xml:space="preserve"> </w:t>
            </w:r>
            <w:r w:rsidRPr="004E2AD9">
              <w:rPr>
                <w:sz w:val="18"/>
                <w:szCs w:val="18"/>
              </w:rPr>
              <w:t>100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325</w:t>
            </w:r>
          </w:p>
        </w:tc>
        <w:tc>
          <w:tcPr>
            <w:tcW w:w="1260" w:type="dxa"/>
            <w:tcBorders>
              <w:top w:val="nil"/>
              <w:bottom w:val="nil"/>
            </w:tcBorders>
          </w:tcPr>
          <w:p w14:paraId="7CA03240" w14:textId="23C3B632" w:rsidR="001C58E6" w:rsidRPr="004E2AD9" w:rsidRDefault="001C58E6" w:rsidP="001C58E6">
            <w:pPr>
              <w:widowControl w:val="0"/>
              <w:autoSpaceDE w:val="0"/>
              <w:autoSpaceDN w:val="0"/>
              <w:spacing w:before="65" w:after="0" w:line="249" w:lineRule="auto"/>
              <w:ind w:left="216" w:right="199" w:hanging="2"/>
              <w:jc w:val="center"/>
              <w:rPr>
                <w:rFonts w:eastAsia="Arial"/>
                <w:color w:val="auto"/>
                <w:sz w:val="18"/>
                <w:szCs w:val="18"/>
                <w:lang w:val="mn-MN"/>
              </w:rPr>
            </w:pPr>
            <w:r w:rsidRPr="004E2AD9">
              <w:rPr>
                <w:spacing w:val="-5"/>
                <w:sz w:val="18"/>
                <w:szCs w:val="18"/>
              </w:rPr>
              <w:t>325</w:t>
            </w:r>
          </w:p>
        </w:tc>
        <w:tc>
          <w:tcPr>
            <w:tcW w:w="1350" w:type="dxa"/>
            <w:tcBorders>
              <w:top w:val="nil"/>
              <w:bottom w:val="nil"/>
            </w:tcBorders>
          </w:tcPr>
          <w:p w14:paraId="28B4AAD3" w14:textId="263158C8" w:rsidR="001C58E6" w:rsidRPr="004E2AD9" w:rsidRDefault="001C58E6" w:rsidP="001C58E6">
            <w:pPr>
              <w:widowControl w:val="0"/>
              <w:autoSpaceDE w:val="0"/>
              <w:autoSpaceDN w:val="0"/>
              <w:spacing w:before="65" w:after="0" w:line="249" w:lineRule="auto"/>
              <w:ind w:left="252" w:right="236"/>
              <w:jc w:val="center"/>
              <w:rPr>
                <w:rFonts w:eastAsia="Arial"/>
                <w:color w:val="auto"/>
                <w:sz w:val="18"/>
                <w:szCs w:val="18"/>
                <w:lang w:val="fr-FR"/>
              </w:rPr>
            </w:pPr>
            <w:r w:rsidRPr="004E2AD9">
              <w:rPr>
                <w:spacing w:val="-5"/>
                <w:sz w:val="18"/>
                <w:szCs w:val="18"/>
              </w:rPr>
              <w:t>140</w:t>
            </w:r>
          </w:p>
        </w:tc>
        <w:tc>
          <w:tcPr>
            <w:tcW w:w="1100" w:type="dxa"/>
            <w:tcBorders>
              <w:top w:val="nil"/>
              <w:bottom w:val="nil"/>
            </w:tcBorders>
          </w:tcPr>
          <w:p w14:paraId="360A37F2" w14:textId="4E27C879" w:rsidR="001C58E6" w:rsidRPr="004E2AD9" w:rsidRDefault="001C58E6" w:rsidP="001C58E6">
            <w:pPr>
              <w:widowControl w:val="0"/>
              <w:autoSpaceDE w:val="0"/>
              <w:autoSpaceDN w:val="0"/>
              <w:spacing w:after="0" w:line="240" w:lineRule="auto"/>
              <w:jc w:val="center"/>
              <w:rPr>
                <w:rFonts w:eastAsia="Arial"/>
                <w:color w:val="auto"/>
                <w:sz w:val="18"/>
                <w:szCs w:val="18"/>
                <w:lang w:val="fr-FR"/>
              </w:rPr>
            </w:pPr>
            <w:r w:rsidRPr="004E2AD9">
              <w:rPr>
                <w:spacing w:val="-5"/>
                <w:sz w:val="18"/>
                <w:szCs w:val="18"/>
              </w:rPr>
              <w:t>100</w:t>
            </w:r>
          </w:p>
        </w:tc>
        <w:tc>
          <w:tcPr>
            <w:tcW w:w="1276" w:type="dxa"/>
            <w:tcBorders>
              <w:top w:val="nil"/>
              <w:bottom w:val="nil"/>
            </w:tcBorders>
          </w:tcPr>
          <w:p w14:paraId="411109D8" w14:textId="67429F4C" w:rsidR="001C58E6" w:rsidRPr="004E2AD9" w:rsidRDefault="001C58E6" w:rsidP="001C58E6">
            <w:pPr>
              <w:widowControl w:val="0"/>
              <w:autoSpaceDE w:val="0"/>
              <w:autoSpaceDN w:val="0"/>
              <w:spacing w:before="65" w:after="0" w:line="249" w:lineRule="auto"/>
              <w:ind w:left="135" w:right="107" w:hanging="10"/>
              <w:jc w:val="center"/>
              <w:rPr>
                <w:rFonts w:eastAsia="Arial"/>
                <w:color w:val="auto"/>
                <w:sz w:val="18"/>
                <w:szCs w:val="18"/>
                <w:lang w:val="mn-MN"/>
              </w:rPr>
            </w:pPr>
            <w:r w:rsidRPr="004E2AD9">
              <w:rPr>
                <w:spacing w:val="-5"/>
                <w:sz w:val="18"/>
                <w:szCs w:val="18"/>
              </w:rPr>
              <w:t>180</w:t>
            </w:r>
          </w:p>
        </w:tc>
        <w:tc>
          <w:tcPr>
            <w:tcW w:w="1558" w:type="dxa"/>
            <w:tcBorders>
              <w:top w:val="nil"/>
              <w:bottom w:val="nil"/>
            </w:tcBorders>
          </w:tcPr>
          <w:p w14:paraId="45B36F85" w14:textId="01E6228B" w:rsidR="001C58E6" w:rsidRPr="004E2AD9" w:rsidRDefault="001C58E6" w:rsidP="001C58E6">
            <w:pPr>
              <w:widowControl w:val="0"/>
              <w:autoSpaceDE w:val="0"/>
              <w:autoSpaceDN w:val="0"/>
              <w:spacing w:before="65" w:after="0" w:line="249" w:lineRule="auto"/>
              <w:ind w:left="136" w:right="118"/>
              <w:jc w:val="center"/>
              <w:rPr>
                <w:rFonts w:eastAsia="Arial"/>
                <w:color w:val="auto"/>
                <w:sz w:val="18"/>
                <w:szCs w:val="18"/>
                <w:lang w:val="mn-MN"/>
              </w:rPr>
            </w:pPr>
            <w:r w:rsidRPr="004E2AD9">
              <w:rPr>
                <w:sz w:val="18"/>
                <w:szCs w:val="18"/>
              </w:rPr>
              <w:t>1</w:t>
            </w:r>
            <w:r w:rsidRPr="004E2AD9">
              <w:rPr>
                <w:spacing w:val="14"/>
                <w:sz w:val="18"/>
                <w:szCs w:val="18"/>
              </w:rPr>
              <w:t xml:space="preserve"> </w:t>
            </w:r>
            <w:r w:rsidRPr="004E2AD9">
              <w:rPr>
                <w:spacing w:val="-5"/>
                <w:sz w:val="18"/>
                <w:szCs w:val="18"/>
              </w:rPr>
              <w:t>160</w:t>
            </w:r>
          </w:p>
        </w:tc>
        <w:tc>
          <w:tcPr>
            <w:tcW w:w="1217" w:type="dxa"/>
            <w:tcBorders>
              <w:top w:val="nil"/>
              <w:bottom w:val="nil"/>
            </w:tcBorders>
          </w:tcPr>
          <w:p w14:paraId="0FCA292C" w14:textId="74C7F29A" w:rsidR="001C58E6" w:rsidRPr="004E2AD9" w:rsidRDefault="001C58E6" w:rsidP="001C58E6">
            <w:pPr>
              <w:widowControl w:val="0"/>
              <w:autoSpaceDE w:val="0"/>
              <w:autoSpaceDN w:val="0"/>
              <w:spacing w:before="65" w:after="0" w:line="249" w:lineRule="auto"/>
              <w:ind w:left="261" w:right="238"/>
              <w:jc w:val="center"/>
              <w:rPr>
                <w:rFonts w:eastAsia="Arial"/>
                <w:color w:val="auto"/>
                <w:sz w:val="18"/>
                <w:szCs w:val="18"/>
                <w:lang w:val="mn-MN"/>
              </w:rPr>
            </w:pPr>
            <w:r w:rsidRPr="004E2AD9">
              <w:rPr>
                <w:spacing w:val="-5"/>
                <w:sz w:val="18"/>
                <w:szCs w:val="18"/>
              </w:rPr>
              <w:t>870</w:t>
            </w:r>
          </w:p>
        </w:tc>
        <w:tc>
          <w:tcPr>
            <w:tcW w:w="1763" w:type="dxa"/>
            <w:tcBorders>
              <w:top w:val="nil"/>
              <w:bottom w:val="nil"/>
            </w:tcBorders>
          </w:tcPr>
          <w:p w14:paraId="599A2705" w14:textId="35B3026C" w:rsidR="001C58E6" w:rsidRPr="004E2AD9" w:rsidRDefault="001C58E6" w:rsidP="001C58E6">
            <w:pPr>
              <w:widowControl w:val="0"/>
              <w:autoSpaceDE w:val="0"/>
              <w:autoSpaceDN w:val="0"/>
              <w:spacing w:before="65" w:after="0" w:line="249" w:lineRule="auto"/>
              <w:ind w:left="354" w:right="330" w:hanging="1"/>
              <w:jc w:val="center"/>
              <w:rPr>
                <w:rFonts w:eastAsia="Arial"/>
                <w:color w:val="auto"/>
                <w:sz w:val="18"/>
                <w:szCs w:val="18"/>
                <w:lang w:val="mn-MN"/>
              </w:rPr>
            </w:pPr>
            <w:r w:rsidRPr="004E2AD9">
              <w:rPr>
                <w:spacing w:val="-5"/>
                <w:sz w:val="18"/>
                <w:szCs w:val="18"/>
              </w:rPr>
              <w:t>16</w:t>
            </w:r>
          </w:p>
        </w:tc>
        <w:tc>
          <w:tcPr>
            <w:tcW w:w="1213" w:type="dxa"/>
            <w:tcBorders>
              <w:top w:val="nil"/>
              <w:bottom w:val="nil"/>
            </w:tcBorders>
          </w:tcPr>
          <w:p w14:paraId="09D7C0D6" w14:textId="2F70B92F" w:rsidR="001C58E6" w:rsidRPr="004E2AD9" w:rsidRDefault="001C58E6" w:rsidP="001C58E6">
            <w:pPr>
              <w:widowControl w:val="0"/>
              <w:autoSpaceDE w:val="0"/>
              <w:autoSpaceDN w:val="0"/>
              <w:spacing w:before="65" w:after="0" w:line="249" w:lineRule="auto"/>
              <w:ind w:left="261" w:right="238"/>
              <w:jc w:val="center"/>
              <w:rPr>
                <w:rFonts w:eastAsia="Arial"/>
                <w:color w:val="auto"/>
                <w:sz w:val="18"/>
                <w:szCs w:val="18"/>
                <w:lang w:val="mn-MN"/>
              </w:rPr>
            </w:pPr>
            <w:r w:rsidRPr="004E2AD9">
              <w:rPr>
                <w:spacing w:val="-5"/>
                <w:sz w:val="18"/>
                <w:szCs w:val="18"/>
              </w:rPr>
              <w:t>900</w:t>
            </w:r>
          </w:p>
        </w:tc>
        <w:tc>
          <w:tcPr>
            <w:tcW w:w="1981" w:type="dxa"/>
            <w:tcBorders>
              <w:top w:val="nil"/>
              <w:bottom w:val="nil"/>
            </w:tcBorders>
          </w:tcPr>
          <w:p w14:paraId="350D994D" w14:textId="127D12A6" w:rsidR="001C58E6" w:rsidRPr="004E2AD9" w:rsidRDefault="001C58E6" w:rsidP="001C58E6">
            <w:pPr>
              <w:widowControl w:val="0"/>
              <w:autoSpaceDE w:val="0"/>
              <w:autoSpaceDN w:val="0"/>
              <w:spacing w:before="65" w:after="0" w:line="249" w:lineRule="auto"/>
              <w:ind w:left="164" w:right="135" w:firstLine="1"/>
              <w:jc w:val="center"/>
              <w:rPr>
                <w:rFonts w:eastAsia="Arial"/>
                <w:color w:val="auto"/>
                <w:sz w:val="18"/>
                <w:szCs w:val="18"/>
                <w:lang w:val="mn-MN"/>
              </w:rPr>
            </w:pPr>
            <w:r w:rsidRPr="004E2AD9">
              <w:rPr>
                <w:sz w:val="18"/>
                <w:szCs w:val="18"/>
              </w:rPr>
              <w:t>19L</w:t>
            </w:r>
            <w:r w:rsidRPr="004E2AD9">
              <w:rPr>
                <w:spacing w:val="29"/>
                <w:sz w:val="18"/>
                <w:szCs w:val="18"/>
              </w:rPr>
              <w:t xml:space="preserve"> </w:t>
            </w:r>
            <w:r w:rsidRPr="004E2AD9">
              <w:rPr>
                <w:sz w:val="18"/>
                <w:szCs w:val="18"/>
              </w:rPr>
              <w:t>(16</w:t>
            </w:r>
            <w:r w:rsidRPr="004E2AD9">
              <w:rPr>
                <w:spacing w:val="29"/>
                <w:sz w:val="18"/>
                <w:szCs w:val="18"/>
              </w:rPr>
              <w:t xml:space="preserve"> </w:t>
            </w:r>
            <w:r w:rsidRPr="004E2AD9">
              <w:rPr>
                <w:spacing w:val="-5"/>
                <w:sz w:val="18"/>
                <w:szCs w:val="18"/>
              </w:rPr>
              <w:t>L)</w:t>
            </w:r>
          </w:p>
        </w:tc>
      </w:tr>
      <w:tr w:rsidR="001C58E6" w:rsidRPr="000D2B91" w14:paraId="61E8733C" w14:textId="77777777" w:rsidTr="001C58E6">
        <w:trPr>
          <w:trHeight w:val="80"/>
        </w:trPr>
        <w:tc>
          <w:tcPr>
            <w:tcW w:w="1309" w:type="dxa"/>
            <w:tcBorders>
              <w:top w:val="nil"/>
              <w:left w:val="single" w:sz="4" w:space="0" w:color="000000"/>
              <w:bottom w:val="nil"/>
            </w:tcBorders>
          </w:tcPr>
          <w:p w14:paraId="11BD84B5" w14:textId="63412439" w:rsidR="001C58E6" w:rsidRPr="004E2AD9" w:rsidRDefault="001C58E6" w:rsidP="001C58E6">
            <w:pPr>
              <w:widowControl w:val="0"/>
              <w:autoSpaceDE w:val="0"/>
              <w:autoSpaceDN w:val="0"/>
              <w:spacing w:before="65" w:after="0" w:line="240" w:lineRule="auto"/>
              <w:ind w:left="7" w:right="22"/>
              <w:jc w:val="center"/>
              <w:rPr>
                <w:rFonts w:eastAsia="Arial"/>
                <w:color w:val="auto"/>
                <w:sz w:val="18"/>
                <w:szCs w:val="18"/>
                <w:lang w:val="fr-FR"/>
              </w:rPr>
            </w:pPr>
            <w:r w:rsidRPr="004E2AD9">
              <w:rPr>
                <w:sz w:val="18"/>
                <w:szCs w:val="18"/>
              </w:rPr>
              <w:t>L</w:t>
            </w:r>
            <w:r w:rsidRPr="004E2AD9">
              <w:rPr>
                <w:spacing w:val="23"/>
                <w:sz w:val="18"/>
                <w:szCs w:val="18"/>
              </w:rPr>
              <w:t xml:space="preserve"> </w:t>
            </w:r>
            <w:r w:rsidRPr="004E2AD9">
              <w:rPr>
                <w:sz w:val="18"/>
                <w:szCs w:val="18"/>
              </w:rPr>
              <w:t>100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450</w:t>
            </w:r>
          </w:p>
        </w:tc>
        <w:tc>
          <w:tcPr>
            <w:tcW w:w="1260" w:type="dxa"/>
            <w:tcBorders>
              <w:top w:val="nil"/>
              <w:bottom w:val="nil"/>
            </w:tcBorders>
          </w:tcPr>
          <w:p w14:paraId="2E98DD1D" w14:textId="55178835" w:rsidR="001C58E6" w:rsidRPr="004E2AD9" w:rsidRDefault="001C58E6" w:rsidP="001C58E6">
            <w:pPr>
              <w:widowControl w:val="0"/>
              <w:autoSpaceDE w:val="0"/>
              <w:autoSpaceDN w:val="0"/>
              <w:spacing w:before="65" w:after="0" w:line="249" w:lineRule="auto"/>
              <w:ind w:left="216" w:right="199" w:hanging="2"/>
              <w:jc w:val="center"/>
              <w:rPr>
                <w:rFonts w:eastAsia="Arial"/>
                <w:color w:val="auto"/>
                <w:sz w:val="18"/>
                <w:szCs w:val="18"/>
                <w:lang w:val="mn-MN"/>
              </w:rPr>
            </w:pPr>
            <w:r w:rsidRPr="004E2AD9">
              <w:rPr>
                <w:spacing w:val="-5"/>
                <w:sz w:val="18"/>
                <w:szCs w:val="18"/>
              </w:rPr>
              <w:t>450</w:t>
            </w:r>
          </w:p>
        </w:tc>
        <w:tc>
          <w:tcPr>
            <w:tcW w:w="1350" w:type="dxa"/>
            <w:tcBorders>
              <w:top w:val="nil"/>
              <w:bottom w:val="nil"/>
            </w:tcBorders>
          </w:tcPr>
          <w:p w14:paraId="39676559" w14:textId="02D12982" w:rsidR="001C58E6" w:rsidRPr="004E2AD9" w:rsidRDefault="001C58E6" w:rsidP="001C58E6">
            <w:pPr>
              <w:widowControl w:val="0"/>
              <w:autoSpaceDE w:val="0"/>
              <w:autoSpaceDN w:val="0"/>
              <w:spacing w:before="65" w:after="0" w:line="249" w:lineRule="auto"/>
              <w:ind w:left="252" w:right="236"/>
              <w:jc w:val="center"/>
              <w:rPr>
                <w:rFonts w:eastAsia="Arial"/>
                <w:color w:val="auto"/>
                <w:sz w:val="18"/>
                <w:szCs w:val="18"/>
                <w:lang w:val="fr-FR"/>
              </w:rPr>
            </w:pPr>
            <w:r w:rsidRPr="004E2AD9">
              <w:rPr>
                <w:spacing w:val="-5"/>
                <w:sz w:val="18"/>
                <w:szCs w:val="18"/>
              </w:rPr>
              <w:t>185</w:t>
            </w:r>
          </w:p>
        </w:tc>
        <w:tc>
          <w:tcPr>
            <w:tcW w:w="1100" w:type="dxa"/>
            <w:tcBorders>
              <w:top w:val="nil"/>
              <w:bottom w:val="nil"/>
            </w:tcBorders>
          </w:tcPr>
          <w:p w14:paraId="4EA7C991" w14:textId="2D3201F2" w:rsidR="001C58E6" w:rsidRPr="004E2AD9" w:rsidRDefault="001C58E6" w:rsidP="001C58E6">
            <w:pPr>
              <w:widowControl w:val="0"/>
              <w:autoSpaceDE w:val="0"/>
              <w:autoSpaceDN w:val="0"/>
              <w:spacing w:after="0" w:line="240" w:lineRule="auto"/>
              <w:jc w:val="center"/>
              <w:rPr>
                <w:rFonts w:eastAsia="Arial"/>
                <w:color w:val="auto"/>
                <w:sz w:val="18"/>
                <w:szCs w:val="18"/>
                <w:lang w:val="fr-FR"/>
              </w:rPr>
            </w:pPr>
            <w:r w:rsidRPr="004E2AD9">
              <w:rPr>
                <w:spacing w:val="-5"/>
                <w:sz w:val="18"/>
                <w:szCs w:val="18"/>
              </w:rPr>
              <w:t>100</w:t>
            </w:r>
          </w:p>
        </w:tc>
        <w:tc>
          <w:tcPr>
            <w:tcW w:w="1276" w:type="dxa"/>
            <w:tcBorders>
              <w:top w:val="nil"/>
              <w:bottom w:val="nil"/>
            </w:tcBorders>
          </w:tcPr>
          <w:p w14:paraId="15ECAF66" w14:textId="728170B6" w:rsidR="001C58E6" w:rsidRPr="004E2AD9" w:rsidRDefault="001C58E6" w:rsidP="001C58E6">
            <w:pPr>
              <w:widowControl w:val="0"/>
              <w:autoSpaceDE w:val="0"/>
              <w:autoSpaceDN w:val="0"/>
              <w:spacing w:before="65" w:after="0" w:line="249" w:lineRule="auto"/>
              <w:ind w:left="135" w:right="107" w:hanging="10"/>
              <w:jc w:val="center"/>
              <w:rPr>
                <w:rFonts w:eastAsia="Arial"/>
                <w:color w:val="auto"/>
                <w:sz w:val="18"/>
                <w:szCs w:val="18"/>
                <w:lang w:val="mn-MN"/>
              </w:rPr>
            </w:pPr>
            <w:r w:rsidRPr="004E2AD9">
              <w:rPr>
                <w:spacing w:val="-5"/>
                <w:sz w:val="18"/>
                <w:szCs w:val="18"/>
              </w:rPr>
              <w:t>180</w:t>
            </w:r>
          </w:p>
        </w:tc>
        <w:tc>
          <w:tcPr>
            <w:tcW w:w="1558" w:type="dxa"/>
            <w:tcBorders>
              <w:top w:val="nil"/>
              <w:bottom w:val="nil"/>
            </w:tcBorders>
          </w:tcPr>
          <w:p w14:paraId="341188DD" w14:textId="6ACDF81E" w:rsidR="001C58E6" w:rsidRPr="004E2AD9" w:rsidRDefault="001C58E6" w:rsidP="001C58E6">
            <w:pPr>
              <w:widowControl w:val="0"/>
              <w:autoSpaceDE w:val="0"/>
              <w:autoSpaceDN w:val="0"/>
              <w:spacing w:before="65" w:after="0" w:line="249" w:lineRule="auto"/>
              <w:ind w:left="136" w:right="118"/>
              <w:jc w:val="center"/>
              <w:rPr>
                <w:rFonts w:eastAsia="Arial"/>
                <w:color w:val="auto"/>
                <w:sz w:val="18"/>
                <w:szCs w:val="18"/>
                <w:lang w:val="mn-MN"/>
              </w:rPr>
            </w:pPr>
            <w:r w:rsidRPr="004E2AD9">
              <w:rPr>
                <w:sz w:val="18"/>
                <w:szCs w:val="18"/>
              </w:rPr>
              <w:t>1</w:t>
            </w:r>
            <w:r w:rsidRPr="004E2AD9">
              <w:rPr>
                <w:spacing w:val="14"/>
                <w:sz w:val="18"/>
                <w:szCs w:val="18"/>
              </w:rPr>
              <w:t xml:space="preserve"> </w:t>
            </w:r>
            <w:r w:rsidRPr="004E2AD9">
              <w:rPr>
                <w:spacing w:val="-5"/>
                <w:sz w:val="18"/>
                <w:szCs w:val="18"/>
              </w:rPr>
              <w:t>968</w:t>
            </w:r>
          </w:p>
        </w:tc>
        <w:tc>
          <w:tcPr>
            <w:tcW w:w="1217" w:type="dxa"/>
            <w:tcBorders>
              <w:top w:val="nil"/>
              <w:bottom w:val="nil"/>
            </w:tcBorders>
          </w:tcPr>
          <w:p w14:paraId="1FBC5197" w14:textId="7AB4766E" w:rsidR="001C58E6" w:rsidRPr="004E2AD9" w:rsidRDefault="001C58E6" w:rsidP="001C58E6">
            <w:pPr>
              <w:widowControl w:val="0"/>
              <w:autoSpaceDE w:val="0"/>
              <w:autoSpaceDN w:val="0"/>
              <w:spacing w:before="65" w:after="0" w:line="249" w:lineRule="auto"/>
              <w:ind w:left="261" w:right="238"/>
              <w:jc w:val="center"/>
              <w:rPr>
                <w:rFonts w:eastAsia="Arial"/>
                <w:color w:val="auto"/>
                <w:sz w:val="18"/>
                <w:szCs w:val="18"/>
                <w:lang w:val="mn-MN"/>
              </w:rPr>
            </w:pPr>
            <w:r w:rsidRPr="004E2AD9">
              <w:rPr>
                <w:sz w:val="18"/>
                <w:szCs w:val="18"/>
              </w:rPr>
              <w:t>1</w:t>
            </w:r>
            <w:r w:rsidRPr="004E2AD9">
              <w:rPr>
                <w:spacing w:val="14"/>
                <w:sz w:val="18"/>
                <w:szCs w:val="18"/>
              </w:rPr>
              <w:t xml:space="preserve"> </w:t>
            </w:r>
            <w:r w:rsidRPr="004E2AD9">
              <w:rPr>
                <w:spacing w:val="-5"/>
                <w:sz w:val="18"/>
                <w:szCs w:val="18"/>
              </w:rPr>
              <w:t>085</w:t>
            </w:r>
          </w:p>
        </w:tc>
        <w:tc>
          <w:tcPr>
            <w:tcW w:w="1763" w:type="dxa"/>
            <w:tcBorders>
              <w:top w:val="nil"/>
              <w:bottom w:val="nil"/>
            </w:tcBorders>
          </w:tcPr>
          <w:p w14:paraId="1692D664" w14:textId="78304A93" w:rsidR="001C58E6" w:rsidRPr="004E2AD9" w:rsidRDefault="001C58E6" w:rsidP="001C58E6">
            <w:pPr>
              <w:widowControl w:val="0"/>
              <w:autoSpaceDE w:val="0"/>
              <w:autoSpaceDN w:val="0"/>
              <w:spacing w:before="65" w:after="0" w:line="249" w:lineRule="auto"/>
              <w:ind w:left="354" w:right="330" w:hanging="1"/>
              <w:jc w:val="center"/>
              <w:rPr>
                <w:rFonts w:eastAsia="Arial"/>
                <w:color w:val="auto"/>
                <w:sz w:val="18"/>
                <w:szCs w:val="18"/>
                <w:lang w:val="mn-MN"/>
              </w:rPr>
            </w:pPr>
            <w:r w:rsidRPr="004E2AD9">
              <w:rPr>
                <w:spacing w:val="-5"/>
                <w:sz w:val="18"/>
                <w:szCs w:val="18"/>
              </w:rPr>
              <w:t>16</w:t>
            </w:r>
          </w:p>
        </w:tc>
        <w:tc>
          <w:tcPr>
            <w:tcW w:w="1213" w:type="dxa"/>
            <w:tcBorders>
              <w:top w:val="nil"/>
              <w:bottom w:val="nil"/>
            </w:tcBorders>
          </w:tcPr>
          <w:p w14:paraId="1A376736" w14:textId="6FA9E9E7" w:rsidR="001C58E6" w:rsidRPr="004E2AD9" w:rsidRDefault="001C58E6" w:rsidP="001C58E6">
            <w:pPr>
              <w:widowControl w:val="0"/>
              <w:autoSpaceDE w:val="0"/>
              <w:autoSpaceDN w:val="0"/>
              <w:spacing w:before="65" w:after="0" w:line="249" w:lineRule="auto"/>
              <w:ind w:left="261" w:right="238"/>
              <w:jc w:val="center"/>
              <w:rPr>
                <w:rFonts w:eastAsia="Arial"/>
                <w:color w:val="auto"/>
                <w:sz w:val="18"/>
                <w:szCs w:val="18"/>
                <w:lang w:val="mn-MN"/>
              </w:rPr>
            </w:pPr>
            <w:r w:rsidRPr="004E2AD9">
              <w:rPr>
                <w:sz w:val="18"/>
                <w:szCs w:val="18"/>
              </w:rPr>
              <w:t>1</w:t>
            </w:r>
            <w:r w:rsidRPr="004E2AD9">
              <w:rPr>
                <w:spacing w:val="14"/>
                <w:sz w:val="18"/>
                <w:szCs w:val="18"/>
              </w:rPr>
              <w:t xml:space="preserve"> </w:t>
            </w:r>
            <w:r w:rsidRPr="004E2AD9">
              <w:rPr>
                <w:spacing w:val="-5"/>
                <w:sz w:val="18"/>
                <w:szCs w:val="18"/>
              </w:rPr>
              <w:t>120</w:t>
            </w:r>
          </w:p>
        </w:tc>
        <w:tc>
          <w:tcPr>
            <w:tcW w:w="1981" w:type="dxa"/>
            <w:tcBorders>
              <w:top w:val="nil"/>
              <w:bottom w:val="nil"/>
            </w:tcBorders>
          </w:tcPr>
          <w:p w14:paraId="5A7F54E3" w14:textId="647F3089" w:rsidR="001C58E6" w:rsidRPr="004E2AD9" w:rsidRDefault="001C58E6" w:rsidP="001C58E6">
            <w:pPr>
              <w:widowControl w:val="0"/>
              <w:autoSpaceDE w:val="0"/>
              <w:autoSpaceDN w:val="0"/>
              <w:spacing w:before="65" w:after="0" w:line="249" w:lineRule="auto"/>
              <w:ind w:left="164" w:right="135" w:firstLine="1"/>
              <w:jc w:val="center"/>
              <w:rPr>
                <w:rFonts w:eastAsia="Arial"/>
                <w:color w:val="auto"/>
                <w:sz w:val="18"/>
                <w:szCs w:val="18"/>
                <w:lang w:val="mn-MN"/>
              </w:rPr>
            </w:pPr>
            <w:r w:rsidRPr="004E2AD9">
              <w:rPr>
                <w:sz w:val="18"/>
                <w:szCs w:val="18"/>
              </w:rPr>
              <w:t>19L</w:t>
            </w:r>
            <w:r w:rsidRPr="004E2AD9">
              <w:rPr>
                <w:spacing w:val="29"/>
                <w:sz w:val="18"/>
                <w:szCs w:val="18"/>
              </w:rPr>
              <w:t xml:space="preserve"> </w:t>
            </w:r>
            <w:r w:rsidRPr="004E2AD9">
              <w:rPr>
                <w:spacing w:val="-2"/>
                <w:sz w:val="18"/>
                <w:szCs w:val="18"/>
              </w:rPr>
              <w:t>(16L)</w:t>
            </w:r>
          </w:p>
        </w:tc>
      </w:tr>
      <w:tr w:rsidR="001C58E6" w:rsidRPr="000D2B91" w14:paraId="238B842A" w14:textId="77777777" w:rsidTr="00503C9F">
        <w:trPr>
          <w:trHeight w:val="200"/>
        </w:trPr>
        <w:tc>
          <w:tcPr>
            <w:tcW w:w="1309" w:type="dxa"/>
            <w:tcBorders>
              <w:top w:val="nil"/>
              <w:left w:val="single" w:sz="4" w:space="0" w:color="000000"/>
            </w:tcBorders>
          </w:tcPr>
          <w:p w14:paraId="74A6A27E" w14:textId="7E75EE14" w:rsidR="001C58E6" w:rsidRPr="000D2B91" w:rsidRDefault="001C58E6" w:rsidP="001C58E6">
            <w:pPr>
              <w:widowControl w:val="0"/>
              <w:autoSpaceDE w:val="0"/>
              <w:autoSpaceDN w:val="0"/>
              <w:spacing w:before="17" w:after="0" w:line="164" w:lineRule="exact"/>
              <w:ind w:left="7"/>
              <w:jc w:val="center"/>
              <w:rPr>
                <w:rFonts w:eastAsia="Arial"/>
                <w:color w:val="auto"/>
                <w:sz w:val="18"/>
                <w:szCs w:val="18"/>
                <w:lang w:val="fr-FR"/>
              </w:rPr>
            </w:pPr>
            <w:r w:rsidRPr="004E2AD9">
              <w:rPr>
                <w:sz w:val="18"/>
                <w:szCs w:val="18"/>
              </w:rPr>
              <w:t>L</w:t>
            </w:r>
            <w:r w:rsidRPr="004E2AD9">
              <w:rPr>
                <w:spacing w:val="23"/>
                <w:sz w:val="18"/>
                <w:szCs w:val="18"/>
              </w:rPr>
              <w:t xml:space="preserve"> </w:t>
            </w:r>
            <w:r w:rsidRPr="004E2AD9">
              <w:rPr>
                <w:sz w:val="18"/>
                <w:szCs w:val="18"/>
              </w:rPr>
              <w:t>100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550</w:t>
            </w:r>
          </w:p>
        </w:tc>
        <w:tc>
          <w:tcPr>
            <w:tcW w:w="1260" w:type="dxa"/>
            <w:tcBorders>
              <w:top w:val="nil"/>
            </w:tcBorders>
          </w:tcPr>
          <w:p w14:paraId="37B4A3ED" w14:textId="0D3B6E34" w:rsidR="001C58E6" w:rsidRPr="000D2B91" w:rsidRDefault="001C58E6" w:rsidP="001C58E6">
            <w:pPr>
              <w:widowControl w:val="0"/>
              <w:autoSpaceDE w:val="0"/>
              <w:autoSpaceDN w:val="0"/>
              <w:spacing w:before="17" w:after="0" w:line="164" w:lineRule="exact"/>
              <w:ind w:left="420" w:right="408"/>
              <w:jc w:val="center"/>
              <w:rPr>
                <w:rFonts w:eastAsia="Arial"/>
                <w:color w:val="auto"/>
                <w:sz w:val="18"/>
                <w:szCs w:val="18"/>
                <w:lang w:val="fr-FR"/>
              </w:rPr>
            </w:pPr>
            <w:r w:rsidRPr="004E2AD9">
              <w:rPr>
                <w:spacing w:val="-5"/>
                <w:sz w:val="18"/>
                <w:szCs w:val="18"/>
              </w:rPr>
              <w:t>550</w:t>
            </w:r>
          </w:p>
        </w:tc>
        <w:tc>
          <w:tcPr>
            <w:tcW w:w="1350" w:type="dxa"/>
            <w:tcBorders>
              <w:top w:val="nil"/>
            </w:tcBorders>
          </w:tcPr>
          <w:p w14:paraId="28018128" w14:textId="3BFF7AF6" w:rsidR="001C58E6" w:rsidRPr="000D2B91" w:rsidRDefault="001C58E6" w:rsidP="001C58E6">
            <w:pPr>
              <w:widowControl w:val="0"/>
              <w:autoSpaceDE w:val="0"/>
              <w:autoSpaceDN w:val="0"/>
              <w:spacing w:before="17" w:after="0" w:line="164" w:lineRule="exact"/>
              <w:ind w:left="544"/>
              <w:rPr>
                <w:rFonts w:eastAsia="Arial"/>
                <w:color w:val="auto"/>
                <w:sz w:val="18"/>
                <w:szCs w:val="18"/>
                <w:lang w:val="fr-FR"/>
              </w:rPr>
            </w:pPr>
            <w:r w:rsidRPr="004E2AD9">
              <w:rPr>
                <w:spacing w:val="-5"/>
                <w:sz w:val="18"/>
                <w:szCs w:val="18"/>
              </w:rPr>
              <w:t>230</w:t>
            </w:r>
          </w:p>
        </w:tc>
        <w:tc>
          <w:tcPr>
            <w:tcW w:w="1100" w:type="dxa"/>
            <w:tcBorders>
              <w:top w:val="nil"/>
            </w:tcBorders>
          </w:tcPr>
          <w:p w14:paraId="5CC4AF00" w14:textId="27F4487B" w:rsidR="001C58E6" w:rsidRPr="000D2B91" w:rsidRDefault="00CE1042" w:rsidP="00CE1042">
            <w:pPr>
              <w:widowControl w:val="0"/>
              <w:autoSpaceDE w:val="0"/>
              <w:autoSpaceDN w:val="0"/>
              <w:spacing w:before="17" w:after="0" w:line="164" w:lineRule="exact"/>
              <w:ind w:left="203"/>
              <w:rPr>
                <w:rFonts w:eastAsia="Arial"/>
                <w:color w:val="auto"/>
                <w:sz w:val="18"/>
                <w:szCs w:val="18"/>
                <w:lang w:val="fr-FR"/>
              </w:rPr>
            </w:pPr>
            <w:r>
              <w:rPr>
                <w:spacing w:val="-5"/>
                <w:sz w:val="18"/>
                <w:szCs w:val="18"/>
                <w:lang w:val="mn-MN"/>
              </w:rPr>
              <w:t xml:space="preserve">    </w:t>
            </w:r>
            <w:r w:rsidR="001C58E6" w:rsidRPr="004E2AD9">
              <w:rPr>
                <w:spacing w:val="-5"/>
                <w:sz w:val="18"/>
                <w:szCs w:val="18"/>
              </w:rPr>
              <w:t>100</w:t>
            </w:r>
          </w:p>
        </w:tc>
        <w:tc>
          <w:tcPr>
            <w:tcW w:w="1276" w:type="dxa"/>
            <w:tcBorders>
              <w:top w:val="nil"/>
            </w:tcBorders>
          </w:tcPr>
          <w:p w14:paraId="007A7A2E" w14:textId="1AA6B70F" w:rsidR="001C58E6" w:rsidRPr="000D2B91" w:rsidRDefault="001C58E6" w:rsidP="001C58E6">
            <w:pPr>
              <w:widowControl w:val="0"/>
              <w:autoSpaceDE w:val="0"/>
              <w:autoSpaceDN w:val="0"/>
              <w:spacing w:before="17" w:after="0" w:line="164" w:lineRule="exact"/>
              <w:ind w:left="485" w:right="468"/>
              <w:jc w:val="center"/>
              <w:rPr>
                <w:rFonts w:eastAsia="Arial"/>
                <w:color w:val="auto"/>
                <w:sz w:val="18"/>
                <w:szCs w:val="18"/>
                <w:lang w:val="fr-FR"/>
              </w:rPr>
            </w:pPr>
            <w:r w:rsidRPr="004E2AD9">
              <w:rPr>
                <w:spacing w:val="-5"/>
                <w:sz w:val="18"/>
                <w:szCs w:val="18"/>
              </w:rPr>
              <w:t>180</w:t>
            </w:r>
          </w:p>
        </w:tc>
        <w:tc>
          <w:tcPr>
            <w:tcW w:w="1558" w:type="dxa"/>
            <w:tcBorders>
              <w:top w:val="nil"/>
            </w:tcBorders>
          </w:tcPr>
          <w:p w14:paraId="75ADEEC1" w14:textId="08C98349" w:rsidR="001C58E6" w:rsidRPr="000D2B91" w:rsidRDefault="001C58E6" w:rsidP="001C58E6">
            <w:pPr>
              <w:widowControl w:val="0"/>
              <w:autoSpaceDE w:val="0"/>
              <w:autoSpaceDN w:val="0"/>
              <w:spacing w:before="17" w:after="0" w:line="164" w:lineRule="exact"/>
              <w:ind w:left="136" w:right="11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968</w:t>
            </w:r>
          </w:p>
        </w:tc>
        <w:tc>
          <w:tcPr>
            <w:tcW w:w="1217" w:type="dxa"/>
            <w:tcBorders>
              <w:top w:val="nil"/>
            </w:tcBorders>
          </w:tcPr>
          <w:p w14:paraId="2CAD5D39" w14:textId="35BE29EA" w:rsidR="001C58E6" w:rsidRPr="000D2B91" w:rsidRDefault="001C58E6" w:rsidP="001C58E6">
            <w:pPr>
              <w:widowControl w:val="0"/>
              <w:autoSpaceDE w:val="0"/>
              <w:autoSpaceDN w:val="0"/>
              <w:spacing w:before="17" w:after="0" w:line="164" w:lineRule="exact"/>
              <w:ind w:left="255" w:right="23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240</w:t>
            </w:r>
          </w:p>
        </w:tc>
        <w:tc>
          <w:tcPr>
            <w:tcW w:w="1763" w:type="dxa"/>
            <w:tcBorders>
              <w:top w:val="nil"/>
            </w:tcBorders>
          </w:tcPr>
          <w:p w14:paraId="11DE2382" w14:textId="5B5AB7CB" w:rsidR="001C58E6" w:rsidRPr="000D2B91" w:rsidRDefault="001C58E6" w:rsidP="001C58E6">
            <w:pPr>
              <w:widowControl w:val="0"/>
              <w:autoSpaceDE w:val="0"/>
              <w:autoSpaceDN w:val="0"/>
              <w:spacing w:before="17" w:after="0" w:line="164" w:lineRule="exact"/>
              <w:ind w:left="780" w:right="760"/>
              <w:jc w:val="center"/>
              <w:rPr>
                <w:rFonts w:eastAsia="Arial"/>
                <w:color w:val="auto"/>
                <w:sz w:val="18"/>
                <w:szCs w:val="18"/>
                <w:lang w:val="fr-FR"/>
              </w:rPr>
            </w:pPr>
            <w:r w:rsidRPr="004E2AD9">
              <w:rPr>
                <w:spacing w:val="-5"/>
                <w:sz w:val="18"/>
                <w:szCs w:val="18"/>
              </w:rPr>
              <w:t>16</w:t>
            </w:r>
          </w:p>
        </w:tc>
        <w:tc>
          <w:tcPr>
            <w:tcW w:w="1213" w:type="dxa"/>
            <w:tcBorders>
              <w:top w:val="nil"/>
            </w:tcBorders>
          </w:tcPr>
          <w:p w14:paraId="1204F6DD" w14:textId="1726DA1A" w:rsidR="001C58E6" w:rsidRPr="000D2B91" w:rsidRDefault="001F464C" w:rsidP="001F464C">
            <w:pPr>
              <w:widowControl w:val="0"/>
              <w:autoSpaceDE w:val="0"/>
              <w:autoSpaceDN w:val="0"/>
              <w:spacing w:before="17" w:after="0" w:line="164" w:lineRule="exact"/>
              <w:ind w:right="116"/>
              <w:jc w:val="center"/>
              <w:rPr>
                <w:rFonts w:eastAsia="Arial"/>
                <w:color w:val="auto"/>
                <w:sz w:val="18"/>
                <w:szCs w:val="18"/>
                <w:lang w:val="fr-FR"/>
              </w:rPr>
            </w:pPr>
            <w:r>
              <w:rPr>
                <w:sz w:val="18"/>
                <w:szCs w:val="18"/>
                <w:lang w:val="mn-MN"/>
              </w:rPr>
              <w:t xml:space="preserve">     </w:t>
            </w:r>
            <w:r w:rsidR="001C58E6" w:rsidRPr="004E2AD9">
              <w:rPr>
                <w:sz w:val="18"/>
                <w:szCs w:val="18"/>
              </w:rPr>
              <w:t>1</w:t>
            </w:r>
            <w:r w:rsidR="001C58E6" w:rsidRPr="004E2AD9">
              <w:rPr>
                <w:spacing w:val="14"/>
                <w:sz w:val="18"/>
                <w:szCs w:val="18"/>
              </w:rPr>
              <w:t xml:space="preserve"> </w:t>
            </w:r>
            <w:r w:rsidR="001C58E6" w:rsidRPr="004E2AD9">
              <w:rPr>
                <w:spacing w:val="-5"/>
                <w:sz w:val="18"/>
                <w:szCs w:val="18"/>
              </w:rPr>
              <w:t>270</w:t>
            </w:r>
          </w:p>
        </w:tc>
        <w:tc>
          <w:tcPr>
            <w:tcW w:w="1981" w:type="dxa"/>
            <w:tcBorders>
              <w:top w:val="nil"/>
            </w:tcBorders>
          </w:tcPr>
          <w:p w14:paraId="637F3E72" w14:textId="25312C5A" w:rsidR="001C58E6" w:rsidRPr="000D2B91" w:rsidRDefault="001C58E6" w:rsidP="007274BE">
            <w:pPr>
              <w:widowControl w:val="0"/>
              <w:autoSpaceDE w:val="0"/>
              <w:autoSpaceDN w:val="0"/>
              <w:spacing w:before="17" w:after="0" w:line="164" w:lineRule="exact"/>
              <w:ind w:left="437" w:right="254"/>
              <w:jc w:val="center"/>
              <w:rPr>
                <w:rFonts w:eastAsia="Arial"/>
                <w:color w:val="auto"/>
                <w:sz w:val="18"/>
                <w:szCs w:val="18"/>
                <w:lang w:val="fr-FR"/>
              </w:rPr>
            </w:pPr>
            <w:r w:rsidRPr="004E2AD9">
              <w:rPr>
                <w:sz w:val="18"/>
                <w:szCs w:val="18"/>
              </w:rPr>
              <w:t>19L</w:t>
            </w:r>
            <w:r w:rsidRPr="004E2AD9">
              <w:rPr>
                <w:spacing w:val="29"/>
                <w:sz w:val="18"/>
                <w:szCs w:val="18"/>
              </w:rPr>
              <w:t xml:space="preserve"> </w:t>
            </w:r>
            <w:r w:rsidRPr="004E2AD9">
              <w:rPr>
                <w:spacing w:val="-2"/>
                <w:sz w:val="18"/>
                <w:szCs w:val="18"/>
              </w:rPr>
              <w:t>(16L)</w:t>
            </w:r>
          </w:p>
        </w:tc>
      </w:tr>
      <w:tr w:rsidR="001C58E6" w:rsidRPr="000D2B91" w14:paraId="62707EE1" w14:textId="77777777" w:rsidTr="00503C9F">
        <w:trPr>
          <w:trHeight w:val="200"/>
        </w:trPr>
        <w:tc>
          <w:tcPr>
            <w:tcW w:w="1309" w:type="dxa"/>
            <w:tcBorders>
              <w:left w:val="single" w:sz="4" w:space="0" w:color="000000"/>
              <w:bottom w:val="nil"/>
            </w:tcBorders>
          </w:tcPr>
          <w:p w14:paraId="3A5A168D" w14:textId="6A7F41C0" w:rsidR="001C58E6" w:rsidRPr="000D2B91" w:rsidRDefault="001C58E6" w:rsidP="001C58E6">
            <w:pPr>
              <w:widowControl w:val="0"/>
              <w:autoSpaceDE w:val="0"/>
              <w:autoSpaceDN w:val="0"/>
              <w:spacing w:before="17" w:after="0" w:line="164" w:lineRule="exact"/>
              <w:ind w:left="7"/>
              <w:jc w:val="center"/>
              <w:rPr>
                <w:rFonts w:eastAsia="Arial"/>
                <w:color w:val="auto"/>
                <w:sz w:val="18"/>
                <w:szCs w:val="18"/>
                <w:lang w:val="fr-FR"/>
              </w:rPr>
            </w:pPr>
            <w:r w:rsidRPr="004E2AD9">
              <w:rPr>
                <w:sz w:val="18"/>
                <w:szCs w:val="18"/>
              </w:rPr>
              <w:t>L</w:t>
            </w:r>
            <w:r w:rsidRPr="004E2AD9">
              <w:rPr>
                <w:spacing w:val="23"/>
                <w:sz w:val="18"/>
                <w:szCs w:val="18"/>
              </w:rPr>
              <w:t xml:space="preserve"> </w:t>
            </w:r>
            <w:r w:rsidRPr="004E2AD9">
              <w:rPr>
                <w:sz w:val="18"/>
                <w:szCs w:val="18"/>
              </w:rPr>
              <w:t>120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325</w:t>
            </w:r>
          </w:p>
        </w:tc>
        <w:tc>
          <w:tcPr>
            <w:tcW w:w="1260" w:type="dxa"/>
            <w:tcBorders>
              <w:bottom w:val="nil"/>
            </w:tcBorders>
          </w:tcPr>
          <w:p w14:paraId="2D1FEA27" w14:textId="2F0A4069" w:rsidR="001C58E6" w:rsidRPr="000D2B91" w:rsidRDefault="001C58E6" w:rsidP="001C58E6">
            <w:pPr>
              <w:widowControl w:val="0"/>
              <w:autoSpaceDE w:val="0"/>
              <w:autoSpaceDN w:val="0"/>
              <w:spacing w:before="17" w:after="0" w:line="164" w:lineRule="exact"/>
              <w:ind w:left="420" w:right="408"/>
              <w:jc w:val="center"/>
              <w:rPr>
                <w:rFonts w:eastAsia="Arial"/>
                <w:color w:val="auto"/>
                <w:sz w:val="18"/>
                <w:szCs w:val="18"/>
                <w:lang w:val="fr-FR"/>
              </w:rPr>
            </w:pPr>
            <w:r w:rsidRPr="004E2AD9">
              <w:rPr>
                <w:spacing w:val="-5"/>
                <w:sz w:val="18"/>
                <w:szCs w:val="18"/>
              </w:rPr>
              <w:t>325</w:t>
            </w:r>
          </w:p>
        </w:tc>
        <w:tc>
          <w:tcPr>
            <w:tcW w:w="1350" w:type="dxa"/>
            <w:tcBorders>
              <w:bottom w:val="nil"/>
            </w:tcBorders>
          </w:tcPr>
          <w:p w14:paraId="3C66A639" w14:textId="3755D7EF" w:rsidR="001C58E6" w:rsidRPr="000D2B91" w:rsidRDefault="001C58E6" w:rsidP="001C58E6">
            <w:pPr>
              <w:widowControl w:val="0"/>
              <w:autoSpaceDE w:val="0"/>
              <w:autoSpaceDN w:val="0"/>
              <w:spacing w:before="17" w:after="0" w:line="164" w:lineRule="exact"/>
              <w:ind w:left="544"/>
              <w:rPr>
                <w:rFonts w:eastAsia="Arial"/>
                <w:color w:val="auto"/>
                <w:sz w:val="18"/>
                <w:szCs w:val="18"/>
                <w:lang w:val="fr-FR"/>
              </w:rPr>
            </w:pPr>
            <w:r w:rsidRPr="004E2AD9">
              <w:rPr>
                <w:spacing w:val="-5"/>
                <w:sz w:val="18"/>
                <w:szCs w:val="18"/>
              </w:rPr>
              <w:t>140</w:t>
            </w:r>
          </w:p>
        </w:tc>
        <w:tc>
          <w:tcPr>
            <w:tcW w:w="1100" w:type="dxa"/>
            <w:tcBorders>
              <w:bottom w:val="nil"/>
            </w:tcBorders>
          </w:tcPr>
          <w:p w14:paraId="49039A32" w14:textId="7349B2DA" w:rsidR="001C58E6" w:rsidRPr="000D2B91" w:rsidRDefault="001C58E6" w:rsidP="001C58E6">
            <w:pPr>
              <w:widowControl w:val="0"/>
              <w:autoSpaceDE w:val="0"/>
              <w:autoSpaceDN w:val="0"/>
              <w:spacing w:before="17" w:after="0" w:line="164" w:lineRule="exact"/>
              <w:ind w:left="547"/>
              <w:rPr>
                <w:rFonts w:eastAsia="Arial"/>
                <w:color w:val="auto"/>
                <w:sz w:val="18"/>
                <w:szCs w:val="18"/>
                <w:lang w:val="fr-FR"/>
              </w:rPr>
            </w:pPr>
            <w:r w:rsidRPr="004E2AD9">
              <w:rPr>
                <w:spacing w:val="-5"/>
                <w:sz w:val="18"/>
                <w:szCs w:val="18"/>
              </w:rPr>
              <w:t>120</w:t>
            </w:r>
          </w:p>
        </w:tc>
        <w:tc>
          <w:tcPr>
            <w:tcW w:w="1276" w:type="dxa"/>
            <w:tcBorders>
              <w:bottom w:val="nil"/>
            </w:tcBorders>
          </w:tcPr>
          <w:p w14:paraId="2A3F4090" w14:textId="6D5F5CE3" w:rsidR="001C58E6" w:rsidRPr="000D2B91" w:rsidRDefault="001C58E6" w:rsidP="001C58E6">
            <w:pPr>
              <w:widowControl w:val="0"/>
              <w:autoSpaceDE w:val="0"/>
              <w:autoSpaceDN w:val="0"/>
              <w:spacing w:before="17" w:after="0" w:line="164" w:lineRule="exact"/>
              <w:ind w:left="485" w:right="468"/>
              <w:jc w:val="center"/>
              <w:rPr>
                <w:rFonts w:eastAsia="Arial"/>
                <w:color w:val="auto"/>
                <w:sz w:val="18"/>
                <w:szCs w:val="18"/>
                <w:lang w:val="fr-FR"/>
              </w:rPr>
            </w:pPr>
            <w:r w:rsidRPr="004E2AD9">
              <w:rPr>
                <w:spacing w:val="-5"/>
                <w:sz w:val="18"/>
                <w:szCs w:val="18"/>
              </w:rPr>
              <w:t>200</w:t>
            </w:r>
          </w:p>
        </w:tc>
        <w:tc>
          <w:tcPr>
            <w:tcW w:w="1558" w:type="dxa"/>
            <w:tcBorders>
              <w:bottom w:val="nil"/>
            </w:tcBorders>
          </w:tcPr>
          <w:p w14:paraId="579CAA54" w14:textId="7E7B6EDE" w:rsidR="001C58E6" w:rsidRPr="000D2B91" w:rsidRDefault="001C58E6" w:rsidP="001C58E6">
            <w:pPr>
              <w:widowControl w:val="0"/>
              <w:autoSpaceDE w:val="0"/>
              <w:autoSpaceDN w:val="0"/>
              <w:spacing w:before="17" w:after="0" w:line="164" w:lineRule="exact"/>
              <w:ind w:left="136" w:right="11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160</w:t>
            </w:r>
          </w:p>
        </w:tc>
        <w:tc>
          <w:tcPr>
            <w:tcW w:w="1217" w:type="dxa"/>
            <w:tcBorders>
              <w:bottom w:val="nil"/>
            </w:tcBorders>
          </w:tcPr>
          <w:p w14:paraId="303F4670" w14:textId="605924F8" w:rsidR="001C58E6" w:rsidRPr="000D2B91" w:rsidRDefault="001C58E6" w:rsidP="001C58E6">
            <w:pPr>
              <w:widowControl w:val="0"/>
              <w:autoSpaceDE w:val="0"/>
              <w:autoSpaceDN w:val="0"/>
              <w:spacing w:before="17" w:after="0" w:line="164" w:lineRule="exact"/>
              <w:ind w:left="255" w:right="238"/>
              <w:jc w:val="center"/>
              <w:rPr>
                <w:rFonts w:eastAsia="Arial"/>
                <w:color w:val="auto"/>
                <w:sz w:val="18"/>
                <w:szCs w:val="18"/>
                <w:lang w:val="fr-FR"/>
              </w:rPr>
            </w:pPr>
            <w:r w:rsidRPr="004E2AD9">
              <w:rPr>
                <w:spacing w:val="-5"/>
                <w:sz w:val="18"/>
                <w:szCs w:val="18"/>
              </w:rPr>
              <w:t>870</w:t>
            </w:r>
          </w:p>
        </w:tc>
        <w:tc>
          <w:tcPr>
            <w:tcW w:w="1763" w:type="dxa"/>
            <w:tcBorders>
              <w:bottom w:val="nil"/>
            </w:tcBorders>
          </w:tcPr>
          <w:p w14:paraId="067DFC13" w14:textId="56EC34B4" w:rsidR="001C58E6" w:rsidRPr="000D2B91" w:rsidRDefault="001C58E6" w:rsidP="001C58E6">
            <w:pPr>
              <w:widowControl w:val="0"/>
              <w:autoSpaceDE w:val="0"/>
              <w:autoSpaceDN w:val="0"/>
              <w:spacing w:before="17" w:after="0" w:line="164" w:lineRule="exact"/>
              <w:ind w:left="780" w:right="760"/>
              <w:jc w:val="center"/>
              <w:rPr>
                <w:rFonts w:eastAsia="Arial"/>
                <w:color w:val="auto"/>
                <w:sz w:val="18"/>
                <w:szCs w:val="18"/>
                <w:lang w:val="fr-FR"/>
              </w:rPr>
            </w:pPr>
            <w:r w:rsidRPr="004E2AD9">
              <w:rPr>
                <w:spacing w:val="-5"/>
                <w:sz w:val="18"/>
                <w:szCs w:val="18"/>
              </w:rPr>
              <w:t>16</w:t>
            </w:r>
          </w:p>
        </w:tc>
        <w:tc>
          <w:tcPr>
            <w:tcW w:w="1213" w:type="dxa"/>
            <w:tcBorders>
              <w:bottom w:val="nil"/>
            </w:tcBorders>
          </w:tcPr>
          <w:p w14:paraId="2A3C2006" w14:textId="3EAECBD6" w:rsidR="001C58E6" w:rsidRPr="000D2B91" w:rsidRDefault="001C58E6" w:rsidP="00B667FD">
            <w:pPr>
              <w:widowControl w:val="0"/>
              <w:autoSpaceDE w:val="0"/>
              <w:autoSpaceDN w:val="0"/>
              <w:spacing w:before="17" w:after="0" w:line="164" w:lineRule="exact"/>
              <w:ind w:right="-26"/>
              <w:jc w:val="center"/>
              <w:rPr>
                <w:rFonts w:eastAsia="Arial"/>
                <w:color w:val="auto"/>
                <w:sz w:val="18"/>
                <w:szCs w:val="18"/>
                <w:lang w:val="fr-FR"/>
              </w:rPr>
            </w:pPr>
            <w:r w:rsidRPr="004E2AD9">
              <w:rPr>
                <w:spacing w:val="-5"/>
                <w:sz w:val="18"/>
                <w:szCs w:val="18"/>
              </w:rPr>
              <w:t>905</w:t>
            </w:r>
          </w:p>
        </w:tc>
        <w:tc>
          <w:tcPr>
            <w:tcW w:w="1981" w:type="dxa"/>
            <w:tcBorders>
              <w:bottom w:val="nil"/>
            </w:tcBorders>
          </w:tcPr>
          <w:p w14:paraId="5FA545B8" w14:textId="52CEA08A" w:rsidR="001C58E6" w:rsidRPr="000D2B91" w:rsidRDefault="001C58E6" w:rsidP="00DF55E2">
            <w:pPr>
              <w:widowControl w:val="0"/>
              <w:autoSpaceDE w:val="0"/>
              <w:autoSpaceDN w:val="0"/>
              <w:spacing w:before="17" w:after="0" w:line="164" w:lineRule="exact"/>
              <w:ind w:left="154" w:right="112"/>
              <w:jc w:val="center"/>
              <w:rPr>
                <w:rFonts w:eastAsia="Arial"/>
                <w:color w:val="auto"/>
                <w:sz w:val="18"/>
                <w:szCs w:val="18"/>
                <w:lang w:val="fr-FR"/>
              </w:rPr>
            </w:pPr>
            <w:r w:rsidRPr="004E2AD9">
              <w:rPr>
                <w:sz w:val="18"/>
                <w:szCs w:val="18"/>
              </w:rPr>
              <w:t>19L</w:t>
            </w:r>
            <w:r w:rsidRPr="004E2AD9">
              <w:rPr>
                <w:spacing w:val="29"/>
                <w:sz w:val="18"/>
                <w:szCs w:val="18"/>
              </w:rPr>
              <w:t xml:space="preserve"> </w:t>
            </w:r>
            <w:r w:rsidRPr="004E2AD9">
              <w:rPr>
                <w:spacing w:val="-2"/>
                <w:sz w:val="18"/>
                <w:szCs w:val="18"/>
              </w:rPr>
              <w:t>(16L)</w:t>
            </w:r>
          </w:p>
        </w:tc>
      </w:tr>
      <w:tr w:rsidR="001C58E6" w:rsidRPr="000D2B91" w14:paraId="7D5DF716" w14:textId="77777777" w:rsidTr="00503C9F">
        <w:trPr>
          <w:trHeight w:val="206"/>
        </w:trPr>
        <w:tc>
          <w:tcPr>
            <w:tcW w:w="1309" w:type="dxa"/>
            <w:tcBorders>
              <w:top w:val="nil"/>
              <w:left w:val="single" w:sz="4" w:space="0" w:color="000000"/>
              <w:bottom w:val="nil"/>
            </w:tcBorders>
          </w:tcPr>
          <w:p w14:paraId="10C0722E" w14:textId="5BF1B921" w:rsidR="001C58E6" w:rsidRPr="000D2B91" w:rsidRDefault="001C58E6" w:rsidP="001C58E6">
            <w:pPr>
              <w:widowControl w:val="0"/>
              <w:autoSpaceDE w:val="0"/>
              <w:autoSpaceDN w:val="0"/>
              <w:spacing w:before="17" w:after="0" w:line="169" w:lineRule="exact"/>
              <w:ind w:left="7"/>
              <w:jc w:val="center"/>
              <w:rPr>
                <w:rFonts w:eastAsia="Arial"/>
                <w:color w:val="auto"/>
                <w:sz w:val="18"/>
                <w:szCs w:val="18"/>
                <w:lang w:val="fr-FR"/>
              </w:rPr>
            </w:pPr>
            <w:r w:rsidRPr="004E2AD9">
              <w:rPr>
                <w:sz w:val="18"/>
                <w:szCs w:val="18"/>
              </w:rPr>
              <w:t>L</w:t>
            </w:r>
            <w:r w:rsidRPr="004E2AD9">
              <w:rPr>
                <w:spacing w:val="23"/>
                <w:sz w:val="18"/>
                <w:szCs w:val="18"/>
              </w:rPr>
              <w:t xml:space="preserve"> </w:t>
            </w:r>
            <w:r w:rsidRPr="004E2AD9">
              <w:rPr>
                <w:sz w:val="18"/>
                <w:szCs w:val="18"/>
              </w:rPr>
              <w:t>120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450</w:t>
            </w:r>
          </w:p>
        </w:tc>
        <w:tc>
          <w:tcPr>
            <w:tcW w:w="1260" w:type="dxa"/>
            <w:tcBorders>
              <w:top w:val="nil"/>
              <w:bottom w:val="nil"/>
            </w:tcBorders>
          </w:tcPr>
          <w:p w14:paraId="41E90C87" w14:textId="63580F83" w:rsidR="001C58E6" w:rsidRPr="000D2B91" w:rsidRDefault="001C58E6" w:rsidP="001C58E6">
            <w:pPr>
              <w:widowControl w:val="0"/>
              <w:autoSpaceDE w:val="0"/>
              <w:autoSpaceDN w:val="0"/>
              <w:spacing w:before="17" w:after="0" w:line="169" w:lineRule="exact"/>
              <w:ind w:left="420" w:right="408"/>
              <w:jc w:val="center"/>
              <w:rPr>
                <w:rFonts w:eastAsia="Arial"/>
                <w:color w:val="auto"/>
                <w:sz w:val="18"/>
                <w:szCs w:val="18"/>
                <w:lang w:val="fr-FR"/>
              </w:rPr>
            </w:pPr>
            <w:r w:rsidRPr="004E2AD9">
              <w:rPr>
                <w:spacing w:val="-5"/>
                <w:sz w:val="18"/>
                <w:szCs w:val="18"/>
              </w:rPr>
              <w:t>450</w:t>
            </w:r>
          </w:p>
        </w:tc>
        <w:tc>
          <w:tcPr>
            <w:tcW w:w="1350" w:type="dxa"/>
            <w:tcBorders>
              <w:top w:val="nil"/>
              <w:bottom w:val="nil"/>
            </w:tcBorders>
          </w:tcPr>
          <w:p w14:paraId="24926B44" w14:textId="4457FD57" w:rsidR="001C58E6" w:rsidRPr="000D2B91" w:rsidRDefault="001C58E6" w:rsidP="001C58E6">
            <w:pPr>
              <w:widowControl w:val="0"/>
              <w:autoSpaceDE w:val="0"/>
              <w:autoSpaceDN w:val="0"/>
              <w:spacing w:before="17" w:after="0" w:line="169" w:lineRule="exact"/>
              <w:ind w:left="544"/>
              <w:rPr>
                <w:rFonts w:eastAsia="Arial"/>
                <w:color w:val="auto"/>
                <w:sz w:val="18"/>
                <w:szCs w:val="18"/>
                <w:lang w:val="fr-FR"/>
              </w:rPr>
            </w:pPr>
            <w:r w:rsidRPr="004E2AD9">
              <w:rPr>
                <w:spacing w:val="-5"/>
                <w:sz w:val="18"/>
                <w:szCs w:val="18"/>
              </w:rPr>
              <w:t>185</w:t>
            </w:r>
          </w:p>
        </w:tc>
        <w:tc>
          <w:tcPr>
            <w:tcW w:w="1100" w:type="dxa"/>
            <w:tcBorders>
              <w:top w:val="nil"/>
              <w:bottom w:val="nil"/>
            </w:tcBorders>
          </w:tcPr>
          <w:p w14:paraId="2029C97A" w14:textId="7E9EC9E5" w:rsidR="001C58E6" w:rsidRPr="000D2B91" w:rsidRDefault="001C58E6" w:rsidP="001C58E6">
            <w:pPr>
              <w:widowControl w:val="0"/>
              <w:autoSpaceDE w:val="0"/>
              <w:autoSpaceDN w:val="0"/>
              <w:spacing w:before="17" w:after="0" w:line="169" w:lineRule="exact"/>
              <w:ind w:left="547"/>
              <w:rPr>
                <w:rFonts w:eastAsia="Arial"/>
                <w:color w:val="auto"/>
                <w:sz w:val="18"/>
                <w:szCs w:val="18"/>
                <w:lang w:val="fr-FR"/>
              </w:rPr>
            </w:pPr>
            <w:r w:rsidRPr="004E2AD9">
              <w:rPr>
                <w:spacing w:val="-5"/>
                <w:sz w:val="18"/>
                <w:szCs w:val="18"/>
              </w:rPr>
              <w:t>120</w:t>
            </w:r>
          </w:p>
        </w:tc>
        <w:tc>
          <w:tcPr>
            <w:tcW w:w="1276" w:type="dxa"/>
            <w:tcBorders>
              <w:top w:val="nil"/>
              <w:bottom w:val="nil"/>
            </w:tcBorders>
          </w:tcPr>
          <w:p w14:paraId="7E230284" w14:textId="2CB4477C" w:rsidR="001C58E6" w:rsidRPr="000D2B91" w:rsidRDefault="001C58E6" w:rsidP="001C58E6">
            <w:pPr>
              <w:widowControl w:val="0"/>
              <w:autoSpaceDE w:val="0"/>
              <w:autoSpaceDN w:val="0"/>
              <w:spacing w:before="17" w:after="0" w:line="169" w:lineRule="exact"/>
              <w:ind w:left="486" w:right="468"/>
              <w:jc w:val="center"/>
              <w:rPr>
                <w:rFonts w:eastAsia="Arial"/>
                <w:color w:val="auto"/>
                <w:sz w:val="18"/>
                <w:szCs w:val="18"/>
                <w:lang w:val="fr-FR"/>
              </w:rPr>
            </w:pPr>
            <w:r w:rsidRPr="004E2AD9">
              <w:rPr>
                <w:spacing w:val="-5"/>
                <w:sz w:val="18"/>
                <w:szCs w:val="18"/>
              </w:rPr>
              <w:t>200</w:t>
            </w:r>
          </w:p>
        </w:tc>
        <w:tc>
          <w:tcPr>
            <w:tcW w:w="1558" w:type="dxa"/>
            <w:tcBorders>
              <w:top w:val="nil"/>
              <w:bottom w:val="nil"/>
            </w:tcBorders>
          </w:tcPr>
          <w:p w14:paraId="202480CF" w14:textId="1B272C1A" w:rsidR="001C58E6" w:rsidRPr="000D2B91" w:rsidRDefault="001C58E6" w:rsidP="001C58E6">
            <w:pPr>
              <w:widowControl w:val="0"/>
              <w:autoSpaceDE w:val="0"/>
              <w:autoSpaceDN w:val="0"/>
              <w:spacing w:before="17" w:after="0" w:line="169" w:lineRule="exact"/>
              <w:ind w:left="136" w:right="11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968</w:t>
            </w:r>
          </w:p>
        </w:tc>
        <w:tc>
          <w:tcPr>
            <w:tcW w:w="1217" w:type="dxa"/>
            <w:tcBorders>
              <w:top w:val="nil"/>
              <w:bottom w:val="nil"/>
            </w:tcBorders>
          </w:tcPr>
          <w:p w14:paraId="336E4C9B" w14:textId="48D3A2EF" w:rsidR="001C58E6" w:rsidRPr="000D2B91" w:rsidRDefault="001C58E6" w:rsidP="001C58E6">
            <w:pPr>
              <w:widowControl w:val="0"/>
              <w:autoSpaceDE w:val="0"/>
              <w:autoSpaceDN w:val="0"/>
              <w:spacing w:before="17" w:after="0" w:line="169" w:lineRule="exact"/>
              <w:ind w:left="255" w:right="23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085</w:t>
            </w:r>
          </w:p>
        </w:tc>
        <w:tc>
          <w:tcPr>
            <w:tcW w:w="1763" w:type="dxa"/>
            <w:tcBorders>
              <w:top w:val="nil"/>
              <w:bottom w:val="nil"/>
            </w:tcBorders>
          </w:tcPr>
          <w:p w14:paraId="297DB41F" w14:textId="7A1E7B38" w:rsidR="001C58E6" w:rsidRPr="000D2B91" w:rsidRDefault="001C58E6" w:rsidP="001C58E6">
            <w:pPr>
              <w:widowControl w:val="0"/>
              <w:autoSpaceDE w:val="0"/>
              <w:autoSpaceDN w:val="0"/>
              <w:spacing w:before="17" w:after="0" w:line="169" w:lineRule="exact"/>
              <w:ind w:left="780" w:right="759"/>
              <w:jc w:val="center"/>
              <w:rPr>
                <w:rFonts w:eastAsia="Arial"/>
                <w:color w:val="auto"/>
                <w:sz w:val="18"/>
                <w:szCs w:val="18"/>
                <w:lang w:val="fr-FR"/>
              </w:rPr>
            </w:pPr>
            <w:r w:rsidRPr="004E2AD9">
              <w:rPr>
                <w:spacing w:val="-5"/>
                <w:sz w:val="18"/>
                <w:szCs w:val="18"/>
              </w:rPr>
              <w:t>16</w:t>
            </w:r>
          </w:p>
        </w:tc>
        <w:tc>
          <w:tcPr>
            <w:tcW w:w="1213" w:type="dxa"/>
            <w:tcBorders>
              <w:top w:val="nil"/>
              <w:bottom w:val="nil"/>
            </w:tcBorders>
          </w:tcPr>
          <w:p w14:paraId="5673CC9F" w14:textId="7E6A0FB9" w:rsidR="001C58E6" w:rsidRPr="000D2B91" w:rsidRDefault="001C58E6" w:rsidP="00B667FD">
            <w:pPr>
              <w:widowControl w:val="0"/>
              <w:autoSpaceDE w:val="0"/>
              <w:autoSpaceDN w:val="0"/>
              <w:spacing w:before="17" w:after="0" w:line="169" w:lineRule="exact"/>
              <w:ind w:right="-26"/>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120</w:t>
            </w:r>
          </w:p>
        </w:tc>
        <w:tc>
          <w:tcPr>
            <w:tcW w:w="1981" w:type="dxa"/>
            <w:tcBorders>
              <w:top w:val="nil"/>
              <w:bottom w:val="nil"/>
            </w:tcBorders>
          </w:tcPr>
          <w:p w14:paraId="337DD4EA" w14:textId="45EA1A20" w:rsidR="001C58E6" w:rsidRPr="000D2B91" w:rsidRDefault="001C58E6" w:rsidP="00DF55E2">
            <w:pPr>
              <w:widowControl w:val="0"/>
              <w:autoSpaceDE w:val="0"/>
              <w:autoSpaceDN w:val="0"/>
              <w:spacing w:before="17" w:after="0" w:line="169" w:lineRule="exact"/>
              <w:ind w:left="154" w:right="112"/>
              <w:jc w:val="center"/>
              <w:rPr>
                <w:rFonts w:eastAsia="Arial"/>
                <w:color w:val="auto"/>
                <w:sz w:val="18"/>
                <w:szCs w:val="18"/>
                <w:lang w:val="fr-FR"/>
              </w:rPr>
            </w:pPr>
            <w:r w:rsidRPr="004E2AD9">
              <w:rPr>
                <w:sz w:val="18"/>
                <w:szCs w:val="18"/>
              </w:rPr>
              <w:t>19L</w:t>
            </w:r>
            <w:r w:rsidRPr="004E2AD9">
              <w:rPr>
                <w:spacing w:val="29"/>
                <w:sz w:val="18"/>
                <w:szCs w:val="18"/>
              </w:rPr>
              <w:t xml:space="preserve"> </w:t>
            </w:r>
            <w:r w:rsidRPr="004E2AD9">
              <w:rPr>
                <w:spacing w:val="-2"/>
                <w:sz w:val="18"/>
                <w:szCs w:val="18"/>
              </w:rPr>
              <w:t>(16L)</w:t>
            </w:r>
          </w:p>
        </w:tc>
      </w:tr>
      <w:tr w:rsidR="001C58E6" w:rsidRPr="000D2B91" w14:paraId="47FDD608" w14:textId="77777777" w:rsidTr="00503C9F">
        <w:trPr>
          <w:trHeight w:val="201"/>
        </w:trPr>
        <w:tc>
          <w:tcPr>
            <w:tcW w:w="1309" w:type="dxa"/>
            <w:tcBorders>
              <w:top w:val="nil"/>
              <w:left w:val="single" w:sz="4" w:space="0" w:color="000000"/>
              <w:bottom w:val="nil"/>
            </w:tcBorders>
          </w:tcPr>
          <w:p w14:paraId="18DCFE48" w14:textId="40F92972" w:rsidR="001C58E6" w:rsidRPr="000D2B91" w:rsidRDefault="001C58E6" w:rsidP="001C58E6">
            <w:pPr>
              <w:widowControl w:val="0"/>
              <w:autoSpaceDE w:val="0"/>
              <w:autoSpaceDN w:val="0"/>
              <w:spacing w:before="12" w:after="0" w:line="169" w:lineRule="exact"/>
              <w:ind w:left="7"/>
              <w:jc w:val="center"/>
              <w:rPr>
                <w:rFonts w:eastAsia="Arial"/>
                <w:color w:val="auto"/>
                <w:sz w:val="18"/>
                <w:szCs w:val="18"/>
                <w:lang w:val="fr-FR"/>
              </w:rPr>
            </w:pPr>
            <w:r w:rsidRPr="004E2AD9">
              <w:rPr>
                <w:sz w:val="18"/>
                <w:szCs w:val="18"/>
              </w:rPr>
              <w:t>L</w:t>
            </w:r>
            <w:r w:rsidRPr="004E2AD9">
              <w:rPr>
                <w:spacing w:val="23"/>
                <w:sz w:val="18"/>
                <w:szCs w:val="18"/>
              </w:rPr>
              <w:t xml:space="preserve"> </w:t>
            </w:r>
            <w:r w:rsidRPr="004E2AD9">
              <w:rPr>
                <w:sz w:val="18"/>
                <w:szCs w:val="18"/>
              </w:rPr>
              <w:t>120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550</w:t>
            </w:r>
          </w:p>
        </w:tc>
        <w:tc>
          <w:tcPr>
            <w:tcW w:w="1260" w:type="dxa"/>
            <w:tcBorders>
              <w:top w:val="nil"/>
              <w:bottom w:val="nil"/>
            </w:tcBorders>
          </w:tcPr>
          <w:p w14:paraId="7113CA39" w14:textId="31B7E2DE" w:rsidR="001C58E6" w:rsidRPr="000D2B91" w:rsidRDefault="001C58E6" w:rsidP="001C58E6">
            <w:pPr>
              <w:widowControl w:val="0"/>
              <w:autoSpaceDE w:val="0"/>
              <w:autoSpaceDN w:val="0"/>
              <w:spacing w:before="12" w:after="0" w:line="169" w:lineRule="exact"/>
              <w:ind w:left="420" w:right="408"/>
              <w:jc w:val="center"/>
              <w:rPr>
                <w:rFonts w:eastAsia="Arial"/>
                <w:color w:val="auto"/>
                <w:sz w:val="18"/>
                <w:szCs w:val="18"/>
                <w:lang w:val="fr-FR"/>
              </w:rPr>
            </w:pPr>
            <w:r w:rsidRPr="004E2AD9">
              <w:rPr>
                <w:spacing w:val="-5"/>
                <w:sz w:val="18"/>
                <w:szCs w:val="18"/>
              </w:rPr>
              <w:t>550</w:t>
            </w:r>
          </w:p>
        </w:tc>
        <w:tc>
          <w:tcPr>
            <w:tcW w:w="1350" w:type="dxa"/>
            <w:tcBorders>
              <w:top w:val="nil"/>
              <w:bottom w:val="nil"/>
            </w:tcBorders>
          </w:tcPr>
          <w:p w14:paraId="1F41E425" w14:textId="76871A10" w:rsidR="001C58E6" w:rsidRPr="000D2B91" w:rsidRDefault="001C58E6" w:rsidP="001C58E6">
            <w:pPr>
              <w:widowControl w:val="0"/>
              <w:autoSpaceDE w:val="0"/>
              <w:autoSpaceDN w:val="0"/>
              <w:spacing w:before="12" w:after="0" w:line="169" w:lineRule="exact"/>
              <w:ind w:left="544"/>
              <w:rPr>
                <w:rFonts w:eastAsia="Arial"/>
                <w:color w:val="auto"/>
                <w:sz w:val="18"/>
                <w:szCs w:val="18"/>
                <w:lang w:val="fr-FR"/>
              </w:rPr>
            </w:pPr>
            <w:r w:rsidRPr="004E2AD9">
              <w:rPr>
                <w:spacing w:val="-5"/>
                <w:sz w:val="18"/>
                <w:szCs w:val="18"/>
              </w:rPr>
              <w:t>230</w:t>
            </w:r>
          </w:p>
        </w:tc>
        <w:tc>
          <w:tcPr>
            <w:tcW w:w="1100" w:type="dxa"/>
            <w:tcBorders>
              <w:top w:val="nil"/>
              <w:bottom w:val="nil"/>
            </w:tcBorders>
          </w:tcPr>
          <w:p w14:paraId="3DDA2799" w14:textId="37FFD997" w:rsidR="001C58E6" w:rsidRPr="000D2B91" w:rsidRDefault="001C58E6" w:rsidP="001C58E6">
            <w:pPr>
              <w:widowControl w:val="0"/>
              <w:autoSpaceDE w:val="0"/>
              <w:autoSpaceDN w:val="0"/>
              <w:spacing w:before="12" w:after="0" w:line="169" w:lineRule="exact"/>
              <w:ind w:left="547"/>
              <w:rPr>
                <w:rFonts w:eastAsia="Arial"/>
                <w:color w:val="auto"/>
                <w:sz w:val="18"/>
                <w:szCs w:val="18"/>
                <w:lang w:val="fr-FR"/>
              </w:rPr>
            </w:pPr>
            <w:r w:rsidRPr="004E2AD9">
              <w:rPr>
                <w:spacing w:val="-5"/>
                <w:sz w:val="18"/>
                <w:szCs w:val="18"/>
              </w:rPr>
              <w:t>120</w:t>
            </w:r>
          </w:p>
        </w:tc>
        <w:tc>
          <w:tcPr>
            <w:tcW w:w="1276" w:type="dxa"/>
            <w:tcBorders>
              <w:top w:val="nil"/>
              <w:bottom w:val="nil"/>
            </w:tcBorders>
          </w:tcPr>
          <w:p w14:paraId="752DEF59" w14:textId="6D4B4068" w:rsidR="001C58E6" w:rsidRPr="000D2B91" w:rsidRDefault="001C58E6" w:rsidP="001C58E6">
            <w:pPr>
              <w:widowControl w:val="0"/>
              <w:autoSpaceDE w:val="0"/>
              <w:autoSpaceDN w:val="0"/>
              <w:spacing w:before="12" w:after="0" w:line="169" w:lineRule="exact"/>
              <w:ind w:left="486" w:right="468"/>
              <w:jc w:val="center"/>
              <w:rPr>
                <w:rFonts w:eastAsia="Arial"/>
                <w:color w:val="auto"/>
                <w:sz w:val="18"/>
                <w:szCs w:val="18"/>
                <w:lang w:val="fr-FR"/>
              </w:rPr>
            </w:pPr>
            <w:r w:rsidRPr="004E2AD9">
              <w:rPr>
                <w:spacing w:val="-5"/>
                <w:sz w:val="18"/>
                <w:szCs w:val="18"/>
              </w:rPr>
              <w:t>200</w:t>
            </w:r>
          </w:p>
        </w:tc>
        <w:tc>
          <w:tcPr>
            <w:tcW w:w="1558" w:type="dxa"/>
            <w:tcBorders>
              <w:top w:val="nil"/>
              <w:bottom w:val="nil"/>
            </w:tcBorders>
          </w:tcPr>
          <w:p w14:paraId="7E441035" w14:textId="7AF2CBB7" w:rsidR="001C58E6" w:rsidRPr="000D2B91" w:rsidRDefault="001C58E6" w:rsidP="001C58E6">
            <w:pPr>
              <w:widowControl w:val="0"/>
              <w:autoSpaceDE w:val="0"/>
              <w:autoSpaceDN w:val="0"/>
              <w:spacing w:before="12" w:after="0" w:line="169" w:lineRule="exact"/>
              <w:ind w:left="136" w:right="11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968</w:t>
            </w:r>
          </w:p>
        </w:tc>
        <w:tc>
          <w:tcPr>
            <w:tcW w:w="1217" w:type="dxa"/>
            <w:tcBorders>
              <w:top w:val="nil"/>
              <w:bottom w:val="nil"/>
            </w:tcBorders>
          </w:tcPr>
          <w:p w14:paraId="142EAA3B" w14:textId="4F7E2816" w:rsidR="001C58E6" w:rsidRPr="000D2B91" w:rsidRDefault="001C58E6" w:rsidP="001C58E6">
            <w:pPr>
              <w:widowControl w:val="0"/>
              <w:autoSpaceDE w:val="0"/>
              <w:autoSpaceDN w:val="0"/>
              <w:spacing w:before="12" w:after="0" w:line="169" w:lineRule="exact"/>
              <w:ind w:left="255" w:right="23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240</w:t>
            </w:r>
          </w:p>
        </w:tc>
        <w:tc>
          <w:tcPr>
            <w:tcW w:w="1763" w:type="dxa"/>
            <w:tcBorders>
              <w:top w:val="nil"/>
              <w:bottom w:val="nil"/>
            </w:tcBorders>
          </w:tcPr>
          <w:p w14:paraId="5D455F57" w14:textId="35D4B088" w:rsidR="001C58E6" w:rsidRPr="000D2B91" w:rsidRDefault="001C58E6" w:rsidP="001C58E6">
            <w:pPr>
              <w:widowControl w:val="0"/>
              <w:autoSpaceDE w:val="0"/>
              <w:autoSpaceDN w:val="0"/>
              <w:spacing w:before="12" w:after="0" w:line="169" w:lineRule="exact"/>
              <w:ind w:left="780" w:right="759"/>
              <w:jc w:val="center"/>
              <w:rPr>
                <w:rFonts w:eastAsia="Arial"/>
                <w:color w:val="auto"/>
                <w:sz w:val="18"/>
                <w:szCs w:val="18"/>
                <w:lang w:val="fr-FR"/>
              </w:rPr>
            </w:pPr>
            <w:r w:rsidRPr="004E2AD9">
              <w:rPr>
                <w:spacing w:val="-5"/>
                <w:sz w:val="18"/>
                <w:szCs w:val="18"/>
              </w:rPr>
              <w:t>16</w:t>
            </w:r>
          </w:p>
        </w:tc>
        <w:tc>
          <w:tcPr>
            <w:tcW w:w="1213" w:type="dxa"/>
            <w:tcBorders>
              <w:top w:val="nil"/>
              <w:bottom w:val="nil"/>
            </w:tcBorders>
          </w:tcPr>
          <w:p w14:paraId="49677881" w14:textId="3B851165" w:rsidR="001C58E6" w:rsidRPr="000D2B91" w:rsidRDefault="001C58E6" w:rsidP="00B667FD">
            <w:pPr>
              <w:widowControl w:val="0"/>
              <w:autoSpaceDE w:val="0"/>
              <w:autoSpaceDN w:val="0"/>
              <w:spacing w:before="12" w:after="0" w:line="169" w:lineRule="exact"/>
              <w:ind w:right="-26"/>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275</w:t>
            </w:r>
          </w:p>
        </w:tc>
        <w:tc>
          <w:tcPr>
            <w:tcW w:w="1981" w:type="dxa"/>
            <w:tcBorders>
              <w:top w:val="nil"/>
              <w:bottom w:val="nil"/>
            </w:tcBorders>
          </w:tcPr>
          <w:p w14:paraId="2186B5EC" w14:textId="7AF92E2C" w:rsidR="001C58E6" w:rsidRPr="000D2B91" w:rsidRDefault="001C58E6" w:rsidP="00DF55E2">
            <w:pPr>
              <w:widowControl w:val="0"/>
              <w:autoSpaceDE w:val="0"/>
              <w:autoSpaceDN w:val="0"/>
              <w:spacing w:before="12" w:after="0" w:line="169" w:lineRule="exact"/>
              <w:ind w:left="154" w:right="112"/>
              <w:jc w:val="center"/>
              <w:rPr>
                <w:rFonts w:eastAsia="Arial"/>
                <w:color w:val="auto"/>
                <w:sz w:val="18"/>
                <w:szCs w:val="18"/>
                <w:lang w:val="fr-FR"/>
              </w:rPr>
            </w:pPr>
            <w:r w:rsidRPr="004E2AD9">
              <w:rPr>
                <w:sz w:val="18"/>
                <w:szCs w:val="18"/>
              </w:rPr>
              <w:t>19L</w:t>
            </w:r>
            <w:r w:rsidRPr="004E2AD9">
              <w:rPr>
                <w:spacing w:val="29"/>
                <w:sz w:val="18"/>
                <w:szCs w:val="18"/>
              </w:rPr>
              <w:t xml:space="preserve"> </w:t>
            </w:r>
            <w:r w:rsidRPr="004E2AD9">
              <w:rPr>
                <w:spacing w:val="-2"/>
                <w:sz w:val="18"/>
                <w:szCs w:val="18"/>
              </w:rPr>
              <w:t>(16L)</w:t>
            </w:r>
          </w:p>
        </w:tc>
      </w:tr>
      <w:tr w:rsidR="001C58E6" w:rsidRPr="000D2B91" w14:paraId="11BBF963" w14:textId="77777777" w:rsidTr="00503C9F">
        <w:trPr>
          <w:trHeight w:val="201"/>
        </w:trPr>
        <w:tc>
          <w:tcPr>
            <w:tcW w:w="1309" w:type="dxa"/>
            <w:tcBorders>
              <w:top w:val="nil"/>
              <w:left w:val="single" w:sz="4" w:space="0" w:color="000000"/>
            </w:tcBorders>
          </w:tcPr>
          <w:p w14:paraId="7008CCB1" w14:textId="446D500F" w:rsidR="001C58E6" w:rsidRPr="000D2B91" w:rsidRDefault="001C58E6" w:rsidP="001C58E6">
            <w:pPr>
              <w:widowControl w:val="0"/>
              <w:autoSpaceDE w:val="0"/>
              <w:autoSpaceDN w:val="0"/>
              <w:spacing w:before="12" w:after="0" w:line="169" w:lineRule="exact"/>
              <w:ind w:left="7"/>
              <w:jc w:val="center"/>
              <w:rPr>
                <w:rFonts w:eastAsia="Arial"/>
                <w:color w:val="auto"/>
                <w:sz w:val="18"/>
                <w:szCs w:val="18"/>
                <w:lang w:val="fr-FR"/>
              </w:rPr>
            </w:pPr>
            <w:r w:rsidRPr="004E2AD9">
              <w:rPr>
                <w:sz w:val="18"/>
                <w:szCs w:val="18"/>
              </w:rPr>
              <w:t>L</w:t>
            </w:r>
            <w:r w:rsidRPr="004E2AD9">
              <w:rPr>
                <w:spacing w:val="23"/>
                <w:sz w:val="18"/>
                <w:szCs w:val="18"/>
              </w:rPr>
              <w:t xml:space="preserve"> </w:t>
            </w:r>
            <w:r w:rsidRPr="004E2AD9">
              <w:rPr>
                <w:sz w:val="18"/>
                <w:szCs w:val="18"/>
              </w:rPr>
              <w:t>120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650</w:t>
            </w:r>
          </w:p>
        </w:tc>
        <w:tc>
          <w:tcPr>
            <w:tcW w:w="1260" w:type="dxa"/>
            <w:tcBorders>
              <w:top w:val="nil"/>
            </w:tcBorders>
          </w:tcPr>
          <w:p w14:paraId="1CA18FB3" w14:textId="30A535E1" w:rsidR="001C58E6" w:rsidRPr="000D2B91" w:rsidRDefault="001C58E6" w:rsidP="001C58E6">
            <w:pPr>
              <w:widowControl w:val="0"/>
              <w:autoSpaceDE w:val="0"/>
              <w:autoSpaceDN w:val="0"/>
              <w:spacing w:before="12" w:after="0" w:line="169" w:lineRule="exact"/>
              <w:ind w:left="420" w:right="408"/>
              <w:jc w:val="center"/>
              <w:rPr>
                <w:rFonts w:eastAsia="Arial"/>
                <w:color w:val="auto"/>
                <w:sz w:val="18"/>
                <w:szCs w:val="18"/>
                <w:lang w:val="fr-FR"/>
              </w:rPr>
            </w:pPr>
            <w:r w:rsidRPr="004E2AD9">
              <w:rPr>
                <w:spacing w:val="-5"/>
                <w:sz w:val="18"/>
                <w:szCs w:val="18"/>
              </w:rPr>
              <w:t>650</w:t>
            </w:r>
          </w:p>
        </w:tc>
        <w:tc>
          <w:tcPr>
            <w:tcW w:w="1350" w:type="dxa"/>
            <w:tcBorders>
              <w:top w:val="nil"/>
            </w:tcBorders>
          </w:tcPr>
          <w:p w14:paraId="7D1280FE" w14:textId="4D10B7D4" w:rsidR="001C58E6" w:rsidRPr="000D2B91" w:rsidRDefault="001C58E6" w:rsidP="001C58E6">
            <w:pPr>
              <w:widowControl w:val="0"/>
              <w:autoSpaceDE w:val="0"/>
              <w:autoSpaceDN w:val="0"/>
              <w:spacing w:before="12" w:after="0" w:line="169" w:lineRule="exact"/>
              <w:ind w:left="499"/>
              <w:rPr>
                <w:rFonts w:eastAsia="Arial"/>
                <w:color w:val="auto"/>
                <w:sz w:val="18"/>
                <w:szCs w:val="18"/>
                <w:lang w:val="fr-FR"/>
              </w:rPr>
            </w:pPr>
            <w:r w:rsidRPr="004E2AD9">
              <w:rPr>
                <w:spacing w:val="-5"/>
                <w:sz w:val="18"/>
                <w:szCs w:val="18"/>
              </w:rPr>
              <w:t>275</w:t>
            </w:r>
          </w:p>
        </w:tc>
        <w:tc>
          <w:tcPr>
            <w:tcW w:w="1100" w:type="dxa"/>
            <w:tcBorders>
              <w:top w:val="nil"/>
            </w:tcBorders>
          </w:tcPr>
          <w:p w14:paraId="49EB8E9A" w14:textId="1569179C" w:rsidR="001C58E6" w:rsidRPr="000D2B91" w:rsidRDefault="001C58E6" w:rsidP="001C58E6">
            <w:pPr>
              <w:widowControl w:val="0"/>
              <w:autoSpaceDE w:val="0"/>
              <w:autoSpaceDN w:val="0"/>
              <w:spacing w:before="12" w:after="0" w:line="169" w:lineRule="exact"/>
              <w:ind w:left="547"/>
              <w:rPr>
                <w:rFonts w:eastAsia="Arial"/>
                <w:color w:val="auto"/>
                <w:sz w:val="18"/>
                <w:szCs w:val="18"/>
                <w:lang w:val="fr-FR"/>
              </w:rPr>
            </w:pPr>
            <w:r w:rsidRPr="004E2AD9">
              <w:rPr>
                <w:spacing w:val="-5"/>
                <w:sz w:val="18"/>
                <w:szCs w:val="18"/>
              </w:rPr>
              <w:t>120</w:t>
            </w:r>
          </w:p>
        </w:tc>
        <w:tc>
          <w:tcPr>
            <w:tcW w:w="1276" w:type="dxa"/>
            <w:tcBorders>
              <w:top w:val="nil"/>
            </w:tcBorders>
          </w:tcPr>
          <w:p w14:paraId="6CCA8D5F" w14:textId="7BBB7C1B" w:rsidR="001C58E6" w:rsidRPr="000D2B91" w:rsidRDefault="001C58E6" w:rsidP="001C58E6">
            <w:pPr>
              <w:widowControl w:val="0"/>
              <w:autoSpaceDE w:val="0"/>
              <w:autoSpaceDN w:val="0"/>
              <w:spacing w:before="12" w:after="0" w:line="169" w:lineRule="exact"/>
              <w:ind w:left="486" w:right="468"/>
              <w:jc w:val="center"/>
              <w:rPr>
                <w:rFonts w:eastAsia="Arial"/>
                <w:color w:val="auto"/>
                <w:sz w:val="18"/>
                <w:szCs w:val="18"/>
                <w:lang w:val="fr-FR"/>
              </w:rPr>
            </w:pPr>
            <w:r w:rsidRPr="004E2AD9">
              <w:rPr>
                <w:spacing w:val="-5"/>
                <w:sz w:val="18"/>
                <w:szCs w:val="18"/>
              </w:rPr>
              <w:t>200</w:t>
            </w:r>
          </w:p>
        </w:tc>
        <w:tc>
          <w:tcPr>
            <w:tcW w:w="1558" w:type="dxa"/>
            <w:tcBorders>
              <w:top w:val="nil"/>
            </w:tcBorders>
          </w:tcPr>
          <w:p w14:paraId="319E7724" w14:textId="6295201A" w:rsidR="001C58E6" w:rsidRPr="000D2B91" w:rsidRDefault="001C58E6" w:rsidP="001C58E6">
            <w:pPr>
              <w:widowControl w:val="0"/>
              <w:autoSpaceDE w:val="0"/>
              <w:autoSpaceDN w:val="0"/>
              <w:spacing w:before="12" w:after="0" w:line="169" w:lineRule="exact"/>
              <w:ind w:left="134" w:right="118"/>
              <w:jc w:val="center"/>
              <w:rPr>
                <w:rFonts w:eastAsia="Arial"/>
                <w:color w:val="auto"/>
                <w:sz w:val="18"/>
                <w:szCs w:val="18"/>
                <w:lang w:val="fr-FR"/>
              </w:rPr>
            </w:pPr>
            <w:r w:rsidRPr="004E2AD9">
              <w:rPr>
                <w:sz w:val="18"/>
                <w:szCs w:val="18"/>
              </w:rPr>
              <w:t>2</w:t>
            </w:r>
            <w:r w:rsidRPr="004E2AD9">
              <w:rPr>
                <w:spacing w:val="14"/>
                <w:sz w:val="18"/>
                <w:szCs w:val="18"/>
              </w:rPr>
              <w:t xml:space="preserve"> </w:t>
            </w:r>
            <w:r w:rsidRPr="004E2AD9">
              <w:rPr>
                <w:spacing w:val="-5"/>
                <w:sz w:val="18"/>
                <w:szCs w:val="18"/>
              </w:rPr>
              <w:t>320</w:t>
            </w:r>
          </w:p>
        </w:tc>
        <w:tc>
          <w:tcPr>
            <w:tcW w:w="1217" w:type="dxa"/>
            <w:tcBorders>
              <w:top w:val="nil"/>
            </w:tcBorders>
          </w:tcPr>
          <w:p w14:paraId="274D5CD9" w14:textId="0DFD6EDF" w:rsidR="001C58E6" w:rsidRPr="000D2B91" w:rsidRDefault="001C58E6" w:rsidP="001C58E6">
            <w:pPr>
              <w:widowControl w:val="0"/>
              <w:autoSpaceDE w:val="0"/>
              <w:autoSpaceDN w:val="0"/>
              <w:spacing w:before="12" w:after="0" w:line="169" w:lineRule="exact"/>
              <w:ind w:left="255" w:right="23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430</w:t>
            </w:r>
          </w:p>
        </w:tc>
        <w:tc>
          <w:tcPr>
            <w:tcW w:w="1763" w:type="dxa"/>
            <w:tcBorders>
              <w:top w:val="nil"/>
            </w:tcBorders>
          </w:tcPr>
          <w:p w14:paraId="5DEFB038" w14:textId="4E932A4B" w:rsidR="001C58E6" w:rsidRPr="000D2B91" w:rsidRDefault="001C58E6" w:rsidP="001C58E6">
            <w:pPr>
              <w:widowControl w:val="0"/>
              <w:autoSpaceDE w:val="0"/>
              <w:autoSpaceDN w:val="0"/>
              <w:spacing w:before="12" w:after="0" w:line="169" w:lineRule="exact"/>
              <w:ind w:left="780" w:right="760"/>
              <w:jc w:val="center"/>
              <w:rPr>
                <w:rFonts w:eastAsia="Arial"/>
                <w:color w:val="auto"/>
                <w:sz w:val="18"/>
                <w:szCs w:val="18"/>
                <w:lang w:val="fr-FR"/>
              </w:rPr>
            </w:pPr>
            <w:r w:rsidRPr="004E2AD9">
              <w:rPr>
                <w:spacing w:val="-5"/>
                <w:sz w:val="18"/>
                <w:szCs w:val="18"/>
              </w:rPr>
              <w:t>16</w:t>
            </w:r>
          </w:p>
        </w:tc>
        <w:tc>
          <w:tcPr>
            <w:tcW w:w="1213" w:type="dxa"/>
            <w:tcBorders>
              <w:top w:val="nil"/>
            </w:tcBorders>
          </w:tcPr>
          <w:p w14:paraId="4F4847CF" w14:textId="7ECA4B72" w:rsidR="001C58E6" w:rsidRPr="000D2B91" w:rsidRDefault="001C58E6" w:rsidP="00B667FD">
            <w:pPr>
              <w:widowControl w:val="0"/>
              <w:autoSpaceDE w:val="0"/>
              <w:autoSpaceDN w:val="0"/>
              <w:spacing w:before="12" w:after="0" w:line="169" w:lineRule="exact"/>
              <w:ind w:right="-26"/>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465</w:t>
            </w:r>
          </w:p>
        </w:tc>
        <w:tc>
          <w:tcPr>
            <w:tcW w:w="1981" w:type="dxa"/>
            <w:tcBorders>
              <w:top w:val="nil"/>
            </w:tcBorders>
          </w:tcPr>
          <w:p w14:paraId="22F7A685" w14:textId="2A4BBABB" w:rsidR="001C58E6" w:rsidRPr="000D2B91" w:rsidRDefault="00DF55E2" w:rsidP="00DF55E2">
            <w:pPr>
              <w:widowControl w:val="0"/>
              <w:autoSpaceDE w:val="0"/>
              <w:autoSpaceDN w:val="0"/>
              <w:spacing w:before="12" w:after="0" w:line="169" w:lineRule="exact"/>
              <w:ind w:left="154"/>
              <w:rPr>
                <w:rFonts w:eastAsia="Arial"/>
                <w:color w:val="auto"/>
                <w:sz w:val="18"/>
                <w:szCs w:val="18"/>
                <w:lang w:val="fr-FR"/>
              </w:rPr>
            </w:pPr>
            <w:r>
              <w:rPr>
                <w:sz w:val="18"/>
                <w:szCs w:val="18"/>
                <w:lang w:val="mn-MN"/>
              </w:rPr>
              <w:t xml:space="preserve">          </w:t>
            </w:r>
            <w:r w:rsidR="001C58E6" w:rsidRPr="004E2AD9">
              <w:rPr>
                <w:sz w:val="18"/>
                <w:szCs w:val="18"/>
              </w:rPr>
              <w:t>19L</w:t>
            </w:r>
            <w:r w:rsidR="001C58E6" w:rsidRPr="004E2AD9">
              <w:rPr>
                <w:spacing w:val="29"/>
                <w:sz w:val="18"/>
                <w:szCs w:val="18"/>
              </w:rPr>
              <w:t xml:space="preserve"> </w:t>
            </w:r>
            <w:r w:rsidR="001C58E6" w:rsidRPr="004E2AD9">
              <w:rPr>
                <w:spacing w:val="-2"/>
                <w:sz w:val="18"/>
                <w:szCs w:val="18"/>
              </w:rPr>
              <w:t>(16L)</w:t>
            </w:r>
          </w:p>
        </w:tc>
      </w:tr>
      <w:tr w:rsidR="001C58E6" w:rsidRPr="000D2B91" w14:paraId="6B98D040" w14:textId="77777777" w:rsidTr="00503C9F">
        <w:trPr>
          <w:trHeight w:val="201"/>
        </w:trPr>
        <w:tc>
          <w:tcPr>
            <w:tcW w:w="1309" w:type="dxa"/>
            <w:tcBorders>
              <w:left w:val="single" w:sz="4" w:space="0" w:color="000000"/>
              <w:bottom w:val="nil"/>
            </w:tcBorders>
          </w:tcPr>
          <w:p w14:paraId="735AFFDD" w14:textId="4B9950ED" w:rsidR="001C58E6" w:rsidRPr="000D2B91" w:rsidRDefault="001C58E6" w:rsidP="001C58E6">
            <w:pPr>
              <w:widowControl w:val="0"/>
              <w:autoSpaceDE w:val="0"/>
              <w:autoSpaceDN w:val="0"/>
              <w:spacing w:before="12" w:after="0" w:line="169" w:lineRule="exact"/>
              <w:ind w:left="7"/>
              <w:jc w:val="center"/>
              <w:rPr>
                <w:rFonts w:eastAsia="Arial"/>
                <w:color w:val="auto"/>
                <w:sz w:val="18"/>
                <w:szCs w:val="18"/>
                <w:lang w:val="fr-FR"/>
              </w:rPr>
            </w:pPr>
            <w:r w:rsidRPr="004E2AD9">
              <w:rPr>
                <w:sz w:val="18"/>
                <w:szCs w:val="18"/>
              </w:rPr>
              <w:t>L</w:t>
            </w:r>
            <w:r w:rsidRPr="004E2AD9">
              <w:rPr>
                <w:spacing w:val="23"/>
                <w:sz w:val="18"/>
                <w:szCs w:val="18"/>
              </w:rPr>
              <w:t xml:space="preserve"> </w:t>
            </w:r>
            <w:r w:rsidRPr="004E2AD9">
              <w:rPr>
                <w:sz w:val="18"/>
                <w:szCs w:val="18"/>
              </w:rPr>
              <w:t>160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325</w:t>
            </w:r>
          </w:p>
        </w:tc>
        <w:tc>
          <w:tcPr>
            <w:tcW w:w="1260" w:type="dxa"/>
            <w:tcBorders>
              <w:bottom w:val="nil"/>
            </w:tcBorders>
          </w:tcPr>
          <w:p w14:paraId="0516A445" w14:textId="53C284A4" w:rsidR="001C58E6" w:rsidRPr="000D2B91" w:rsidRDefault="001C58E6" w:rsidP="001C58E6">
            <w:pPr>
              <w:widowControl w:val="0"/>
              <w:autoSpaceDE w:val="0"/>
              <w:autoSpaceDN w:val="0"/>
              <w:spacing w:before="12" w:after="0" w:line="169" w:lineRule="exact"/>
              <w:ind w:left="420" w:right="408"/>
              <w:jc w:val="center"/>
              <w:rPr>
                <w:rFonts w:eastAsia="Arial"/>
                <w:color w:val="auto"/>
                <w:sz w:val="18"/>
                <w:szCs w:val="18"/>
                <w:lang w:val="fr-FR"/>
              </w:rPr>
            </w:pPr>
            <w:r w:rsidRPr="004E2AD9">
              <w:rPr>
                <w:spacing w:val="-5"/>
                <w:sz w:val="18"/>
                <w:szCs w:val="18"/>
              </w:rPr>
              <w:t>325</w:t>
            </w:r>
          </w:p>
        </w:tc>
        <w:tc>
          <w:tcPr>
            <w:tcW w:w="1350" w:type="dxa"/>
            <w:tcBorders>
              <w:bottom w:val="nil"/>
            </w:tcBorders>
          </w:tcPr>
          <w:p w14:paraId="50A89C98" w14:textId="68675AAC" w:rsidR="001C58E6" w:rsidRPr="000D2B91" w:rsidRDefault="001C58E6" w:rsidP="001C58E6">
            <w:pPr>
              <w:widowControl w:val="0"/>
              <w:autoSpaceDE w:val="0"/>
              <w:autoSpaceDN w:val="0"/>
              <w:spacing w:before="12" w:after="0" w:line="169" w:lineRule="exact"/>
              <w:ind w:left="499"/>
              <w:rPr>
                <w:rFonts w:eastAsia="Arial"/>
                <w:color w:val="auto"/>
                <w:sz w:val="18"/>
                <w:szCs w:val="18"/>
                <w:lang w:val="fr-FR"/>
              </w:rPr>
            </w:pPr>
            <w:r w:rsidRPr="004E2AD9">
              <w:rPr>
                <w:spacing w:val="-5"/>
                <w:sz w:val="18"/>
                <w:szCs w:val="18"/>
              </w:rPr>
              <w:t>140</w:t>
            </w:r>
          </w:p>
        </w:tc>
        <w:tc>
          <w:tcPr>
            <w:tcW w:w="1100" w:type="dxa"/>
            <w:tcBorders>
              <w:bottom w:val="nil"/>
            </w:tcBorders>
          </w:tcPr>
          <w:p w14:paraId="6F8C4F87" w14:textId="600E632E" w:rsidR="001C58E6" w:rsidRPr="000D2B91" w:rsidRDefault="001C58E6" w:rsidP="001C58E6">
            <w:pPr>
              <w:widowControl w:val="0"/>
              <w:autoSpaceDE w:val="0"/>
              <w:autoSpaceDN w:val="0"/>
              <w:spacing w:before="12" w:after="0" w:line="169" w:lineRule="exact"/>
              <w:ind w:left="547"/>
              <w:rPr>
                <w:rFonts w:eastAsia="Arial"/>
                <w:color w:val="auto"/>
                <w:sz w:val="18"/>
                <w:szCs w:val="18"/>
                <w:lang w:val="fr-FR"/>
              </w:rPr>
            </w:pPr>
            <w:r w:rsidRPr="004E2AD9">
              <w:rPr>
                <w:spacing w:val="-5"/>
                <w:sz w:val="18"/>
                <w:szCs w:val="18"/>
              </w:rPr>
              <w:t>160</w:t>
            </w:r>
          </w:p>
        </w:tc>
        <w:tc>
          <w:tcPr>
            <w:tcW w:w="1276" w:type="dxa"/>
            <w:tcBorders>
              <w:bottom w:val="nil"/>
            </w:tcBorders>
          </w:tcPr>
          <w:p w14:paraId="74D3E5DA" w14:textId="22FFCEBA" w:rsidR="001C58E6" w:rsidRPr="000D2B91" w:rsidRDefault="001C58E6" w:rsidP="001C58E6">
            <w:pPr>
              <w:widowControl w:val="0"/>
              <w:autoSpaceDE w:val="0"/>
              <w:autoSpaceDN w:val="0"/>
              <w:spacing w:before="12" w:after="0" w:line="169" w:lineRule="exact"/>
              <w:ind w:left="486" w:right="468"/>
              <w:jc w:val="center"/>
              <w:rPr>
                <w:rFonts w:eastAsia="Arial"/>
                <w:color w:val="auto"/>
                <w:sz w:val="18"/>
                <w:szCs w:val="18"/>
                <w:lang w:val="fr-FR"/>
              </w:rPr>
            </w:pPr>
            <w:r w:rsidRPr="004E2AD9">
              <w:rPr>
                <w:spacing w:val="-5"/>
                <w:sz w:val="18"/>
                <w:szCs w:val="18"/>
              </w:rPr>
              <w:t>210</w:t>
            </w:r>
          </w:p>
        </w:tc>
        <w:tc>
          <w:tcPr>
            <w:tcW w:w="1558" w:type="dxa"/>
            <w:tcBorders>
              <w:bottom w:val="nil"/>
            </w:tcBorders>
          </w:tcPr>
          <w:p w14:paraId="0025C71F" w14:textId="4AAA8871" w:rsidR="001C58E6" w:rsidRPr="000D2B91" w:rsidRDefault="001C58E6" w:rsidP="001C58E6">
            <w:pPr>
              <w:widowControl w:val="0"/>
              <w:autoSpaceDE w:val="0"/>
              <w:autoSpaceDN w:val="0"/>
              <w:spacing w:before="12" w:after="0" w:line="169" w:lineRule="exact"/>
              <w:ind w:left="134" w:right="11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160</w:t>
            </w:r>
          </w:p>
        </w:tc>
        <w:tc>
          <w:tcPr>
            <w:tcW w:w="1217" w:type="dxa"/>
            <w:tcBorders>
              <w:bottom w:val="nil"/>
            </w:tcBorders>
          </w:tcPr>
          <w:p w14:paraId="4454AB88" w14:textId="0B412CD9" w:rsidR="001C58E6" w:rsidRPr="000D2B91" w:rsidRDefault="001C58E6" w:rsidP="001C58E6">
            <w:pPr>
              <w:widowControl w:val="0"/>
              <w:autoSpaceDE w:val="0"/>
              <w:autoSpaceDN w:val="0"/>
              <w:spacing w:before="12" w:after="0" w:line="169" w:lineRule="exact"/>
              <w:ind w:left="257" w:right="238"/>
              <w:jc w:val="center"/>
              <w:rPr>
                <w:rFonts w:eastAsia="Arial"/>
                <w:color w:val="auto"/>
                <w:sz w:val="18"/>
                <w:szCs w:val="18"/>
                <w:lang w:val="fr-FR"/>
              </w:rPr>
            </w:pPr>
            <w:r w:rsidRPr="004E2AD9">
              <w:rPr>
                <w:spacing w:val="-5"/>
                <w:sz w:val="18"/>
                <w:szCs w:val="18"/>
              </w:rPr>
              <w:t>885</w:t>
            </w:r>
          </w:p>
        </w:tc>
        <w:tc>
          <w:tcPr>
            <w:tcW w:w="1763" w:type="dxa"/>
            <w:tcBorders>
              <w:bottom w:val="nil"/>
            </w:tcBorders>
          </w:tcPr>
          <w:p w14:paraId="7F454DE1" w14:textId="5E62337B" w:rsidR="001C58E6" w:rsidRPr="000D2B91" w:rsidRDefault="001C58E6" w:rsidP="001C58E6">
            <w:pPr>
              <w:widowControl w:val="0"/>
              <w:autoSpaceDE w:val="0"/>
              <w:autoSpaceDN w:val="0"/>
              <w:spacing w:before="12" w:after="0" w:line="169" w:lineRule="exact"/>
              <w:ind w:left="780" w:right="760"/>
              <w:jc w:val="center"/>
              <w:rPr>
                <w:rFonts w:eastAsia="Arial"/>
                <w:color w:val="auto"/>
                <w:sz w:val="18"/>
                <w:szCs w:val="18"/>
                <w:lang w:val="fr-FR"/>
              </w:rPr>
            </w:pPr>
            <w:r w:rsidRPr="004E2AD9">
              <w:rPr>
                <w:spacing w:val="-5"/>
                <w:sz w:val="18"/>
                <w:szCs w:val="18"/>
              </w:rPr>
              <w:t>20</w:t>
            </w:r>
          </w:p>
        </w:tc>
        <w:tc>
          <w:tcPr>
            <w:tcW w:w="1213" w:type="dxa"/>
            <w:tcBorders>
              <w:bottom w:val="nil"/>
            </w:tcBorders>
          </w:tcPr>
          <w:p w14:paraId="20C9B849" w14:textId="785DEDCA" w:rsidR="001C58E6" w:rsidRPr="000D2B91" w:rsidRDefault="001C58E6" w:rsidP="001C58E6">
            <w:pPr>
              <w:widowControl w:val="0"/>
              <w:autoSpaceDE w:val="0"/>
              <w:autoSpaceDN w:val="0"/>
              <w:spacing w:before="12" w:after="0" w:line="169" w:lineRule="exact"/>
              <w:ind w:right="375"/>
              <w:jc w:val="center"/>
              <w:rPr>
                <w:rFonts w:eastAsia="Arial"/>
                <w:color w:val="auto"/>
                <w:sz w:val="18"/>
                <w:szCs w:val="18"/>
                <w:lang w:val="fr-FR"/>
              </w:rPr>
            </w:pPr>
            <w:r w:rsidRPr="004E2AD9">
              <w:rPr>
                <w:spacing w:val="-5"/>
                <w:sz w:val="18"/>
                <w:szCs w:val="18"/>
              </w:rPr>
              <w:t>920</w:t>
            </w:r>
          </w:p>
        </w:tc>
        <w:tc>
          <w:tcPr>
            <w:tcW w:w="1981" w:type="dxa"/>
            <w:tcBorders>
              <w:bottom w:val="nil"/>
            </w:tcBorders>
          </w:tcPr>
          <w:p w14:paraId="75AF929F" w14:textId="4678651B" w:rsidR="001C58E6" w:rsidRPr="000D2B91" w:rsidRDefault="001C58E6" w:rsidP="001C58E6">
            <w:pPr>
              <w:widowControl w:val="0"/>
              <w:autoSpaceDE w:val="0"/>
              <w:autoSpaceDN w:val="0"/>
              <w:spacing w:before="12" w:after="0" w:line="169" w:lineRule="exact"/>
              <w:ind w:left="632" w:right="607"/>
              <w:jc w:val="center"/>
              <w:rPr>
                <w:rFonts w:eastAsia="Arial"/>
                <w:color w:val="auto"/>
                <w:sz w:val="18"/>
                <w:szCs w:val="18"/>
                <w:lang w:val="fr-FR"/>
              </w:rPr>
            </w:pPr>
            <w:r w:rsidRPr="004E2AD9">
              <w:rPr>
                <w:spacing w:val="-5"/>
                <w:sz w:val="18"/>
                <w:szCs w:val="18"/>
              </w:rPr>
              <w:t>19L</w:t>
            </w:r>
          </w:p>
        </w:tc>
      </w:tr>
      <w:tr w:rsidR="001C58E6" w:rsidRPr="000D2B91" w14:paraId="5863B877" w14:textId="77777777" w:rsidTr="008F2181">
        <w:trPr>
          <w:trHeight w:val="196"/>
        </w:trPr>
        <w:tc>
          <w:tcPr>
            <w:tcW w:w="1309" w:type="dxa"/>
            <w:tcBorders>
              <w:left w:val="single" w:sz="4" w:space="0" w:color="000000"/>
              <w:bottom w:val="nil"/>
            </w:tcBorders>
          </w:tcPr>
          <w:p w14:paraId="607A1611" w14:textId="13CB8711" w:rsidR="001C58E6" w:rsidRPr="000D2B91" w:rsidRDefault="001C58E6" w:rsidP="001C58E6">
            <w:pPr>
              <w:widowControl w:val="0"/>
              <w:autoSpaceDE w:val="0"/>
              <w:autoSpaceDN w:val="0"/>
              <w:spacing w:before="12" w:after="0" w:line="164" w:lineRule="exact"/>
              <w:ind w:left="7"/>
              <w:jc w:val="center"/>
              <w:rPr>
                <w:rFonts w:eastAsia="Arial"/>
                <w:color w:val="auto"/>
                <w:sz w:val="18"/>
                <w:szCs w:val="18"/>
                <w:lang w:val="fr-FR"/>
              </w:rPr>
            </w:pPr>
            <w:r w:rsidRPr="004E2AD9">
              <w:rPr>
                <w:sz w:val="18"/>
                <w:szCs w:val="18"/>
              </w:rPr>
              <w:t>L</w:t>
            </w:r>
            <w:r w:rsidRPr="004E2AD9">
              <w:rPr>
                <w:spacing w:val="23"/>
                <w:sz w:val="18"/>
                <w:szCs w:val="18"/>
              </w:rPr>
              <w:t xml:space="preserve"> </w:t>
            </w:r>
            <w:r w:rsidRPr="004E2AD9">
              <w:rPr>
                <w:sz w:val="18"/>
                <w:szCs w:val="18"/>
              </w:rPr>
              <w:t>160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450</w:t>
            </w:r>
          </w:p>
        </w:tc>
        <w:tc>
          <w:tcPr>
            <w:tcW w:w="1260" w:type="dxa"/>
            <w:tcBorders>
              <w:bottom w:val="nil"/>
            </w:tcBorders>
          </w:tcPr>
          <w:p w14:paraId="46AD7CE4" w14:textId="02094AE1" w:rsidR="001C58E6" w:rsidRPr="000D2B91" w:rsidRDefault="001C58E6" w:rsidP="001C58E6">
            <w:pPr>
              <w:widowControl w:val="0"/>
              <w:autoSpaceDE w:val="0"/>
              <w:autoSpaceDN w:val="0"/>
              <w:spacing w:before="12" w:after="0" w:line="164" w:lineRule="exact"/>
              <w:ind w:left="420" w:right="408"/>
              <w:jc w:val="center"/>
              <w:rPr>
                <w:rFonts w:eastAsia="Arial"/>
                <w:color w:val="auto"/>
                <w:sz w:val="18"/>
                <w:szCs w:val="18"/>
                <w:lang w:val="fr-FR"/>
              </w:rPr>
            </w:pPr>
            <w:r w:rsidRPr="004E2AD9">
              <w:rPr>
                <w:spacing w:val="-5"/>
                <w:sz w:val="18"/>
                <w:szCs w:val="18"/>
              </w:rPr>
              <w:t>450</w:t>
            </w:r>
          </w:p>
        </w:tc>
        <w:tc>
          <w:tcPr>
            <w:tcW w:w="1350" w:type="dxa"/>
            <w:tcBorders>
              <w:bottom w:val="nil"/>
            </w:tcBorders>
          </w:tcPr>
          <w:p w14:paraId="089D1431" w14:textId="398A59F4" w:rsidR="001C58E6" w:rsidRPr="000D2B91" w:rsidRDefault="001C58E6" w:rsidP="001C58E6">
            <w:pPr>
              <w:widowControl w:val="0"/>
              <w:autoSpaceDE w:val="0"/>
              <w:autoSpaceDN w:val="0"/>
              <w:spacing w:before="12" w:after="0" w:line="164" w:lineRule="exact"/>
              <w:ind w:left="499"/>
              <w:rPr>
                <w:rFonts w:eastAsia="Arial"/>
                <w:color w:val="auto"/>
                <w:sz w:val="18"/>
                <w:szCs w:val="18"/>
                <w:lang w:val="fr-FR"/>
              </w:rPr>
            </w:pPr>
            <w:r w:rsidRPr="004E2AD9">
              <w:rPr>
                <w:spacing w:val="-5"/>
                <w:sz w:val="18"/>
                <w:szCs w:val="18"/>
              </w:rPr>
              <w:t>185</w:t>
            </w:r>
          </w:p>
        </w:tc>
        <w:tc>
          <w:tcPr>
            <w:tcW w:w="1100" w:type="dxa"/>
            <w:tcBorders>
              <w:bottom w:val="nil"/>
            </w:tcBorders>
          </w:tcPr>
          <w:p w14:paraId="0D1C5BB8" w14:textId="0BA9B2AC" w:rsidR="001C58E6" w:rsidRPr="000D2B91" w:rsidRDefault="001C58E6" w:rsidP="001C58E6">
            <w:pPr>
              <w:widowControl w:val="0"/>
              <w:autoSpaceDE w:val="0"/>
              <w:autoSpaceDN w:val="0"/>
              <w:spacing w:before="12" w:after="0" w:line="164" w:lineRule="exact"/>
              <w:ind w:left="547"/>
              <w:rPr>
                <w:rFonts w:eastAsia="Arial"/>
                <w:color w:val="auto"/>
                <w:sz w:val="18"/>
                <w:szCs w:val="18"/>
                <w:lang w:val="fr-FR"/>
              </w:rPr>
            </w:pPr>
            <w:r w:rsidRPr="004E2AD9">
              <w:rPr>
                <w:spacing w:val="-5"/>
                <w:sz w:val="18"/>
                <w:szCs w:val="18"/>
              </w:rPr>
              <w:t>160</w:t>
            </w:r>
          </w:p>
        </w:tc>
        <w:tc>
          <w:tcPr>
            <w:tcW w:w="1276" w:type="dxa"/>
            <w:tcBorders>
              <w:bottom w:val="nil"/>
            </w:tcBorders>
          </w:tcPr>
          <w:p w14:paraId="13F75300" w14:textId="0838307A" w:rsidR="001C58E6" w:rsidRPr="000D2B91" w:rsidRDefault="001C58E6" w:rsidP="001C58E6">
            <w:pPr>
              <w:widowControl w:val="0"/>
              <w:autoSpaceDE w:val="0"/>
              <w:autoSpaceDN w:val="0"/>
              <w:spacing w:before="12" w:after="0" w:line="164" w:lineRule="exact"/>
              <w:ind w:left="486" w:right="468"/>
              <w:jc w:val="center"/>
              <w:rPr>
                <w:rFonts w:eastAsia="Arial"/>
                <w:color w:val="auto"/>
                <w:sz w:val="18"/>
                <w:szCs w:val="18"/>
                <w:lang w:val="fr-FR"/>
              </w:rPr>
            </w:pPr>
            <w:r w:rsidRPr="004E2AD9">
              <w:rPr>
                <w:spacing w:val="-5"/>
                <w:sz w:val="18"/>
                <w:szCs w:val="18"/>
              </w:rPr>
              <w:t>210</w:t>
            </w:r>
          </w:p>
        </w:tc>
        <w:tc>
          <w:tcPr>
            <w:tcW w:w="1558" w:type="dxa"/>
            <w:tcBorders>
              <w:bottom w:val="nil"/>
            </w:tcBorders>
          </w:tcPr>
          <w:p w14:paraId="1237E079" w14:textId="6EA87070" w:rsidR="001C58E6" w:rsidRPr="000D2B91" w:rsidRDefault="001C58E6" w:rsidP="001C58E6">
            <w:pPr>
              <w:widowControl w:val="0"/>
              <w:autoSpaceDE w:val="0"/>
              <w:autoSpaceDN w:val="0"/>
              <w:spacing w:before="12" w:after="0" w:line="164" w:lineRule="exact"/>
              <w:ind w:left="134" w:right="11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968</w:t>
            </w:r>
          </w:p>
        </w:tc>
        <w:tc>
          <w:tcPr>
            <w:tcW w:w="1217" w:type="dxa"/>
            <w:tcBorders>
              <w:bottom w:val="nil"/>
            </w:tcBorders>
          </w:tcPr>
          <w:p w14:paraId="04AB41A6" w14:textId="4EEE7AC3" w:rsidR="001C58E6" w:rsidRPr="000D2B91" w:rsidRDefault="001C58E6" w:rsidP="001C58E6">
            <w:pPr>
              <w:widowControl w:val="0"/>
              <w:autoSpaceDE w:val="0"/>
              <w:autoSpaceDN w:val="0"/>
              <w:spacing w:before="12" w:after="0" w:line="164" w:lineRule="exact"/>
              <w:ind w:left="257" w:right="23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100</w:t>
            </w:r>
          </w:p>
        </w:tc>
        <w:tc>
          <w:tcPr>
            <w:tcW w:w="1763" w:type="dxa"/>
            <w:tcBorders>
              <w:bottom w:val="nil"/>
            </w:tcBorders>
          </w:tcPr>
          <w:p w14:paraId="39023FEB" w14:textId="2DE87145" w:rsidR="001C58E6" w:rsidRPr="000D2B91" w:rsidRDefault="001C58E6" w:rsidP="001C58E6">
            <w:pPr>
              <w:widowControl w:val="0"/>
              <w:autoSpaceDE w:val="0"/>
              <w:autoSpaceDN w:val="0"/>
              <w:spacing w:before="12" w:after="0" w:line="164" w:lineRule="exact"/>
              <w:ind w:left="780" w:right="760"/>
              <w:jc w:val="center"/>
              <w:rPr>
                <w:rFonts w:eastAsia="Arial"/>
                <w:color w:val="auto"/>
                <w:sz w:val="18"/>
                <w:szCs w:val="18"/>
                <w:lang w:val="fr-FR"/>
              </w:rPr>
            </w:pPr>
            <w:r w:rsidRPr="004E2AD9">
              <w:rPr>
                <w:spacing w:val="-5"/>
                <w:sz w:val="18"/>
                <w:szCs w:val="18"/>
              </w:rPr>
              <w:t>20</w:t>
            </w:r>
          </w:p>
        </w:tc>
        <w:tc>
          <w:tcPr>
            <w:tcW w:w="1213" w:type="dxa"/>
            <w:tcBorders>
              <w:bottom w:val="nil"/>
            </w:tcBorders>
          </w:tcPr>
          <w:p w14:paraId="265AE035" w14:textId="494E2328" w:rsidR="001C58E6" w:rsidRPr="000D2B91" w:rsidRDefault="001C58E6" w:rsidP="00B667FD">
            <w:pPr>
              <w:widowControl w:val="0"/>
              <w:autoSpaceDE w:val="0"/>
              <w:autoSpaceDN w:val="0"/>
              <w:spacing w:before="12" w:after="0" w:line="164" w:lineRule="exact"/>
              <w:ind w:right="-26"/>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135</w:t>
            </w:r>
          </w:p>
        </w:tc>
        <w:tc>
          <w:tcPr>
            <w:tcW w:w="1981" w:type="dxa"/>
            <w:tcBorders>
              <w:bottom w:val="nil"/>
            </w:tcBorders>
          </w:tcPr>
          <w:p w14:paraId="07580FD3" w14:textId="55A78D1F" w:rsidR="001C58E6" w:rsidRPr="000D2B91" w:rsidRDefault="001C58E6" w:rsidP="001C58E6">
            <w:pPr>
              <w:widowControl w:val="0"/>
              <w:autoSpaceDE w:val="0"/>
              <w:autoSpaceDN w:val="0"/>
              <w:spacing w:before="12" w:after="0" w:line="164" w:lineRule="exact"/>
              <w:ind w:left="632" w:right="607"/>
              <w:jc w:val="center"/>
              <w:rPr>
                <w:rFonts w:eastAsia="Arial"/>
                <w:color w:val="auto"/>
                <w:sz w:val="18"/>
                <w:szCs w:val="18"/>
                <w:lang w:val="fr-FR"/>
              </w:rPr>
            </w:pPr>
            <w:r w:rsidRPr="004E2AD9">
              <w:rPr>
                <w:spacing w:val="-5"/>
                <w:sz w:val="18"/>
                <w:szCs w:val="18"/>
              </w:rPr>
              <w:t>19L</w:t>
            </w:r>
          </w:p>
        </w:tc>
      </w:tr>
      <w:tr w:rsidR="001C58E6" w:rsidRPr="000D2B91" w14:paraId="59E2C580" w14:textId="77777777" w:rsidTr="008F2181">
        <w:trPr>
          <w:trHeight w:val="206"/>
        </w:trPr>
        <w:tc>
          <w:tcPr>
            <w:tcW w:w="1309" w:type="dxa"/>
            <w:tcBorders>
              <w:top w:val="nil"/>
              <w:left w:val="single" w:sz="4" w:space="0" w:color="000000"/>
            </w:tcBorders>
          </w:tcPr>
          <w:p w14:paraId="04A88A85" w14:textId="17DDC511" w:rsidR="001C58E6" w:rsidRPr="000D2B91" w:rsidRDefault="001C58E6" w:rsidP="001C58E6">
            <w:pPr>
              <w:widowControl w:val="0"/>
              <w:autoSpaceDE w:val="0"/>
              <w:autoSpaceDN w:val="0"/>
              <w:spacing w:before="17" w:after="0" w:line="169" w:lineRule="exact"/>
              <w:ind w:left="7"/>
              <w:jc w:val="center"/>
              <w:rPr>
                <w:rFonts w:eastAsia="Arial"/>
                <w:color w:val="auto"/>
                <w:sz w:val="18"/>
                <w:szCs w:val="18"/>
                <w:lang w:val="fr-FR"/>
              </w:rPr>
            </w:pPr>
            <w:r w:rsidRPr="004E2AD9">
              <w:rPr>
                <w:sz w:val="18"/>
                <w:szCs w:val="18"/>
              </w:rPr>
              <w:t>L</w:t>
            </w:r>
            <w:r w:rsidRPr="004E2AD9">
              <w:rPr>
                <w:spacing w:val="23"/>
                <w:sz w:val="18"/>
                <w:szCs w:val="18"/>
              </w:rPr>
              <w:t xml:space="preserve"> </w:t>
            </w:r>
            <w:r w:rsidRPr="004E2AD9">
              <w:rPr>
                <w:sz w:val="18"/>
                <w:szCs w:val="18"/>
              </w:rPr>
              <w:t>160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550</w:t>
            </w:r>
          </w:p>
        </w:tc>
        <w:tc>
          <w:tcPr>
            <w:tcW w:w="1260" w:type="dxa"/>
            <w:tcBorders>
              <w:top w:val="nil"/>
            </w:tcBorders>
          </w:tcPr>
          <w:p w14:paraId="50D6C943" w14:textId="31DDD8BF" w:rsidR="001C58E6" w:rsidRPr="000D2B91" w:rsidRDefault="001C58E6" w:rsidP="001C58E6">
            <w:pPr>
              <w:widowControl w:val="0"/>
              <w:autoSpaceDE w:val="0"/>
              <w:autoSpaceDN w:val="0"/>
              <w:spacing w:before="17" w:after="0" w:line="169" w:lineRule="exact"/>
              <w:ind w:left="420" w:right="408"/>
              <w:jc w:val="center"/>
              <w:rPr>
                <w:rFonts w:eastAsia="Arial"/>
                <w:color w:val="auto"/>
                <w:sz w:val="18"/>
                <w:szCs w:val="18"/>
                <w:lang w:val="fr-FR"/>
              </w:rPr>
            </w:pPr>
            <w:r w:rsidRPr="004E2AD9">
              <w:rPr>
                <w:spacing w:val="-5"/>
                <w:sz w:val="18"/>
                <w:szCs w:val="18"/>
              </w:rPr>
              <w:t>550</w:t>
            </w:r>
          </w:p>
        </w:tc>
        <w:tc>
          <w:tcPr>
            <w:tcW w:w="1350" w:type="dxa"/>
            <w:tcBorders>
              <w:top w:val="nil"/>
            </w:tcBorders>
          </w:tcPr>
          <w:p w14:paraId="5AF3EAFA" w14:textId="26D0DA60" w:rsidR="001C58E6" w:rsidRPr="000D2B91" w:rsidRDefault="001C58E6" w:rsidP="001C58E6">
            <w:pPr>
              <w:widowControl w:val="0"/>
              <w:autoSpaceDE w:val="0"/>
              <w:autoSpaceDN w:val="0"/>
              <w:spacing w:before="17" w:after="0" w:line="169" w:lineRule="exact"/>
              <w:ind w:left="499"/>
              <w:rPr>
                <w:rFonts w:eastAsia="Arial"/>
                <w:color w:val="auto"/>
                <w:sz w:val="18"/>
                <w:szCs w:val="18"/>
                <w:lang w:val="fr-FR"/>
              </w:rPr>
            </w:pPr>
            <w:r w:rsidRPr="004E2AD9">
              <w:rPr>
                <w:spacing w:val="-5"/>
                <w:sz w:val="18"/>
                <w:szCs w:val="18"/>
              </w:rPr>
              <w:t>230</w:t>
            </w:r>
          </w:p>
        </w:tc>
        <w:tc>
          <w:tcPr>
            <w:tcW w:w="1100" w:type="dxa"/>
            <w:tcBorders>
              <w:top w:val="nil"/>
            </w:tcBorders>
          </w:tcPr>
          <w:p w14:paraId="5A8A5847" w14:textId="35565730" w:rsidR="001C58E6" w:rsidRPr="000D2B91" w:rsidRDefault="001C58E6" w:rsidP="001C58E6">
            <w:pPr>
              <w:widowControl w:val="0"/>
              <w:autoSpaceDE w:val="0"/>
              <w:autoSpaceDN w:val="0"/>
              <w:spacing w:before="17" w:after="0" w:line="169" w:lineRule="exact"/>
              <w:ind w:left="547"/>
              <w:rPr>
                <w:rFonts w:eastAsia="Arial"/>
                <w:color w:val="auto"/>
                <w:sz w:val="18"/>
                <w:szCs w:val="18"/>
                <w:lang w:val="fr-FR"/>
              </w:rPr>
            </w:pPr>
            <w:r w:rsidRPr="004E2AD9">
              <w:rPr>
                <w:spacing w:val="-5"/>
                <w:sz w:val="18"/>
                <w:szCs w:val="18"/>
              </w:rPr>
              <w:t>160</w:t>
            </w:r>
          </w:p>
        </w:tc>
        <w:tc>
          <w:tcPr>
            <w:tcW w:w="1276" w:type="dxa"/>
            <w:tcBorders>
              <w:top w:val="nil"/>
            </w:tcBorders>
          </w:tcPr>
          <w:p w14:paraId="0869855F" w14:textId="4C5B9CC3" w:rsidR="001C58E6" w:rsidRPr="000D2B91" w:rsidRDefault="001C58E6" w:rsidP="001C58E6">
            <w:pPr>
              <w:widowControl w:val="0"/>
              <w:autoSpaceDE w:val="0"/>
              <w:autoSpaceDN w:val="0"/>
              <w:spacing w:before="17" w:after="0" w:line="169" w:lineRule="exact"/>
              <w:ind w:left="486" w:right="468"/>
              <w:jc w:val="center"/>
              <w:rPr>
                <w:rFonts w:eastAsia="Arial"/>
                <w:color w:val="auto"/>
                <w:sz w:val="18"/>
                <w:szCs w:val="18"/>
                <w:lang w:val="fr-FR"/>
              </w:rPr>
            </w:pPr>
            <w:r w:rsidRPr="004E2AD9">
              <w:rPr>
                <w:spacing w:val="-5"/>
                <w:sz w:val="18"/>
                <w:szCs w:val="18"/>
              </w:rPr>
              <w:t>210</w:t>
            </w:r>
          </w:p>
        </w:tc>
        <w:tc>
          <w:tcPr>
            <w:tcW w:w="1558" w:type="dxa"/>
            <w:tcBorders>
              <w:top w:val="nil"/>
            </w:tcBorders>
          </w:tcPr>
          <w:p w14:paraId="532E3E5D" w14:textId="7199B3E3" w:rsidR="001C58E6" w:rsidRPr="000D2B91" w:rsidRDefault="001C58E6" w:rsidP="001C58E6">
            <w:pPr>
              <w:widowControl w:val="0"/>
              <w:autoSpaceDE w:val="0"/>
              <w:autoSpaceDN w:val="0"/>
              <w:spacing w:before="17" w:after="0" w:line="169" w:lineRule="exact"/>
              <w:ind w:left="134" w:right="11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968</w:t>
            </w:r>
          </w:p>
        </w:tc>
        <w:tc>
          <w:tcPr>
            <w:tcW w:w="1217" w:type="dxa"/>
            <w:tcBorders>
              <w:top w:val="nil"/>
            </w:tcBorders>
          </w:tcPr>
          <w:p w14:paraId="301B601C" w14:textId="3096FD82" w:rsidR="001C58E6" w:rsidRPr="000D2B91" w:rsidRDefault="001C58E6" w:rsidP="001C58E6">
            <w:pPr>
              <w:widowControl w:val="0"/>
              <w:autoSpaceDE w:val="0"/>
              <w:autoSpaceDN w:val="0"/>
              <w:spacing w:before="17" w:after="0" w:line="169" w:lineRule="exact"/>
              <w:ind w:left="255" w:right="23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255</w:t>
            </w:r>
          </w:p>
        </w:tc>
        <w:tc>
          <w:tcPr>
            <w:tcW w:w="1763" w:type="dxa"/>
            <w:tcBorders>
              <w:top w:val="nil"/>
            </w:tcBorders>
          </w:tcPr>
          <w:p w14:paraId="2542E259" w14:textId="2B882963" w:rsidR="001C58E6" w:rsidRPr="000D2B91" w:rsidRDefault="001C58E6" w:rsidP="001C58E6">
            <w:pPr>
              <w:widowControl w:val="0"/>
              <w:autoSpaceDE w:val="0"/>
              <w:autoSpaceDN w:val="0"/>
              <w:spacing w:before="17" w:after="0" w:line="169" w:lineRule="exact"/>
              <w:ind w:left="780" w:right="760"/>
              <w:jc w:val="center"/>
              <w:rPr>
                <w:rFonts w:eastAsia="Arial"/>
                <w:color w:val="auto"/>
                <w:sz w:val="18"/>
                <w:szCs w:val="18"/>
                <w:lang w:val="fr-FR"/>
              </w:rPr>
            </w:pPr>
            <w:r w:rsidRPr="004E2AD9">
              <w:rPr>
                <w:spacing w:val="-5"/>
                <w:sz w:val="18"/>
                <w:szCs w:val="18"/>
              </w:rPr>
              <w:t>20</w:t>
            </w:r>
          </w:p>
        </w:tc>
        <w:tc>
          <w:tcPr>
            <w:tcW w:w="1213" w:type="dxa"/>
            <w:tcBorders>
              <w:top w:val="nil"/>
            </w:tcBorders>
          </w:tcPr>
          <w:p w14:paraId="11F23173" w14:textId="21A8878B" w:rsidR="001C58E6" w:rsidRPr="000D2B91" w:rsidRDefault="001C58E6" w:rsidP="00B667FD">
            <w:pPr>
              <w:widowControl w:val="0"/>
              <w:autoSpaceDE w:val="0"/>
              <w:autoSpaceDN w:val="0"/>
              <w:spacing w:before="17" w:after="0" w:line="169" w:lineRule="exact"/>
              <w:ind w:right="-26"/>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290</w:t>
            </w:r>
          </w:p>
        </w:tc>
        <w:tc>
          <w:tcPr>
            <w:tcW w:w="1981" w:type="dxa"/>
            <w:tcBorders>
              <w:top w:val="nil"/>
            </w:tcBorders>
          </w:tcPr>
          <w:p w14:paraId="135FB656" w14:textId="5964AB66" w:rsidR="001C58E6" w:rsidRPr="000D2B91" w:rsidRDefault="001C58E6" w:rsidP="001C58E6">
            <w:pPr>
              <w:widowControl w:val="0"/>
              <w:autoSpaceDE w:val="0"/>
              <w:autoSpaceDN w:val="0"/>
              <w:spacing w:before="17" w:after="0" w:line="169" w:lineRule="exact"/>
              <w:ind w:left="632" w:right="607"/>
              <w:jc w:val="center"/>
              <w:rPr>
                <w:rFonts w:eastAsia="Arial"/>
                <w:color w:val="auto"/>
                <w:sz w:val="18"/>
                <w:szCs w:val="18"/>
                <w:lang w:val="fr-FR"/>
              </w:rPr>
            </w:pPr>
            <w:r w:rsidRPr="004E2AD9">
              <w:rPr>
                <w:spacing w:val="-5"/>
                <w:sz w:val="18"/>
                <w:szCs w:val="18"/>
              </w:rPr>
              <w:t>19L</w:t>
            </w:r>
          </w:p>
        </w:tc>
      </w:tr>
      <w:tr w:rsidR="001C58E6" w:rsidRPr="000D2B91" w14:paraId="778C06AE" w14:textId="77777777" w:rsidTr="008F2181">
        <w:trPr>
          <w:trHeight w:val="201"/>
        </w:trPr>
        <w:tc>
          <w:tcPr>
            <w:tcW w:w="1309" w:type="dxa"/>
            <w:tcBorders>
              <w:left w:val="single" w:sz="4" w:space="0" w:color="000000"/>
              <w:bottom w:val="nil"/>
            </w:tcBorders>
          </w:tcPr>
          <w:p w14:paraId="6BBFAB8B" w14:textId="061041F9" w:rsidR="001C58E6" w:rsidRPr="000D2B91" w:rsidRDefault="001C58E6" w:rsidP="001C58E6">
            <w:pPr>
              <w:widowControl w:val="0"/>
              <w:autoSpaceDE w:val="0"/>
              <w:autoSpaceDN w:val="0"/>
              <w:spacing w:before="12" w:after="0" w:line="169" w:lineRule="exact"/>
              <w:ind w:left="7"/>
              <w:jc w:val="center"/>
              <w:rPr>
                <w:rFonts w:eastAsia="Arial"/>
                <w:color w:val="auto"/>
                <w:sz w:val="18"/>
                <w:szCs w:val="18"/>
                <w:lang w:val="fr-FR"/>
              </w:rPr>
            </w:pPr>
            <w:r w:rsidRPr="004E2AD9">
              <w:rPr>
                <w:sz w:val="18"/>
                <w:szCs w:val="18"/>
              </w:rPr>
              <w:t>L</w:t>
            </w:r>
            <w:r w:rsidRPr="004E2AD9">
              <w:rPr>
                <w:spacing w:val="23"/>
                <w:sz w:val="18"/>
                <w:szCs w:val="18"/>
              </w:rPr>
              <w:t xml:space="preserve"> </w:t>
            </w:r>
            <w:r w:rsidRPr="004E2AD9">
              <w:rPr>
                <w:sz w:val="18"/>
                <w:szCs w:val="18"/>
              </w:rPr>
              <w:t>160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650</w:t>
            </w:r>
          </w:p>
        </w:tc>
        <w:tc>
          <w:tcPr>
            <w:tcW w:w="1260" w:type="dxa"/>
            <w:tcBorders>
              <w:bottom w:val="nil"/>
            </w:tcBorders>
          </w:tcPr>
          <w:p w14:paraId="3324F0DA" w14:textId="38BF9FBC" w:rsidR="001C58E6" w:rsidRPr="000D2B91" w:rsidRDefault="001C58E6" w:rsidP="001C58E6">
            <w:pPr>
              <w:widowControl w:val="0"/>
              <w:autoSpaceDE w:val="0"/>
              <w:autoSpaceDN w:val="0"/>
              <w:spacing w:before="12" w:after="0" w:line="169" w:lineRule="exact"/>
              <w:ind w:left="420" w:right="408"/>
              <w:jc w:val="center"/>
              <w:rPr>
                <w:rFonts w:eastAsia="Arial"/>
                <w:color w:val="auto"/>
                <w:sz w:val="18"/>
                <w:szCs w:val="18"/>
                <w:lang w:val="fr-FR"/>
              </w:rPr>
            </w:pPr>
            <w:r w:rsidRPr="004E2AD9">
              <w:rPr>
                <w:spacing w:val="-5"/>
                <w:sz w:val="18"/>
                <w:szCs w:val="18"/>
              </w:rPr>
              <w:t>650</w:t>
            </w:r>
          </w:p>
        </w:tc>
        <w:tc>
          <w:tcPr>
            <w:tcW w:w="1350" w:type="dxa"/>
            <w:tcBorders>
              <w:bottom w:val="nil"/>
            </w:tcBorders>
          </w:tcPr>
          <w:p w14:paraId="2B38B0B1" w14:textId="2A5FC491" w:rsidR="001C58E6" w:rsidRPr="000D2B91" w:rsidRDefault="001C58E6" w:rsidP="001C58E6">
            <w:pPr>
              <w:widowControl w:val="0"/>
              <w:autoSpaceDE w:val="0"/>
              <w:autoSpaceDN w:val="0"/>
              <w:spacing w:before="12" w:after="0" w:line="169" w:lineRule="exact"/>
              <w:ind w:left="499"/>
              <w:rPr>
                <w:rFonts w:eastAsia="Arial"/>
                <w:color w:val="auto"/>
                <w:sz w:val="18"/>
                <w:szCs w:val="18"/>
                <w:lang w:val="fr-FR"/>
              </w:rPr>
            </w:pPr>
            <w:r w:rsidRPr="004E2AD9">
              <w:rPr>
                <w:spacing w:val="-5"/>
                <w:sz w:val="18"/>
                <w:szCs w:val="18"/>
              </w:rPr>
              <w:t>275</w:t>
            </w:r>
          </w:p>
        </w:tc>
        <w:tc>
          <w:tcPr>
            <w:tcW w:w="1100" w:type="dxa"/>
            <w:tcBorders>
              <w:bottom w:val="nil"/>
            </w:tcBorders>
          </w:tcPr>
          <w:p w14:paraId="38DF3371" w14:textId="3704BD47" w:rsidR="001C58E6" w:rsidRPr="000D2B91" w:rsidRDefault="001C58E6" w:rsidP="001C58E6">
            <w:pPr>
              <w:widowControl w:val="0"/>
              <w:autoSpaceDE w:val="0"/>
              <w:autoSpaceDN w:val="0"/>
              <w:spacing w:before="12" w:after="0" w:line="169" w:lineRule="exact"/>
              <w:ind w:left="547"/>
              <w:rPr>
                <w:rFonts w:eastAsia="Arial"/>
                <w:color w:val="auto"/>
                <w:sz w:val="18"/>
                <w:szCs w:val="18"/>
                <w:lang w:val="fr-FR"/>
              </w:rPr>
            </w:pPr>
            <w:r w:rsidRPr="004E2AD9">
              <w:rPr>
                <w:spacing w:val="-5"/>
                <w:sz w:val="18"/>
                <w:szCs w:val="18"/>
              </w:rPr>
              <w:t>160</w:t>
            </w:r>
          </w:p>
        </w:tc>
        <w:tc>
          <w:tcPr>
            <w:tcW w:w="1276" w:type="dxa"/>
            <w:tcBorders>
              <w:bottom w:val="nil"/>
            </w:tcBorders>
          </w:tcPr>
          <w:p w14:paraId="65C55848" w14:textId="4BDE1506" w:rsidR="001C58E6" w:rsidRPr="000D2B91" w:rsidRDefault="001C58E6" w:rsidP="001C58E6">
            <w:pPr>
              <w:widowControl w:val="0"/>
              <w:autoSpaceDE w:val="0"/>
              <w:autoSpaceDN w:val="0"/>
              <w:spacing w:before="12" w:after="0" w:line="169" w:lineRule="exact"/>
              <w:ind w:left="486" w:right="468"/>
              <w:jc w:val="center"/>
              <w:rPr>
                <w:rFonts w:eastAsia="Arial"/>
                <w:color w:val="auto"/>
                <w:sz w:val="18"/>
                <w:szCs w:val="18"/>
                <w:lang w:val="fr-FR"/>
              </w:rPr>
            </w:pPr>
            <w:r w:rsidRPr="004E2AD9">
              <w:rPr>
                <w:spacing w:val="-5"/>
                <w:sz w:val="18"/>
                <w:szCs w:val="18"/>
              </w:rPr>
              <w:t>210</w:t>
            </w:r>
          </w:p>
        </w:tc>
        <w:tc>
          <w:tcPr>
            <w:tcW w:w="1558" w:type="dxa"/>
            <w:tcBorders>
              <w:bottom w:val="nil"/>
            </w:tcBorders>
          </w:tcPr>
          <w:p w14:paraId="5ED8A104" w14:textId="21D964EB" w:rsidR="001C58E6" w:rsidRPr="000D2B91" w:rsidRDefault="001C58E6" w:rsidP="001C58E6">
            <w:pPr>
              <w:widowControl w:val="0"/>
              <w:autoSpaceDE w:val="0"/>
              <w:autoSpaceDN w:val="0"/>
              <w:spacing w:before="12" w:after="0" w:line="169" w:lineRule="exact"/>
              <w:ind w:left="134" w:right="118"/>
              <w:jc w:val="center"/>
              <w:rPr>
                <w:rFonts w:eastAsia="Arial"/>
                <w:color w:val="auto"/>
                <w:sz w:val="18"/>
                <w:szCs w:val="18"/>
                <w:lang w:val="fr-FR"/>
              </w:rPr>
            </w:pPr>
            <w:r w:rsidRPr="004E2AD9">
              <w:rPr>
                <w:sz w:val="18"/>
                <w:szCs w:val="18"/>
              </w:rPr>
              <w:t>2</w:t>
            </w:r>
            <w:r w:rsidRPr="004E2AD9">
              <w:rPr>
                <w:spacing w:val="14"/>
                <w:sz w:val="18"/>
                <w:szCs w:val="18"/>
              </w:rPr>
              <w:t xml:space="preserve"> </w:t>
            </w:r>
            <w:r w:rsidRPr="004E2AD9">
              <w:rPr>
                <w:spacing w:val="-5"/>
                <w:sz w:val="18"/>
                <w:szCs w:val="18"/>
              </w:rPr>
              <w:t>320</w:t>
            </w:r>
          </w:p>
        </w:tc>
        <w:tc>
          <w:tcPr>
            <w:tcW w:w="1217" w:type="dxa"/>
            <w:tcBorders>
              <w:bottom w:val="nil"/>
            </w:tcBorders>
          </w:tcPr>
          <w:p w14:paraId="37A5EEA5" w14:textId="2C0147C4" w:rsidR="001C58E6" w:rsidRPr="000D2B91" w:rsidRDefault="001C58E6" w:rsidP="001C58E6">
            <w:pPr>
              <w:widowControl w:val="0"/>
              <w:autoSpaceDE w:val="0"/>
              <w:autoSpaceDN w:val="0"/>
              <w:spacing w:before="12" w:after="0" w:line="169" w:lineRule="exact"/>
              <w:ind w:left="257" w:right="23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445</w:t>
            </w:r>
          </w:p>
        </w:tc>
        <w:tc>
          <w:tcPr>
            <w:tcW w:w="1763" w:type="dxa"/>
            <w:tcBorders>
              <w:bottom w:val="nil"/>
            </w:tcBorders>
          </w:tcPr>
          <w:p w14:paraId="73C101C3" w14:textId="482AED1D" w:rsidR="001C58E6" w:rsidRPr="000D2B91" w:rsidRDefault="001C58E6" w:rsidP="001C58E6">
            <w:pPr>
              <w:widowControl w:val="0"/>
              <w:autoSpaceDE w:val="0"/>
              <w:autoSpaceDN w:val="0"/>
              <w:spacing w:before="12" w:after="0" w:line="169" w:lineRule="exact"/>
              <w:ind w:left="780" w:right="760"/>
              <w:jc w:val="center"/>
              <w:rPr>
                <w:rFonts w:eastAsia="Arial"/>
                <w:color w:val="auto"/>
                <w:sz w:val="18"/>
                <w:szCs w:val="18"/>
                <w:lang w:val="fr-FR"/>
              </w:rPr>
            </w:pPr>
            <w:r w:rsidRPr="004E2AD9">
              <w:rPr>
                <w:spacing w:val="-5"/>
                <w:sz w:val="18"/>
                <w:szCs w:val="18"/>
              </w:rPr>
              <w:t>20</w:t>
            </w:r>
          </w:p>
        </w:tc>
        <w:tc>
          <w:tcPr>
            <w:tcW w:w="1213" w:type="dxa"/>
            <w:tcBorders>
              <w:bottom w:val="nil"/>
            </w:tcBorders>
          </w:tcPr>
          <w:p w14:paraId="4E6D7D2A" w14:textId="31D7533E" w:rsidR="001C58E6" w:rsidRPr="000D2B91" w:rsidRDefault="001C58E6" w:rsidP="00B667FD">
            <w:pPr>
              <w:widowControl w:val="0"/>
              <w:autoSpaceDE w:val="0"/>
              <w:autoSpaceDN w:val="0"/>
              <w:spacing w:before="12" w:after="0" w:line="169" w:lineRule="exact"/>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465</w:t>
            </w:r>
          </w:p>
        </w:tc>
        <w:tc>
          <w:tcPr>
            <w:tcW w:w="1981" w:type="dxa"/>
            <w:tcBorders>
              <w:bottom w:val="nil"/>
            </w:tcBorders>
          </w:tcPr>
          <w:p w14:paraId="5967A0AE" w14:textId="2CA145F8" w:rsidR="001C58E6" w:rsidRPr="000D2B91" w:rsidRDefault="001C58E6" w:rsidP="001C58E6">
            <w:pPr>
              <w:widowControl w:val="0"/>
              <w:autoSpaceDE w:val="0"/>
              <w:autoSpaceDN w:val="0"/>
              <w:spacing w:before="12" w:after="0" w:line="169" w:lineRule="exact"/>
              <w:ind w:left="632" w:right="607"/>
              <w:jc w:val="center"/>
              <w:rPr>
                <w:rFonts w:eastAsia="Arial"/>
                <w:color w:val="auto"/>
                <w:sz w:val="18"/>
                <w:szCs w:val="18"/>
                <w:lang w:val="fr-FR"/>
              </w:rPr>
            </w:pPr>
            <w:r w:rsidRPr="004E2AD9">
              <w:rPr>
                <w:spacing w:val="-5"/>
                <w:sz w:val="18"/>
                <w:szCs w:val="18"/>
              </w:rPr>
              <w:t>19L</w:t>
            </w:r>
          </w:p>
        </w:tc>
      </w:tr>
      <w:tr w:rsidR="001C58E6" w:rsidRPr="000D2B91" w14:paraId="7A3469BC" w14:textId="77777777" w:rsidTr="000B70F4">
        <w:trPr>
          <w:trHeight w:val="80"/>
        </w:trPr>
        <w:tc>
          <w:tcPr>
            <w:tcW w:w="1309" w:type="dxa"/>
            <w:tcBorders>
              <w:top w:val="nil"/>
              <w:left w:val="single" w:sz="4" w:space="0" w:color="000000"/>
            </w:tcBorders>
          </w:tcPr>
          <w:p w14:paraId="51E92863" w14:textId="741B7B87" w:rsidR="001C58E6" w:rsidRPr="000D2B91" w:rsidRDefault="001C58E6" w:rsidP="00CE35B0">
            <w:pPr>
              <w:widowControl w:val="0"/>
              <w:autoSpaceDE w:val="0"/>
              <w:autoSpaceDN w:val="0"/>
              <w:spacing w:before="12" w:after="0" w:line="169" w:lineRule="exact"/>
              <w:rPr>
                <w:rFonts w:eastAsia="Arial"/>
                <w:color w:val="auto"/>
                <w:sz w:val="18"/>
                <w:szCs w:val="18"/>
                <w:lang w:val="fr-FR"/>
              </w:rPr>
            </w:pPr>
          </w:p>
        </w:tc>
        <w:tc>
          <w:tcPr>
            <w:tcW w:w="1260" w:type="dxa"/>
            <w:tcBorders>
              <w:top w:val="nil"/>
            </w:tcBorders>
          </w:tcPr>
          <w:p w14:paraId="78BF3C72" w14:textId="1619BAAF" w:rsidR="001C58E6" w:rsidRPr="000D2B91" w:rsidRDefault="001C58E6" w:rsidP="000B70F4">
            <w:pPr>
              <w:widowControl w:val="0"/>
              <w:autoSpaceDE w:val="0"/>
              <w:autoSpaceDN w:val="0"/>
              <w:spacing w:before="12" w:after="0" w:line="169" w:lineRule="exact"/>
              <w:ind w:right="408"/>
              <w:rPr>
                <w:rFonts w:eastAsia="Arial"/>
                <w:color w:val="auto"/>
                <w:sz w:val="18"/>
                <w:szCs w:val="18"/>
                <w:lang w:val="fr-FR"/>
              </w:rPr>
            </w:pPr>
          </w:p>
        </w:tc>
        <w:tc>
          <w:tcPr>
            <w:tcW w:w="1350" w:type="dxa"/>
            <w:tcBorders>
              <w:top w:val="nil"/>
            </w:tcBorders>
          </w:tcPr>
          <w:p w14:paraId="5B7EE37D" w14:textId="378C22A4" w:rsidR="001C58E6" w:rsidRPr="000D2B91" w:rsidRDefault="001C58E6" w:rsidP="000B70F4">
            <w:pPr>
              <w:widowControl w:val="0"/>
              <w:autoSpaceDE w:val="0"/>
              <w:autoSpaceDN w:val="0"/>
              <w:spacing w:before="12" w:after="0" w:line="169" w:lineRule="exact"/>
              <w:rPr>
                <w:rFonts w:eastAsia="Arial"/>
                <w:color w:val="auto"/>
                <w:sz w:val="18"/>
                <w:szCs w:val="18"/>
                <w:lang w:val="fr-FR"/>
              </w:rPr>
            </w:pPr>
          </w:p>
        </w:tc>
        <w:tc>
          <w:tcPr>
            <w:tcW w:w="1100" w:type="dxa"/>
            <w:tcBorders>
              <w:top w:val="nil"/>
            </w:tcBorders>
          </w:tcPr>
          <w:p w14:paraId="2DEA18D7" w14:textId="39D83C3F" w:rsidR="001C58E6" w:rsidRPr="000D2B91" w:rsidRDefault="001C58E6" w:rsidP="000B70F4">
            <w:pPr>
              <w:widowControl w:val="0"/>
              <w:autoSpaceDE w:val="0"/>
              <w:autoSpaceDN w:val="0"/>
              <w:spacing w:before="12" w:after="0" w:line="169" w:lineRule="exact"/>
              <w:rPr>
                <w:rFonts w:eastAsia="Arial"/>
                <w:color w:val="auto"/>
                <w:sz w:val="18"/>
                <w:szCs w:val="18"/>
                <w:lang w:val="fr-FR"/>
              </w:rPr>
            </w:pPr>
          </w:p>
        </w:tc>
        <w:tc>
          <w:tcPr>
            <w:tcW w:w="1276" w:type="dxa"/>
            <w:tcBorders>
              <w:top w:val="nil"/>
            </w:tcBorders>
          </w:tcPr>
          <w:p w14:paraId="08C7AF33" w14:textId="11E92FB7" w:rsidR="001C58E6" w:rsidRPr="000D2B91" w:rsidRDefault="001C58E6" w:rsidP="000B70F4">
            <w:pPr>
              <w:widowControl w:val="0"/>
              <w:autoSpaceDE w:val="0"/>
              <w:autoSpaceDN w:val="0"/>
              <w:spacing w:before="12" w:after="0" w:line="169" w:lineRule="exact"/>
              <w:ind w:right="468"/>
              <w:rPr>
                <w:rFonts w:eastAsia="Arial"/>
                <w:color w:val="auto"/>
                <w:sz w:val="18"/>
                <w:szCs w:val="18"/>
                <w:lang w:val="fr-FR"/>
              </w:rPr>
            </w:pPr>
          </w:p>
        </w:tc>
        <w:tc>
          <w:tcPr>
            <w:tcW w:w="1558" w:type="dxa"/>
            <w:tcBorders>
              <w:top w:val="nil"/>
            </w:tcBorders>
          </w:tcPr>
          <w:p w14:paraId="6F98E8C1" w14:textId="77D7190E" w:rsidR="001C58E6" w:rsidRPr="000D2B91" w:rsidRDefault="001C58E6" w:rsidP="00CE35B0">
            <w:pPr>
              <w:widowControl w:val="0"/>
              <w:autoSpaceDE w:val="0"/>
              <w:autoSpaceDN w:val="0"/>
              <w:spacing w:before="12" w:after="0" w:line="169" w:lineRule="exact"/>
              <w:ind w:right="118"/>
              <w:rPr>
                <w:rFonts w:eastAsia="Arial"/>
                <w:color w:val="auto"/>
                <w:sz w:val="18"/>
                <w:szCs w:val="18"/>
                <w:lang w:val="fr-FR"/>
              </w:rPr>
            </w:pPr>
          </w:p>
        </w:tc>
        <w:tc>
          <w:tcPr>
            <w:tcW w:w="1217" w:type="dxa"/>
            <w:tcBorders>
              <w:top w:val="nil"/>
            </w:tcBorders>
          </w:tcPr>
          <w:p w14:paraId="58261AEA" w14:textId="33525016" w:rsidR="001C58E6" w:rsidRPr="000D2B91" w:rsidRDefault="001C58E6" w:rsidP="00CE35B0">
            <w:pPr>
              <w:widowControl w:val="0"/>
              <w:autoSpaceDE w:val="0"/>
              <w:autoSpaceDN w:val="0"/>
              <w:spacing w:before="12" w:after="0" w:line="169" w:lineRule="exact"/>
              <w:ind w:right="238"/>
              <w:rPr>
                <w:rFonts w:eastAsia="Arial"/>
                <w:color w:val="auto"/>
                <w:sz w:val="18"/>
                <w:szCs w:val="18"/>
                <w:lang w:val="fr-FR"/>
              </w:rPr>
            </w:pPr>
          </w:p>
        </w:tc>
        <w:tc>
          <w:tcPr>
            <w:tcW w:w="1763" w:type="dxa"/>
            <w:tcBorders>
              <w:top w:val="nil"/>
            </w:tcBorders>
          </w:tcPr>
          <w:p w14:paraId="48E364F0" w14:textId="45DFBC94" w:rsidR="001C58E6" w:rsidRPr="000D2B91" w:rsidRDefault="001C58E6" w:rsidP="00CE35B0">
            <w:pPr>
              <w:widowControl w:val="0"/>
              <w:autoSpaceDE w:val="0"/>
              <w:autoSpaceDN w:val="0"/>
              <w:spacing w:before="12" w:after="0" w:line="169" w:lineRule="exact"/>
              <w:ind w:right="760"/>
              <w:rPr>
                <w:rFonts w:eastAsia="Arial"/>
                <w:color w:val="auto"/>
                <w:sz w:val="18"/>
                <w:szCs w:val="18"/>
                <w:lang w:val="fr-FR"/>
              </w:rPr>
            </w:pPr>
          </w:p>
        </w:tc>
        <w:tc>
          <w:tcPr>
            <w:tcW w:w="1213" w:type="dxa"/>
            <w:tcBorders>
              <w:top w:val="nil"/>
            </w:tcBorders>
          </w:tcPr>
          <w:p w14:paraId="56A43489" w14:textId="1CD581C2" w:rsidR="001C58E6" w:rsidRPr="000D2B91" w:rsidRDefault="001C58E6" w:rsidP="000B70F4">
            <w:pPr>
              <w:widowControl w:val="0"/>
              <w:autoSpaceDE w:val="0"/>
              <w:autoSpaceDN w:val="0"/>
              <w:spacing w:before="12" w:after="0" w:line="169" w:lineRule="exact"/>
              <w:ind w:right="375"/>
              <w:rPr>
                <w:rFonts w:eastAsia="Arial"/>
                <w:color w:val="auto"/>
                <w:sz w:val="18"/>
                <w:szCs w:val="18"/>
                <w:lang w:val="fr-FR"/>
              </w:rPr>
            </w:pPr>
          </w:p>
        </w:tc>
        <w:tc>
          <w:tcPr>
            <w:tcW w:w="1981" w:type="dxa"/>
            <w:tcBorders>
              <w:top w:val="nil"/>
            </w:tcBorders>
          </w:tcPr>
          <w:p w14:paraId="74805471" w14:textId="538B29F5" w:rsidR="001C58E6" w:rsidRPr="000D2B91" w:rsidRDefault="001C58E6" w:rsidP="00CE35B0">
            <w:pPr>
              <w:widowControl w:val="0"/>
              <w:autoSpaceDE w:val="0"/>
              <w:autoSpaceDN w:val="0"/>
              <w:spacing w:before="12" w:after="0" w:line="169" w:lineRule="exact"/>
              <w:ind w:right="607"/>
              <w:rPr>
                <w:rFonts w:eastAsia="Arial"/>
                <w:color w:val="auto"/>
                <w:sz w:val="18"/>
                <w:szCs w:val="18"/>
                <w:lang w:val="fr-FR"/>
              </w:rPr>
            </w:pPr>
          </w:p>
        </w:tc>
      </w:tr>
      <w:tr w:rsidR="001C58E6" w:rsidRPr="000D2B91" w14:paraId="682CCB4B" w14:textId="77777777" w:rsidTr="008F2181">
        <w:trPr>
          <w:trHeight w:val="196"/>
        </w:trPr>
        <w:tc>
          <w:tcPr>
            <w:tcW w:w="1309" w:type="dxa"/>
            <w:tcBorders>
              <w:left w:val="single" w:sz="4" w:space="0" w:color="000000"/>
              <w:bottom w:val="nil"/>
            </w:tcBorders>
          </w:tcPr>
          <w:p w14:paraId="47C946B6" w14:textId="292A4CD9" w:rsidR="001C58E6" w:rsidRPr="000D2B91" w:rsidRDefault="001C58E6" w:rsidP="001C58E6">
            <w:pPr>
              <w:widowControl w:val="0"/>
              <w:autoSpaceDE w:val="0"/>
              <w:autoSpaceDN w:val="0"/>
              <w:spacing w:before="12" w:after="0" w:line="164" w:lineRule="exact"/>
              <w:ind w:left="7"/>
              <w:jc w:val="center"/>
              <w:rPr>
                <w:rFonts w:eastAsia="Arial"/>
                <w:color w:val="auto"/>
                <w:sz w:val="18"/>
                <w:szCs w:val="18"/>
                <w:lang w:val="fr-FR"/>
              </w:rPr>
            </w:pPr>
            <w:r w:rsidRPr="004E2AD9">
              <w:rPr>
                <w:sz w:val="18"/>
                <w:szCs w:val="18"/>
              </w:rPr>
              <w:t>L</w:t>
            </w:r>
            <w:r w:rsidRPr="004E2AD9">
              <w:rPr>
                <w:spacing w:val="23"/>
                <w:sz w:val="18"/>
                <w:szCs w:val="18"/>
              </w:rPr>
              <w:t xml:space="preserve"> </w:t>
            </w:r>
            <w:r w:rsidRPr="004E2AD9">
              <w:rPr>
                <w:sz w:val="18"/>
                <w:szCs w:val="18"/>
              </w:rPr>
              <w:t>210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325</w:t>
            </w:r>
          </w:p>
        </w:tc>
        <w:tc>
          <w:tcPr>
            <w:tcW w:w="1260" w:type="dxa"/>
            <w:tcBorders>
              <w:bottom w:val="nil"/>
            </w:tcBorders>
          </w:tcPr>
          <w:p w14:paraId="0FAA7FDF" w14:textId="56D2F98C" w:rsidR="001C58E6" w:rsidRPr="000D2B91" w:rsidRDefault="001C58E6" w:rsidP="001C58E6">
            <w:pPr>
              <w:widowControl w:val="0"/>
              <w:autoSpaceDE w:val="0"/>
              <w:autoSpaceDN w:val="0"/>
              <w:spacing w:before="12" w:after="0" w:line="164" w:lineRule="exact"/>
              <w:ind w:left="420" w:right="408"/>
              <w:jc w:val="center"/>
              <w:rPr>
                <w:rFonts w:eastAsia="Arial"/>
                <w:color w:val="auto"/>
                <w:sz w:val="18"/>
                <w:szCs w:val="18"/>
                <w:lang w:val="fr-FR"/>
              </w:rPr>
            </w:pPr>
            <w:r w:rsidRPr="004E2AD9">
              <w:rPr>
                <w:spacing w:val="-5"/>
                <w:sz w:val="18"/>
                <w:szCs w:val="18"/>
              </w:rPr>
              <w:t>325</w:t>
            </w:r>
          </w:p>
        </w:tc>
        <w:tc>
          <w:tcPr>
            <w:tcW w:w="1350" w:type="dxa"/>
            <w:tcBorders>
              <w:bottom w:val="nil"/>
            </w:tcBorders>
          </w:tcPr>
          <w:p w14:paraId="1AF859FE" w14:textId="76BC4C18" w:rsidR="001C58E6" w:rsidRPr="000D2B91" w:rsidRDefault="001C58E6" w:rsidP="001C58E6">
            <w:pPr>
              <w:widowControl w:val="0"/>
              <w:autoSpaceDE w:val="0"/>
              <w:autoSpaceDN w:val="0"/>
              <w:spacing w:before="12" w:after="0" w:line="164" w:lineRule="exact"/>
              <w:ind w:left="499"/>
              <w:rPr>
                <w:rFonts w:eastAsia="Arial"/>
                <w:color w:val="auto"/>
                <w:sz w:val="18"/>
                <w:szCs w:val="18"/>
                <w:lang w:val="fr-FR"/>
              </w:rPr>
            </w:pPr>
            <w:r w:rsidRPr="004E2AD9">
              <w:rPr>
                <w:spacing w:val="-5"/>
                <w:sz w:val="18"/>
                <w:szCs w:val="18"/>
              </w:rPr>
              <w:t>140</w:t>
            </w:r>
          </w:p>
        </w:tc>
        <w:tc>
          <w:tcPr>
            <w:tcW w:w="1100" w:type="dxa"/>
            <w:tcBorders>
              <w:bottom w:val="nil"/>
            </w:tcBorders>
          </w:tcPr>
          <w:p w14:paraId="44A11FCB" w14:textId="30C02590" w:rsidR="001C58E6" w:rsidRPr="000D2B91" w:rsidRDefault="001C58E6" w:rsidP="001C58E6">
            <w:pPr>
              <w:widowControl w:val="0"/>
              <w:autoSpaceDE w:val="0"/>
              <w:autoSpaceDN w:val="0"/>
              <w:spacing w:before="12" w:after="0" w:line="164" w:lineRule="exact"/>
              <w:ind w:left="547"/>
              <w:rPr>
                <w:rFonts w:eastAsia="Arial"/>
                <w:color w:val="auto"/>
                <w:sz w:val="18"/>
                <w:szCs w:val="18"/>
                <w:lang w:val="fr-FR"/>
              </w:rPr>
            </w:pPr>
            <w:r w:rsidRPr="004E2AD9">
              <w:rPr>
                <w:spacing w:val="-5"/>
                <w:sz w:val="18"/>
                <w:szCs w:val="18"/>
              </w:rPr>
              <w:t>210</w:t>
            </w:r>
          </w:p>
        </w:tc>
        <w:tc>
          <w:tcPr>
            <w:tcW w:w="1276" w:type="dxa"/>
            <w:tcBorders>
              <w:bottom w:val="nil"/>
            </w:tcBorders>
          </w:tcPr>
          <w:p w14:paraId="744D8343" w14:textId="566DCE11" w:rsidR="001C58E6" w:rsidRPr="000D2B91" w:rsidRDefault="001C58E6" w:rsidP="001C58E6">
            <w:pPr>
              <w:widowControl w:val="0"/>
              <w:autoSpaceDE w:val="0"/>
              <w:autoSpaceDN w:val="0"/>
              <w:spacing w:before="12" w:after="0" w:line="164" w:lineRule="exact"/>
              <w:ind w:left="486" w:right="468"/>
              <w:jc w:val="center"/>
              <w:rPr>
                <w:rFonts w:eastAsia="Arial"/>
                <w:color w:val="auto"/>
                <w:sz w:val="18"/>
                <w:szCs w:val="18"/>
                <w:lang w:val="fr-FR"/>
              </w:rPr>
            </w:pPr>
            <w:r w:rsidRPr="004E2AD9">
              <w:rPr>
                <w:spacing w:val="-5"/>
                <w:sz w:val="18"/>
                <w:szCs w:val="18"/>
              </w:rPr>
              <w:t>220</w:t>
            </w:r>
          </w:p>
        </w:tc>
        <w:tc>
          <w:tcPr>
            <w:tcW w:w="1558" w:type="dxa"/>
            <w:tcBorders>
              <w:bottom w:val="nil"/>
            </w:tcBorders>
          </w:tcPr>
          <w:p w14:paraId="5CB19D58" w14:textId="4D874A53" w:rsidR="001C58E6" w:rsidRPr="000D2B91" w:rsidRDefault="001C58E6" w:rsidP="001C58E6">
            <w:pPr>
              <w:widowControl w:val="0"/>
              <w:autoSpaceDE w:val="0"/>
              <w:autoSpaceDN w:val="0"/>
              <w:spacing w:before="12" w:after="0" w:line="164" w:lineRule="exact"/>
              <w:ind w:left="134" w:right="11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160</w:t>
            </w:r>
          </w:p>
        </w:tc>
        <w:tc>
          <w:tcPr>
            <w:tcW w:w="1217" w:type="dxa"/>
            <w:tcBorders>
              <w:bottom w:val="nil"/>
            </w:tcBorders>
          </w:tcPr>
          <w:p w14:paraId="24EE2A7D" w14:textId="5A3B3E6C" w:rsidR="001C58E6" w:rsidRPr="000D2B91" w:rsidRDefault="001C58E6" w:rsidP="001C58E6">
            <w:pPr>
              <w:widowControl w:val="0"/>
              <w:autoSpaceDE w:val="0"/>
              <w:autoSpaceDN w:val="0"/>
              <w:spacing w:before="12" w:after="0" w:line="164" w:lineRule="exact"/>
              <w:ind w:left="257" w:right="238"/>
              <w:jc w:val="center"/>
              <w:rPr>
                <w:rFonts w:eastAsia="Arial"/>
                <w:color w:val="auto"/>
                <w:sz w:val="18"/>
                <w:szCs w:val="18"/>
                <w:lang w:val="fr-FR"/>
              </w:rPr>
            </w:pPr>
            <w:r w:rsidRPr="004E2AD9">
              <w:rPr>
                <w:spacing w:val="-5"/>
                <w:sz w:val="18"/>
                <w:szCs w:val="18"/>
              </w:rPr>
              <w:t>905</w:t>
            </w:r>
          </w:p>
        </w:tc>
        <w:tc>
          <w:tcPr>
            <w:tcW w:w="1763" w:type="dxa"/>
            <w:tcBorders>
              <w:bottom w:val="nil"/>
            </w:tcBorders>
          </w:tcPr>
          <w:p w14:paraId="5FE0B801" w14:textId="2DD6A122" w:rsidR="001C58E6" w:rsidRPr="000D2B91" w:rsidRDefault="001C58E6" w:rsidP="001C58E6">
            <w:pPr>
              <w:widowControl w:val="0"/>
              <w:autoSpaceDE w:val="0"/>
              <w:autoSpaceDN w:val="0"/>
              <w:spacing w:before="12" w:after="0" w:line="164" w:lineRule="exact"/>
              <w:ind w:left="780" w:right="760"/>
              <w:jc w:val="center"/>
              <w:rPr>
                <w:rFonts w:eastAsia="Arial"/>
                <w:color w:val="auto"/>
                <w:sz w:val="18"/>
                <w:szCs w:val="18"/>
                <w:lang w:val="fr-FR"/>
              </w:rPr>
            </w:pPr>
            <w:r w:rsidRPr="004E2AD9">
              <w:rPr>
                <w:spacing w:val="-5"/>
                <w:sz w:val="18"/>
                <w:szCs w:val="18"/>
              </w:rPr>
              <w:t>20</w:t>
            </w:r>
          </w:p>
        </w:tc>
        <w:tc>
          <w:tcPr>
            <w:tcW w:w="1213" w:type="dxa"/>
            <w:tcBorders>
              <w:bottom w:val="nil"/>
            </w:tcBorders>
          </w:tcPr>
          <w:p w14:paraId="4AFFD9DA" w14:textId="1DF05E69" w:rsidR="001C58E6" w:rsidRPr="000D2B91" w:rsidRDefault="001C58E6" w:rsidP="001C58E6">
            <w:pPr>
              <w:widowControl w:val="0"/>
              <w:autoSpaceDE w:val="0"/>
              <w:autoSpaceDN w:val="0"/>
              <w:spacing w:before="12" w:after="0" w:line="164" w:lineRule="exact"/>
              <w:ind w:right="375"/>
              <w:jc w:val="center"/>
              <w:rPr>
                <w:rFonts w:eastAsia="Arial"/>
                <w:color w:val="auto"/>
                <w:sz w:val="18"/>
                <w:szCs w:val="18"/>
                <w:lang w:val="fr-FR"/>
              </w:rPr>
            </w:pPr>
            <w:r w:rsidRPr="004E2AD9">
              <w:rPr>
                <w:spacing w:val="-5"/>
                <w:sz w:val="18"/>
                <w:szCs w:val="18"/>
              </w:rPr>
              <w:t>940</w:t>
            </w:r>
          </w:p>
        </w:tc>
        <w:tc>
          <w:tcPr>
            <w:tcW w:w="1981" w:type="dxa"/>
            <w:tcBorders>
              <w:bottom w:val="nil"/>
            </w:tcBorders>
          </w:tcPr>
          <w:p w14:paraId="545551B7" w14:textId="29629971" w:rsidR="001C58E6" w:rsidRPr="000D2B91" w:rsidRDefault="001C58E6" w:rsidP="001C58E6">
            <w:pPr>
              <w:widowControl w:val="0"/>
              <w:autoSpaceDE w:val="0"/>
              <w:autoSpaceDN w:val="0"/>
              <w:spacing w:before="12" w:after="0" w:line="164" w:lineRule="exact"/>
              <w:ind w:left="632" w:right="607"/>
              <w:jc w:val="center"/>
              <w:rPr>
                <w:rFonts w:eastAsia="Arial"/>
                <w:color w:val="auto"/>
                <w:sz w:val="18"/>
                <w:szCs w:val="18"/>
                <w:lang w:val="fr-FR"/>
              </w:rPr>
            </w:pPr>
            <w:r w:rsidRPr="004E2AD9">
              <w:rPr>
                <w:spacing w:val="-5"/>
                <w:sz w:val="18"/>
                <w:szCs w:val="18"/>
              </w:rPr>
              <w:t>22L</w:t>
            </w:r>
          </w:p>
        </w:tc>
      </w:tr>
      <w:tr w:rsidR="001C58E6" w:rsidRPr="000D2B91" w14:paraId="040459BB" w14:textId="77777777" w:rsidTr="003B12A0">
        <w:trPr>
          <w:trHeight w:val="206"/>
        </w:trPr>
        <w:tc>
          <w:tcPr>
            <w:tcW w:w="1309" w:type="dxa"/>
            <w:tcBorders>
              <w:top w:val="nil"/>
              <w:left w:val="single" w:sz="4" w:space="0" w:color="000000"/>
              <w:bottom w:val="nil"/>
            </w:tcBorders>
          </w:tcPr>
          <w:p w14:paraId="197FF914" w14:textId="46A55FD6" w:rsidR="001C58E6" w:rsidRPr="000D2B91" w:rsidRDefault="001C58E6" w:rsidP="001C58E6">
            <w:pPr>
              <w:widowControl w:val="0"/>
              <w:autoSpaceDE w:val="0"/>
              <w:autoSpaceDN w:val="0"/>
              <w:spacing w:before="17" w:after="0" w:line="169" w:lineRule="exact"/>
              <w:ind w:left="7"/>
              <w:jc w:val="center"/>
              <w:rPr>
                <w:rFonts w:eastAsia="Arial"/>
                <w:color w:val="auto"/>
                <w:sz w:val="18"/>
                <w:szCs w:val="18"/>
                <w:lang w:val="fr-FR"/>
              </w:rPr>
            </w:pPr>
            <w:r w:rsidRPr="004E2AD9">
              <w:rPr>
                <w:sz w:val="18"/>
                <w:szCs w:val="18"/>
              </w:rPr>
              <w:t>L</w:t>
            </w:r>
            <w:r w:rsidRPr="004E2AD9">
              <w:rPr>
                <w:spacing w:val="23"/>
                <w:sz w:val="18"/>
                <w:szCs w:val="18"/>
              </w:rPr>
              <w:t xml:space="preserve"> </w:t>
            </w:r>
            <w:r w:rsidRPr="004E2AD9">
              <w:rPr>
                <w:sz w:val="18"/>
                <w:szCs w:val="18"/>
              </w:rPr>
              <w:t>210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450</w:t>
            </w:r>
          </w:p>
        </w:tc>
        <w:tc>
          <w:tcPr>
            <w:tcW w:w="1260" w:type="dxa"/>
            <w:tcBorders>
              <w:top w:val="nil"/>
              <w:bottom w:val="nil"/>
            </w:tcBorders>
          </w:tcPr>
          <w:p w14:paraId="5D833F44" w14:textId="515A8223" w:rsidR="001C58E6" w:rsidRPr="000D2B91" w:rsidRDefault="001C58E6" w:rsidP="001C58E6">
            <w:pPr>
              <w:widowControl w:val="0"/>
              <w:autoSpaceDE w:val="0"/>
              <w:autoSpaceDN w:val="0"/>
              <w:spacing w:before="17" w:after="0" w:line="169" w:lineRule="exact"/>
              <w:ind w:left="420" w:right="408"/>
              <w:jc w:val="center"/>
              <w:rPr>
                <w:rFonts w:eastAsia="Arial"/>
                <w:color w:val="auto"/>
                <w:sz w:val="18"/>
                <w:szCs w:val="18"/>
                <w:lang w:val="fr-FR"/>
              </w:rPr>
            </w:pPr>
            <w:r w:rsidRPr="004E2AD9">
              <w:rPr>
                <w:spacing w:val="-5"/>
                <w:sz w:val="18"/>
                <w:szCs w:val="18"/>
              </w:rPr>
              <w:t>450</w:t>
            </w:r>
          </w:p>
        </w:tc>
        <w:tc>
          <w:tcPr>
            <w:tcW w:w="1350" w:type="dxa"/>
            <w:tcBorders>
              <w:top w:val="nil"/>
              <w:bottom w:val="nil"/>
            </w:tcBorders>
          </w:tcPr>
          <w:p w14:paraId="0F1F0D17" w14:textId="183F5A0D" w:rsidR="001C58E6" w:rsidRPr="000D2B91" w:rsidRDefault="001C58E6" w:rsidP="001C58E6">
            <w:pPr>
              <w:widowControl w:val="0"/>
              <w:autoSpaceDE w:val="0"/>
              <w:autoSpaceDN w:val="0"/>
              <w:spacing w:before="17" w:after="0" w:line="169" w:lineRule="exact"/>
              <w:ind w:left="499"/>
              <w:rPr>
                <w:rFonts w:eastAsia="Arial"/>
                <w:color w:val="auto"/>
                <w:sz w:val="18"/>
                <w:szCs w:val="18"/>
                <w:lang w:val="fr-FR"/>
              </w:rPr>
            </w:pPr>
            <w:r w:rsidRPr="004E2AD9">
              <w:rPr>
                <w:spacing w:val="-5"/>
                <w:sz w:val="18"/>
                <w:szCs w:val="18"/>
              </w:rPr>
              <w:t>185</w:t>
            </w:r>
          </w:p>
        </w:tc>
        <w:tc>
          <w:tcPr>
            <w:tcW w:w="1100" w:type="dxa"/>
            <w:tcBorders>
              <w:top w:val="nil"/>
              <w:bottom w:val="nil"/>
            </w:tcBorders>
          </w:tcPr>
          <w:p w14:paraId="3545E8B9" w14:textId="516E5653" w:rsidR="001C58E6" w:rsidRPr="000D2B91" w:rsidRDefault="001C58E6" w:rsidP="001C58E6">
            <w:pPr>
              <w:widowControl w:val="0"/>
              <w:autoSpaceDE w:val="0"/>
              <w:autoSpaceDN w:val="0"/>
              <w:spacing w:before="17" w:after="0" w:line="169" w:lineRule="exact"/>
              <w:ind w:left="547"/>
              <w:rPr>
                <w:rFonts w:eastAsia="Arial"/>
                <w:color w:val="auto"/>
                <w:sz w:val="18"/>
                <w:szCs w:val="18"/>
                <w:lang w:val="fr-FR"/>
              </w:rPr>
            </w:pPr>
            <w:r w:rsidRPr="004E2AD9">
              <w:rPr>
                <w:spacing w:val="-5"/>
                <w:sz w:val="18"/>
                <w:szCs w:val="18"/>
              </w:rPr>
              <w:t>210</w:t>
            </w:r>
          </w:p>
        </w:tc>
        <w:tc>
          <w:tcPr>
            <w:tcW w:w="1276" w:type="dxa"/>
            <w:tcBorders>
              <w:top w:val="nil"/>
              <w:bottom w:val="nil"/>
            </w:tcBorders>
          </w:tcPr>
          <w:p w14:paraId="55FDD1FB" w14:textId="10F2916F" w:rsidR="001C58E6" w:rsidRPr="000D2B91" w:rsidRDefault="001C58E6" w:rsidP="001C58E6">
            <w:pPr>
              <w:widowControl w:val="0"/>
              <w:autoSpaceDE w:val="0"/>
              <w:autoSpaceDN w:val="0"/>
              <w:spacing w:before="17" w:after="0" w:line="169" w:lineRule="exact"/>
              <w:ind w:left="486" w:right="468"/>
              <w:jc w:val="center"/>
              <w:rPr>
                <w:rFonts w:eastAsia="Arial"/>
                <w:color w:val="auto"/>
                <w:sz w:val="18"/>
                <w:szCs w:val="18"/>
                <w:lang w:val="fr-FR"/>
              </w:rPr>
            </w:pPr>
            <w:r w:rsidRPr="004E2AD9">
              <w:rPr>
                <w:spacing w:val="-5"/>
                <w:sz w:val="18"/>
                <w:szCs w:val="18"/>
              </w:rPr>
              <w:t>220</w:t>
            </w:r>
          </w:p>
        </w:tc>
        <w:tc>
          <w:tcPr>
            <w:tcW w:w="1558" w:type="dxa"/>
            <w:tcBorders>
              <w:top w:val="nil"/>
              <w:bottom w:val="nil"/>
            </w:tcBorders>
          </w:tcPr>
          <w:p w14:paraId="056D5CAF" w14:textId="44C21CA6" w:rsidR="001C58E6" w:rsidRPr="000D2B91" w:rsidRDefault="001C58E6" w:rsidP="001C58E6">
            <w:pPr>
              <w:widowControl w:val="0"/>
              <w:autoSpaceDE w:val="0"/>
              <w:autoSpaceDN w:val="0"/>
              <w:spacing w:before="17" w:after="0" w:line="169" w:lineRule="exact"/>
              <w:ind w:left="134" w:right="11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968</w:t>
            </w:r>
          </w:p>
        </w:tc>
        <w:tc>
          <w:tcPr>
            <w:tcW w:w="1217" w:type="dxa"/>
            <w:tcBorders>
              <w:top w:val="nil"/>
              <w:bottom w:val="nil"/>
            </w:tcBorders>
          </w:tcPr>
          <w:p w14:paraId="4F895886" w14:textId="65D1F786" w:rsidR="001C58E6" w:rsidRPr="000D2B91" w:rsidRDefault="001C58E6" w:rsidP="001C58E6">
            <w:pPr>
              <w:widowControl w:val="0"/>
              <w:autoSpaceDE w:val="0"/>
              <w:autoSpaceDN w:val="0"/>
              <w:spacing w:before="17" w:after="0" w:line="169" w:lineRule="exact"/>
              <w:ind w:left="255" w:right="23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120</w:t>
            </w:r>
          </w:p>
        </w:tc>
        <w:tc>
          <w:tcPr>
            <w:tcW w:w="1763" w:type="dxa"/>
            <w:tcBorders>
              <w:top w:val="nil"/>
              <w:bottom w:val="nil"/>
            </w:tcBorders>
          </w:tcPr>
          <w:p w14:paraId="6315FA4C" w14:textId="4311CD1C" w:rsidR="001C58E6" w:rsidRPr="000D2B91" w:rsidRDefault="001C58E6" w:rsidP="001C58E6">
            <w:pPr>
              <w:widowControl w:val="0"/>
              <w:autoSpaceDE w:val="0"/>
              <w:autoSpaceDN w:val="0"/>
              <w:spacing w:before="17" w:after="0" w:line="169" w:lineRule="exact"/>
              <w:ind w:left="780" w:right="760"/>
              <w:jc w:val="center"/>
              <w:rPr>
                <w:rFonts w:eastAsia="Arial"/>
                <w:color w:val="auto"/>
                <w:sz w:val="18"/>
                <w:szCs w:val="18"/>
                <w:lang w:val="fr-FR"/>
              </w:rPr>
            </w:pPr>
            <w:r w:rsidRPr="004E2AD9">
              <w:rPr>
                <w:spacing w:val="-5"/>
                <w:sz w:val="18"/>
                <w:szCs w:val="18"/>
              </w:rPr>
              <w:t>20</w:t>
            </w:r>
          </w:p>
        </w:tc>
        <w:tc>
          <w:tcPr>
            <w:tcW w:w="1213" w:type="dxa"/>
            <w:tcBorders>
              <w:top w:val="nil"/>
              <w:bottom w:val="nil"/>
            </w:tcBorders>
          </w:tcPr>
          <w:p w14:paraId="5D302BD8" w14:textId="1CF68790" w:rsidR="001C58E6" w:rsidRPr="000D2B91" w:rsidRDefault="001C58E6" w:rsidP="001C58E6">
            <w:pPr>
              <w:widowControl w:val="0"/>
              <w:autoSpaceDE w:val="0"/>
              <w:autoSpaceDN w:val="0"/>
              <w:spacing w:before="17" w:after="0" w:line="169" w:lineRule="exact"/>
              <w:ind w:right="447"/>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155</w:t>
            </w:r>
          </w:p>
        </w:tc>
        <w:tc>
          <w:tcPr>
            <w:tcW w:w="1981" w:type="dxa"/>
            <w:tcBorders>
              <w:top w:val="nil"/>
              <w:bottom w:val="nil"/>
            </w:tcBorders>
          </w:tcPr>
          <w:p w14:paraId="1C0EEF70" w14:textId="38BB515E" w:rsidR="001C58E6" w:rsidRPr="000D2B91" w:rsidRDefault="001C58E6" w:rsidP="001C58E6">
            <w:pPr>
              <w:widowControl w:val="0"/>
              <w:autoSpaceDE w:val="0"/>
              <w:autoSpaceDN w:val="0"/>
              <w:spacing w:before="17" w:after="0" w:line="169" w:lineRule="exact"/>
              <w:ind w:left="632" w:right="609"/>
              <w:jc w:val="center"/>
              <w:rPr>
                <w:rFonts w:eastAsia="Arial"/>
                <w:color w:val="auto"/>
                <w:sz w:val="18"/>
                <w:szCs w:val="18"/>
                <w:lang w:val="fr-FR"/>
              </w:rPr>
            </w:pPr>
            <w:r w:rsidRPr="004E2AD9">
              <w:rPr>
                <w:spacing w:val="-5"/>
                <w:sz w:val="18"/>
                <w:szCs w:val="18"/>
              </w:rPr>
              <w:t>22L</w:t>
            </w:r>
          </w:p>
        </w:tc>
      </w:tr>
      <w:tr w:rsidR="001C58E6" w:rsidRPr="000D2B91" w14:paraId="11911C5D" w14:textId="77777777" w:rsidTr="003B12A0">
        <w:trPr>
          <w:trHeight w:val="201"/>
        </w:trPr>
        <w:tc>
          <w:tcPr>
            <w:tcW w:w="1309" w:type="dxa"/>
            <w:tcBorders>
              <w:top w:val="nil"/>
              <w:left w:val="single" w:sz="4" w:space="0" w:color="000000"/>
              <w:bottom w:val="nil"/>
            </w:tcBorders>
          </w:tcPr>
          <w:p w14:paraId="35F31DB2" w14:textId="052D4384" w:rsidR="001C58E6" w:rsidRPr="000D2B91" w:rsidRDefault="001C58E6" w:rsidP="001C58E6">
            <w:pPr>
              <w:widowControl w:val="0"/>
              <w:autoSpaceDE w:val="0"/>
              <w:autoSpaceDN w:val="0"/>
              <w:spacing w:before="12" w:after="0" w:line="169" w:lineRule="exact"/>
              <w:ind w:left="7"/>
              <w:jc w:val="center"/>
              <w:rPr>
                <w:rFonts w:eastAsia="Arial"/>
                <w:color w:val="auto"/>
                <w:sz w:val="18"/>
                <w:szCs w:val="18"/>
                <w:lang w:val="fr-FR"/>
              </w:rPr>
            </w:pPr>
            <w:r w:rsidRPr="004E2AD9">
              <w:rPr>
                <w:sz w:val="18"/>
                <w:szCs w:val="18"/>
              </w:rPr>
              <w:t>L</w:t>
            </w:r>
            <w:r w:rsidRPr="004E2AD9">
              <w:rPr>
                <w:spacing w:val="23"/>
                <w:sz w:val="18"/>
                <w:szCs w:val="18"/>
              </w:rPr>
              <w:t xml:space="preserve"> </w:t>
            </w:r>
            <w:r w:rsidRPr="004E2AD9">
              <w:rPr>
                <w:sz w:val="18"/>
                <w:szCs w:val="18"/>
              </w:rPr>
              <w:t>210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550</w:t>
            </w:r>
          </w:p>
        </w:tc>
        <w:tc>
          <w:tcPr>
            <w:tcW w:w="1260" w:type="dxa"/>
            <w:tcBorders>
              <w:top w:val="nil"/>
              <w:bottom w:val="nil"/>
            </w:tcBorders>
          </w:tcPr>
          <w:p w14:paraId="4AC7096F" w14:textId="3483D38E" w:rsidR="001C58E6" w:rsidRPr="000D2B91" w:rsidRDefault="001C58E6" w:rsidP="001C58E6">
            <w:pPr>
              <w:widowControl w:val="0"/>
              <w:autoSpaceDE w:val="0"/>
              <w:autoSpaceDN w:val="0"/>
              <w:spacing w:before="12" w:after="0" w:line="169" w:lineRule="exact"/>
              <w:ind w:left="420" w:right="408"/>
              <w:jc w:val="center"/>
              <w:rPr>
                <w:rFonts w:eastAsia="Arial"/>
                <w:color w:val="auto"/>
                <w:sz w:val="18"/>
                <w:szCs w:val="18"/>
                <w:lang w:val="fr-FR"/>
              </w:rPr>
            </w:pPr>
            <w:r w:rsidRPr="004E2AD9">
              <w:rPr>
                <w:spacing w:val="-5"/>
                <w:sz w:val="18"/>
                <w:szCs w:val="18"/>
              </w:rPr>
              <w:t>550</w:t>
            </w:r>
          </w:p>
        </w:tc>
        <w:tc>
          <w:tcPr>
            <w:tcW w:w="1350" w:type="dxa"/>
            <w:tcBorders>
              <w:top w:val="nil"/>
              <w:bottom w:val="nil"/>
            </w:tcBorders>
          </w:tcPr>
          <w:p w14:paraId="50C1C403" w14:textId="4057B5B1" w:rsidR="001C58E6" w:rsidRPr="000D2B91" w:rsidRDefault="001C58E6" w:rsidP="001C58E6">
            <w:pPr>
              <w:widowControl w:val="0"/>
              <w:autoSpaceDE w:val="0"/>
              <w:autoSpaceDN w:val="0"/>
              <w:spacing w:before="12" w:after="0" w:line="169" w:lineRule="exact"/>
              <w:ind w:left="499"/>
              <w:rPr>
                <w:rFonts w:eastAsia="Arial"/>
                <w:color w:val="auto"/>
                <w:sz w:val="18"/>
                <w:szCs w:val="18"/>
                <w:lang w:val="fr-FR"/>
              </w:rPr>
            </w:pPr>
            <w:r w:rsidRPr="004E2AD9">
              <w:rPr>
                <w:spacing w:val="-5"/>
                <w:sz w:val="18"/>
                <w:szCs w:val="18"/>
              </w:rPr>
              <w:t>230</w:t>
            </w:r>
          </w:p>
        </w:tc>
        <w:tc>
          <w:tcPr>
            <w:tcW w:w="1100" w:type="dxa"/>
            <w:tcBorders>
              <w:top w:val="nil"/>
              <w:bottom w:val="nil"/>
            </w:tcBorders>
          </w:tcPr>
          <w:p w14:paraId="34897504" w14:textId="7FE22F99" w:rsidR="001C58E6" w:rsidRPr="000D2B91" w:rsidRDefault="001C58E6" w:rsidP="001C58E6">
            <w:pPr>
              <w:widowControl w:val="0"/>
              <w:autoSpaceDE w:val="0"/>
              <w:autoSpaceDN w:val="0"/>
              <w:spacing w:before="12" w:after="0" w:line="169" w:lineRule="exact"/>
              <w:ind w:left="547"/>
              <w:rPr>
                <w:rFonts w:eastAsia="Arial"/>
                <w:color w:val="auto"/>
                <w:sz w:val="18"/>
                <w:szCs w:val="18"/>
                <w:lang w:val="fr-FR"/>
              </w:rPr>
            </w:pPr>
            <w:r w:rsidRPr="004E2AD9">
              <w:rPr>
                <w:spacing w:val="-5"/>
                <w:sz w:val="18"/>
                <w:szCs w:val="18"/>
              </w:rPr>
              <w:t>210</w:t>
            </w:r>
          </w:p>
        </w:tc>
        <w:tc>
          <w:tcPr>
            <w:tcW w:w="1276" w:type="dxa"/>
            <w:tcBorders>
              <w:top w:val="nil"/>
              <w:bottom w:val="nil"/>
            </w:tcBorders>
          </w:tcPr>
          <w:p w14:paraId="185AF0B3" w14:textId="2348FACB" w:rsidR="001C58E6" w:rsidRPr="000D2B91" w:rsidRDefault="001C58E6" w:rsidP="001C58E6">
            <w:pPr>
              <w:widowControl w:val="0"/>
              <w:autoSpaceDE w:val="0"/>
              <w:autoSpaceDN w:val="0"/>
              <w:spacing w:before="12" w:after="0" w:line="169" w:lineRule="exact"/>
              <w:ind w:left="486" w:right="468"/>
              <w:jc w:val="center"/>
              <w:rPr>
                <w:rFonts w:eastAsia="Arial"/>
                <w:color w:val="auto"/>
                <w:sz w:val="18"/>
                <w:szCs w:val="18"/>
                <w:lang w:val="fr-FR"/>
              </w:rPr>
            </w:pPr>
            <w:r w:rsidRPr="004E2AD9">
              <w:rPr>
                <w:spacing w:val="-5"/>
                <w:sz w:val="18"/>
                <w:szCs w:val="18"/>
              </w:rPr>
              <w:t>220</w:t>
            </w:r>
          </w:p>
        </w:tc>
        <w:tc>
          <w:tcPr>
            <w:tcW w:w="1558" w:type="dxa"/>
            <w:tcBorders>
              <w:top w:val="nil"/>
              <w:bottom w:val="nil"/>
            </w:tcBorders>
          </w:tcPr>
          <w:p w14:paraId="73D0B91F" w14:textId="41C9FB1D" w:rsidR="001C58E6" w:rsidRPr="000D2B91" w:rsidRDefault="001C58E6" w:rsidP="001C58E6">
            <w:pPr>
              <w:widowControl w:val="0"/>
              <w:autoSpaceDE w:val="0"/>
              <w:autoSpaceDN w:val="0"/>
              <w:spacing w:before="12" w:after="0" w:line="169" w:lineRule="exact"/>
              <w:ind w:left="134" w:right="11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968</w:t>
            </w:r>
          </w:p>
        </w:tc>
        <w:tc>
          <w:tcPr>
            <w:tcW w:w="1217" w:type="dxa"/>
            <w:tcBorders>
              <w:top w:val="nil"/>
              <w:bottom w:val="nil"/>
            </w:tcBorders>
          </w:tcPr>
          <w:p w14:paraId="295AE003" w14:textId="7CB3584E" w:rsidR="001C58E6" w:rsidRPr="000D2B91" w:rsidRDefault="001C58E6" w:rsidP="001C58E6">
            <w:pPr>
              <w:widowControl w:val="0"/>
              <w:autoSpaceDE w:val="0"/>
              <w:autoSpaceDN w:val="0"/>
              <w:spacing w:before="12" w:after="0" w:line="169" w:lineRule="exact"/>
              <w:ind w:left="257" w:right="23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275</w:t>
            </w:r>
          </w:p>
        </w:tc>
        <w:tc>
          <w:tcPr>
            <w:tcW w:w="1763" w:type="dxa"/>
            <w:tcBorders>
              <w:top w:val="nil"/>
              <w:bottom w:val="nil"/>
            </w:tcBorders>
          </w:tcPr>
          <w:p w14:paraId="1E508F69" w14:textId="074FA133" w:rsidR="001C58E6" w:rsidRPr="000D2B91" w:rsidRDefault="001C58E6" w:rsidP="001C58E6">
            <w:pPr>
              <w:widowControl w:val="0"/>
              <w:autoSpaceDE w:val="0"/>
              <w:autoSpaceDN w:val="0"/>
              <w:spacing w:before="12" w:after="0" w:line="169" w:lineRule="exact"/>
              <w:ind w:left="780" w:right="760"/>
              <w:jc w:val="center"/>
              <w:rPr>
                <w:rFonts w:eastAsia="Arial"/>
                <w:color w:val="auto"/>
                <w:sz w:val="18"/>
                <w:szCs w:val="18"/>
                <w:lang w:val="fr-FR"/>
              </w:rPr>
            </w:pPr>
            <w:r w:rsidRPr="004E2AD9">
              <w:rPr>
                <w:spacing w:val="-5"/>
                <w:sz w:val="18"/>
                <w:szCs w:val="18"/>
              </w:rPr>
              <w:t>20</w:t>
            </w:r>
          </w:p>
        </w:tc>
        <w:tc>
          <w:tcPr>
            <w:tcW w:w="1213" w:type="dxa"/>
            <w:tcBorders>
              <w:top w:val="nil"/>
              <w:bottom w:val="nil"/>
            </w:tcBorders>
          </w:tcPr>
          <w:p w14:paraId="139A6B17" w14:textId="14E7D48E" w:rsidR="001C58E6" w:rsidRPr="000D2B91" w:rsidRDefault="001C58E6" w:rsidP="001C58E6">
            <w:pPr>
              <w:widowControl w:val="0"/>
              <w:autoSpaceDE w:val="0"/>
              <w:autoSpaceDN w:val="0"/>
              <w:spacing w:before="12" w:after="0" w:line="169" w:lineRule="exact"/>
              <w:ind w:right="375"/>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310</w:t>
            </w:r>
          </w:p>
        </w:tc>
        <w:tc>
          <w:tcPr>
            <w:tcW w:w="1981" w:type="dxa"/>
            <w:tcBorders>
              <w:top w:val="nil"/>
              <w:bottom w:val="nil"/>
            </w:tcBorders>
          </w:tcPr>
          <w:p w14:paraId="260B10D2" w14:textId="1CD219D0" w:rsidR="001C58E6" w:rsidRPr="000D2B91" w:rsidRDefault="001C58E6" w:rsidP="001C58E6">
            <w:pPr>
              <w:widowControl w:val="0"/>
              <w:autoSpaceDE w:val="0"/>
              <w:autoSpaceDN w:val="0"/>
              <w:spacing w:before="12" w:after="0" w:line="169" w:lineRule="exact"/>
              <w:ind w:left="632" w:right="609"/>
              <w:jc w:val="center"/>
              <w:rPr>
                <w:rFonts w:eastAsia="Arial"/>
                <w:color w:val="auto"/>
                <w:sz w:val="18"/>
                <w:szCs w:val="18"/>
                <w:lang w:val="fr-FR"/>
              </w:rPr>
            </w:pPr>
            <w:r w:rsidRPr="004E2AD9">
              <w:rPr>
                <w:spacing w:val="-5"/>
                <w:sz w:val="18"/>
                <w:szCs w:val="18"/>
              </w:rPr>
              <w:t>22L</w:t>
            </w:r>
          </w:p>
        </w:tc>
      </w:tr>
      <w:tr w:rsidR="001C58E6" w:rsidRPr="000D2B91" w14:paraId="23AC9DF1" w14:textId="77777777" w:rsidTr="008F2181">
        <w:trPr>
          <w:trHeight w:val="201"/>
        </w:trPr>
        <w:tc>
          <w:tcPr>
            <w:tcW w:w="1309" w:type="dxa"/>
            <w:tcBorders>
              <w:top w:val="nil"/>
              <w:left w:val="single" w:sz="4" w:space="0" w:color="000000"/>
            </w:tcBorders>
          </w:tcPr>
          <w:p w14:paraId="06F9C79F" w14:textId="43350C51" w:rsidR="001C58E6" w:rsidRPr="000D2B91" w:rsidRDefault="001C58E6" w:rsidP="001C58E6">
            <w:pPr>
              <w:widowControl w:val="0"/>
              <w:autoSpaceDE w:val="0"/>
              <w:autoSpaceDN w:val="0"/>
              <w:spacing w:before="12" w:after="0" w:line="169" w:lineRule="exact"/>
              <w:ind w:left="7"/>
              <w:jc w:val="center"/>
              <w:rPr>
                <w:rFonts w:eastAsia="Arial"/>
                <w:color w:val="auto"/>
                <w:sz w:val="18"/>
                <w:szCs w:val="18"/>
                <w:lang w:val="fr-FR"/>
              </w:rPr>
            </w:pPr>
            <w:r w:rsidRPr="004E2AD9">
              <w:rPr>
                <w:sz w:val="18"/>
                <w:szCs w:val="18"/>
              </w:rPr>
              <w:t>L</w:t>
            </w:r>
            <w:r w:rsidRPr="004E2AD9">
              <w:rPr>
                <w:spacing w:val="23"/>
                <w:sz w:val="18"/>
                <w:szCs w:val="18"/>
              </w:rPr>
              <w:t xml:space="preserve"> </w:t>
            </w:r>
            <w:r w:rsidRPr="004E2AD9">
              <w:rPr>
                <w:sz w:val="18"/>
                <w:szCs w:val="18"/>
              </w:rPr>
              <w:t>210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650</w:t>
            </w:r>
          </w:p>
        </w:tc>
        <w:tc>
          <w:tcPr>
            <w:tcW w:w="1260" w:type="dxa"/>
            <w:tcBorders>
              <w:top w:val="nil"/>
            </w:tcBorders>
          </w:tcPr>
          <w:p w14:paraId="376BDC34" w14:textId="65264B67" w:rsidR="001C58E6" w:rsidRPr="000D2B91" w:rsidRDefault="001C58E6" w:rsidP="001C58E6">
            <w:pPr>
              <w:widowControl w:val="0"/>
              <w:autoSpaceDE w:val="0"/>
              <w:autoSpaceDN w:val="0"/>
              <w:spacing w:before="12" w:after="0" w:line="169" w:lineRule="exact"/>
              <w:ind w:left="420" w:right="408"/>
              <w:jc w:val="center"/>
              <w:rPr>
                <w:rFonts w:eastAsia="Arial"/>
                <w:color w:val="auto"/>
                <w:sz w:val="18"/>
                <w:szCs w:val="18"/>
                <w:lang w:val="fr-FR"/>
              </w:rPr>
            </w:pPr>
            <w:r w:rsidRPr="004E2AD9">
              <w:rPr>
                <w:spacing w:val="-5"/>
                <w:sz w:val="18"/>
                <w:szCs w:val="18"/>
              </w:rPr>
              <w:t>650</w:t>
            </w:r>
          </w:p>
        </w:tc>
        <w:tc>
          <w:tcPr>
            <w:tcW w:w="1350" w:type="dxa"/>
            <w:tcBorders>
              <w:top w:val="nil"/>
            </w:tcBorders>
          </w:tcPr>
          <w:p w14:paraId="3FEB8EA2" w14:textId="09278F4E" w:rsidR="001C58E6" w:rsidRPr="000D2B91" w:rsidRDefault="001C58E6" w:rsidP="001C58E6">
            <w:pPr>
              <w:widowControl w:val="0"/>
              <w:autoSpaceDE w:val="0"/>
              <w:autoSpaceDN w:val="0"/>
              <w:spacing w:before="12" w:after="0" w:line="169" w:lineRule="exact"/>
              <w:ind w:left="499"/>
              <w:rPr>
                <w:rFonts w:eastAsia="Arial"/>
                <w:color w:val="auto"/>
                <w:sz w:val="18"/>
                <w:szCs w:val="18"/>
                <w:lang w:val="fr-FR"/>
              </w:rPr>
            </w:pPr>
            <w:r w:rsidRPr="004E2AD9">
              <w:rPr>
                <w:spacing w:val="-5"/>
                <w:sz w:val="18"/>
                <w:szCs w:val="18"/>
              </w:rPr>
              <w:t>275</w:t>
            </w:r>
          </w:p>
        </w:tc>
        <w:tc>
          <w:tcPr>
            <w:tcW w:w="1100" w:type="dxa"/>
            <w:tcBorders>
              <w:top w:val="nil"/>
            </w:tcBorders>
          </w:tcPr>
          <w:p w14:paraId="4ACBAB3A" w14:textId="4DB1517E" w:rsidR="001C58E6" w:rsidRPr="000D2B91" w:rsidRDefault="001C58E6" w:rsidP="001C58E6">
            <w:pPr>
              <w:widowControl w:val="0"/>
              <w:autoSpaceDE w:val="0"/>
              <w:autoSpaceDN w:val="0"/>
              <w:spacing w:before="12" w:after="0" w:line="169" w:lineRule="exact"/>
              <w:ind w:left="547"/>
              <w:rPr>
                <w:rFonts w:eastAsia="Arial"/>
                <w:color w:val="auto"/>
                <w:sz w:val="18"/>
                <w:szCs w:val="18"/>
                <w:lang w:val="fr-FR"/>
              </w:rPr>
            </w:pPr>
            <w:r w:rsidRPr="004E2AD9">
              <w:rPr>
                <w:spacing w:val="-5"/>
                <w:sz w:val="18"/>
                <w:szCs w:val="18"/>
              </w:rPr>
              <w:t>210</w:t>
            </w:r>
          </w:p>
        </w:tc>
        <w:tc>
          <w:tcPr>
            <w:tcW w:w="1276" w:type="dxa"/>
            <w:tcBorders>
              <w:top w:val="nil"/>
            </w:tcBorders>
          </w:tcPr>
          <w:p w14:paraId="0274A9C3" w14:textId="2690246B" w:rsidR="001C58E6" w:rsidRPr="000D2B91" w:rsidRDefault="001C58E6" w:rsidP="001C58E6">
            <w:pPr>
              <w:widowControl w:val="0"/>
              <w:autoSpaceDE w:val="0"/>
              <w:autoSpaceDN w:val="0"/>
              <w:spacing w:before="12" w:after="0" w:line="169" w:lineRule="exact"/>
              <w:ind w:left="486" w:right="468"/>
              <w:jc w:val="center"/>
              <w:rPr>
                <w:rFonts w:eastAsia="Arial"/>
                <w:color w:val="auto"/>
                <w:sz w:val="18"/>
                <w:szCs w:val="18"/>
                <w:lang w:val="fr-FR"/>
              </w:rPr>
            </w:pPr>
            <w:r w:rsidRPr="004E2AD9">
              <w:rPr>
                <w:spacing w:val="-5"/>
                <w:sz w:val="18"/>
                <w:szCs w:val="18"/>
              </w:rPr>
              <w:t>220</w:t>
            </w:r>
          </w:p>
        </w:tc>
        <w:tc>
          <w:tcPr>
            <w:tcW w:w="1558" w:type="dxa"/>
            <w:tcBorders>
              <w:top w:val="nil"/>
            </w:tcBorders>
          </w:tcPr>
          <w:p w14:paraId="50A16193" w14:textId="02D1E7F4" w:rsidR="001C58E6" w:rsidRPr="000D2B91" w:rsidRDefault="001C58E6" w:rsidP="001C58E6">
            <w:pPr>
              <w:widowControl w:val="0"/>
              <w:autoSpaceDE w:val="0"/>
              <w:autoSpaceDN w:val="0"/>
              <w:spacing w:before="12" w:after="0" w:line="169" w:lineRule="exact"/>
              <w:ind w:left="134" w:right="118"/>
              <w:jc w:val="center"/>
              <w:rPr>
                <w:rFonts w:eastAsia="Arial"/>
                <w:color w:val="auto"/>
                <w:sz w:val="18"/>
                <w:szCs w:val="18"/>
                <w:lang w:val="fr-FR"/>
              </w:rPr>
            </w:pPr>
            <w:r w:rsidRPr="004E2AD9">
              <w:rPr>
                <w:sz w:val="18"/>
                <w:szCs w:val="18"/>
              </w:rPr>
              <w:t>2</w:t>
            </w:r>
            <w:r w:rsidRPr="004E2AD9">
              <w:rPr>
                <w:spacing w:val="14"/>
                <w:sz w:val="18"/>
                <w:szCs w:val="18"/>
              </w:rPr>
              <w:t xml:space="preserve"> </w:t>
            </w:r>
            <w:r w:rsidRPr="004E2AD9">
              <w:rPr>
                <w:spacing w:val="-5"/>
                <w:sz w:val="18"/>
                <w:szCs w:val="18"/>
              </w:rPr>
              <w:t>320</w:t>
            </w:r>
          </w:p>
        </w:tc>
        <w:tc>
          <w:tcPr>
            <w:tcW w:w="1217" w:type="dxa"/>
            <w:tcBorders>
              <w:top w:val="nil"/>
            </w:tcBorders>
          </w:tcPr>
          <w:p w14:paraId="5A292609" w14:textId="49BC2F44" w:rsidR="001C58E6" w:rsidRPr="000D2B91" w:rsidRDefault="001C58E6" w:rsidP="001C58E6">
            <w:pPr>
              <w:widowControl w:val="0"/>
              <w:autoSpaceDE w:val="0"/>
              <w:autoSpaceDN w:val="0"/>
              <w:spacing w:before="12" w:after="0" w:line="169" w:lineRule="exact"/>
              <w:ind w:left="257" w:right="23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465</w:t>
            </w:r>
          </w:p>
        </w:tc>
        <w:tc>
          <w:tcPr>
            <w:tcW w:w="1763" w:type="dxa"/>
            <w:tcBorders>
              <w:top w:val="nil"/>
            </w:tcBorders>
          </w:tcPr>
          <w:p w14:paraId="77A50BBF" w14:textId="536E2350" w:rsidR="001C58E6" w:rsidRPr="000D2B91" w:rsidRDefault="001C58E6" w:rsidP="001C58E6">
            <w:pPr>
              <w:widowControl w:val="0"/>
              <w:autoSpaceDE w:val="0"/>
              <w:autoSpaceDN w:val="0"/>
              <w:spacing w:before="12" w:after="0" w:line="169" w:lineRule="exact"/>
              <w:ind w:left="780" w:right="760"/>
              <w:jc w:val="center"/>
              <w:rPr>
                <w:rFonts w:eastAsia="Arial"/>
                <w:color w:val="auto"/>
                <w:sz w:val="18"/>
                <w:szCs w:val="18"/>
                <w:lang w:val="fr-FR"/>
              </w:rPr>
            </w:pPr>
            <w:r w:rsidRPr="004E2AD9">
              <w:rPr>
                <w:spacing w:val="-5"/>
                <w:sz w:val="18"/>
                <w:szCs w:val="18"/>
              </w:rPr>
              <w:t>20</w:t>
            </w:r>
          </w:p>
        </w:tc>
        <w:tc>
          <w:tcPr>
            <w:tcW w:w="1213" w:type="dxa"/>
            <w:tcBorders>
              <w:top w:val="nil"/>
            </w:tcBorders>
          </w:tcPr>
          <w:p w14:paraId="11C08E7C" w14:textId="434D9C37" w:rsidR="001C58E6" w:rsidRPr="000D2B91" w:rsidRDefault="001C58E6" w:rsidP="001C58E6">
            <w:pPr>
              <w:widowControl w:val="0"/>
              <w:autoSpaceDE w:val="0"/>
              <w:autoSpaceDN w:val="0"/>
              <w:spacing w:before="12" w:after="0" w:line="169" w:lineRule="exact"/>
              <w:ind w:right="375"/>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500</w:t>
            </w:r>
          </w:p>
        </w:tc>
        <w:tc>
          <w:tcPr>
            <w:tcW w:w="1981" w:type="dxa"/>
            <w:tcBorders>
              <w:top w:val="nil"/>
            </w:tcBorders>
          </w:tcPr>
          <w:p w14:paraId="2326D456" w14:textId="136EAFE4" w:rsidR="001C58E6" w:rsidRPr="000D2B91" w:rsidRDefault="001C58E6" w:rsidP="001C58E6">
            <w:pPr>
              <w:widowControl w:val="0"/>
              <w:autoSpaceDE w:val="0"/>
              <w:autoSpaceDN w:val="0"/>
              <w:spacing w:before="12" w:after="0" w:line="169" w:lineRule="exact"/>
              <w:ind w:left="632" w:right="609"/>
              <w:jc w:val="center"/>
              <w:rPr>
                <w:rFonts w:eastAsia="Arial"/>
                <w:color w:val="auto"/>
                <w:sz w:val="18"/>
                <w:szCs w:val="18"/>
                <w:lang w:val="fr-FR"/>
              </w:rPr>
            </w:pPr>
            <w:r w:rsidRPr="004E2AD9">
              <w:rPr>
                <w:spacing w:val="-5"/>
                <w:sz w:val="18"/>
                <w:szCs w:val="18"/>
              </w:rPr>
              <w:t>22L</w:t>
            </w:r>
          </w:p>
        </w:tc>
      </w:tr>
      <w:tr w:rsidR="001C58E6" w:rsidRPr="000D2B91" w14:paraId="06F1945F" w14:textId="77777777" w:rsidTr="00661866">
        <w:trPr>
          <w:trHeight w:val="196"/>
        </w:trPr>
        <w:tc>
          <w:tcPr>
            <w:tcW w:w="1309" w:type="dxa"/>
            <w:tcBorders>
              <w:top w:val="single" w:sz="4" w:space="0" w:color="000000"/>
              <w:left w:val="single" w:sz="4" w:space="0" w:color="000000"/>
              <w:bottom w:val="nil"/>
            </w:tcBorders>
          </w:tcPr>
          <w:p w14:paraId="3033F0F5" w14:textId="386A6408" w:rsidR="001C58E6" w:rsidRPr="000D2B91" w:rsidRDefault="001C58E6" w:rsidP="001C58E6">
            <w:pPr>
              <w:widowControl w:val="0"/>
              <w:autoSpaceDE w:val="0"/>
              <w:autoSpaceDN w:val="0"/>
              <w:spacing w:before="12" w:after="0" w:line="164" w:lineRule="exact"/>
              <w:ind w:left="7"/>
              <w:jc w:val="center"/>
              <w:rPr>
                <w:rFonts w:eastAsia="Arial"/>
                <w:color w:val="auto"/>
                <w:sz w:val="18"/>
                <w:szCs w:val="18"/>
                <w:lang w:val="fr-FR"/>
              </w:rPr>
            </w:pPr>
            <w:r w:rsidRPr="004E2AD9">
              <w:rPr>
                <w:sz w:val="18"/>
                <w:szCs w:val="18"/>
              </w:rPr>
              <w:t>L</w:t>
            </w:r>
            <w:r w:rsidRPr="004E2AD9">
              <w:rPr>
                <w:spacing w:val="23"/>
                <w:sz w:val="18"/>
                <w:szCs w:val="18"/>
              </w:rPr>
              <w:t xml:space="preserve"> </w:t>
            </w:r>
            <w:r w:rsidRPr="004E2AD9">
              <w:rPr>
                <w:sz w:val="18"/>
                <w:szCs w:val="18"/>
              </w:rPr>
              <w:t>250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550</w:t>
            </w:r>
          </w:p>
        </w:tc>
        <w:tc>
          <w:tcPr>
            <w:tcW w:w="1260" w:type="dxa"/>
            <w:tcBorders>
              <w:top w:val="single" w:sz="4" w:space="0" w:color="000000"/>
              <w:bottom w:val="nil"/>
            </w:tcBorders>
          </w:tcPr>
          <w:p w14:paraId="53AFA8A4" w14:textId="648C4685" w:rsidR="001C58E6" w:rsidRPr="000D2B91" w:rsidRDefault="001C58E6" w:rsidP="001C58E6">
            <w:pPr>
              <w:widowControl w:val="0"/>
              <w:autoSpaceDE w:val="0"/>
              <w:autoSpaceDN w:val="0"/>
              <w:spacing w:before="12" w:after="0" w:line="164" w:lineRule="exact"/>
              <w:ind w:left="420" w:right="408"/>
              <w:jc w:val="center"/>
              <w:rPr>
                <w:rFonts w:eastAsia="Arial"/>
                <w:color w:val="auto"/>
                <w:sz w:val="18"/>
                <w:szCs w:val="18"/>
                <w:lang w:val="fr-FR"/>
              </w:rPr>
            </w:pPr>
            <w:r w:rsidRPr="004E2AD9">
              <w:rPr>
                <w:spacing w:val="-5"/>
                <w:sz w:val="18"/>
                <w:szCs w:val="18"/>
              </w:rPr>
              <w:t>550</w:t>
            </w:r>
          </w:p>
        </w:tc>
        <w:tc>
          <w:tcPr>
            <w:tcW w:w="1350" w:type="dxa"/>
            <w:tcBorders>
              <w:top w:val="single" w:sz="4" w:space="0" w:color="000000"/>
              <w:bottom w:val="nil"/>
            </w:tcBorders>
          </w:tcPr>
          <w:p w14:paraId="14E579EA" w14:textId="747A3E52" w:rsidR="001C58E6" w:rsidRPr="000D2B91" w:rsidRDefault="001C58E6" w:rsidP="001C58E6">
            <w:pPr>
              <w:widowControl w:val="0"/>
              <w:autoSpaceDE w:val="0"/>
              <w:autoSpaceDN w:val="0"/>
              <w:spacing w:before="12" w:after="0" w:line="164" w:lineRule="exact"/>
              <w:ind w:left="499"/>
              <w:rPr>
                <w:rFonts w:eastAsia="Arial"/>
                <w:color w:val="auto"/>
                <w:sz w:val="18"/>
                <w:szCs w:val="18"/>
                <w:lang w:val="fr-FR"/>
              </w:rPr>
            </w:pPr>
            <w:r w:rsidRPr="004E2AD9">
              <w:rPr>
                <w:spacing w:val="-5"/>
                <w:sz w:val="18"/>
                <w:szCs w:val="18"/>
              </w:rPr>
              <w:t>230</w:t>
            </w:r>
          </w:p>
        </w:tc>
        <w:tc>
          <w:tcPr>
            <w:tcW w:w="1100" w:type="dxa"/>
            <w:tcBorders>
              <w:top w:val="single" w:sz="4" w:space="0" w:color="000000"/>
              <w:bottom w:val="nil"/>
            </w:tcBorders>
          </w:tcPr>
          <w:p w14:paraId="4282D3C9" w14:textId="10B5C01C" w:rsidR="001C58E6" w:rsidRPr="000D2B91" w:rsidRDefault="001C58E6" w:rsidP="001C58E6">
            <w:pPr>
              <w:widowControl w:val="0"/>
              <w:autoSpaceDE w:val="0"/>
              <w:autoSpaceDN w:val="0"/>
              <w:spacing w:before="12" w:after="0" w:line="164" w:lineRule="exact"/>
              <w:ind w:left="547"/>
              <w:rPr>
                <w:rFonts w:eastAsia="Arial"/>
                <w:color w:val="auto"/>
                <w:sz w:val="18"/>
                <w:szCs w:val="18"/>
                <w:lang w:val="fr-FR"/>
              </w:rPr>
            </w:pPr>
            <w:r w:rsidRPr="004E2AD9">
              <w:rPr>
                <w:spacing w:val="-5"/>
                <w:sz w:val="18"/>
                <w:szCs w:val="18"/>
              </w:rPr>
              <w:t>250</w:t>
            </w:r>
          </w:p>
        </w:tc>
        <w:tc>
          <w:tcPr>
            <w:tcW w:w="1276" w:type="dxa"/>
            <w:tcBorders>
              <w:top w:val="single" w:sz="4" w:space="0" w:color="000000"/>
              <w:bottom w:val="nil"/>
            </w:tcBorders>
          </w:tcPr>
          <w:p w14:paraId="30038E54" w14:textId="2797B070" w:rsidR="001C58E6" w:rsidRPr="000D2B91" w:rsidRDefault="001C58E6" w:rsidP="001C58E6">
            <w:pPr>
              <w:widowControl w:val="0"/>
              <w:autoSpaceDE w:val="0"/>
              <w:autoSpaceDN w:val="0"/>
              <w:spacing w:before="12" w:after="0" w:line="164" w:lineRule="exact"/>
              <w:ind w:left="486" w:right="468"/>
              <w:jc w:val="center"/>
              <w:rPr>
                <w:rFonts w:eastAsia="Arial"/>
                <w:color w:val="auto"/>
                <w:sz w:val="18"/>
                <w:szCs w:val="18"/>
                <w:lang w:val="fr-FR"/>
              </w:rPr>
            </w:pPr>
            <w:r w:rsidRPr="004E2AD9">
              <w:rPr>
                <w:spacing w:val="-5"/>
                <w:sz w:val="18"/>
                <w:szCs w:val="18"/>
              </w:rPr>
              <w:t>230</w:t>
            </w:r>
          </w:p>
        </w:tc>
        <w:tc>
          <w:tcPr>
            <w:tcW w:w="1558" w:type="dxa"/>
            <w:tcBorders>
              <w:top w:val="single" w:sz="4" w:space="0" w:color="000000"/>
              <w:bottom w:val="nil"/>
            </w:tcBorders>
          </w:tcPr>
          <w:p w14:paraId="1377EADC" w14:textId="0158905C" w:rsidR="001C58E6" w:rsidRPr="000D2B91" w:rsidRDefault="001C58E6" w:rsidP="001C58E6">
            <w:pPr>
              <w:widowControl w:val="0"/>
              <w:autoSpaceDE w:val="0"/>
              <w:autoSpaceDN w:val="0"/>
              <w:spacing w:before="12" w:after="0" w:line="164" w:lineRule="exact"/>
              <w:ind w:left="134" w:right="11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968</w:t>
            </w:r>
          </w:p>
        </w:tc>
        <w:tc>
          <w:tcPr>
            <w:tcW w:w="1217" w:type="dxa"/>
            <w:tcBorders>
              <w:top w:val="single" w:sz="4" w:space="0" w:color="000000"/>
              <w:bottom w:val="nil"/>
            </w:tcBorders>
          </w:tcPr>
          <w:p w14:paraId="7A79B231" w14:textId="3DA6BA77" w:rsidR="001C58E6" w:rsidRPr="000D2B91" w:rsidRDefault="001C58E6" w:rsidP="001C58E6">
            <w:pPr>
              <w:widowControl w:val="0"/>
              <w:autoSpaceDE w:val="0"/>
              <w:autoSpaceDN w:val="0"/>
              <w:spacing w:before="12" w:after="0" w:line="164" w:lineRule="exact"/>
              <w:ind w:left="257" w:right="23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305</w:t>
            </w:r>
          </w:p>
        </w:tc>
        <w:tc>
          <w:tcPr>
            <w:tcW w:w="1763" w:type="dxa"/>
            <w:tcBorders>
              <w:top w:val="single" w:sz="4" w:space="0" w:color="000000"/>
              <w:bottom w:val="nil"/>
            </w:tcBorders>
          </w:tcPr>
          <w:p w14:paraId="29B5EB74" w14:textId="404C450B" w:rsidR="001C58E6" w:rsidRPr="000D2B91" w:rsidRDefault="001C58E6" w:rsidP="001C58E6">
            <w:pPr>
              <w:widowControl w:val="0"/>
              <w:autoSpaceDE w:val="0"/>
              <w:autoSpaceDN w:val="0"/>
              <w:spacing w:before="12" w:after="0" w:line="164" w:lineRule="exact"/>
              <w:ind w:left="780" w:right="760"/>
              <w:jc w:val="center"/>
              <w:rPr>
                <w:rFonts w:eastAsia="Arial"/>
                <w:color w:val="auto"/>
                <w:sz w:val="18"/>
                <w:szCs w:val="18"/>
                <w:lang w:val="fr-FR"/>
              </w:rPr>
            </w:pPr>
            <w:r w:rsidRPr="004E2AD9">
              <w:rPr>
                <w:spacing w:val="-5"/>
                <w:sz w:val="18"/>
                <w:szCs w:val="18"/>
              </w:rPr>
              <w:t>24</w:t>
            </w:r>
          </w:p>
        </w:tc>
        <w:tc>
          <w:tcPr>
            <w:tcW w:w="1213" w:type="dxa"/>
            <w:tcBorders>
              <w:top w:val="single" w:sz="4" w:space="0" w:color="000000"/>
              <w:bottom w:val="nil"/>
            </w:tcBorders>
          </w:tcPr>
          <w:p w14:paraId="4316791D" w14:textId="490185D2" w:rsidR="001C58E6" w:rsidRPr="000D2B91" w:rsidRDefault="001C58E6" w:rsidP="001C58E6">
            <w:pPr>
              <w:widowControl w:val="0"/>
              <w:autoSpaceDE w:val="0"/>
              <w:autoSpaceDN w:val="0"/>
              <w:spacing w:before="12" w:after="0" w:line="164" w:lineRule="exact"/>
              <w:ind w:right="375"/>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335</w:t>
            </w:r>
          </w:p>
        </w:tc>
        <w:tc>
          <w:tcPr>
            <w:tcW w:w="1981" w:type="dxa"/>
            <w:tcBorders>
              <w:top w:val="single" w:sz="4" w:space="0" w:color="000000"/>
              <w:bottom w:val="nil"/>
            </w:tcBorders>
          </w:tcPr>
          <w:p w14:paraId="50311B4F" w14:textId="5A77A66C" w:rsidR="001C58E6" w:rsidRPr="000D2B91" w:rsidRDefault="001C58E6" w:rsidP="001C58E6">
            <w:pPr>
              <w:widowControl w:val="0"/>
              <w:autoSpaceDE w:val="0"/>
              <w:autoSpaceDN w:val="0"/>
              <w:spacing w:before="12" w:after="0" w:line="164" w:lineRule="exact"/>
              <w:ind w:left="632" w:right="609"/>
              <w:jc w:val="center"/>
              <w:rPr>
                <w:rFonts w:eastAsia="Arial"/>
                <w:color w:val="auto"/>
                <w:sz w:val="18"/>
                <w:szCs w:val="18"/>
                <w:lang w:val="fr-FR"/>
              </w:rPr>
            </w:pPr>
            <w:r w:rsidRPr="004E2AD9">
              <w:rPr>
                <w:spacing w:val="-5"/>
                <w:sz w:val="18"/>
                <w:szCs w:val="18"/>
              </w:rPr>
              <w:t>22L</w:t>
            </w:r>
          </w:p>
        </w:tc>
      </w:tr>
      <w:tr w:rsidR="001C58E6" w:rsidRPr="000D2B91" w14:paraId="7319E47F" w14:textId="77777777" w:rsidTr="00661866">
        <w:trPr>
          <w:trHeight w:val="206"/>
        </w:trPr>
        <w:tc>
          <w:tcPr>
            <w:tcW w:w="1309" w:type="dxa"/>
            <w:tcBorders>
              <w:top w:val="nil"/>
              <w:left w:val="single" w:sz="4" w:space="0" w:color="000000"/>
            </w:tcBorders>
          </w:tcPr>
          <w:p w14:paraId="7CD5BED9" w14:textId="3B3874F8" w:rsidR="001C58E6" w:rsidRPr="000D2B91" w:rsidRDefault="001C58E6" w:rsidP="001C58E6">
            <w:pPr>
              <w:widowControl w:val="0"/>
              <w:autoSpaceDE w:val="0"/>
              <w:autoSpaceDN w:val="0"/>
              <w:spacing w:before="17" w:after="0" w:line="169" w:lineRule="exact"/>
              <w:ind w:left="7"/>
              <w:jc w:val="center"/>
              <w:rPr>
                <w:rFonts w:eastAsia="Arial"/>
                <w:color w:val="auto"/>
                <w:sz w:val="18"/>
                <w:szCs w:val="18"/>
                <w:lang w:val="fr-FR"/>
              </w:rPr>
            </w:pPr>
            <w:r w:rsidRPr="004E2AD9">
              <w:rPr>
                <w:sz w:val="18"/>
                <w:szCs w:val="18"/>
              </w:rPr>
              <w:t>L</w:t>
            </w:r>
            <w:r w:rsidRPr="004E2AD9">
              <w:rPr>
                <w:spacing w:val="23"/>
                <w:sz w:val="18"/>
                <w:szCs w:val="18"/>
              </w:rPr>
              <w:t xml:space="preserve"> </w:t>
            </w:r>
            <w:r w:rsidRPr="004E2AD9">
              <w:rPr>
                <w:sz w:val="18"/>
                <w:szCs w:val="18"/>
              </w:rPr>
              <w:t>250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650</w:t>
            </w:r>
          </w:p>
        </w:tc>
        <w:tc>
          <w:tcPr>
            <w:tcW w:w="1260" w:type="dxa"/>
            <w:tcBorders>
              <w:top w:val="nil"/>
            </w:tcBorders>
          </w:tcPr>
          <w:p w14:paraId="2F078FD5" w14:textId="7FEC31F8" w:rsidR="001C58E6" w:rsidRPr="000D2B91" w:rsidRDefault="001C58E6" w:rsidP="001C58E6">
            <w:pPr>
              <w:widowControl w:val="0"/>
              <w:autoSpaceDE w:val="0"/>
              <w:autoSpaceDN w:val="0"/>
              <w:spacing w:before="17" w:after="0" w:line="169" w:lineRule="exact"/>
              <w:ind w:left="420" w:right="408"/>
              <w:jc w:val="center"/>
              <w:rPr>
                <w:rFonts w:eastAsia="Arial"/>
                <w:color w:val="auto"/>
                <w:sz w:val="18"/>
                <w:szCs w:val="18"/>
                <w:lang w:val="fr-FR"/>
              </w:rPr>
            </w:pPr>
            <w:r w:rsidRPr="004E2AD9">
              <w:rPr>
                <w:spacing w:val="-5"/>
                <w:sz w:val="18"/>
                <w:szCs w:val="18"/>
              </w:rPr>
              <w:t>650</w:t>
            </w:r>
          </w:p>
        </w:tc>
        <w:tc>
          <w:tcPr>
            <w:tcW w:w="1350" w:type="dxa"/>
            <w:tcBorders>
              <w:top w:val="nil"/>
            </w:tcBorders>
          </w:tcPr>
          <w:p w14:paraId="5025A1BD" w14:textId="2345FC2B" w:rsidR="001C58E6" w:rsidRPr="000D2B91" w:rsidRDefault="001C58E6" w:rsidP="001C58E6">
            <w:pPr>
              <w:widowControl w:val="0"/>
              <w:autoSpaceDE w:val="0"/>
              <w:autoSpaceDN w:val="0"/>
              <w:spacing w:before="17" w:after="0" w:line="169" w:lineRule="exact"/>
              <w:ind w:left="499"/>
              <w:rPr>
                <w:rFonts w:eastAsia="Arial"/>
                <w:color w:val="auto"/>
                <w:sz w:val="18"/>
                <w:szCs w:val="18"/>
                <w:lang w:val="fr-FR"/>
              </w:rPr>
            </w:pPr>
            <w:r w:rsidRPr="004E2AD9">
              <w:rPr>
                <w:spacing w:val="-5"/>
                <w:sz w:val="18"/>
                <w:szCs w:val="18"/>
              </w:rPr>
              <w:t>275</w:t>
            </w:r>
          </w:p>
        </w:tc>
        <w:tc>
          <w:tcPr>
            <w:tcW w:w="1100" w:type="dxa"/>
            <w:tcBorders>
              <w:top w:val="nil"/>
            </w:tcBorders>
          </w:tcPr>
          <w:p w14:paraId="4EBAB4D0" w14:textId="4EE7C7E0" w:rsidR="001C58E6" w:rsidRPr="000D2B91" w:rsidRDefault="001C58E6" w:rsidP="001C58E6">
            <w:pPr>
              <w:widowControl w:val="0"/>
              <w:autoSpaceDE w:val="0"/>
              <w:autoSpaceDN w:val="0"/>
              <w:spacing w:before="17" w:after="0" w:line="169" w:lineRule="exact"/>
              <w:ind w:left="547"/>
              <w:rPr>
                <w:rFonts w:eastAsia="Arial"/>
                <w:color w:val="auto"/>
                <w:sz w:val="18"/>
                <w:szCs w:val="18"/>
                <w:lang w:val="fr-FR"/>
              </w:rPr>
            </w:pPr>
            <w:r w:rsidRPr="004E2AD9">
              <w:rPr>
                <w:spacing w:val="-5"/>
                <w:sz w:val="18"/>
                <w:szCs w:val="18"/>
              </w:rPr>
              <w:t>250</w:t>
            </w:r>
          </w:p>
        </w:tc>
        <w:tc>
          <w:tcPr>
            <w:tcW w:w="1276" w:type="dxa"/>
            <w:tcBorders>
              <w:top w:val="nil"/>
            </w:tcBorders>
          </w:tcPr>
          <w:p w14:paraId="6BB771A4" w14:textId="2CEBB671" w:rsidR="001C58E6" w:rsidRPr="000D2B91" w:rsidRDefault="001C58E6" w:rsidP="001C58E6">
            <w:pPr>
              <w:widowControl w:val="0"/>
              <w:autoSpaceDE w:val="0"/>
              <w:autoSpaceDN w:val="0"/>
              <w:spacing w:before="17" w:after="0" w:line="169" w:lineRule="exact"/>
              <w:ind w:left="486" w:right="468"/>
              <w:jc w:val="center"/>
              <w:rPr>
                <w:rFonts w:eastAsia="Arial"/>
                <w:color w:val="auto"/>
                <w:sz w:val="18"/>
                <w:szCs w:val="18"/>
                <w:lang w:val="fr-FR"/>
              </w:rPr>
            </w:pPr>
            <w:r w:rsidRPr="004E2AD9">
              <w:rPr>
                <w:spacing w:val="-5"/>
                <w:sz w:val="18"/>
                <w:szCs w:val="18"/>
              </w:rPr>
              <w:t>230</w:t>
            </w:r>
          </w:p>
        </w:tc>
        <w:tc>
          <w:tcPr>
            <w:tcW w:w="1558" w:type="dxa"/>
            <w:tcBorders>
              <w:top w:val="nil"/>
            </w:tcBorders>
          </w:tcPr>
          <w:p w14:paraId="778F97DC" w14:textId="69C2CD43" w:rsidR="001C58E6" w:rsidRPr="000D2B91" w:rsidRDefault="001C58E6" w:rsidP="001C58E6">
            <w:pPr>
              <w:widowControl w:val="0"/>
              <w:autoSpaceDE w:val="0"/>
              <w:autoSpaceDN w:val="0"/>
              <w:spacing w:before="17" w:after="0" w:line="169" w:lineRule="exact"/>
              <w:ind w:left="134" w:right="118"/>
              <w:jc w:val="center"/>
              <w:rPr>
                <w:rFonts w:eastAsia="Arial"/>
                <w:color w:val="auto"/>
                <w:sz w:val="18"/>
                <w:szCs w:val="18"/>
                <w:lang w:val="fr-FR"/>
              </w:rPr>
            </w:pPr>
            <w:r w:rsidRPr="004E2AD9">
              <w:rPr>
                <w:sz w:val="18"/>
                <w:szCs w:val="18"/>
              </w:rPr>
              <w:t>2</w:t>
            </w:r>
            <w:r w:rsidRPr="004E2AD9">
              <w:rPr>
                <w:spacing w:val="14"/>
                <w:sz w:val="18"/>
                <w:szCs w:val="18"/>
              </w:rPr>
              <w:t xml:space="preserve"> </w:t>
            </w:r>
            <w:r w:rsidRPr="004E2AD9">
              <w:rPr>
                <w:spacing w:val="-5"/>
                <w:sz w:val="18"/>
                <w:szCs w:val="18"/>
              </w:rPr>
              <w:t>320</w:t>
            </w:r>
          </w:p>
        </w:tc>
        <w:tc>
          <w:tcPr>
            <w:tcW w:w="1217" w:type="dxa"/>
            <w:tcBorders>
              <w:top w:val="nil"/>
            </w:tcBorders>
          </w:tcPr>
          <w:p w14:paraId="5AC1D9B7" w14:textId="714976BA" w:rsidR="001C58E6" w:rsidRPr="000D2B91" w:rsidRDefault="001C58E6" w:rsidP="001C58E6">
            <w:pPr>
              <w:widowControl w:val="0"/>
              <w:autoSpaceDE w:val="0"/>
              <w:autoSpaceDN w:val="0"/>
              <w:spacing w:before="17" w:after="0" w:line="169" w:lineRule="exact"/>
              <w:ind w:left="255" w:right="23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500</w:t>
            </w:r>
          </w:p>
        </w:tc>
        <w:tc>
          <w:tcPr>
            <w:tcW w:w="1763" w:type="dxa"/>
            <w:tcBorders>
              <w:top w:val="nil"/>
            </w:tcBorders>
          </w:tcPr>
          <w:p w14:paraId="59CA38FD" w14:textId="2A5CB349" w:rsidR="001C58E6" w:rsidRPr="000D2B91" w:rsidRDefault="001C58E6" w:rsidP="001C58E6">
            <w:pPr>
              <w:widowControl w:val="0"/>
              <w:autoSpaceDE w:val="0"/>
              <w:autoSpaceDN w:val="0"/>
              <w:spacing w:before="17" w:after="0" w:line="169" w:lineRule="exact"/>
              <w:ind w:left="780" w:right="760"/>
              <w:jc w:val="center"/>
              <w:rPr>
                <w:rFonts w:eastAsia="Arial"/>
                <w:color w:val="auto"/>
                <w:sz w:val="18"/>
                <w:szCs w:val="18"/>
                <w:lang w:val="fr-FR"/>
              </w:rPr>
            </w:pPr>
            <w:r w:rsidRPr="004E2AD9">
              <w:rPr>
                <w:spacing w:val="-5"/>
                <w:sz w:val="18"/>
                <w:szCs w:val="18"/>
              </w:rPr>
              <w:t>24</w:t>
            </w:r>
          </w:p>
        </w:tc>
        <w:tc>
          <w:tcPr>
            <w:tcW w:w="1213" w:type="dxa"/>
            <w:tcBorders>
              <w:top w:val="nil"/>
            </w:tcBorders>
          </w:tcPr>
          <w:p w14:paraId="3DF93740" w14:textId="4156B8C8" w:rsidR="001C58E6" w:rsidRPr="000D2B91" w:rsidRDefault="001C58E6" w:rsidP="001C58E6">
            <w:pPr>
              <w:widowControl w:val="0"/>
              <w:autoSpaceDE w:val="0"/>
              <w:autoSpaceDN w:val="0"/>
              <w:spacing w:before="17" w:after="0" w:line="169" w:lineRule="exact"/>
              <w:ind w:right="447"/>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530</w:t>
            </w:r>
          </w:p>
        </w:tc>
        <w:tc>
          <w:tcPr>
            <w:tcW w:w="1981" w:type="dxa"/>
            <w:tcBorders>
              <w:top w:val="nil"/>
            </w:tcBorders>
          </w:tcPr>
          <w:p w14:paraId="1CC956F6" w14:textId="36FBB283" w:rsidR="001C58E6" w:rsidRPr="000D2B91" w:rsidRDefault="001C58E6" w:rsidP="001C58E6">
            <w:pPr>
              <w:widowControl w:val="0"/>
              <w:autoSpaceDE w:val="0"/>
              <w:autoSpaceDN w:val="0"/>
              <w:spacing w:before="17" w:after="0" w:line="169" w:lineRule="exact"/>
              <w:ind w:left="632" w:right="609"/>
              <w:jc w:val="center"/>
              <w:rPr>
                <w:rFonts w:eastAsia="Arial"/>
                <w:color w:val="auto"/>
                <w:sz w:val="18"/>
                <w:szCs w:val="18"/>
                <w:lang w:val="fr-FR"/>
              </w:rPr>
            </w:pPr>
            <w:r w:rsidRPr="004E2AD9">
              <w:rPr>
                <w:spacing w:val="-5"/>
                <w:sz w:val="18"/>
                <w:szCs w:val="18"/>
              </w:rPr>
              <w:t>22L</w:t>
            </w:r>
          </w:p>
        </w:tc>
      </w:tr>
      <w:tr w:rsidR="00CE35B0" w:rsidRPr="000D2B91" w14:paraId="5267BA24" w14:textId="77777777" w:rsidTr="002E25F1">
        <w:trPr>
          <w:trHeight w:val="201"/>
        </w:trPr>
        <w:tc>
          <w:tcPr>
            <w:tcW w:w="1309" w:type="dxa"/>
            <w:tcBorders>
              <w:left w:val="single" w:sz="4" w:space="0" w:color="000000"/>
              <w:bottom w:val="nil"/>
            </w:tcBorders>
          </w:tcPr>
          <w:p w14:paraId="435FC0C4" w14:textId="50959D56" w:rsidR="00CE35B0" w:rsidRPr="000D2B91" w:rsidRDefault="00CE35B0" w:rsidP="00CE35B0">
            <w:pPr>
              <w:widowControl w:val="0"/>
              <w:autoSpaceDE w:val="0"/>
              <w:autoSpaceDN w:val="0"/>
              <w:spacing w:before="12" w:after="0" w:line="169" w:lineRule="exact"/>
              <w:ind w:left="7"/>
              <w:jc w:val="center"/>
              <w:rPr>
                <w:rFonts w:eastAsia="Arial"/>
                <w:color w:val="auto"/>
                <w:sz w:val="18"/>
                <w:szCs w:val="18"/>
                <w:lang w:val="fr-FR"/>
              </w:rPr>
            </w:pPr>
            <w:r w:rsidRPr="004E2AD9">
              <w:rPr>
                <w:sz w:val="18"/>
                <w:szCs w:val="18"/>
              </w:rPr>
              <w:t>L</w:t>
            </w:r>
            <w:r w:rsidRPr="004E2AD9">
              <w:rPr>
                <w:spacing w:val="23"/>
                <w:sz w:val="18"/>
                <w:szCs w:val="18"/>
              </w:rPr>
              <w:t xml:space="preserve"> </w:t>
            </w:r>
            <w:r w:rsidRPr="004E2AD9">
              <w:rPr>
                <w:sz w:val="18"/>
                <w:szCs w:val="18"/>
              </w:rPr>
              <w:t>300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550</w:t>
            </w:r>
          </w:p>
        </w:tc>
        <w:tc>
          <w:tcPr>
            <w:tcW w:w="1260" w:type="dxa"/>
            <w:tcBorders>
              <w:bottom w:val="nil"/>
            </w:tcBorders>
          </w:tcPr>
          <w:p w14:paraId="4B72F6F2" w14:textId="16C1D84B" w:rsidR="00CE35B0" w:rsidRPr="000D2B91" w:rsidRDefault="00CE35B0" w:rsidP="00CE35B0">
            <w:pPr>
              <w:widowControl w:val="0"/>
              <w:autoSpaceDE w:val="0"/>
              <w:autoSpaceDN w:val="0"/>
              <w:spacing w:before="12" w:after="0" w:line="169" w:lineRule="exact"/>
              <w:ind w:left="420" w:right="408"/>
              <w:jc w:val="center"/>
              <w:rPr>
                <w:rFonts w:eastAsia="Arial"/>
                <w:color w:val="auto"/>
                <w:sz w:val="18"/>
                <w:szCs w:val="18"/>
                <w:lang w:val="fr-FR"/>
              </w:rPr>
            </w:pPr>
            <w:r w:rsidRPr="004E2AD9">
              <w:rPr>
                <w:spacing w:val="-5"/>
                <w:sz w:val="18"/>
                <w:szCs w:val="18"/>
              </w:rPr>
              <w:t>550</w:t>
            </w:r>
          </w:p>
        </w:tc>
        <w:tc>
          <w:tcPr>
            <w:tcW w:w="1350" w:type="dxa"/>
            <w:tcBorders>
              <w:bottom w:val="nil"/>
            </w:tcBorders>
          </w:tcPr>
          <w:p w14:paraId="1478704B" w14:textId="259365E0" w:rsidR="00CE35B0" w:rsidRPr="000D2B91" w:rsidRDefault="00CE35B0" w:rsidP="00CE35B0">
            <w:pPr>
              <w:widowControl w:val="0"/>
              <w:autoSpaceDE w:val="0"/>
              <w:autoSpaceDN w:val="0"/>
              <w:spacing w:before="12" w:after="0" w:line="169" w:lineRule="exact"/>
              <w:ind w:left="499"/>
              <w:rPr>
                <w:rFonts w:eastAsia="Arial"/>
                <w:color w:val="auto"/>
                <w:sz w:val="18"/>
                <w:szCs w:val="18"/>
                <w:lang w:val="fr-FR"/>
              </w:rPr>
            </w:pPr>
            <w:r w:rsidRPr="004E2AD9">
              <w:rPr>
                <w:spacing w:val="-5"/>
                <w:sz w:val="18"/>
                <w:szCs w:val="18"/>
              </w:rPr>
              <w:t>230</w:t>
            </w:r>
          </w:p>
        </w:tc>
        <w:tc>
          <w:tcPr>
            <w:tcW w:w="1100" w:type="dxa"/>
            <w:tcBorders>
              <w:bottom w:val="nil"/>
            </w:tcBorders>
          </w:tcPr>
          <w:p w14:paraId="6B78A092" w14:textId="22B817CC" w:rsidR="00CE35B0" w:rsidRPr="000D2B91" w:rsidRDefault="00CE35B0" w:rsidP="00CE35B0">
            <w:pPr>
              <w:widowControl w:val="0"/>
              <w:autoSpaceDE w:val="0"/>
              <w:autoSpaceDN w:val="0"/>
              <w:spacing w:before="12" w:after="0" w:line="169" w:lineRule="exact"/>
              <w:ind w:left="547"/>
              <w:rPr>
                <w:rFonts w:eastAsia="Arial"/>
                <w:color w:val="auto"/>
                <w:sz w:val="18"/>
                <w:szCs w:val="18"/>
                <w:lang w:val="fr-FR"/>
              </w:rPr>
            </w:pPr>
            <w:r w:rsidRPr="004E2AD9">
              <w:rPr>
                <w:spacing w:val="-5"/>
                <w:sz w:val="18"/>
                <w:szCs w:val="18"/>
              </w:rPr>
              <w:t>300</w:t>
            </w:r>
          </w:p>
        </w:tc>
        <w:tc>
          <w:tcPr>
            <w:tcW w:w="1276" w:type="dxa"/>
            <w:tcBorders>
              <w:bottom w:val="nil"/>
            </w:tcBorders>
          </w:tcPr>
          <w:p w14:paraId="0DB4EB24" w14:textId="0B75A349" w:rsidR="00CE35B0" w:rsidRPr="000D2B91" w:rsidRDefault="00CE35B0" w:rsidP="00CE35B0">
            <w:pPr>
              <w:widowControl w:val="0"/>
              <w:autoSpaceDE w:val="0"/>
              <w:autoSpaceDN w:val="0"/>
              <w:spacing w:before="12" w:after="0" w:line="169" w:lineRule="exact"/>
              <w:ind w:left="486" w:right="468"/>
              <w:jc w:val="center"/>
              <w:rPr>
                <w:rFonts w:eastAsia="Arial"/>
                <w:color w:val="auto"/>
                <w:sz w:val="18"/>
                <w:szCs w:val="18"/>
                <w:lang w:val="fr-FR"/>
              </w:rPr>
            </w:pPr>
            <w:r w:rsidRPr="004E2AD9">
              <w:rPr>
                <w:spacing w:val="-5"/>
                <w:sz w:val="18"/>
                <w:szCs w:val="18"/>
              </w:rPr>
              <w:t>240</w:t>
            </w:r>
          </w:p>
        </w:tc>
        <w:tc>
          <w:tcPr>
            <w:tcW w:w="1558" w:type="dxa"/>
            <w:tcBorders>
              <w:bottom w:val="nil"/>
            </w:tcBorders>
          </w:tcPr>
          <w:p w14:paraId="70AD7F58" w14:textId="3B05E782" w:rsidR="00CE35B0" w:rsidRPr="000D2B91" w:rsidRDefault="00CE35B0" w:rsidP="00CE35B0">
            <w:pPr>
              <w:widowControl w:val="0"/>
              <w:autoSpaceDE w:val="0"/>
              <w:autoSpaceDN w:val="0"/>
              <w:spacing w:before="12" w:after="0" w:line="169" w:lineRule="exact"/>
              <w:ind w:left="134" w:right="11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968</w:t>
            </w:r>
          </w:p>
        </w:tc>
        <w:tc>
          <w:tcPr>
            <w:tcW w:w="1217" w:type="dxa"/>
            <w:tcBorders>
              <w:bottom w:val="nil"/>
            </w:tcBorders>
          </w:tcPr>
          <w:p w14:paraId="4AFB46CF" w14:textId="6C8F44B5" w:rsidR="00CE35B0" w:rsidRPr="000D2B91" w:rsidRDefault="00CE35B0" w:rsidP="00CE35B0">
            <w:pPr>
              <w:widowControl w:val="0"/>
              <w:autoSpaceDE w:val="0"/>
              <w:autoSpaceDN w:val="0"/>
              <w:spacing w:before="12" w:after="0" w:line="169" w:lineRule="exact"/>
              <w:ind w:left="257" w:right="23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330</w:t>
            </w:r>
          </w:p>
        </w:tc>
        <w:tc>
          <w:tcPr>
            <w:tcW w:w="1763" w:type="dxa"/>
            <w:tcBorders>
              <w:bottom w:val="nil"/>
            </w:tcBorders>
          </w:tcPr>
          <w:p w14:paraId="24D84626" w14:textId="4F4BD5D4" w:rsidR="00CE35B0" w:rsidRPr="000D2B91" w:rsidRDefault="00CE35B0" w:rsidP="00CE35B0">
            <w:pPr>
              <w:widowControl w:val="0"/>
              <w:autoSpaceDE w:val="0"/>
              <w:autoSpaceDN w:val="0"/>
              <w:spacing w:before="12" w:after="0" w:line="169" w:lineRule="exact"/>
              <w:ind w:left="780" w:right="760"/>
              <w:jc w:val="center"/>
              <w:rPr>
                <w:rFonts w:eastAsia="Arial"/>
                <w:color w:val="auto"/>
                <w:sz w:val="18"/>
                <w:szCs w:val="18"/>
                <w:lang w:val="fr-FR"/>
              </w:rPr>
            </w:pPr>
            <w:r w:rsidRPr="004E2AD9">
              <w:rPr>
                <w:spacing w:val="-5"/>
                <w:sz w:val="18"/>
                <w:szCs w:val="18"/>
              </w:rPr>
              <w:t>24</w:t>
            </w:r>
          </w:p>
        </w:tc>
        <w:tc>
          <w:tcPr>
            <w:tcW w:w="1213" w:type="dxa"/>
            <w:tcBorders>
              <w:bottom w:val="nil"/>
            </w:tcBorders>
          </w:tcPr>
          <w:p w14:paraId="1807D635" w14:textId="2B570C72" w:rsidR="00CE35B0" w:rsidRPr="000D2B91" w:rsidRDefault="00CE35B0" w:rsidP="00CE35B0">
            <w:pPr>
              <w:widowControl w:val="0"/>
              <w:autoSpaceDE w:val="0"/>
              <w:autoSpaceDN w:val="0"/>
              <w:spacing w:before="12" w:after="0" w:line="169" w:lineRule="exact"/>
              <w:ind w:right="375"/>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365</w:t>
            </w:r>
          </w:p>
        </w:tc>
        <w:tc>
          <w:tcPr>
            <w:tcW w:w="1981" w:type="dxa"/>
            <w:tcBorders>
              <w:bottom w:val="nil"/>
            </w:tcBorders>
          </w:tcPr>
          <w:p w14:paraId="7FB15DC8" w14:textId="45853081" w:rsidR="00CE35B0" w:rsidRPr="000D2B91" w:rsidRDefault="00CE35B0" w:rsidP="00CE35B0">
            <w:pPr>
              <w:widowControl w:val="0"/>
              <w:autoSpaceDE w:val="0"/>
              <w:autoSpaceDN w:val="0"/>
              <w:spacing w:before="12" w:after="0" w:line="169" w:lineRule="exact"/>
              <w:ind w:left="632" w:right="609"/>
              <w:jc w:val="center"/>
              <w:rPr>
                <w:rFonts w:eastAsia="Arial"/>
                <w:color w:val="auto"/>
                <w:sz w:val="18"/>
                <w:szCs w:val="18"/>
                <w:lang w:val="fr-FR"/>
              </w:rPr>
            </w:pPr>
            <w:r w:rsidRPr="004E2AD9">
              <w:rPr>
                <w:spacing w:val="-5"/>
                <w:sz w:val="18"/>
                <w:szCs w:val="18"/>
              </w:rPr>
              <w:t>25L</w:t>
            </w:r>
          </w:p>
        </w:tc>
      </w:tr>
      <w:tr w:rsidR="00CE35B0" w:rsidRPr="000D2B91" w14:paraId="664BC010" w14:textId="77777777" w:rsidTr="008F2181">
        <w:trPr>
          <w:trHeight w:val="201"/>
        </w:trPr>
        <w:tc>
          <w:tcPr>
            <w:tcW w:w="1309" w:type="dxa"/>
            <w:tcBorders>
              <w:top w:val="nil"/>
              <w:left w:val="single" w:sz="4" w:space="0" w:color="000000"/>
            </w:tcBorders>
          </w:tcPr>
          <w:p w14:paraId="705CD3E9" w14:textId="21A29C75" w:rsidR="00CE35B0" w:rsidRPr="000D2B91" w:rsidRDefault="00CE35B0" w:rsidP="00CE35B0">
            <w:pPr>
              <w:widowControl w:val="0"/>
              <w:autoSpaceDE w:val="0"/>
              <w:autoSpaceDN w:val="0"/>
              <w:spacing w:before="12" w:after="0" w:line="169" w:lineRule="exact"/>
              <w:ind w:left="7"/>
              <w:jc w:val="center"/>
              <w:rPr>
                <w:rFonts w:eastAsia="Arial"/>
                <w:color w:val="auto"/>
                <w:sz w:val="18"/>
                <w:szCs w:val="18"/>
                <w:lang w:val="fr-FR"/>
              </w:rPr>
            </w:pPr>
            <w:r w:rsidRPr="004E2AD9">
              <w:rPr>
                <w:sz w:val="18"/>
                <w:szCs w:val="18"/>
              </w:rPr>
              <w:t>L</w:t>
            </w:r>
            <w:r w:rsidRPr="004E2AD9">
              <w:rPr>
                <w:spacing w:val="23"/>
                <w:sz w:val="18"/>
                <w:szCs w:val="18"/>
              </w:rPr>
              <w:t xml:space="preserve"> </w:t>
            </w:r>
            <w:r w:rsidRPr="004E2AD9">
              <w:rPr>
                <w:sz w:val="18"/>
                <w:szCs w:val="18"/>
              </w:rPr>
              <w:t>300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650</w:t>
            </w:r>
          </w:p>
        </w:tc>
        <w:tc>
          <w:tcPr>
            <w:tcW w:w="1260" w:type="dxa"/>
            <w:tcBorders>
              <w:top w:val="nil"/>
            </w:tcBorders>
          </w:tcPr>
          <w:p w14:paraId="343A93DF" w14:textId="7658F4F0" w:rsidR="00CE35B0" w:rsidRPr="000D2B91" w:rsidRDefault="00CE35B0" w:rsidP="00CE35B0">
            <w:pPr>
              <w:widowControl w:val="0"/>
              <w:autoSpaceDE w:val="0"/>
              <w:autoSpaceDN w:val="0"/>
              <w:spacing w:before="12" w:after="0" w:line="169" w:lineRule="exact"/>
              <w:ind w:left="420" w:right="408"/>
              <w:jc w:val="center"/>
              <w:rPr>
                <w:rFonts w:eastAsia="Arial"/>
                <w:color w:val="auto"/>
                <w:sz w:val="18"/>
                <w:szCs w:val="18"/>
                <w:lang w:val="fr-FR"/>
              </w:rPr>
            </w:pPr>
            <w:r w:rsidRPr="004E2AD9">
              <w:rPr>
                <w:spacing w:val="-5"/>
                <w:sz w:val="18"/>
                <w:szCs w:val="18"/>
              </w:rPr>
              <w:t>650</w:t>
            </w:r>
          </w:p>
        </w:tc>
        <w:tc>
          <w:tcPr>
            <w:tcW w:w="1350" w:type="dxa"/>
            <w:tcBorders>
              <w:top w:val="nil"/>
            </w:tcBorders>
          </w:tcPr>
          <w:p w14:paraId="4647A029" w14:textId="4DB9A37B" w:rsidR="00CE35B0" w:rsidRPr="000D2B91" w:rsidRDefault="00CE35B0" w:rsidP="00CE35B0">
            <w:pPr>
              <w:widowControl w:val="0"/>
              <w:autoSpaceDE w:val="0"/>
              <w:autoSpaceDN w:val="0"/>
              <w:spacing w:before="12" w:after="0" w:line="169" w:lineRule="exact"/>
              <w:ind w:left="499"/>
              <w:rPr>
                <w:rFonts w:eastAsia="Arial"/>
                <w:color w:val="auto"/>
                <w:sz w:val="18"/>
                <w:szCs w:val="18"/>
                <w:lang w:val="fr-FR"/>
              </w:rPr>
            </w:pPr>
            <w:r w:rsidRPr="004E2AD9">
              <w:rPr>
                <w:spacing w:val="-5"/>
                <w:sz w:val="18"/>
                <w:szCs w:val="18"/>
              </w:rPr>
              <w:t>275</w:t>
            </w:r>
          </w:p>
        </w:tc>
        <w:tc>
          <w:tcPr>
            <w:tcW w:w="1100" w:type="dxa"/>
            <w:tcBorders>
              <w:top w:val="nil"/>
            </w:tcBorders>
          </w:tcPr>
          <w:p w14:paraId="44D8300B" w14:textId="65C18F1B" w:rsidR="00CE35B0" w:rsidRPr="000D2B91" w:rsidRDefault="00CE35B0" w:rsidP="00CE35B0">
            <w:pPr>
              <w:widowControl w:val="0"/>
              <w:autoSpaceDE w:val="0"/>
              <w:autoSpaceDN w:val="0"/>
              <w:spacing w:before="12" w:after="0" w:line="169" w:lineRule="exact"/>
              <w:ind w:left="547"/>
              <w:rPr>
                <w:rFonts w:eastAsia="Arial"/>
                <w:color w:val="auto"/>
                <w:sz w:val="18"/>
                <w:szCs w:val="18"/>
                <w:lang w:val="fr-FR"/>
              </w:rPr>
            </w:pPr>
            <w:r w:rsidRPr="004E2AD9">
              <w:rPr>
                <w:spacing w:val="-5"/>
                <w:sz w:val="18"/>
                <w:szCs w:val="18"/>
              </w:rPr>
              <w:t>300</w:t>
            </w:r>
          </w:p>
        </w:tc>
        <w:tc>
          <w:tcPr>
            <w:tcW w:w="1276" w:type="dxa"/>
            <w:tcBorders>
              <w:top w:val="nil"/>
            </w:tcBorders>
          </w:tcPr>
          <w:p w14:paraId="34B7E618" w14:textId="4D9BEE74" w:rsidR="00CE35B0" w:rsidRPr="000D2B91" w:rsidRDefault="00CE35B0" w:rsidP="00CE35B0">
            <w:pPr>
              <w:widowControl w:val="0"/>
              <w:autoSpaceDE w:val="0"/>
              <w:autoSpaceDN w:val="0"/>
              <w:spacing w:before="12" w:after="0" w:line="169" w:lineRule="exact"/>
              <w:ind w:left="486" w:right="468"/>
              <w:jc w:val="center"/>
              <w:rPr>
                <w:rFonts w:eastAsia="Arial"/>
                <w:color w:val="auto"/>
                <w:sz w:val="18"/>
                <w:szCs w:val="18"/>
                <w:lang w:val="fr-FR"/>
              </w:rPr>
            </w:pPr>
            <w:r w:rsidRPr="004E2AD9">
              <w:rPr>
                <w:spacing w:val="-5"/>
                <w:sz w:val="18"/>
                <w:szCs w:val="18"/>
              </w:rPr>
              <w:t>240</w:t>
            </w:r>
          </w:p>
        </w:tc>
        <w:tc>
          <w:tcPr>
            <w:tcW w:w="1558" w:type="dxa"/>
            <w:tcBorders>
              <w:top w:val="nil"/>
            </w:tcBorders>
          </w:tcPr>
          <w:p w14:paraId="0E03073B" w14:textId="7217A457" w:rsidR="00CE35B0" w:rsidRPr="000D2B91" w:rsidRDefault="00CE35B0" w:rsidP="00CE35B0">
            <w:pPr>
              <w:widowControl w:val="0"/>
              <w:autoSpaceDE w:val="0"/>
              <w:autoSpaceDN w:val="0"/>
              <w:spacing w:before="12" w:after="0" w:line="169" w:lineRule="exact"/>
              <w:ind w:left="134" w:right="118"/>
              <w:jc w:val="center"/>
              <w:rPr>
                <w:rFonts w:eastAsia="Arial"/>
                <w:color w:val="auto"/>
                <w:sz w:val="18"/>
                <w:szCs w:val="18"/>
                <w:lang w:val="fr-FR"/>
              </w:rPr>
            </w:pPr>
            <w:r w:rsidRPr="004E2AD9">
              <w:rPr>
                <w:sz w:val="18"/>
                <w:szCs w:val="18"/>
              </w:rPr>
              <w:t>2</w:t>
            </w:r>
            <w:r w:rsidRPr="004E2AD9">
              <w:rPr>
                <w:spacing w:val="14"/>
                <w:sz w:val="18"/>
                <w:szCs w:val="18"/>
              </w:rPr>
              <w:t xml:space="preserve"> </w:t>
            </w:r>
            <w:r w:rsidRPr="004E2AD9">
              <w:rPr>
                <w:spacing w:val="-5"/>
                <w:sz w:val="18"/>
                <w:szCs w:val="18"/>
              </w:rPr>
              <w:t>320</w:t>
            </w:r>
          </w:p>
        </w:tc>
        <w:tc>
          <w:tcPr>
            <w:tcW w:w="1217" w:type="dxa"/>
            <w:tcBorders>
              <w:top w:val="nil"/>
            </w:tcBorders>
          </w:tcPr>
          <w:p w14:paraId="2539141D" w14:textId="10089365" w:rsidR="00CE35B0" w:rsidRPr="000D2B91" w:rsidRDefault="00CE35B0" w:rsidP="00CE35B0">
            <w:pPr>
              <w:widowControl w:val="0"/>
              <w:autoSpaceDE w:val="0"/>
              <w:autoSpaceDN w:val="0"/>
              <w:spacing w:before="12" w:after="0" w:line="169" w:lineRule="exact"/>
              <w:ind w:left="257" w:right="23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520</w:t>
            </w:r>
          </w:p>
        </w:tc>
        <w:tc>
          <w:tcPr>
            <w:tcW w:w="1763" w:type="dxa"/>
            <w:tcBorders>
              <w:top w:val="nil"/>
            </w:tcBorders>
          </w:tcPr>
          <w:p w14:paraId="19C5606C" w14:textId="340B51D9" w:rsidR="00CE35B0" w:rsidRPr="000D2B91" w:rsidRDefault="00CE35B0" w:rsidP="00CE35B0">
            <w:pPr>
              <w:widowControl w:val="0"/>
              <w:autoSpaceDE w:val="0"/>
              <w:autoSpaceDN w:val="0"/>
              <w:spacing w:before="12" w:after="0" w:line="169" w:lineRule="exact"/>
              <w:ind w:left="780" w:right="760"/>
              <w:jc w:val="center"/>
              <w:rPr>
                <w:rFonts w:eastAsia="Arial"/>
                <w:color w:val="auto"/>
                <w:sz w:val="18"/>
                <w:szCs w:val="18"/>
                <w:lang w:val="fr-FR"/>
              </w:rPr>
            </w:pPr>
            <w:r w:rsidRPr="004E2AD9">
              <w:rPr>
                <w:spacing w:val="-5"/>
                <w:sz w:val="18"/>
                <w:szCs w:val="18"/>
              </w:rPr>
              <w:t>24</w:t>
            </w:r>
          </w:p>
        </w:tc>
        <w:tc>
          <w:tcPr>
            <w:tcW w:w="1213" w:type="dxa"/>
            <w:tcBorders>
              <w:top w:val="nil"/>
            </w:tcBorders>
          </w:tcPr>
          <w:p w14:paraId="4410D870" w14:textId="314FC89A" w:rsidR="00CE35B0" w:rsidRPr="000D2B91" w:rsidRDefault="00CE35B0" w:rsidP="00CE35B0">
            <w:pPr>
              <w:widowControl w:val="0"/>
              <w:autoSpaceDE w:val="0"/>
              <w:autoSpaceDN w:val="0"/>
              <w:spacing w:before="12" w:after="0" w:line="169" w:lineRule="exact"/>
              <w:ind w:right="375"/>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560</w:t>
            </w:r>
          </w:p>
        </w:tc>
        <w:tc>
          <w:tcPr>
            <w:tcW w:w="1981" w:type="dxa"/>
            <w:tcBorders>
              <w:top w:val="nil"/>
            </w:tcBorders>
          </w:tcPr>
          <w:p w14:paraId="554C2C49" w14:textId="5CCF7C75" w:rsidR="00CE35B0" w:rsidRPr="000D2B91" w:rsidRDefault="00CE35B0" w:rsidP="00CE35B0">
            <w:pPr>
              <w:widowControl w:val="0"/>
              <w:autoSpaceDE w:val="0"/>
              <w:autoSpaceDN w:val="0"/>
              <w:spacing w:before="12" w:after="0" w:line="169" w:lineRule="exact"/>
              <w:ind w:left="632" w:right="609"/>
              <w:jc w:val="center"/>
              <w:rPr>
                <w:rFonts w:eastAsia="Arial"/>
                <w:color w:val="auto"/>
                <w:sz w:val="18"/>
                <w:szCs w:val="18"/>
                <w:lang w:val="fr-FR"/>
              </w:rPr>
            </w:pPr>
            <w:r w:rsidRPr="004E2AD9">
              <w:rPr>
                <w:spacing w:val="-5"/>
                <w:sz w:val="18"/>
                <w:szCs w:val="18"/>
              </w:rPr>
              <w:t>25L</w:t>
            </w:r>
          </w:p>
        </w:tc>
      </w:tr>
      <w:tr w:rsidR="00CE35B0" w:rsidRPr="000D2B91" w14:paraId="4E1E93AB" w14:textId="77777777" w:rsidTr="008F2181">
        <w:trPr>
          <w:trHeight w:val="196"/>
        </w:trPr>
        <w:tc>
          <w:tcPr>
            <w:tcW w:w="1309" w:type="dxa"/>
            <w:tcBorders>
              <w:left w:val="single" w:sz="4" w:space="0" w:color="000000"/>
              <w:bottom w:val="nil"/>
            </w:tcBorders>
          </w:tcPr>
          <w:p w14:paraId="031413F6" w14:textId="4A0D927E" w:rsidR="00CE35B0" w:rsidRPr="000D2B91" w:rsidRDefault="00CE35B0" w:rsidP="00CE35B0">
            <w:pPr>
              <w:widowControl w:val="0"/>
              <w:autoSpaceDE w:val="0"/>
              <w:autoSpaceDN w:val="0"/>
              <w:spacing w:before="12" w:after="0" w:line="164" w:lineRule="exact"/>
              <w:ind w:left="7"/>
              <w:jc w:val="center"/>
              <w:rPr>
                <w:rFonts w:eastAsia="Arial"/>
                <w:color w:val="auto"/>
                <w:sz w:val="18"/>
                <w:szCs w:val="18"/>
                <w:lang w:val="fr-FR"/>
              </w:rPr>
            </w:pPr>
            <w:r w:rsidRPr="004E2AD9">
              <w:rPr>
                <w:sz w:val="18"/>
                <w:szCs w:val="18"/>
              </w:rPr>
              <w:t>L</w:t>
            </w:r>
            <w:r w:rsidRPr="004E2AD9">
              <w:rPr>
                <w:spacing w:val="23"/>
                <w:sz w:val="18"/>
                <w:szCs w:val="18"/>
              </w:rPr>
              <w:t xml:space="preserve"> </w:t>
            </w:r>
            <w:r w:rsidRPr="004E2AD9">
              <w:rPr>
                <w:sz w:val="18"/>
                <w:szCs w:val="18"/>
              </w:rPr>
              <w:t>330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550</w:t>
            </w:r>
          </w:p>
        </w:tc>
        <w:tc>
          <w:tcPr>
            <w:tcW w:w="1260" w:type="dxa"/>
            <w:tcBorders>
              <w:bottom w:val="nil"/>
            </w:tcBorders>
          </w:tcPr>
          <w:p w14:paraId="344E784B" w14:textId="05B9C3D1" w:rsidR="00CE35B0" w:rsidRPr="000D2B91" w:rsidRDefault="00CE35B0" w:rsidP="00CE35B0">
            <w:pPr>
              <w:widowControl w:val="0"/>
              <w:autoSpaceDE w:val="0"/>
              <w:autoSpaceDN w:val="0"/>
              <w:spacing w:before="12" w:after="0" w:line="164" w:lineRule="exact"/>
              <w:ind w:left="420" w:right="408"/>
              <w:jc w:val="center"/>
              <w:rPr>
                <w:rFonts w:eastAsia="Arial"/>
                <w:color w:val="auto"/>
                <w:sz w:val="18"/>
                <w:szCs w:val="18"/>
                <w:lang w:val="fr-FR"/>
              </w:rPr>
            </w:pPr>
            <w:r w:rsidRPr="004E2AD9">
              <w:rPr>
                <w:spacing w:val="-5"/>
                <w:sz w:val="18"/>
                <w:szCs w:val="18"/>
              </w:rPr>
              <w:t>550</w:t>
            </w:r>
          </w:p>
        </w:tc>
        <w:tc>
          <w:tcPr>
            <w:tcW w:w="1350" w:type="dxa"/>
            <w:tcBorders>
              <w:bottom w:val="nil"/>
            </w:tcBorders>
          </w:tcPr>
          <w:p w14:paraId="4169AA5E" w14:textId="4299ECD0" w:rsidR="00CE35B0" w:rsidRPr="000D2B91" w:rsidRDefault="00CE35B0" w:rsidP="00CE35B0">
            <w:pPr>
              <w:widowControl w:val="0"/>
              <w:autoSpaceDE w:val="0"/>
              <w:autoSpaceDN w:val="0"/>
              <w:spacing w:before="12" w:after="0" w:line="164" w:lineRule="exact"/>
              <w:ind w:left="499"/>
              <w:rPr>
                <w:rFonts w:eastAsia="Arial"/>
                <w:color w:val="auto"/>
                <w:sz w:val="18"/>
                <w:szCs w:val="18"/>
                <w:lang w:val="fr-FR"/>
              </w:rPr>
            </w:pPr>
            <w:r w:rsidRPr="004E2AD9">
              <w:rPr>
                <w:spacing w:val="-5"/>
                <w:sz w:val="18"/>
                <w:szCs w:val="18"/>
              </w:rPr>
              <w:t>230</w:t>
            </w:r>
          </w:p>
        </w:tc>
        <w:tc>
          <w:tcPr>
            <w:tcW w:w="1100" w:type="dxa"/>
            <w:tcBorders>
              <w:bottom w:val="nil"/>
            </w:tcBorders>
          </w:tcPr>
          <w:p w14:paraId="0DB9AFD1" w14:textId="261EB0C5" w:rsidR="00CE35B0" w:rsidRPr="000D2B91" w:rsidRDefault="00CE35B0" w:rsidP="00CE35B0">
            <w:pPr>
              <w:widowControl w:val="0"/>
              <w:autoSpaceDE w:val="0"/>
              <w:autoSpaceDN w:val="0"/>
              <w:spacing w:before="12" w:after="0" w:line="164" w:lineRule="exact"/>
              <w:ind w:left="547"/>
              <w:rPr>
                <w:rFonts w:eastAsia="Arial"/>
                <w:color w:val="auto"/>
                <w:sz w:val="18"/>
                <w:szCs w:val="18"/>
                <w:lang w:val="fr-FR"/>
              </w:rPr>
            </w:pPr>
            <w:r w:rsidRPr="004E2AD9">
              <w:rPr>
                <w:spacing w:val="-5"/>
                <w:sz w:val="18"/>
                <w:szCs w:val="18"/>
              </w:rPr>
              <w:t>330</w:t>
            </w:r>
          </w:p>
        </w:tc>
        <w:tc>
          <w:tcPr>
            <w:tcW w:w="1276" w:type="dxa"/>
            <w:tcBorders>
              <w:bottom w:val="nil"/>
            </w:tcBorders>
          </w:tcPr>
          <w:p w14:paraId="279AAC56" w14:textId="02703ACE" w:rsidR="00CE35B0" w:rsidRPr="000D2B91" w:rsidRDefault="00CE35B0" w:rsidP="00CE35B0">
            <w:pPr>
              <w:widowControl w:val="0"/>
              <w:autoSpaceDE w:val="0"/>
              <w:autoSpaceDN w:val="0"/>
              <w:spacing w:before="12" w:after="0" w:line="164" w:lineRule="exact"/>
              <w:ind w:left="486" w:right="468"/>
              <w:jc w:val="center"/>
              <w:rPr>
                <w:rFonts w:eastAsia="Arial"/>
                <w:color w:val="auto"/>
                <w:sz w:val="18"/>
                <w:szCs w:val="18"/>
                <w:lang w:val="fr-FR"/>
              </w:rPr>
            </w:pPr>
            <w:r w:rsidRPr="004E2AD9">
              <w:rPr>
                <w:spacing w:val="-5"/>
                <w:sz w:val="18"/>
                <w:szCs w:val="18"/>
              </w:rPr>
              <w:t>250</w:t>
            </w:r>
          </w:p>
        </w:tc>
        <w:tc>
          <w:tcPr>
            <w:tcW w:w="1558" w:type="dxa"/>
            <w:tcBorders>
              <w:bottom w:val="nil"/>
            </w:tcBorders>
          </w:tcPr>
          <w:p w14:paraId="73D216B0" w14:textId="268C9E05" w:rsidR="00CE35B0" w:rsidRPr="000D2B91" w:rsidRDefault="00CE35B0" w:rsidP="00CE35B0">
            <w:pPr>
              <w:widowControl w:val="0"/>
              <w:autoSpaceDE w:val="0"/>
              <w:autoSpaceDN w:val="0"/>
              <w:spacing w:before="12" w:after="0" w:line="164" w:lineRule="exact"/>
              <w:ind w:left="134" w:right="11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968</w:t>
            </w:r>
          </w:p>
        </w:tc>
        <w:tc>
          <w:tcPr>
            <w:tcW w:w="1217" w:type="dxa"/>
            <w:tcBorders>
              <w:bottom w:val="nil"/>
            </w:tcBorders>
          </w:tcPr>
          <w:p w14:paraId="5DBD47A9" w14:textId="7B96ED99" w:rsidR="00CE35B0" w:rsidRPr="000D2B91" w:rsidRDefault="00CE35B0" w:rsidP="00CE35B0">
            <w:pPr>
              <w:widowControl w:val="0"/>
              <w:autoSpaceDE w:val="0"/>
              <w:autoSpaceDN w:val="0"/>
              <w:spacing w:before="12" w:after="0" w:line="164" w:lineRule="exact"/>
              <w:ind w:left="257" w:right="23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360</w:t>
            </w:r>
          </w:p>
        </w:tc>
        <w:tc>
          <w:tcPr>
            <w:tcW w:w="1763" w:type="dxa"/>
            <w:tcBorders>
              <w:bottom w:val="nil"/>
            </w:tcBorders>
          </w:tcPr>
          <w:p w14:paraId="4173039F" w14:textId="6825F7DF" w:rsidR="00CE35B0" w:rsidRPr="000D2B91" w:rsidRDefault="00CE35B0" w:rsidP="00CE35B0">
            <w:pPr>
              <w:widowControl w:val="0"/>
              <w:autoSpaceDE w:val="0"/>
              <w:autoSpaceDN w:val="0"/>
              <w:spacing w:before="12" w:after="0" w:line="164" w:lineRule="exact"/>
              <w:ind w:left="780" w:right="760"/>
              <w:jc w:val="center"/>
              <w:rPr>
                <w:rFonts w:eastAsia="Arial"/>
                <w:color w:val="auto"/>
                <w:sz w:val="18"/>
                <w:szCs w:val="18"/>
                <w:lang w:val="fr-FR"/>
              </w:rPr>
            </w:pPr>
            <w:r w:rsidRPr="004E2AD9">
              <w:rPr>
                <w:spacing w:val="-5"/>
                <w:sz w:val="18"/>
                <w:szCs w:val="18"/>
              </w:rPr>
              <w:t>28</w:t>
            </w:r>
          </w:p>
        </w:tc>
        <w:tc>
          <w:tcPr>
            <w:tcW w:w="1213" w:type="dxa"/>
            <w:tcBorders>
              <w:bottom w:val="nil"/>
            </w:tcBorders>
          </w:tcPr>
          <w:p w14:paraId="745ED3CF" w14:textId="13A3186E" w:rsidR="00CE35B0" w:rsidRPr="000D2B91" w:rsidRDefault="00CE35B0" w:rsidP="00CE35B0">
            <w:pPr>
              <w:widowControl w:val="0"/>
              <w:autoSpaceDE w:val="0"/>
              <w:autoSpaceDN w:val="0"/>
              <w:spacing w:before="12" w:after="0" w:line="164" w:lineRule="exact"/>
              <w:ind w:right="375"/>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400</w:t>
            </w:r>
          </w:p>
        </w:tc>
        <w:tc>
          <w:tcPr>
            <w:tcW w:w="1981" w:type="dxa"/>
            <w:tcBorders>
              <w:bottom w:val="nil"/>
            </w:tcBorders>
          </w:tcPr>
          <w:p w14:paraId="74F09F5C" w14:textId="72ECF572" w:rsidR="00CE35B0" w:rsidRPr="000D2B91" w:rsidRDefault="00CE35B0" w:rsidP="00CE35B0">
            <w:pPr>
              <w:widowControl w:val="0"/>
              <w:autoSpaceDE w:val="0"/>
              <w:autoSpaceDN w:val="0"/>
              <w:spacing w:before="12" w:after="0" w:line="164" w:lineRule="exact"/>
              <w:ind w:left="632" w:right="609"/>
              <w:jc w:val="center"/>
              <w:rPr>
                <w:rFonts w:eastAsia="Arial"/>
                <w:color w:val="auto"/>
                <w:sz w:val="18"/>
                <w:szCs w:val="18"/>
                <w:lang w:val="fr-FR"/>
              </w:rPr>
            </w:pPr>
            <w:r w:rsidRPr="004E2AD9">
              <w:rPr>
                <w:spacing w:val="-5"/>
                <w:sz w:val="18"/>
                <w:szCs w:val="18"/>
              </w:rPr>
              <w:t>28L</w:t>
            </w:r>
          </w:p>
        </w:tc>
      </w:tr>
      <w:tr w:rsidR="00CE35B0" w:rsidRPr="000D2B91" w14:paraId="6D59BB4D" w14:textId="77777777" w:rsidTr="008F2181">
        <w:trPr>
          <w:trHeight w:val="206"/>
        </w:trPr>
        <w:tc>
          <w:tcPr>
            <w:tcW w:w="1309" w:type="dxa"/>
            <w:tcBorders>
              <w:top w:val="nil"/>
              <w:left w:val="single" w:sz="4" w:space="0" w:color="000000"/>
            </w:tcBorders>
          </w:tcPr>
          <w:p w14:paraId="0613DBB8" w14:textId="07910D2E" w:rsidR="00CE35B0" w:rsidRPr="000D2B91" w:rsidRDefault="00CE35B0" w:rsidP="00CE35B0">
            <w:pPr>
              <w:widowControl w:val="0"/>
              <w:autoSpaceDE w:val="0"/>
              <w:autoSpaceDN w:val="0"/>
              <w:spacing w:before="17" w:after="0" w:line="169" w:lineRule="exact"/>
              <w:ind w:left="7"/>
              <w:jc w:val="center"/>
              <w:rPr>
                <w:rFonts w:eastAsia="Arial"/>
                <w:color w:val="auto"/>
                <w:sz w:val="18"/>
                <w:szCs w:val="18"/>
                <w:lang w:val="fr-FR"/>
              </w:rPr>
            </w:pPr>
            <w:r w:rsidRPr="004E2AD9">
              <w:rPr>
                <w:sz w:val="18"/>
                <w:szCs w:val="18"/>
              </w:rPr>
              <w:t>L</w:t>
            </w:r>
            <w:r w:rsidRPr="004E2AD9">
              <w:rPr>
                <w:spacing w:val="23"/>
                <w:sz w:val="18"/>
                <w:szCs w:val="18"/>
              </w:rPr>
              <w:t xml:space="preserve"> </w:t>
            </w:r>
            <w:r w:rsidRPr="004E2AD9">
              <w:rPr>
                <w:sz w:val="18"/>
                <w:szCs w:val="18"/>
              </w:rPr>
              <w:t>330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650</w:t>
            </w:r>
          </w:p>
        </w:tc>
        <w:tc>
          <w:tcPr>
            <w:tcW w:w="1260" w:type="dxa"/>
            <w:tcBorders>
              <w:top w:val="nil"/>
            </w:tcBorders>
          </w:tcPr>
          <w:p w14:paraId="42E0D818" w14:textId="62B34D70" w:rsidR="00CE35B0" w:rsidRPr="000D2B91" w:rsidRDefault="00CE35B0" w:rsidP="00CE35B0">
            <w:pPr>
              <w:widowControl w:val="0"/>
              <w:autoSpaceDE w:val="0"/>
              <w:autoSpaceDN w:val="0"/>
              <w:spacing w:before="17" w:after="0" w:line="169" w:lineRule="exact"/>
              <w:ind w:left="420" w:right="408"/>
              <w:jc w:val="center"/>
              <w:rPr>
                <w:rFonts w:eastAsia="Arial"/>
                <w:color w:val="auto"/>
                <w:sz w:val="18"/>
                <w:szCs w:val="18"/>
                <w:lang w:val="fr-FR"/>
              </w:rPr>
            </w:pPr>
            <w:r w:rsidRPr="004E2AD9">
              <w:rPr>
                <w:spacing w:val="-5"/>
                <w:sz w:val="18"/>
                <w:szCs w:val="18"/>
              </w:rPr>
              <w:t>650</w:t>
            </w:r>
          </w:p>
        </w:tc>
        <w:tc>
          <w:tcPr>
            <w:tcW w:w="1350" w:type="dxa"/>
            <w:tcBorders>
              <w:top w:val="nil"/>
            </w:tcBorders>
          </w:tcPr>
          <w:p w14:paraId="46CED7AD" w14:textId="13AEB694" w:rsidR="00CE35B0" w:rsidRPr="000D2B91" w:rsidRDefault="00CE35B0" w:rsidP="00CE35B0">
            <w:pPr>
              <w:widowControl w:val="0"/>
              <w:autoSpaceDE w:val="0"/>
              <w:autoSpaceDN w:val="0"/>
              <w:spacing w:before="17" w:after="0" w:line="169" w:lineRule="exact"/>
              <w:ind w:left="499"/>
              <w:rPr>
                <w:rFonts w:eastAsia="Arial"/>
                <w:color w:val="auto"/>
                <w:sz w:val="18"/>
                <w:szCs w:val="18"/>
                <w:lang w:val="fr-FR"/>
              </w:rPr>
            </w:pPr>
            <w:r w:rsidRPr="004E2AD9">
              <w:rPr>
                <w:spacing w:val="-5"/>
                <w:sz w:val="18"/>
                <w:szCs w:val="18"/>
              </w:rPr>
              <w:t>275</w:t>
            </w:r>
          </w:p>
        </w:tc>
        <w:tc>
          <w:tcPr>
            <w:tcW w:w="1100" w:type="dxa"/>
            <w:tcBorders>
              <w:top w:val="nil"/>
            </w:tcBorders>
          </w:tcPr>
          <w:p w14:paraId="0834E237" w14:textId="309F0D08" w:rsidR="00CE35B0" w:rsidRPr="000D2B91" w:rsidRDefault="00CE35B0" w:rsidP="00CE35B0">
            <w:pPr>
              <w:widowControl w:val="0"/>
              <w:autoSpaceDE w:val="0"/>
              <w:autoSpaceDN w:val="0"/>
              <w:spacing w:before="17" w:after="0" w:line="169" w:lineRule="exact"/>
              <w:ind w:left="547"/>
              <w:rPr>
                <w:rFonts w:eastAsia="Arial"/>
                <w:color w:val="auto"/>
                <w:sz w:val="18"/>
                <w:szCs w:val="18"/>
                <w:lang w:val="fr-FR"/>
              </w:rPr>
            </w:pPr>
            <w:r w:rsidRPr="004E2AD9">
              <w:rPr>
                <w:spacing w:val="-5"/>
                <w:sz w:val="18"/>
                <w:szCs w:val="18"/>
              </w:rPr>
              <w:t>330</w:t>
            </w:r>
          </w:p>
        </w:tc>
        <w:tc>
          <w:tcPr>
            <w:tcW w:w="1276" w:type="dxa"/>
            <w:tcBorders>
              <w:top w:val="nil"/>
            </w:tcBorders>
          </w:tcPr>
          <w:p w14:paraId="6FD70DB4" w14:textId="60C3A766" w:rsidR="00CE35B0" w:rsidRPr="000D2B91" w:rsidRDefault="00CE35B0" w:rsidP="00CE35B0">
            <w:pPr>
              <w:widowControl w:val="0"/>
              <w:autoSpaceDE w:val="0"/>
              <w:autoSpaceDN w:val="0"/>
              <w:spacing w:before="17" w:after="0" w:line="169" w:lineRule="exact"/>
              <w:ind w:left="486" w:right="468"/>
              <w:jc w:val="center"/>
              <w:rPr>
                <w:rFonts w:eastAsia="Arial"/>
                <w:color w:val="auto"/>
                <w:sz w:val="18"/>
                <w:szCs w:val="18"/>
                <w:lang w:val="fr-FR"/>
              </w:rPr>
            </w:pPr>
            <w:r w:rsidRPr="004E2AD9">
              <w:rPr>
                <w:spacing w:val="-5"/>
                <w:sz w:val="18"/>
                <w:szCs w:val="18"/>
              </w:rPr>
              <w:t>250</w:t>
            </w:r>
          </w:p>
        </w:tc>
        <w:tc>
          <w:tcPr>
            <w:tcW w:w="1558" w:type="dxa"/>
            <w:tcBorders>
              <w:top w:val="nil"/>
            </w:tcBorders>
          </w:tcPr>
          <w:p w14:paraId="2835954C" w14:textId="4CF9D66F" w:rsidR="00CE35B0" w:rsidRPr="000D2B91" w:rsidRDefault="00CE35B0" w:rsidP="00CE35B0">
            <w:pPr>
              <w:widowControl w:val="0"/>
              <w:autoSpaceDE w:val="0"/>
              <w:autoSpaceDN w:val="0"/>
              <w:spacing w:before="17" w:after="0" w:line="169" w:lineRule="exact"/>
              <w:ind w:left="134" w:right="118"/>
              <w:jc w:val="center"/>
              <w:rPr>
                <w:rFonts w:eastAsia="Arial"/>
                <w:color w:val="auto"/>
                <w:sz w:val="18"/>
                <w:szCs w:val="18"/>
                <w:lang w:val="fr-FR"/>
              </w:rPr>
            </w:pPr>
            <w:r w:rsidRPr="004E2AD9">
              <w:rPr>
                <w:sz w:val="18"/>
                <w:szCs w:val="18"/>
              </w:rPr>
              <w:t>2</w:t>
            </w:r>
            <w:r w:rsidRPr="004E2AD9">
              <w:rPr>
                <w:spacing w:val="14"/>
                <w:sz w:val="18"/>
                <w:szCs w:val="18"/>
              </w:rPr>
              <w:t xml:space="preserve"> </w:t>
            </w:r>
            <w:r w:rsidRPr="004E2AD9">
              <w:rPr>
                <w:spacing w:val="-5"/>
                <w:sz w:val="18"/>
                <w:szCs w:val="18"/>
              </w:rPr>
              <w:t>320</w:t>
            </w:r>
          </w:p>
        </w:tc>
        <w:tc>
          <w:tcPr>
            <w:tcW w:w="1217" w:type="dxa"/>
            <w:tcBorders>
              <w:top w:val="nil"/>
            </w:tcBorders>
          </w:tcPr>
          <w:p w14:paraId="2AAD5575" w14:textId="27A44D1F" w:rsidR="00CE35B0" w:rsidRPr="000D2B91" w:rsidRDefault="00CE35B0" w:rsidP="00CE35B0">
            <w:pPr>
              <w:widowControl w:val="0"/>
              <w:autoSpaceDE w:val="0"/>
              <w:autoSpaceDN w:val="0"/>
              <w:spacing w:before="17" w:after="0" w:line="169" w:lineRule="exact"/>
              <w:ind w:left="257" w:right="23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550</w:t>
            </w:r>
          </w:p>
        </w:tc>
        <w:tc>
          <w:tcPr>
            <w:tcW w:w="1763" w:type="dxa"/>
            <w:tcBorders>
              <w:top w:val="nil"/>
            </w:tcBorders>
          </w:tcPr>
          <w:p w14:paraId="56B442F8" w14:textId="652F6E35" w:rsidR="00CE35B0" w:rsidRPr="000D2B91" w:rsidRDefault="00CE35B0" w:rsidP="00CE35B0">
            <w:pPr>
              <w:widowControl w:val="0"/>
              <w:autoSpaceDE w:val="0"/>
              <w:autoSpaceDN w:val="0"/>
              <w:spacing w:before="17" w:after="0" w:line="169" w:lineRule="exact"/>
              <w:ind w:left="780" w:right="760"/>
              <w:jc w:val="center"/>
              <w:rPr>
                <w:rFonts w:eastAsia="Arial"/>
                <w:color w:val="auto"/>
                <w:sz w:val="18"/>
                <w:szCs w:val="18"/>
                <w:lang w:val="fr-FR"/>
              </w:rPr>
            </w:pPr>
            <w:r w:rsidRPr="004E2AD9">
              <w:rPr>
                <w:spacing w:val="-5"/>
                <w:sz w:val="18"/>
                <w:szCs w:val="18"/>
              </w:rPr>
              <w:t>28</w:t>
            </w:r>
          </w:p>
        </w:tc>
        <w:tc>
          <w:tcPr>
            <w:tcW w:w="1213" w:type="dxa"/>
            <w:tcBorders>
              <w:top w:val="nil"/>
            </w:tcBorders>
          </w:tcPr>
          <w:p w14:paraId="5C79F949" w14:textId="67A3E030" w:rsidR="00CE35B0" w:rsidRPr="000D2B91" w:rsidRDefault="00CE35B0" w:rsidP="00CE35B0">
            <w:pPr>
              <w:widowControl w:val="0"/>
              <w:autoSpaceDE w:val="0"/>
              <w:autoSpaceDN w:val="0"/>
              <w:spacing w:before="17" w:after="0" w:line="169" w:lineRule="exact"/>
              <w:ind w:right="375"/>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595</w:t>
            </w:r>
          </w:p>
        </w:tc>
        <w:tc>
          <w:tcPr>
            <w:tcW w:w="1981" w:type="dxa"/>
            <w:tcBorders>
              <w:top w:val="nil"/>
            </w:tcBorders>
          </w:tcPr>
          <w:p w14:paraId="4E5D5384" w14:textId="14DC71B9" w:rsidR="00CE35B0" w:rsidRPr="000D2B91" w:rsidRDefault="00CE35B0" w:rsidP="00CE35B0">
            <w:pPr>
              <w:widowControl w:val="0"/>
              <w:autoSpaceDE w:val="0"/>
              <w:autoSpaceDN w:val="0"/>
              <w:spacing w:before="17" w:after="0" w:line="169" w:lineRule="exact"/>
              <w:ind w:left="632" w:right="609"/>
              <w:jc w:val="center"/>
              <w:rPr>
                <w:rFonts w:eastAsia="Arial"/>
                <w:color w:val="auto"/>
                <w:sz w:val="18"/>
                <w:szCs w:val="18"/>
                <w:lang w:val="fr-FR"/>
              </w:rPr>
            </w:pPr>
            <w:r w:rsidRPr="004E2AD9">
              <w:rPr>
                <w:spacing w:val="-5"/>
                <w:sz w:val="18"/>
                <w:szCs w:val="18"/>
              </w:rPr>
              <w:t>28L</w:t>
            </w:r>
          </w:p>
        </w:tc>
      </w:tr>
      <w:tr w:rsidR="00CE35B0" w:rsidRPr="000D2B91" w14:paraId="55E2A588" w14:textId="77777777" w:rsidTr="008F2181">
        <w:trPr>
          <w:trHeight w:val="196"/>
        </w:trPr>
        <w:tc>
          <w:tcPr>
            <w:tcW w:w="1309" w:type="dxa"/>
            <w:tcBorders>
              <w:left w:val="single" w:sz="4" w:space="0" w:color="000000"/>
              <w:bottom w:val="nil"/>
            </w:tcBorders>
          </w:tcPr>
          <w:p w14:paraId="26737CB3" w14:textId="0AB9842B" w:rsidR="00CE35B0" w:rsidRPr="000D2B91" w:rsidRDefault="00CE35B0" w:rsidP="00CE35B0">
            <w:pPr>
              <w:widowControl w:val="0"/>
              <w:autoSpaceDE w:val="0"/>
              <w:autoSpaceDN w:val="0"/>
              <w:spacing w:before="12" w:after="0" w:line="164" w:lineRule="exact"/>
              <w:ind w:left="7"/>
              <w:jc w:val="center"/>
              <w:rPr>
                <w:rFonts w:eastAsia="Arial"/>
                <w:color w:val="auto"/>
                <w:sz w:val="18"/>
                <w:szCs w:val="18"/>
                <w:lang w:val="fr-FR"/>
              </w:rPr>
            </w:pPr>
            <w:r w:rsidRPr="004E2AD9">
              <w:rPr>
                <w:sz w:val="18"/>
                <w:szCs w:val="18"/>
              </w:rPr>
              <w:t>L</w:t>
            </w:r>
            <w:r w:rsidRPr="004E2AD9">
              <w:rPr>
                <w:spacing w:val="23"/>
                <w:sz w:val="18"/>
                <w:szCs w:val="18"/>
              </w:rPr>
              <w:t xml:space="preserve"> </w:t>
            </w:r>
            <w:r w:rsidRPr="004E2AD9">
              <w:rPr>
                <w:sz w:val="18"/>
                <w:szCs w:val="18"/>
              </w:rPr>
              <w:t>360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550</w:t>
            </w:r>
          </w:p>
        </w:tc>
        <w:tc>
          <w:tcPr>
            <w:tcW w:w="1260" w:type="dxa"/>
            <w:tcBorders>
              <w:bottom w:val="nil"/>
            </w:tcBorders>
          </w:tcPr>
          <w:p w14:paraId="37839F18" w14:textId="0A100FBC" w:rsidR="00CE35B0" w:rsidRPr="000D2B91" w:rsidRDefault="00CE35B0" w:rsidP="00CE35B0">
            <w:pPr>
              <w:widowControl w:val="0"/>
              <w:autoSpaceDE w:val="0"/>
              <w:autoSpaceDN w:val="0"/>
              <w:spacing w:before="12" w:after="0" w:line="164" w:lineRule="exact"/>
              <w:ind w:left="420" w:right="408"/>
              <w:jc w:val="center"/>
              <w:rPr>
                <w:rFonts w:eastAsia="Arial"/>
                <w:color w:val="auto"/>
                <w:sz w:val="18"/>
                <w:szCs w:val="18"/>
                <w:lang w:val="fr-FR"/>
              </w:rPr>
            </w:pPr>
            <w:r w:rsidRPr="004E2AD9">
              <w:rPr>
                <w:spacing w:val="-5"/>
                <w:sz w:val="18"/>
                <w:szCs w:val="18"/>
              </w:rPr>
              <w:t>550</w:t>
            </w:r>
          </w:p>
        </w:tc>
        <w:tc>
          <w:tcPr>
            <w:tcW w:w="1350" w:type="dxa"/>
            <w:tcBorders>
              <w:bottom w:val="nil"/>
            </w:tcBorders>
          </w:tcPr>
          <w:p w14:paraId="4F7B1ACF" w14:textId="253855EC" w:rsidR="00CE35B0" w:rsidRPr="000D2B91" w:rsidRDefault="00CE35B0" w:rsidP="00CE35B0">
            <w:pPr>
              <w:widowControl w:val="0"/>
              <w:autoSpaceDE w:val="0"/>
              <w:autoSpaceDN w:val="0"/>
              <w:spacing w:before="12" w:after="0" w:line="164" w:lineRule="exact"/>
              <w:ind w:left="499"/>
              <w:rPr>
                <w:rFonts w:eastAsia="Arial"/>
                <w:color w:val="auto"/>
                <w:sz w:val="18"/>
                <w:szCs w:val="18"/>
                <w:lang w:val="fr-FR"/>
              </w:rPr>
            </w:pPr>
            <w:r w:rsidRPr="004E2AD9">
              <w:rPr>
                <w:spacing w:val="-5"/>
                <w:sz w:val="18"/>
                <w:szCs w:val="18"/>
              </w:rPr>
              <w:t>230</w:t>
            </w:r>
          </w:p>
        </w:tc>
        <w:tc>
          <w:tcPr>
            <w:tcW w:w="1100" w:type="dxa"/>
            <w:tcBorders>
              <w:bottom w:val="nil"/>
            </w:tcBorders>
          </w:tcPr>
          <w:p w14:paraId="40C04ECA" w14:textId="7D45022B" w:rsidR="00CE35B0" w:rsidRPr="000D2B91" w:rsidRDefault="00CE35B0" w:rsidP="00CE35B0">
            <w:pPr>
              <w:widowControl w:val="0"/>
              <w:autoSpaceDE w:val="0"/>
              <w:autoSpaceDN w:val="0"/>
              <w:spacing w:before="12" w:after="0" w:line="164" w:lineRule="exact"/>
              <w:ind w:left="547"/>
              <w:rPr>
                <w:rFonts w:eastAsia="Arial"/>
                <w:color w:val="auto"/>
                <w:sz w:val="18"/>
                <w:szCs w:val="18"/>
                <w:lang w:val="fr-FR"/>
              </w:rPr>
            </w:pPr>
            <w:r w:rsidRPr="004E2AD9">
              <w:rPr>
                <w:spacing w:val="-5"/>
                <w:sz w:val="18"/>
                <w:szCs w:val="18"/>
              </w:rPr>
              <w:t>360</w:t>
            </w:r>
          </w:p>
        </w:tc>
        <w:tc>
          <w:tcPr>
            <w:tcW w:w="1276" w:type="dxa"/>
            <w:tcBorders>
              <w:bottom w:val="nil"/>
            </w:tcBorders>
          </w:tcPr>
          <w:p w14:paraId="2C9B8230" w14:textId="5B7117BE" w:rsidR="00CE35B0" w:rsidRPr="000D2B91" w:rsidRDefault="00CE35B0" w:rsidP="00CE35B0">
            <w:pPr>
              <w:widowControl w:val="0"/>
              <w:autoSpaceDE w:val="0"/>
              <w:autoSpaceDN w:val="0"/>
              <w:spacing w:before="12" w:after="0" w:line="164" w:lineRule="exact"/>
              <w:ind w:left="486" w:right="468"/>
              <w:jc w:val="center"/>
              <w:rPr>
                <w:rFonts w:eastAsia="Arial"/>
                <w:color w:val="auto"/>
                <w:sz w:val="18"/>
                <w:szCs w:val="18"/>
                <w:lang w:val="fr-FR"/>
              </w:rPr>
            </w:pPr>
            <w:r w:rsidRPr="004E2AD9">
              <w:rPr>
                <w:spacing w:val="-5"/>
                <w:sz w:val="18"/>
                <w:szCs w:val="18"/>
              </w:rPr>
              <w:t>250</w:t>
            </w:r>
          </w:p>
        </w:tc>
        <w:tc>
          <w:tcPr>
            <w:tcW w:w="1558" w:type="dxa"/>
            <w:tcBorders>
              <w:bottom w:val="nil"/>
            </w:tcBorders>
          </w:tcPr>
          <w:p w14:paraId="64DE2701" w14:textId="1CA8B210" w:rsidR="00CE35B0" w:rsidRPr="000D2B91" w:rsidRDefault="00CE35B0" w:rsidP="00CE35B0">
            <w:pPr>
              <w:widowControl w:val="0"/>
              <w:autoSpaceDE w:val="0"/>
              <w:autoSpaceDN w:val="0"/>
              <w:spacing w:before="12" w:after="0" w:line="164" w:lineRule="exact"/>
              <w:ind w:left="134" w:right="11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968</w:t>
            </w:r>
          </w:p>
        </w:tc>
        <w:tc>
          <w:tcPr>
            <w:tcW w:w="1217" w:type="dxa"/>
            <w:tcBorders>
              <w:bottom w:val="nil"/>
            </w:tcBorders>
          </w:tcPr>
          <w:p w14:paraId="398B3AB7" w14:textId="0EC3C1B8" w:rsidR="00CE35B0" w:rsidRPr="000D2B91" w:rsidRDefault="00CE35B0" w:rsidP="00CE35B0">
            <w:pPr>
              <w:widowControl w:val="0"/>
              <w:autoSpaceDE w:val="0"/>
              <w:autoSpaceDN w:val="0"/>
              <w:spacing w:before="12" w:after="0" w:line="164" w:lineRule="exact"/>
              <w:ind w:left="257" w:right="23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360</w:t>
            </w:r>
          </w:p>
        </w:tc>
        <w:tc>
          <w:tcPr>
            <w:tcW w:w="1763" w:type="dxa"/>
            <w:tcBorders>
              <w:bottom w:val="nil"/>
            </w:tcBorders>
          </w:tcPr>
          <w:p w14:paraId="2D5840CB" w14:textId="06EB6246" w:rsidR="00CE35B0" w:rsidRPr="000D2B91" w:rsidRDefault="00CE35B0" w:rsidP="00CE35B0">
            <w:pPr>
              <w:widowControl w:val="0"/>
              <w:autoSpaceDE w:val="0"/>
              <w:autoSpaceDN w:val="0"/>
              <w:spacing w:before="12" w:after="0" w:line="164" w:lineRule="exact"/>
              <w:ind w:left="780" w:right="760"/>
              <w:jc w:val="center"/>
              <w:rPr>
                <w:rFonts w:eastAsia="Arial"/>
                <w:color w:val="auto"/>
                <w:sz w:val="18"/>
                <w:szCs w:val="18"/>
                <w:lang w:val="fr-FR"/>
              </w:rPr>
            </w:pPr>
            <w:r w:rsidRPr="004E2AD9">
              <w:rPr>
                <w:spacing w:val="-5"/>
                <w:sz w:val="18"/>
                <w:szCs w:val="18"/>
              </w:rPr>
              <w:t>28</w:t>
            </w:r>
          </w:p>
        </w:tc>
        <w:tc>
          <w:tcPr>
            <w:tcW w:w="1213" w:type="dxa"/>
            <w:tcBorders>
              <w:bottom w:val="nil"/>
            </w:tcBorders>
          </w:tcPr>
          <w:p w14:paraId="2DBA7C12" w14:textId="0F25D446" w:rsidR="00CE35B0" w:rsidRPr="000D2B91" w:rsidRDefault="00CE35B0" w:rsidP="00CE35B0">
            <w:pPr>
              <w:widowControl w:val="0"/>
              <w:autoSpaceDE w:val="0"/>
              <w:autoSpaceDN w:val="0"/>
              <w:spacing w:before="12" w:after="0" w:line="164" w:lineRule="exact"/>
              <w:ind w:right="375"/>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410</w:t>
            </w:r>
          </w:p>
        </w:tc>
        <w:tc>
          <w:tcPr>
            <w:tcW w:w="1981" w:type="dxa"/>
            <w:tcBorders>
              <w:bottom w:val="nil"/>
            </w:tcBorders>
          </w:tcPr>
          <w:p w14:paraId="66368D96" w14:textId="394D47CA" w:rsidR="00CE35B0" w:rsidRPr="000D2B91" w:rsidRDefault="00CE35B0" w:rsidP="00CE35B0">
            <w:pPr>
              <w:widowControl w:val="0"/>
              <w:autoSpaceDE w:val="0"/>
              <w:autoSpaceDN w:val="0"/>
              <w:spacing w:before="12" w:after="0" w:line="164" w:lineRule="exact"/>
              <w:ind w:left="632" w:right="609"/>
              <w:jc w:val="center"/>
              <w:rPr>
                <w:rFonts w:eastAsia="Arial"/>
                <w:color w:val="auto"/>
                <w:sz w:val="18"/>
                <w:szCs w:val="18"/>
                <w:lang w:val="fr-FR"/>
              </w:rPr>
            </w:pPr>
            <w:r w:rsidRPr="004E2AD9">
              <w:rPr>
                <w:spacing w:val="-5"/>
                <w:sz w:val="18"/>
                <w:szCs w:val="18"/>
              </w:rPr>
              <w:t>28L</w:t>
            </w:r>
          </w:p>
        </w:tc>
      </w:tr>
      <w:tr w:rsidR="00CE35B0" w:rsidRPr="000D2B91" w14:paraId="5F89991D" w14:textId="77777777" w:rsidTr="008F2181">
        <w:trPr>
          <w:trHeight w:val="206"/>
        </w:trPr>
        <w:tc>
          <w:tcPr>
            <w:tcW w:w="1309" w:type="dxa"/>
            <w:tcBorders>
              <w:top w:val="nil"/>
              <w:left w:val="single" w:sz="4" w:space="0" w:color="000000"/>
            </w:tcBorders>
          </w:tcPr>
          <w:p w14:paraId="72F53DC7" w14:textId="64C7D95C" w:rsidR="00CE35B0" w:rsidRPr="000D2B91" w:rsidRDefault="00CE35B0" w:rsidP="00CE35B0">
            <w:pPr>
              <w:widowControl w:val="0"/>
              <w:autoSpaceDE w:val="0"/>
              <w:autoSpaceDN w:val="0"/>
              <w:spacing w:before="17" w:after="0" w:line="169" w:lineRule="exact"/>
              <w:ind w:left="7"/>
              <w:jc w:val="center"/>
              <w:rPr>
                <w:rFonts w:eastAsia="Arial"/>
                <w:color w:val="auto"/>
                <w:sz w:val="18"/>
                <w:szCs w:val="18"/>
                <w:lang w:val="fr-FR"/>
              </w:rPr>
            </w:pPr>
            <w:r w:rsidRPr="004E2AD9">
              <w:rPr>
                <w:sz w:val="18"/>
                <w:szCs w:val="18"/>
              </w:rPr>
              <w:t>L</w:t>
            </w:r>
            <w:r w:rsidRPr="004E2AD9">
              <w:rPr>
                <w:spacing w:val="23"/>
                <w:sz w:val="18"/>
                <w:szCs w:val="18"/>
              </w:rPr>
              <w:t xml:space="preserve"> </w:t>
            </w:r>
            <w:r w:rsidRPr="004E2AD9">
              <w:rPr>
                <w:sz w:val="18"/>
                <w:szCs w:val="18"/>
              </w:rPr>
              <w:t>360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650</w:t>
            </w:r>
          </w:p>
        </w:tc>
        <w:tc>
          <w:tcPr>
            <w:tcW w:w="1260" w:type="dxa"/>
            <w:tcBorders>
              <w:top w:val="nil"/>
            </w:tcBorders>
          </w:tcPr>
          <w:p w14:paraId="454FE04C" w14:textId="61EA9B7A" w:rsidR="00CE35B0" w:rsidRPr="000D2B91" w:rsidRDefault="00CE35B0" w:rsidP="00CE35B0">
            <w:pPr>
              <w:widowControl w:val="0"/>
              <w:autoSpaceDE w:val="0"/>
              <w:autoSpaceDN w:val="0"/>
              <w:spacing w:before="17" w:after="0" w:line="169" w:lineRule="exact"/>
              <w:ind w:left="420" w:right="408"/>
              <w:jc w:val="center"/>
              <w:rPr>
                <w:rFonts w:eastAsia="Arial"/>
                <w:color w:val="auto"/>
                <w:sz w:val="18"/>
                <w:szCs w:val="18"/>
                <w:lang w:val="fr-FR"/>
              </w:rPr>
            </w:pPr>
            <w:r w:rsidRPr="004E2AD9">
              <w:rPr>
                <w:spacing w:val="-5"/>
                <w:sz w:val="18"/>
                <w:szCs w:val="18"/>
              </w:rPr>
              <w:t>650</w:t>
            </w:r>
          </w:p>
        </w:tc>
        <w:tc>
          <w:tcPr>
            <w:tcW w:w="1350" w:type="dxa"/>
            <w:tcBorders>
              <w:top w:val="nil"/>
            </w:tcBorders>
          </w:tcPr>
          <w:p w14:paraId="245C97C2" w14:textId="005B773C" w:rsidR="00CE35B0" w:rsidRPr="000D2B91" w:rsidRDefault="00CE35B0" w:rsidP="00CE35B0">
            <w:pPr>
              <w:widowControl w:val="0"/>
              <w:autoSpaceDE w:val="0"/>
              <w:autoSpaceDN w:val="0"/>
              <w:spacing w:before="17" w:after="0" w:line="169" w:lineRule="exact"/>
              <w:ind w:left="499"/>
              <w:rPr>
                <w:rFonts w:eastAsia="Arial"/>
                <w:color w:val="auto"/>
                <w:sz w:val="18"/>
                <w:szCs w:val="18"/>
                <w:lang w:val="fr-FR"/>
              </w:rPr>
            </w:pPr>
            <w:r w:rsidRPr="004E2AD9">
              <w:rPr>
                <w:spacing w:val="-5"/>
                <w:sz w:val="18"/>
                <w:szCs w:val="18"/>
              </w:rPr>
              <w:t>275</w:t>
            </w:r>
          </w:p>
        </w:tc>
        <w:tc>
          <w:tcPr>
            <w:tcW w:w="1100" w:type="dxa"/>
            <w:tcBorders>
              <w:top w:val="nil"/>
            </w:tcBorders>
          </w:tcPr>
          <w:p w14:paraId="0F36A048" w14:textId="4FF9D917" w:rsidR="00CE35B0" w:rsidRPr="000D2B91" w:rsidRDefault="00CE35B0" w:rsidP="00CE35B0">
            <w:pPr>
              <w:widowControl w:val="0"/>
              <w:autoSpaceDE w:val="0"/>
              <w:autoSpaceDN w:val="0"/>
              <w:spacing w:before="17" w:after="0" w:line="169" w:lineRule="exact"/>
              <w:ind w:left="547"/>
              <w:rPr>
                <w:rFonts w:eastAsia="Arial"/>
                <w:color w:val="auto"/>
                <w:sz w:val="18"/>
                <w:szCs w:val="18"/>
                <w:lang w:val="fr-FR"/>
              </w:rPr>
            </w:pPr>
            <w:r w:rsidRPr="004E2AD9">
              <w:rPr>
                <w:spacing w:val="-5"/>
                <w:sz w:val="18"/>
                <w:szCs w:val="18"/>
              </w:rPr>
              <w:t>360</w:t>
            </w:r>
          </w:p>
        </w:tc>
        <w:tc>
          <w:tcPr>
            <w:tcW w:w="1276" w:type="dxa"/>
            <w:tcBorders>
              <w:top w:val="nil"/>
            </w:tcBorders>
          </w:tcPr>
          <w:p w14:paraId="3DAFA37A" w14:textId="3F0A2C36" w:rsidR="00CE35B0" w:rsidRPr="000D2B91" w:rsidRDefault="00CE35B0" w:rsidP="00CE35B0">
            <w:pPr>
              <w:widowControl w:val="0"/>
              <w:autoSpaceDE w:val="0"/>
              <w:autoSpaceDN w:val="0"/>
              <w:spacing w:before="17" w:after="0" w:line="169" w:lineRule="exact"/>
              <w:ind w:left="486" w:right="468"/>
              <w:jc w:val="center"/>
              <w:rPr>
                <w:rFonts w:eastAsia="Arial"/>
                <w:color w:val="auto"/>
                <w:sz w:val="18"/>
                <w:szCs w:val="18"/>
                <w:lang w:val="fr-FR"/>
              </w:rPr>
            </w:pPr>
            <w:r w:rsidRPr="004E2AD9">
              <w:rPr>
                <w:spacing w:val="-5"/>
                <w:sz w:val="18"/>
                <w:szCs w:val="18"/>
              </w:rPr>
              <w:t>250</w:t>
            </w:r>
          </w:p>
        </w:tc>
        <w:tc>
          <w:tcPr>
            <w:tcW w:w="1558" w:type="dxa"/>
            <w:tcBorders>
              <w:top w:val="nil"/>
            </w:tcBorders>
          </w:tcPr>
          <w:p w14:paraId="161F5770" w14:textId="044EE837" w:rsidR="00CE35B0" w:rsidRPr="000D2B91" w:rsidRDefault="00CE35B0" w:rsidP="00CE35B0">
            <w:pPr>
              <w:widowControl w:val="0"/>
              <w:autoSpaceDE w:val="0"/>
              <w:autoSpaceDN w:val="0"/>
              <w:spacing w:before="17" w:after="0" w:line="169" w:lineRule="exact"/>
              <w:ind w:left="134" w:right="118"/>
              <w:jc w:val="center"/>
              <w:rPr>
                <w:rFonts w:eastAsia="Arial"/>
                <w:color w:val="auto"/>
                <w:sz w:val="18"/>
                <w:szCs w:val="18"/>
                <w:lang w:val="fr-FR"/>
              </w:rPr>
            </w:pPr>
            <w:r w:rsidRPr="004E2AD9">
              <w:rPr>
                <w:sz w:val="18"/>
                <w:szCs w:val="18"/>
              </w:rPr>
              <w:t>2</w:t>
            </w:r>
            <w:r w:rsidRPr="004E2AD9">
              <w:rPr>
                <w:spacing w:val="14"/>
                <w:sz w:val="18"/>
                <w:szCs w:val="18"/>
              </w:rPr>
              <w:t xml:space="preserve"> </w:t>
            </w:r>
            <w:r w:rsidRPr="004E2AD9">
              <w:rPr>
                <w:spacing w:val="-5"/>
                <w:sz w:val="18"/>
                <w:szCs w:val="18"/>
              </w:rPr>
              <w:t>320</w:t>
            </w:r>
          </w:p>
        </w:tc>
        <w:tc>
          <w:tcPr>
            <w:tcW w:w="1217" w:type="dxa"/>
            <w:tcBorders>
              <w:top w:val="nil"/>
            </w:tcBorders>
          </w:tcPr>
          <w:p w14:paraId="4B6A2E8A" w14:textId="622F3C3A" w:rsidR="00CE35B0" w:rsidRPr="000D2B91" w:rsidRDefault="00CE35B0" w:rsidP="00CE35B0">
            <w:pPr>
              <w:widowControl w:val="0"/>
              <w:autoSpaceDE w:val="0"/>
              <w:autoSpaceDN w:val="0"/>
              <w:spacing w:before="17" w:after="0" w:line="169" w:lineRule="exact"/>
              <w:ind w:left="257" w:right="23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550</w:t>
            </w:r>
          </w:p>
        </w:tc>
        <w:tc>
          <w:tcPr>
            <w:tcW w:w="1763" w:type="dxa"/>
            <w:tcBorders>
              <w:top w:val="nil"/>
            </w:tcBorders>
          </w:tcPr>
          <w:p w14:paraId="43884F95" w14:textId="49266A64" w:rsidR="00CE35B0" w:rsidRPr="000D2B91" w:rsidRDefault="00CE35B0" w:rsidP="00CE35B0">
            <w:pPr>
              <w:widowControl w:val="0"/>
              <w:autoSpaceDE w:val="0"/>
              <w:autoSpaceDN w:val="0"/>
              <w:spacing w:before="17" w:after="0" w:line="169" w:lineRule="exact"/>
              <w:ind w:left="780" w:right="760"/>
              <w:jc w:val="center"/>
              <w:rPr>
                <w:rFonts w:eastAsia="Arial"/>
                <w:color w:val="auto"/>
                <w:sz w:val="18"/>
                <w:szCs w:val="18"/>
                <w:lang w:val="fr-FR"/>
              </w:rPr>
            </w:pPr>
            <w:r w:rsidRPr="004E2AD9">
              <w:rPr>
                <w:spacing w:val="-5"/>
                <w:sz w:val="18"/>
                <w:szCs w:val="18"/>
              </w:rPr>
              <w:t>28</w:t>
            </w:r>
          </w:p>
        </w:tc>
        <w:tc>
          <w:tcPr>
            <w:tcW w:w="1213" w:type="dxa"/>
            <w:tcBorders>
              <w:top w:val="nil"/>
            </w:tcBorders>
          </w:tcPr>
          <w:p w14:paraId="5F61CCBC" w14:textId="61CC58B1" w:rsidR="00CE35B0" w:rsidRPr="000D2B91" w:rsidRDefault="00CE35B0" w:rsidP="00CE35B0">
            <w:pPr>
              <w:widowControl w:val="0"/>
              <w:autoSpaceDE w:val="0"/>
              <w:autoSpaceDN w:val="0"/>
              <w:spacing w:before="17" w:after="0" w:line="169" w:lineRule="exact"/>
              <w:ind w:right="375"/>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600</w:t>
            </w:r>
          </w:p>
        </w:tc>
        <w:tc>
          <w:tcPr>
            <w:tcW w:w="1981" w:type="dxa"/>
            <w:tcBorders>
              <w:top w:val="nil"/>
            </w:tcBorders>
          </w:tcPr>
          <w:p w14:paraId="45F83EAF" w14:textId="77735A62" w:rsidR="00CE35B0" w:rsidRPr="000D2B91" w:rsidRDefault="00CE35B0" w:rsidP="00CE35B0">
            <w:pPr>
              <w:widowControl w:val="0"/>
              <w:autoSpaceDE w:val="0"/>
              <w:autoSpaceDN w:val="0"/>
              <w:spacing w:before="17" w:after="0" w:line="169" w:lineRule="exact"/>
              <w:ind w:left="632" w:right="609"/>
              <w:jc w:val="center"/>
              <w:rPr>
                <w:rFonts w:eastAsia="Arial"/>
                <w:color w:val="auto"/>
                <w:sz w:val="18"/>
                <w:szCs w:val="18"/>
                <w:lang w:val="fr-FR"/>
              </w:rPr>
            </w:pPr>
            <w:r w:rsidRPr="004E2AD9">
              <w:rPr>
                <w:spacing w:val="-5"/>
                <w:sz w:val="18"/>
                <w:szCs w:val="18"/>
              </w:rPr>
              <w:t>28L</w:t>
            </w:r>
          </w:p>
        </w:tc>
      </w:tr>
      <w:tr w:rsidR="00CE35B0" w:rsidRPr="000D2B91" w14:paraId="2EC4EE10" w14:textId="77777777" w:rsidTr="00CE35B0">
        <w:trPr>
          <w:trHeight w:val="269"/>
        </w:trPr>
        <w:tc>
          <w:tcPr>
            <w:tcW w:w="1309" w:type="dxa"/>
            <w:tcBorders>
              <w:left w:val="single" w:sz="4" w:space="0" w:color="000000"/>
              <w:bottom w:val="nil"/>
            </w:tcBorders>
          </w:tcPr>
          <w:p w14:paraId="6CB3C2E4" w14:textId="436BC426" w:rsidR="00CE35B0" w:rsidRPr="004E2AD9" w:rsidRDefault="00CE35B0" w:rsidP="00CE35B0">
            <w:pPr>
              <w:widowControl w:val="0"/>
              <w:autoSpaceDE w:val="0"/>
              <w:autoSpaceDN w:val="0"/>
              <w:spacing w:before="17" w:after="0" w:line="169" w:lineRule="exact"/>
              <w:ind w:left="7"/>
              <w:jc w:val="center"/>
              <w:rPr>
                <w:sz w:val="18"/>
                <w:szCs w:val="18"/>
              </w:rPr>
            </w:pPr>
            <w:r w:rsidRPr="004E2AD9">
              <w:rPr>
                <w:sz w:val="18"/>
                <w:szCs w:val="18"/>
              </w:rPr>
              <w:t>L</w:t>
            </w:r>
            <w:r w:rsidRPr="004E2AD9">
              <w:rPr>
                <w:spacing w:val="23"/>
                <w:sz w:val="18"/>
                <w:szCs w:val="18"/>
              </w:rPr>
              <w:t xml:space="preserve"> </w:t>
            </w:r>
            <w:r w:rsidRPr="004E2AD9">
              <w:rPr>
                <w:sz w:val="18"/>
                <w:szCs w:val="18"/>
              </w:rPr>
              <w:t>400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550</w:t>
            </w:r>
          </w:p>
        </w:tc>
        <w:tc>
          <w:tcPr>
            <w:tcW w:w="1260" w:type="dxa"/>
            <w:tcBorders>
              <w:bottom w:val="nil"/>
            </w:tcBorders>
          </w:tcPr>
          <w:p w14:paraId="474890E0" w14:textId="6BA9FC10" w:rsidR="00CE35B0" w:rsidRPr="004E2AD9" w:rsidRDefault="00CE35B0" w:rsidP="00CE35B0">
            <w:pPr>
              <w:widowControl w:val="0"/>
              <w:autoSpaceDE w:val="0"/>
              <w:autoSpaceDN w:val="0"/>
              <w:spacing w:before="17" w:after="0" w:line="169" w:lineRule="exact"/>
              <w:ind w:left="420" w:right="408"/>
              <w:jc w:val="center"/>
              <w:rPr>
                <w:spacing w:val="-5"/>
                <w:sz w:val="18"/>
                <w:szCs w:val="18"/>
              </w:rPr>
            </w:pPr>
            <w:r w:rsidRPr="004E2AD9">
              <w:rPr>
                <w:spacing w:val="-5"/>
                <w:sz w:val="18"/>
                <w:szCs w:val="18"/>
              </w:rPr>
              <w:t>550</w:t>
            </w:r>
          </w:p>
        </w:tc>
        <w:tc>
          <w:tcPr>
            <w:tcW w:w="1350" w:type="dxa"/>
            <w:tcBorders>
              <w:bottom w:val="nil"/>
            </w:tcBorders>
          </w:tcPr>
          <w:p w14:paraId="45EAB884" w14:textId="3F784CCF" w:rsidR="00CE35B0" w:rsidRPr="004E2AD9" w:rsidRDefault="00CE35B0" w:rsidP="00CE35B0">
            <w:pPr>
              <w:widowControl w:val="0"/>
              <w:autoSpaceDE w:val="0"/>
              <w:autoSpaceDN w:val="0"/>
              <w:spacing w:before="17" w:after="0" w:line="169" w:lineRule="exact"/>
              <w:ind w:left="499"/>
              <w:rPr>
                <w:spacing w:val="-5"/>
                <w:sz w:val="18"/>
                <w:szCs w:val="18"/>
              </w:rPr>
            </w:pPr>
            <w:r w:rsidRPr="004E2AD9">
              <w:rPr>
                <w:spacing w:val="-5"/>
                <w:sz w:val="18"/>
                <w:szCs w:val="18"/>
              </w:rPr>
              <w:t>230</w:t>
            </w:r>
          </w:p>
        </w:tc>
        <w:tc>
          <w:tcPr>
            <w:tcW w:w="1100" w:type="dxa"/>
            <w:tcBorders>
              <w:bottom w:val="nil"/>
            </w:tcBorders>
          </w:tcPr>
          <w:p w14:paraId="58B5834F" w14:textId="58BEA840" w:rsidR="00CE35B0" w:rsidRPr="004E2AD9" w:rsidRDefault="00CE35B0" w:rsidP="00CE35B0">
            <w:pPr>
              <w:widowControl w:val="0"/>
              <w:autoSpaceDE w:val="0"/>
              <w:autoSpaceDN w:val="0"/>
              <w:spacing w:before="17" w:after="0" w:line="169" w:lineRule="exact"/>
              <w:ind w:left="547"/>
              <w:rPr>
                <w:spacing w:val="-5"/>
                <w:sz w:val="18"/>
                <w:szCs w:val="18"/>
              </w:rPr>
            </w:pPr>
            <w:r w:rsidRPr="004E2AD9">
              <w:rPr>
                <w:spacing w:val="-5"/>
                <w:sz w:val="18"/>
                <w:szCs w:val="18"/>
              </w:rPr>
              <w:t>400</w:t>
            </w:r>
          </w:p>
        </w:tc>
        <w:tc>
          <w:tcPr>
            <w:tcW w:w="1276" w:type="dxa"/>
            <w:tcBorders>
              <w:bottom w:val="nil"/>
            </w:tcBorders>
          </w:tcPr>
          <w:p w14:paraId="467B41FE" w14:textId="0EC2B883" w:rsidR="00CE35B0" w:rsidRPr="004E2AD9" w:rsidRDefault="00CE35B0" w:rsidP="00CE35B0">
            <w:pPr>
              <w:widowControl w:val="0"/>
              <w:autoSpaceDE w:val="0"/>
              <w:autoSpaceDN w:val="0"/>
              <w:spacing w:before="17" w:after="0" w:line="169" w:lineRule="exact"/>
              <w:ind w:left="486" w:right="468"/>
              <w:jc w:val="center"/>
              <w:rPr>
                <w:spacing w:val="-5"/>
                <w:sz w:val="18"/>
                <w:szCs w:val="18"/>
              </w:rPr>
            </w:pPr>
            <w:r w:rsidRPr="004E2AD9">
              <w:rPr>
                <w:spacing w:val="-5"/>
                <w:sz w:val="18"/>
                <w:szCs w:val="18"/>
              </w:rPr>
              <w:t>260</w:t>
            </w:r>
          </w:p>
        </w:tc>
        <w:tc>
          <w:tcPr>
            <w:tcW w:w="1558" w:type="dxa"/>
            <w:tcBorders>
              <w:bottom w:val="nil"/>
            </w:tcBorders>
          </w:tcPr>
          <w:p w14:paraId="019F9461" w14:textId="665CD1DC" w:rsidR="00CE35B0" w:rsidRPr="004E2AD9" w:rsidRDefault="00CE35B0" w:rsidP="00CE35B0">
            <w:pPr>
              <w:widowControl w:val="0"/>
              <w:autoSpaceDE w:val="0"/>
              <w:autoSpaceDN w:val="0"/>
              <w:spacing w:before="17" w:after="0" w:line="169" w:lineRule="exact"/>
              <w:ind w:left="134" w:right="118"/>
              <w:jc w:val="center"/>
              <w:rPr>
                <w:sz w:val="18"/>
                <w:szCs w:val="18"/>
              </w:rPr>
            </w:pPr>
            <w:r w:rsidRPr="004E2AD9">
              <w:rPr>
                <w:sz w:val="18"/>
                <w:szCs w:val="18"/>
              </w:rPr>
              <w:t>1</w:t>
            </w:r>
            <w:r w:rsidRPr="004E2AD9">
              <w:rPr>
                <w:spacing w:val="14"/>
                <w:sz w:val="18"/>
                <w:szCs w:val="18"/>
              </w:rPr>
              <w:t xml:space="preserve"> </w:t>
            </w:r>
            <w:r w:rsidRPr="004E2AD9">
              <w:rPr>
                <w:spacing w:val="-5"/>
                <w:sz w:val="18"/>
                <w:szCs w:val="18"/>
              </w:rPr>
              <w:t>968</w:t>
            </w:r>
          </w:p>
        </w:tc>
        <w:tc>
          <w:tcPr>
            <w:tcW w:w="1217" w:type="dxa"/>
            <w:tcBorders>
              <w:bottom w:val="nil"/>
            </w:tcBorders>
          </w:tcPr>
          <w:p w14:paraId="620BFE51" w14:textId="1D88FEED" w:rsidR="00CE35B0" w:rsidRPr="004E2AD9" w:rsidRDefault="00CE35B0" w:rsidP="00CE35B0">
            <w:pPr>
              <w:widowControl w:val="0"/>
              <w:autoSpaceDE w:val="0"/>
              <w:autoSpaceDN w:val="0"/>
              <w:spacing w:before="17" w:after="0" w:line="169" w:lineRule="exact"/>
              <w:ind w:left="257" w:right="238"/>
              <w:jc w:val="center"/>
              <w:rPr>
                <w:sz w:val="18"/>
                <w:szCs w:val="18"/>
              </w:rPr>
            </w:pPr>
            <w:r w:rsidRPr="004E2AD9">
              <w:rPr>
                <w:sz w:val="18"/>
                <w:szCs w:val="18"/>
              </w:rPr>
              <w:t>1</w:t>
            </w:r>
            <w:r w:rsidRPr="004E2AD9">
              <w:rPr>
                <w:spacing w:val="14"/>
                <w:sz w:val="18"/>
                <w:szCs w:val="18"/>
              </w:rPr>
              <w:t xml:space="preserve"> </w:t>
            </w:r>
            <w:r w:rsidRPr="004E2AD9">
              <w:rPr>
                <w:spacing w:val="-5"/>
                <w:sz w:val="18"/>
                <w:szCs w:val="18"/>
              </w:rPr>
              <w:t>400</w:t>
            </w:r>
          </w:p>
        </w:tc>
        <w:tc>
          <w:tcPr>
            <w:tcW w:w="1763" w:type="dxa"/>
            <w:tcBorders>
              <w:bottom w:val="nil"/>
            </w:tcBorders>
          </w:tcPr>
          <w:p w14:paraId="0128424C" w14:textId="7C13E8FB" w:rsidR="00CE35B0" w:rsidRPr="004E2AD9" w:rsidRDefault="00CE35B0" w:rsidP="00CE35B0">
            <w:pPr>
              <w:widowControl w:val="0"/>
              <w:autoSpaceDE w:val="0"/>
              <w:autoSpaceDN w:val="0"/>
              <w:spacing w:before="17" w:after="0" w:line="169" w:lineRule="exact"/>
              <w:ind w:left="780" w:right="760"/>
              <w:jc w:val="center"/>
              <w:rPr>
                <w:spacing w:val="-5"/>
                <w:sz w:val="18"/>
                <w:szCs w:val="18"/>
              </w:rPr>
            </w:pPr>
            <w:r w:rsidRPr="004E2AD9">
              <w:rPr>
                <w:spacing w:val="-5"/>
                <w:sz w:val="18"/>
                <w:szCs w:val="18"/>
              </w:rPr>
              <w:t>28</w:t>
            </w:r>
          </w:p>
        </w:tc>
        <w:tc>
          <w:tcPr>
            <w:tcW w:w="1213" w:type="dxa"/>
            <w:tcBorders>
              <w:bottom w:val="nil"/>
            </w:tcBorders>
          </w:tcPr>
          <w:p w14:paraId="00840686" w14:textId="36904EE2" w:rsidR="00CE35B0" w:rsidRPr="004E2AD9" w:rsidRDefault="00CE35B0" w:rsidP="00CE35B0">
            <w:pPr>
              <w:widowControl w:val="0"/>
              <w:autoSpaceDE w:val="0"/>
              <w:autoSpaceDN w:val="0"/>
              <w:spacing w:before="17" w:after="0" w:line="169" w:lineRule="exact"/>
              <w:ind w:right="375"/>
              <w:jc w:val="center"/>
              <w:rPr>
                <w:sz w:val="18"/>
                <w:szCs w:val="18"/>
              </w:rPr>
            </w:pPr>
            <w:r w:rsidRPr="004E2AD9">
              <w:rPr>
                <w:sz w:val="18"/>
                <w:szCs w:val="18"/>
              </w:rPr>
              <w:t>1</w:t>
            </w:r>
            <w:r w:rsidRPr="004E2AD9">
              <w:rPr>
                <w:spacing w:val="14"/>
                <w:sz w:val="18"/>
                <w:szCs w:val="18"/>
              </w:rPr>
              <w:t xml:space="preserve"> </w:t>
            </w:r>
            <w:r w:rsidRPr="004E2AD9">
              <w:rPr>
                <w:spacing w:val="-5"/>
                <w:sz w:val="18"/>
                <w:szCs w:val="18"/>
              </w:rPr>
              <w:t>460</w:t>
            </w:r>
          </w:p>
        </w:tc>
        <w:tc>
          <w:tcPr>
            <w:tcW w:w="1981" w:type="dxa"/>
            <w:tcBorders>
              <w:bottom w:val="nil"/>
            </w:tcBorders>
          </w:tcPr>
          <w:p w14:paraId="63FAFCE6" w14:textId="7D3F47D5" w:rsidR="00CE35B0" w:rsidRPr="004E2AD9" w:rsidRDefault="00CE35B0" w:rsidP="00CE35B0">
            <w:pPr>
              <w:widowControl w:val="0"/>
              <w:autoSpaceDE w:val="0"/>
              <w:autoSpaceDN w:val="0"/>
              <w:spacing w:before="17" w:after="0" w:line="169" w:lineRule="exact"/>
              <w:ind w:left="632" w:right="609"/>
              <w:jc w:val="center"/>
              <w:rPr>
                <w:spacing w:val="-5"/>
                <w:sz w:val="18"/>
                <w:szCs w:val="18"/>
              </w:rPr>
            </w:pPr>
            <w:r w:rsidRPr="004E2AD9">
              <w:rPr>
                <w:spacing w:val="-5"/>
                <w:sz w:val="18"/>
                <w:szCs w:val="18"/>
              </w:rPr>
              <w:t>28L</w:t>
            </w:r>
          </w:p>
        </w:tc>
      </w:tr>
      <w:tr w:rsidR="00CE35B0" w:rsidRPr="000D2B91" w14:paraId="7DECDB40" w14:textId="77777777" w:rsidTr="008F2181">
        <w:trPr>
          <w:trHeight w:val="206"/>
        </w:trPr>
        <w:tc>
          <w:tcPr>
            <w:tcW w:w="1309" w:type="dxa"/>
            <w:tcBorders>
              <w:top w:val="nil"/>
              <w:left w:val="single" w:sz="4" w:space="0" w:color="000000"/>
            </w:tcBorders>
          </w:tcPr>
          <w:p w14:paraId="6B9069C6" w14:textId="2A84B9EB" w:rsidR="00CE35B0" w:rsidRPr="004E2AD9" w:rsidRDefault="00CE35B0" w:rsidP="00CE35B0">
            <w:pPr>
              <w:widowControl w:val="0"/>
              <w:autoSpaceDE w:val="0"/>
              <w:autoSpaceDN w:val="0"/>
              <w:spacing w:before="17" w:after="0" w:line="169" w:lineRule="exact"/>
              <w:ind w:left="7"/>
              <w:jc w:val="center"/>
              <w:rPr>
                <w:sz w:val="18"/>
                <w:szCs w:val="18"/>
              </w:rPr>
            </w:pPr>
            <w:r w:rsidRPr="004E2AD9">
              <w:rPr>
                <w:sz w:val="18"/>
                <w:szCs w:val="18"/>
              </w:rPr>
              <w:lastRenderedPageBreak/>
              <w:t>L</w:t>
            </w:r>
            <w:r w:rsidRPr="004E2AD9">
              <w:rPr>
                <w:spacing w:val="23"/>
                <w:sz w:val="18"/>
                <w:szCs w:val="18"/>
              </w:rPr>
              <w:t xml:space="preserve"> </w:t>
            </w:r>
            <w:r w:rsidRPr="004E2AD9">
              <w:rPr>
                <w:sz w:val="18"/>
                <w:szCs w:val="18"/>
              </w:rPr>
              <w:t>400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650</w:t>
            </w:r>
          </w:p>
        </w:tc>
        <w:tc>
          <w:tcPr>
            <w:tcW w:w="1260" w:type="dxa"/>
            <w:tcBorders>
              <w:top w:val="nil"/>
            </w:tcBorders>
          </w:tcPr>
          <w:p w14:paraId="1E36B21D" w14:textId="002C81B6" w:rsidR="00CE35B0" w:rsidRPr="004E2AD9" w:rsidRDefault="00CE35B0" w:rsidP="00CE35B0">
            <w:pPr>
              <w:widowControl w:val="0"/>
              <w:autoSpaceDE w:val="0"/>
              <w:autoSpaceDN w:val="0"/>
              <w:spacing w:before="17" w:after="0" w:line="169" w:lineRule="exact"/>
              <w:ind w:left="420" w:right="408"/>
              <w:jc w:val="center"/>
              <w:rPr>
                <w:spacing w:val="-5"/>
                <w:sz w:val="18"/>
                <w:szCs w:val="18"/>
              </w:rPr>
            </w:pPr>
            <w:r w:rsidRPr="004E2AD9">
              <w:rPr>
                <w:spacing w:val="-5"/>
                <w:sz w:val="18"/>
                <w:szCs w:val="18"/>
              </w:rPr>
              <w:t>650</w:t>
            </w:r>
          </w:p>
        </w:tc>
        <w:tc>
          <w:tcPr>
            <w:tcW w:w="1350" w:type="dxa"/>
            <w:tcBorders>
              <w:top w:val="nil"/>
            </w:tcBorders>
          </w:tcPr>
          <w:p w14:paraId="335BCCA4" w14:textId="26150827" w:rsidR="00CE35B0" w:rsidRPr="004E2AD9" w:rsidRDefault="00CE35B0" w:rsidP="00CE35B0">
            <w:pPr>
              <w:widowControl w:val="0"/>
              <w:autoSpaceDE w:val="0"/>
              <w:autoSpaceDN w:val="0"/>
              <w:spacing w:before="17" w:after="0" w:line="169" w:lineRule="exact"/>
              <w:ind w:left="499"/>
              <w:rPr>
                <w:spacing w:val="-5"/>
                <w:sz w:val="18"/>
                <w:szCs w:val="18"/>
              </w:rPr>
            </w:pPr>
            <w:r w:rsidRPr="004E2AD9">
              <w:rPr>
                <w:spacing w:val="-5"/>
                <w:sz w:val="18"/>
                <w:szCs w:val="18"/>
              </w:rPr>
              <w:t>275</w:t>
            </w:r>
          </w:p>
        </w:tc>
        <w:tc>
          <w:tcPr>
            <w:tcW w:w="1100" w:type="dxa"/>
            <w:tcBorders>
              <w:top w:val="nil"/>
            </w:tcBorders>
          </w:tcPr>
          <w:p w14:paraId="63C67BB4" w14:textId="179BCADB" w:rsidR="00CE35B0" w:rsidRPr="004E2AD9" w:rsidRDefault="00CE35B0" w:rsidP="00CE35B0">
            <w:pPr>
              <w:widowControl w:val="0"/>
              <w:autoSpaceDE w:val="0"/>
              <w:autoSpaceDN w:val="0"/>
              <w:spacing w:before="17" w:after="0" w:line="169" w:lineRule="exact"/>
              <w:ind w:left="547"/>
              <w:rPr>
                <w:spacing w:val="-5"/>
                <w:sz w:val="18"/>
                <w:szCs w:val="18"/>
              </w:rPr>
            </w:pPr>
            <w:r w:rsidRPr="004E2AD9">
              <w:rPr>
                <w:spacing w:val="-5"/>
                <w:sz w:val="18"/>
                <w:szCs w:val="18"/>
              </w:rPr>
              <w:t>400</w:t>
            </w:r>
          </w:p>
        </w:tc>
        <w:tc>
          <w:tcPr>
            <w:tcW w:w="1276" w:type="dxa"/>
            <w:tcBorders>
              <w:top w:val="nil"/>
            </w:tcBorders>
          </w:tcPr>
          <w:p w14:paraId="50849735" w14:textId="02E831FE" w:rsidR="00CE35B0" w:rsidRPr="004E2AD9" w:rsidRDefault="00CE35B0" w:rsidP="00CE35B0">
            <w:pPr>
              <w:widowControl w:val="0"/>
              <w:autoSpaceDE w:val="0"/>
              <w:autoSpaceDN w:val="0"/>
              <w:spacing w:before="17" w:after="0" w:line="169" w:lineRule="exact"/>
              <w:ind w:left="486" w:right="468"/>
              <w:jc w:val="center"/>
              <w:rPr>
                <w:spacing w:val="-5"/>
                <w:sz w:val="18"/>
                <w:szCs w:val="18"/>
              </w:rPr>
            </w:pPr>
            <w:r w:rsidRPr="004E2AD9">
              <w:rPr>
                <w:spacing w:val="-5"/>
                <w:sz w:val="18"/>
                <w:szCs w:val="18"/>
              </w:rPr>
              <w:t>260</w:t>
            </w:r>
          </w:p>
        </w:tc>
        <w:tc>
          <w:tcPr>
            <w:tcW w:w="1558" w:type="dxa"/>
            <w:tcBorders>
              <w:top w:val="nil"/>
            </w:tcBorders>
          </w:tcPr>
          <w:p w14:paraId="09A9BEE6" w14:textId="49BFDF26" w:rsidR="00CE35B0" w:rsidRPr="004E2AD9" w:rsidRDefault="00CE35B0" w:rsidP="00CE35B0">
            <w:pPr>
              <w:widowControl w:val="0"/>
              <w:autoSpaceDE w:val="0"/>
              <w:autoSpaceDN w:val="0"/>
              <w:spacing w:before="17" w:after="0" w:line="169" w:lineRule="exact"/>
              <w:ind w:left="134" w:right="118"/>
              <w:jc w:val="center"/>
              <w:rPr>
                <w:sz w:val="18"/>
                <w:szCs w:val="18"/>
              </w:rPr>
            </w:pPr>
            <w:r w:rsidRPr="004E2AD9">
              <w:rPr>
                <w:sz w:val="18"/>
                <w:szCs w:val="18"/>
              </w:rPr>
              <w:t>2</w:t>
            </w:r>
            <w:r w:rsidRPr="004E2AD9">
              <w:rPr>
                <w:spacing w:val="14"/>
                <w:sz w:val="18"/>
                <w:szCs w:val="18"/>
              </w:rPr>
              <w:t xml:space="preserve"> </w:t>
            </w:r>
            <w:r w:rsidRPr="004E2AD9">
              <w:rPr>
                <w:spacing w:val="-5"/>
                <w:sz w:val="18"/>
                <w:szCs w:val="18"/>
              </w:rPr>
              <w:t>320</w:t>
            </w:r>
          </w:p>
        </w:tc>
        <w:tc>
          <w:tcPr>
            <w:tcW w:w="1217" w:type="dxa"/>
            <w:tcBorders>
              <w:top w:val="nil"/>
            </w:tcBorders>
          </w:tcPr>
          <w:p w14:paraId="500D2D95" w14:textId="202694A0" w:rsidR="00CE35B0" w:rsidRPr="004E2AD9" w:rsidRDefault="00CE35B0" w:rsidP="00CE35B0">
            <w:pPr>
              <w:widowControl w:val="0"/>
              <w:autoSpaceDE w:val="0"/>
              <w:autoSpaceDN w:val="0"/>
              <w:spacing w:before="17" w:after="0" w:line="169" w:lineRule="exact"/>
              <w:ind w:left="257" w:right="238"/>
              <w:jc w:val="center"/>
              <w:rPr>
                <w:sz w:val="18"/>
                <w:szCs w:val="18"/>
              </w:rPr>
            </w:pPr>
            <w:r w:rsidRPr="004E2AD9">
              <w:rPr>
                <w:sz w:val="18"/>
                <w:szCs w:val="18"/>
              </w:rPr>
              <w:t>1</w:t>
            </w:r>
            <w:r w:rsidRPr="004E2AD9">
              <w:rPr>
                <w:spacing w:val="14"/>
                <w:sz w:val="18"/>
                <w:szCs w:val="18"/>
              </w:rPr>
              <w:t xml:space="preserve"> </w:t>
            </w:r>
            <w:r w:rsidRPr="004E2AD9">
              <w:rPr>
                <w:spacing w:val="-5"/>
                <w:sz w:val="18"/>
                <w:szCs w:val="18"/>
              </w:rPr>
              <w:t>600</w:t>
            </w:r>
          </w:p>
        </w:tc>
        <w:tc>
          <w:tcPr>
            <w:tcW w:w="1763" w:type="dxa"/>
            <w:tcBorders>
              <w:top w:val="nil"/>
            </w:tcBorders>
          </w:tcPr>
          <w:p w14:paraId="249A9787" w14:textId="132DDF05" w:rsidR="00CE35B0" w:rsidRPr="004E2AD9" w:rsidRDefault="00CE35B0" w:rsidP="00CE35B0">
            <w:pPr>
              <w:widowControl w:val="0"/>
              <w:autoSpaceDE w:val="0"/>
              <w:autoSpaceDN w:val="0"/>
              <w:spacing w:before="17" w:after="0" w:line="169" w:lineRule="exact"/>
              <w:ind w:left="780" w:right="760"/>
              <w:jc w:val="center"/>
              <w:rPr>
                <w:spacing w:val="-5"/>
                <w:sz w:val="18"/>
                <w:szCs w:val="18"/>
              </w:rPr>
            </w:pPr>
            <w:r w:rsidRPr="004E2AD9">
              <w:rPr>
                <w:spacing w:val="-5"/>
                <w:sz w:val="18"/>
                <w:szCs w:val="18"/>
              </w:rPr>
              <w:t>28</w:t>
            </w:r>
          </w:p>
        </w:tc>
        <w:tc>
          <w:tcPr>
            <w:tcW w:w="1213" w:type="dxa"/>
            <w:tcBorders>
              <w:top w:val="nil"/>
            </w:tcBorders>
          </w:tcPr>
          <w:p w14:paraId="59B3ED2F" w14:textId="3C6EDB84" w:rsidR="00CE35B0" w:rsidRPr="004E2AD9" w:rsidRDefault="00CE35B0" w:rsidP="00CE35B0">
            <w:pPr>
              <w:widowControl w:val="0"/>
              <w:autoSpaceDE w:val="0"/>
              <w:autoSpaceDN w:val="0"/>
              <w:spacing w:before="17" w:after="0" w:line="169" w:lineRule="exact"/>
              <w:ind w:right="375"/>
              <w:jc w:val="center"/>
              <w:rPr>
                <w:sz w:val="18"/>
                <w:szCs w:val="18"/>
              </w:rPr>
            </w:pPr>
            <w:r w:rsidRPr="004E2AD9">
              <w:rPr>
                <w:sz w:val="18"/>
                <w:szCs w:val="18"/>
              </w:rPr>
              <w:t>1</w:t>
            </w:r>
            <w:r w:rsidRPr="004E2AD9">
              <w:rPr>
                <w:spacing w:val="14"/>
                <w:sz w:val="18"/>
                <w:szCs w:val="18"/>
              </w:rPr>
              <w:t xml:space="preserve"> </w:t>
            </w:r>
            <w:r w:rsidRPr="004E2AD9">
              <w:rPr>
                <w:spacing w:val="-5"/>
                <w:sz w:val="18"/>
                <w:szCs w:val="18"/>
              </w:rPr>
              <w:t>660</w:t>
            </w:r>
          </w:p>
        </w:tc>
        <w:tc>
          <w:tcPr>
            <w:tcW w:w="1981" w:type="dxa"/>
            <w:tcBorders>
              <w:top w:val="nil"/>
            </w:tcBorders>
          </w:tcPr>
          <w:p w14:paraId="669F076D" w14:textId="7C517CAD" w:rsidR="00CE35B0" w:rsidRPr="004E2AD9" w:rsidRDefault="00CE35B0" w:rsidP="00CE35B0">
            <w:pPr>
              <w:widowControl w:val="0"/>
              <w:autoSpaceDE w:val="0"/>
              <w:autoSpaceDN w:val="0"/>
              <w:spacing w:before="17" w:after="0" w:line="169" w:lineRule="exact"/>
              <w:ind w:left="632" w:right="609"/>
              <w:jc w:val="center"/>
              <w:rPr>
                <w:spacing w:val="-5"/>
                <w:sz w:val="18"/>
                <w:szCs w:val="18"/>
              </w:rPr>
            </w:pPr>
            <w:r w:rsidRPr="004E2AD9">
              <w:rPr>
                <w:spacing w:val="-5"/>
                <w:sz w:val="18"/>
                <w:szCs w:val="18"/>
              </w:rPr>
              <w:t>28L</w:t>
            </w:r>
          </w:p>
        </w:tc>
      </w:tr>
      <w:tr w:rsidR="00CE35B0" w:rsidRPr="000D2B91" w14:paraId="49036A68" w14:textId="77777777" w:rsidTr="00884079">
        <w:trPr>
          <w:trHeight w:val="206"/>
        </w:trPr>
        <w:tc>
          <w:tcPr>
            <w:tcW w:w="1309" w:type="dxa"/>
            <w:tcBorders>
              <w:left w:val="single" w:sz="4" w:space="0" w:color="000000"/>
              <w:bottom w:val="nil"/>
            </w:tcBorders>
          </w:tcPr>
          <w:p w14:paraId="689850F5" w14:textId="27873B91" w:rsidR="00CE35B0" w:rsidRPr="004E2AD9" w:rsidRDefault="00CE35B0" w:rsidP="00CE35B0">
            <w:pPr>
              <w:widowControl w:val="0"/>
              <w:autoSpaceDE w:val="0"/>
              <w:autoSpaceDN w:val="0"/>
              <w:spacing w:before="17" w:after="0" w:line="169" w:lineRule="exact"/>
              <w:ind w:left="7"/>
              <w:jc w:val="center"/>
              <w:rPr>
                <w:sz w:val="18"/>
                <w:szCs w:val="18"/>
              </w:rPr>
            </w:pPr>
            <w:r w:rsidRPr="004E2AD9">
              <w:rPr>
                <w:sz w:val="18"/>
                <w:szCs w:val="18"/>
              </w:rPr>
              <w:t>L</w:t>
            </w:r>
            <w:r w:rsidRPr="004E2AD9">
              <w:rPr>
                <w:spacing w:val="23"/>
                <w:sz w:val="18"/>
                <w:szCs w:val="18"/>
              </w:rPr>
              <w:t xml:space="preserve"> </w:t>
            </w:r>
            <w:r w:rsidRPr="004E2AD9">
              <w:rPr>
                <w:sz w:val="18"/>
                <w:szCs w:val="18"/>
              </w:rPr>
              <w:t>420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550</w:t>
            </w:r>
          </w:p>
        </w:tc>
        <w:tc>
          <w:tcPr>
            <w:tcW w:w="1260" w:type="dxa"/>
            <w:tcBorders>
              <w:bottom w:val="nil"/>
            </w:tcBorders>
          </w:tcPr>
          <w:p w14:paraId="3666BE84" w14:textId="0A04E09A" w:rsidR="00CE35B0" w:rsidRPr="004E2AD9" w:rsidRDefault="00CE35B0" w:rsidP="00CE35B0">
            <w:pPr>
              <w:widowControl w:val="0"/>
              <w:autoSpaceDE w:val="0"/>
              <w:autoSpaceDN w:val="0"/>
              <w:spacing w:before="17" w:after="0" w:line="169" w:lineRule="exact"/>
              <w:ind w:left="420" w:right="408"/>
              <w:jc w:val="center"/>
              <w:rPr>
                <w:spacing w:val="-5"/>
                <w:sz w:val="18"/>
                <w:szCs w:val="18"/>
              </w:rPr>
            </w:pPr>
            <w:r w:rsidRPr="004E2AD9">
              <w:rPr>
                <w:spacing w:val="-5"/>
                <w:sz w:val="18"/>
                <w:szCs w:val="18"/>
              </w:rPr>
              <w:t>550</w:t>
            </w:r>
          </w:p>
        </w:tc>
        <w:tc>
          <w:tcPr>
            <w:tcW w:w="1350" w:type="dxa"/>
            <w:tcBorders>
              <w:bottom w:val="nil"/>
            </w:tcBorders>
          </w:tcPr>
          <w:p w14:paraId="1EA79CEE" w14:textId="78292CE3" w:rsidR="00CE35B0" w:rsidRPr="004E2AD9" w:rsidRDefault="00CE35B0" w:rsidP="00CE35B0">
            <w:pPr>
              <w:widowControl w:val="0"/>
              <w:autoSpaceDE w:val="0"/>
              <w:autoSpaceDN w:val="0"/>
              <w:spacing w:before="17" w:after="0" w:line="169" w:lineRule="exact"/>
              <w:ind w:left="499"/>
              <w:rPr>
                <w:spacing w:val="-5"/>
                <w:sz w:val="18"/>
                <w:szCs w:val="18"/>
              </w:rPr>
            </w:pPr>
            <w:r w:rsidRPr="004E2AD9">
              <w:rPr>
                <w:spacing w:val="-5"/>
                <w:sz w:val="18"/>
                <w:szCs w:val="18"/>
              </w:rPr>
              <w:t>230</w:t>
            </w:r>
          </w:p>
        </w:tc>
        <w:tc>
          <w:tcPr>
            <w:tcW w:w="1100" w:type="dxa"/>
            <w:tcBorders>
              <w:bottom w:val="nil"/>
            </w:tcBorders>
          </w:tcPr>
          <w:p w14:paraId="1F3C1B2C" w14:textId="5EAC0277" w:rsidR="00CE35B0" w:rsidRPr="004E2AD9" w:rsidRDefault="00CE35B0" w:rsidP="00CE35B0">
            <w:pPr>
              <w:widowControl w:val="0"/>
              <w:autoSpaceDE w:val="0"/>
              <w:autoSpaceDN w:val="0"/>
              <w:spacing w:before="17" w:after="0" w:line="169" w:lineRule="exact"/>
              <w:ind w:left="547"/>
              <w:rPr>
                <w:spacing w:val="-5"/>
                <w:sz w:val="18"/>
                <w:szCs w:val="18"/>
              </w:rPr>
            </w:pPr>
            <w:r w:rsidRPr="004E2AD9">
              <w:rPr>
                <w:spacing w:val="-5"/>
                <w:sz w:val="18"/>
                <w:szCs w:val="18"/>
              </w:rPr>
              <w:t>420</w:t>
            </w:r>
          </w:p>
        </w:tc>
        <w:tc>
          <w:tcPr>
            <w:tcW w:w="1276" w:type="dxa"/>
            <w:tcBorders>
              <w:bottom w:val="nil"/>
            </w:tcBorders>
          </w:tcPr>
          <w:p w14:paraId="5FEB301D" w14:textId="07E76EC5" w:rsidR="00CE35B0" w:rsidRPr="004E2AD9" w:rsidRDefault="00CE35B0" w:rsidP="00CE35B0">
            <w:pPr>
              <w:widowControl w:val="0"/>
              <w:autoSpaceDE w:val="0"/>
              <w:autoSpaceDN w:val="0"/>
              <w:spacing w:before="17" w:after="0" w:line="169" w:lineRule="exact"/>
              <w:ind w:left="486" w:right="468"/>
              <w:jc w:val="center"/>
              <w:rPr>
                <w:spacing w:val="-5"/>
                <w:sz w:val="18"/>
                <w:szCs w:val="18"/>
              </w:rPr>
            </w:pPr>
            <w:r w:rsidRPr="004E2AD9">
              <w:rPr>
                <w:spacing w:val="-5"/>
                <w:sz w:val="18"/>
                <w:szCs w:val="18"/>
              </w:rPr>
              <w:t>260</w:t>
            </w:r>
          </w:p>
        </w:tc>
        <w:tc>
          <w:tcPr>
            <w:tcW w:w="1558" w:type="dxa"/>
            <w:tcBorders>
              <w:bottom w:val="nil"/>
            </w:tcBorders>
          </w:tcPr>
          <w:p w14:paraId="5CA1AD2A" w14:textId="54911F62" w:rsidR="00CE35B0" w:rsidRPr="004E2AD9" w:rsidRDefault="00CE35B0" w:rsidP="00CE35B0">
            <w:pPr>
              <w:widowControl w:val="0"/>
              <w:autoSpaceDE w:val="0"/>
              <w:autoSpaceDN w:val="0"/>
              <w:spacing w:before="17" w:after="0" w:line="169" w:lineRule="exact"/>
              <w:ind w:left="134" w:right="118"/>
              <w:jc w:val="center"/>
              <w:rPr>
                <w:sz w:val="18"/>
                <w:szCs w:val="18"/>
              </w:rPr>
            </w:pPr>
            <w:r w:rsidRPr="004E2AD9">
              <w:rPr>
                <w:sz w:val="18"/>
                <w:szCs w:val="18"/>
              </w:rPr>
              <w:t>1</w:t>
            </w:r>
            <w:r w:rsidRPr="004E2AD9">
              <w:rPr>
                <w:spacing w:val="14"/>
                <w:sz w:val="18"/>
                <w:szCs w:val="18"/>
              </w:rPr>
              <w:t xml:space="preserve"> </w:t>
            </w:r>
            <w:r w:rsidRPr="004E2AD9">
              <w:rPr>
                <w:spacing w:val="-5"/>
                <w:sz w:val="18"/>
                <w:szCs w:val="18"/>
              </w:rPr>
              <w:t>968</w:t>
            </w:r>
          </w:p>
        </w:tc>
        <w:tc>
          <w:tcPr>
            <w:tcW w:w="1217" w:type="dxa"/>
            <w:tcBorders>
              <w:bottom w:val="nil"/>
            </w:tcBorders>
          </w:tcPr>
          <w:p w14:paraId="417CFBED" w14:textId="5E6DC5B2" w:rsidR="00CE35B0" w:rsidRPr="004E2AD9" w:rsidRDefault="00CE35B0" w:rsidP="00CE35B0">
            <w:pPr>
              <w:widowControl w:val="0"/>
              <w:autoSpaceDE w:val="0"/>
              <w:autoSpaceDN w:val="0"/>
              <w:spacing w:before="17" w:after="0" w:line="169" w:lineRule="exact"/>
              <w:ind w:left="257" w:right="238"/>
              <w:jc w:val="center"/>
              <w:rPr>
                <w:sz w:val="18"/>
                <w:szCs w:val="18"/>
              </w:rPr>
            </w:pPr>
            <w:r w:rsidRPr="004E2AD9">
              <w:rPr>
                <w:sz w:val="18"/>
                <w:szCs w:val="18"/>
              </w:rPr>
              <w:t>1</w:t>
            </w:r>
            <w:r w:rsidRPr="004E2AD9">
              <w:rPr>
                <w:spacing w:val="14"/>
                <w:sz w:val="18"/>
                <w:szCs w:val="18"/>
              </w:rPr>
              <w:t xml:space="preserve"> </w:t>
            </w:r>
            <w:r w:rsidRPr="004E2AD9">
              <w:rPr>
                <w:spacing w:val="-5"/>
                <w:sz w:val="18"/>
                <w:szCs w:val="18"/>
              </w:rPr>
              <w:t>400</w:t>
            </w:r>
          </w:p>
        </w:tc>
        <w:tc>
          <w:tcPr>
            <w:tcW w:w="1763" w:type="dxa"/>
            <w:tcBorders>
              <w:bottom w:val="nil"/>
            </w:tcBorders>
          </w:tcPr>
          <w:p w14:paraId="72D97A80" w14:textId="3446285D" w:rsidR="00CE35B0" w:rsidRPr="004E2AD9" w:rsidRDefault="00CE35B0" w:rsidP="00CE35B0">
            <w:pPr>
              <w:widowControl w:val="0"/>
              <w:autoSpaceDE w:val="0"/>
              <w:autoSpaceDN w:val="0"/>
              <w:spacing w:before="17" w:after="0" w:line="169" w:lineRule="exact"/>
              <w:ind w:left="780" w:right="760"/>
              <w:jc w:val="center"/>
              <w:rPr>
                <w:spacing w:val="-5"/>
                <w:sz w:val="18"/>
                <w:szCs w:val="18"/>
              </w:rPr>
            </w:pPr>
            <w:r w:rsidRPr="004E2AD9">
              <w:rPr>
                <w:spacing w:val="-5"/>
                <w:sz w:val="18"/>
                <w:szCs w:val="18"/>
              </w:rPr>
              <w:t>28</w:t>
            </w:r>
          </w:p>
        </w:tc>
        <w:tc>
          <w:tcPr>
            <w:tcW w:w="1213" w:type="dxa"/>
            <w:tcBorders>
              <w:bottom w:val="nil"/>
            </w:tcBorders>
          </w:tcPr>
          <w:p w14:paraId="1C3D84AD" w14:textId="02874471" w:rsidR="00CE35B0" w:rsidRPr="004E2AD9" w:rsidRDefault="00CE35B0" w:rsidP="00CE35B0">
            <w:pPr>
              <w:widowControl w:val="0"/>
              <w:autoSpaceDE w:val="0"/>
              <w:autoSpaceDN w:val="0"/>
              <w:spacing w:before="17" w:after="0" w:line="169" w:lineRule="exact"/>
              <w:ind w:right="375"/>
              <w:jc w:val="center"/>
              <w:rPr>
                <w:sz w:val="18"/>
                <w:szCs w:val="18"/>
              </w:rPr>
            </w:pPr>
            <w:r w:rsidRPr="004E2AD9">
              <w:rPr>
                <w:sz w:val="18"/>
                <w:szCs w:val="18"/>
              </w:rPr>
              <w:t>1</w:t>
            </w:r>
            <w:r w:rsidRPr="004E2AD9">
              <w:rPr>
                <w:spacing w:val="14"/>
                <w:sz w:val="18"/>
                <w:szCs w:val="18"/>
              </w:rPr>
              <w:t xml:space="preserve"> </w:t>
            </w:r>
            <w:r w:rsidRPr="004E2AD9">
              <w:rPr>
                <w:spacing w:val="-5"/>
                <w:sz w:val="18"/>
                <w:szCs w:val="18"/>
              </w:rPr>
              <w:t>460</w:t>
            </w:r>
          </w:p>
        </w:tc>
        <w:tc>
          <w:tcPr>
            <w:tcW w:w="1981" w:type="dxa"/>
            <w:tcBorders>
              <w:bottom w:val="nil"/>
            </w:tcBorders>
          </w:tcPr>
          <w:p w14:paraId="7F17A434" w14:textId="1A594F90" w:rsidR="00CE35B0" w:rsidRPr="004E2AD9" w:rsidRDefault="00CE35B0" w:rsidP="00CE35B0">
            <w:pPr>
              <w:widowControl w:val="0"/>
              <w:autoSpaceDE w:val="0"/>
              <w:autoSpaceDN w:val="0"/>
              <w:spacing w:before="17" w:after="0" w:line="169" w:lineRule="exact"/>
              <w:ind w:left="632" w:right="609"/>
              <w:jc w:val="center"/>
              <w:rPr>
                <w:spacing w:val="-5"/>
                <w:sz w:val="18"/>
                <w:szCs w:val="18"/>
              </w:rPr>
            </w:pPr>
            <w:r w:rsidRPr="004E2AD9">
              <w:rPr>
                <w:spacing w:val="-5"/>
                <w:sz w:val="18"/>
                <w:szCs w:val="18"/>
              </w:rPr>
              <w:t>28L</w:t>
            </w:r>
          </w:p>
        </w:tc>
      </w:tr>
      <w:tr w:rsidR="00CE35B0" w:rsidRPr="000D2B91" w14:paraId="3E639E9E" w14:textId="77777777" w:rsidTr="008F2181">
        <w:trPr>
          <w:trHeight w:val="206"/>
        </w:trPr>
        <w:tc>
          <w:tcPr>
            <w:tcW w:w="1309" w:type="dxa"/>
            <w:tcBorders>
              <w:top w:val="nil"/>
              <w:left w:val="single" w:sz="4" w:space="0" w:color="000000"/>
            </w:tcBorders>
          </w:tcPr>
          <w:p w14:paraId="6EECC796" w14:textId="6F4DF6BE" w:rsidR="00CE35B0" w:rsidRPr="004E2AD9" w:rsidRDefault="00CE35B0" w:rsidP="00CE35B0">
            <w:pPr>
              <w:widowControl w:val="0"/>
              <w:autoSpaceDE w:val="0"/>
              <w:autoSpaceDN w:val="0"/>
              <w:spacing w:before="17" w:after="0" w:line="169" w:lineRule="exact"/>
              <w:ind w:left="7"/>
              <w:jc w:val="center"/>
              <w:rPr>
                <w:sz w:val="18"/>
                <w:szCs w:val="18"/>
              </w:rPr>
            </w:pPr>
            <w:r w:rsidRPr="004E2AD9">
              <w:rPr>
                <w:sz w:val="18"/>
                <w:szCs w:val="18"/>
              </w:rPr>
              <w:t>L</w:t>
            </w:r>
            <w:r w:rsidRPr="004E2AD9">
              <w:rPr>
                <w:spacing w:val="23"/>
                <w:sz w:val="18"/>
                <w:szCs w:val="18"/>
              </w:rPr>
              <w:t xml:space="preserve"> </w:t>
            </w:r>
            <w:r w:rsidRPr="004E2AD9">
              <w:rPr>
                <w:sz w:val="18"/>
                <w:szCs w:val="18"/>
              </w:rPr>
              <w:t>420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650</w:t>
            </w:r>
          </w:p>
        </w:tc>
        <w:tc>
          <w:tcPr>
            <w:tcW w:w="1260" w:type="dxa"/>
            <w:tcBorders>
              <w:top w:val="nil"/>
            </w:tcBorders>
          </w:tcPr>
          <w:p w14:paraId="0CB1AFAB" w14:textId="1CFFC70B" w:rsidR="00CE35B0" w:rsidRPr="004E2AD9" w:rsidRDefault="00CE35B0" w:rsidP="00CE35B0">
            <w:pPr>
              <w:widowControl w:val="0"/>
              <w:autoSpaceDE w:val="0"/>
              <w:autoSpaceDN w:val="0"/>
              <w:spacing w:before="17" w:after="0" w:line="169" w:lineRule="exact"/>
              <w:ind w:left="420" w:right="408"/>
              <w:jc w:val="center"/>
              <w:rPr>
                <w:spacing w:val="-5"/>
                <w:sz w:val="18"/>
                <w:szCs w:val="18"/>
              </w:rPr>
            </w:pPr>
            <w:r w:rsidRPr="004E2AD9">
              <w:rPr>
                <w:spacing w:val="-5"/>
                <w:sz w:val="18"/>
                <w:szCs w:val="18"/>
              </w:rPr>
              <w:t>650</w:t>
            </w:r>
          </w:p>
        </w:tc>
        <w:tc>
          <w:tcPr>
            <w:tcW w:w="1350" w:type="dxa"/>
            <w:tcBorders>
              <w:top w:val="nil"/>
            </w:tcBorders>
          </w:tcPr>
          <w:p w14:paraId="17ACF56F" w14:textId="1B83B9C1" w:rsidR="00CE35B0" w:rsidRPr="004E2AD9" w:rsidRDefault="00CE35B0" w:rsidP="00CE35B0">
            <w:pPr>
              <w:widowControl w:val="0"/>
              <w:autoSpaceDE w:val="0"/>
              <w:autoSpaceDN w:val="0"/>
              <w:spacing w:before="17" w:after="0" w:line="169" w:lineRule="exact"/>
              <w:ind w:left="499"/>
              <w:rPr>
                <w:spacing w:val="-5"/>
                <w:sz w:val="18"/>
                <w:szCs w:val="18"/>
              </w:rPr>
            </w:pPr>
            <w:r w:rsidRPr="004E2AD9">
              <w:rPr>
                <w:spacing w:val="-5"/>
                <w:sz w:val="18"/>
                <w:szCs w:val="18"/>
              </w:rPr>
              <w:t>275</w:t>
            </w:r>
          </w:p>
        </w:tc>
        <w:tc>
          <w:tcPr>
            <w:tcW w:w="1100" w:type="dxa"/>
            <w:tcBorders>
              <w:top w:val="nil"/>
            </w:tcBorders>
          </w:tcPr>
          <w:p w14:paraId="615073A5" w14:textId="2779E2E7" w:rsidR="00CE35B0" w:rsidRPr="004E2AD9" w:rsidRDefault="00CE35B0" w:rsidP="00CE35B0">
            <w:pPr>
              <w:widowControl w:val="0"/>
              <w:autoSpaceDE w:val="0"/>
              <w:autoSpaceDN w:val="0"/>
              <w:spacing w:before="17" w:after="0" w:line="169" w:lineRule="exact"/>
              <w:ind w:left="547"/>
              <w:rPr>
                <w:spacing w:val="-5"/>
                <w:sz w:val="18"/>
                <w:szCs w:val="18"/>
              </w:rPr>
            </w:pPr>
            <w:r w:rsidRPr="004E2AD9">
              <w:rPr>
                <w:spacing w:val="-5"/>
                <w:sz w:val="18"/>
                <w:szCs w:val="18"/>
              </w:rPr>
              <w:t>420</w:t>
            </w:r>
          </w:p>
        </w:tc>
        <w:tc>
          <w:tcPr>
            <w:tcW w:w="1276" w:type="dxa"/>
            <w:tcBorders>
              <w:top w:val="nil"/>
            </w:tcBorders>
          </w:tcPr>
          <w:p w14:paraId="6671765A" w14:textId="0A027DD4" w:rsidR="00CE35B0" w:rsidRPr="004E2AD9" w:rsidRDefault="00CE35B0" w:rsidP="00CE35B0">
            <w:pPr>
              <w:widowControl w:val="0"/>
              <w:autoSpaceDE w:val="0"/>
              <w:autoSpaceDN w:val="0"/>
              <w:spacing w:before="17" w:after="0" w:line="169" w:lineRule="exact"/>
              <w:ind w:left="486" w:right="468"/>
              <w:jc w:val="center"/>
              <w:rPr>
                <w:spacing w:val="-5"/>
                <w:sz w:val="18"/>
                <w:szCs w:val="18"/>
              </w:rPr>
            </w:pPr>
            <w:r w:rsidRPr="004E2AD9">
              <w:rPr>
                <w:spacing w:val="-5"/>
                <w:sz w:val="18"/>
                <w:szCs w:val="18"/>
              </w:rPr>
              <w:t>260</w:t>
            </w:r>
          </w:p>
        </w:tc>
        <w:tc>
          <w:tcPr>
            <w:tcW w:w="1558" w:type="dxa"/>
            <w:tcBorders>
              <w:top w:val="nil"/>
            </w:tcBorders>
          </w:tcPr>
          <w:p w14:paraId="29D64CBD" w14:textId="1CA1F38D" w:rsidR="00CE35B0" w:rsidRPr="004E2AD9" w:rsidRDefault="00CE35B0" w:rsidP="00CE35B0">
            <w:pPr>
              <w:widowControl w:val="0"/>
              <w:autoSpaceDE w:val="0"/>
              <w:autoSpaceDN w:val="0"/>
              <w:spacing w:before="17" w:after="0" w:line="169" w:lineRule="exact"/>
              <w:ind w:left="134" w:right="118"/>
              <w:jc w:val="center"/>
              <w:rPr>
                <w:sz w:val="18"/>
                <w:szCs w:val="18"/>
              </w:rPr>
            </w:pPr>
            <w:r w:rsidRPr="004E2AD9">
              <w:rPr>
                <w:sz w:val="18"/>
                <w:szCs w:val="18"/>
              </w:rPr>
              <w:t>2</w:t>
            </w:r>
            <w:r w:rsidRPr="004E2AD9">
              <w:rPr>
                <w:spacing w:val="14"/>
                <w:sz w:val="18"/>
                <w:szCs w:val="18"/>
              </w:rPr>
              <w:t xml:space="preserve"> </w:t>
            </w:r>
            <w:r w:rsidRPr="004E2AD9">
              <w:rPr>
                <w:spacing w:val="-5"/>
                <w:sz w:val="18"/>
                <w:szCs w:val="18"/>
              </w:rPr>
              <w:t>320</w:t>
            </w:r>
          </w:p>
        </w:tc>
        <w:tc>
          <w:tcPr>
            <w:tcW w:w="1217" w:type="dxa"/>
            <w:tcBorders>
              <w:top w:val="nil"/>
            </w:tcBorders>
          </w:tcPr>
          <w:p w14:paraId="1D4AB3AC" w14:textId="0C093148" w:rsidR="00CE35B0" w:rsidRPr="004E2AD9" w:rsidRDefault="00CE35B0" w:rsidP="00CE35B0">
            <w:pPr>
              <w:widowControl w:val="0"/>
              <w:autoSpaceDE w:val="0"/>
              <w:autoSpaceDN w:val="0"/>
              <w:spacing w:before="17" w:after="0" w:line="169" w:lineRule="exact"/>
              <w:ind w:left="257" w:right="238"/>
              <w:jc w:val="center"/>
              <w:rPr>
                <w:sz w:val="18"/>
                <w:szCs w:val="18"/>
              </w:rPr>
            </w:pPr>
            <w:r w:rsidRPr="004E2AD9">
              <w:rPr>
                <w:sz w:val="18"/>
                <w:szCs w:val="18"/>
              </w:rPr>
              <w:t>1</w:t>
            </w:r>
            <w:r w:rsidRPr="004E2AD9">
              <w:rPr>
                <w:spacing w:val="14"/>
                <w:sz w:val="18"/>
                <w:szCs w:val="18"/>
              </w:rPr>
              <w:t xml:space="preserve"> </w:t>
            </w:r>
            <w:r w:rsidRPr="004E2AD9">
              <w:rPr>
                <w:spacing w:val="-5"/>
                <w:sz w:val="18"/>
                <w:szCs w:val="18"/>
              </w:rPr>
              <w:t>600</w:t>
            </w:r>
          </w:p>
        </w:tc>
        <w:tc>
          <w:tcPr>
            <w:tcW w:w="1763" w:type="dxa"/>
            <w:tcBorders>
              <w:top w:val="nil"/>
            </w:tcBorders>
          </w:tcPr>
          <w:p w14:paraId="55DB8C20" w14:textId="57B44E74" w:rsidR="00CE35B0" w:rsidRPr="004E2AD9" w:rsidRDefault="00CE35B0" w:rsidP="00CE35B0">
            <w:pPr>
              <w:widowControl w:val="0"/>
              <w:autoSpaceDE w:val="0"/>
              <w:autoSpaceDN w:val="0"/>
              <w:spacing w:before="17" w:after="0" w:line="169" w:lineRule="exact"/>
              <w:ind w:left="780" w:right="760"/>
              <w:jc w:val="center"/>
              <w:rPr>
                <w:spacing w:val="-5"/>
                <w:sz w:val="18"/>
                <w:szCs w:val="18"/>
              </w:rPr>
            </w:pPr>
            <w:r w:rsidRPr="004E2AD9">
              <w:rPr>
                <w:spacing w:val="-5"/>
                <w:sz w:val="18"/>
                <w:szCs w:val="18"/>
              </w:rPr>
              <w:t>28</w:t>
            </w:r>
          </w:p>
        </w:tc>
        <w:tc>
          <w:tcPr>
            <w:tcW w:w="1213" w:type="dxa"/>
            <w:tcBorders>
              <w:top w:val="nil"/>
            </w:tcBorders>
          </w:tcPr>
          <w:p w14:paraId="629B7BC5" w14:textId="3B3293EE" w:rsidR="00CE35B0" w:rsidRPr="004E2AD9" w:rsidRDefault="00CE35B0" w:rsidP="00CE35B0">
            <w:pPr>
              <w:widowControl w:val="0"/>
              <w:autoSpaceDE w:val="0"/>
              <w:autoSpaceDN w:val="0"/>
              <w:spacing w:before="17" w:after="0" w:line="169" w:lineRule="exact"/>
              <w:ind w:right="375"/>
              <w:jc w:val="center"/>
              <w:rPr>
                <w:sz w:val="18"/>
                <w:szCs w:val="18"/>
              </w:rPr>
            </w:pPr>
            <w:r w:rsidRPr="004E2AD9">
              <w:rPr>
                <w:sz w:val="18"/>
                <w:szCs w:val="18"/>
              </w:rPr>
              <w:t>1</w:t>
            </w:r>
            <w:r w:rsidRPr="004E2AD9">
              <w:rPr>
                <w:spacing w:val="14"/>
                <w:sz w:val="18"/>
                <w:szCs w:val="18"/>
              </w:rPr>
              <w:t xml:space="preserve"> </w:t>
            </w:r>
            <w:r w:rsidRPr="004E2AD9">
              <w:rPr>
                <w:spacing w:val="-5"/>
                <w:sz w:val="18"/>
                <w:szCs w:val="18"/>
              </w:rPr>
              <w:t>660</w:t>
            </w:r>
          </w:p>
        </w:tc>
        <w:tc>
          <w:tcPr>
            <w:tcW w:w="1981" w:type="dxa"/>
            <w:tcBorders>
              <w:top w:val="nil"/>
            </w:tcBorders>
          </w:tcPr>
          <w:p w14:paraId="01E80DBC" w14:textId="1E61D87F" w:rsidR="00CE35B0" w:rsidRPr="004E2AD9" w:rsidRDefault="00CE35B0" w:rsidP="00CE35B0">
            <w:pPr>
              <w:widowControl w:val="0"/>
              <w:autoSpaceDE w:val="0"/>
              <w:autoSpaceDN w:val="0"/>
              <w:spacing w:before="17" w:after="0" w:line="169" w:lineRule="exact"/>
              <w:ind w:left="632" w:right="609"/>
              <w:jc w:val="center"/>
              <w:rPr>
                <w:spacing w:val="-5"/>
                <w:sz w:val="18"/>
                <w:szCs w:val="18"/>
              </w:rPr>
            </w:pPr>
            <w:r w:rsidRPr="004E2AD9">
              <w:rPr>
                <w:spacing w:val="-5"/>
                <w:sz w:val="18"/>
                <w:szCs w:val="18"/>
              </w:rPr>
              <w:t>28L</w:t>
            </w:r>
          </w:p>
        </w:tc>
      </w:tr>
      <w:tr w:rsidR="00CE35B0" w:rsidRPr="000D2B91" w14:paraId="54248119" w14:textId="77777777" w:rsidTr="00BA3A86">
        <w:trPr>
          <w:trHeight w:val="206"/>
        </w:trPr>
        <w:tc>
          <w:tcPr>
            <w:tcW w:w="1309" w:type="dxa"/>
            <w:tcBorders>
              <w:left w:val="single" w:sz="4" w:space="0" w:color="000000"/>
              <w:bottom w:val="nil"/>
            </w:tcBorders>
          </w:tcPr>
          <w:p w14:paraId="7F093887" w14:textId="65D03572" w:rsidR="00CE35B0" w:rsidRPr="004E2AD9" w:rsidRDefault="00CE35B0" w:rsidP="00CE35B0">
            <w:pPr>
              <w:widowControl w:val="0"/>
              <w:autoSpaceDE w:val="0"/>
              <w:autoSpaceDN w:val="0"/>
              <w:spacing w:before="17" w:after="0" w:line="169" w:lineRule="exact"/>
              <w:ind w:left="7"/>
              <w:jc w:val="center"/>
              <w:rPr>
                <w:sz w:val="18"/>
                <w:szCs w:val="18"/>
              </w:rPr>
            </w:pPr>
            <w:r w:rsidRPr="004E2AD9">
              <w:rPr>
                <w:sz w:val="18"/>
                <w:szCs w:val="18"/>
              </w:rPr>
              <w:t>L</w:t>
            </w:r>
            <w:r w:rsidRPr="004E2AD9">
              <w:rPr>
                <w:spacing w:val="23"/>
                <w:sz w:val="18"/>
                <w:szCs w:val="18"/>
              </w:rPr>
              <w:t xml:space="preserve"> </w:t>
            </w:r>
            <w:r w:rsidRPr="004E2AD9">
              <w:rPr>
                <w:sz w:val="18"/>
                <w:szCs w:val="18"/>
              </w:rPr>
              <w:t>530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550</w:t>
            </w:r>
          </w:p>
        </w:tc>
        <w:tc>
          <w:tcPr>
            <w:tcW w:w="1260" w:type="dxa"/>
            <w:tcBorders>
              <w:bottom w:val="nil"/>
            </w:tcBorders>
          </w:tcPr>
          <w:p w14:paraId="1FCA9AAA" w14:textId="7F9F3BDD" w:rsidR="00CE35B0" w:rsidRPr="004E2AD9" w:rsidRDefault="00CE35B0" w:rsidP="00CE35B0">
            <w:pPr>
              <w:widowControl w:val="0"/>
              <w:autoSpaceDE w:val="0"/>
              <w:autoSpaceDN w:val="0"/>
              <w:spacing w:before="17" w:after="0" w:line="169" w:lineRule="exact"/>
              <w:ind w:left="420" w:right="408"/>
              <w:jc w:val="center"/>
              <w:rPr>
                <w:spacing w:val="-5"/>
                <w:sz w:val="18"/>
                <w:szCs w:val="18"/>
              </w:rPr>
            </w:pPr>
            <w:r w:rsidRPr="004E2AD9">
              <w:rPr>
                <w:spacing w:val="-5"/>
                <w:sz w:val="18"/>
                <w:szCs w:val="18"/>
              </w:rPr>
              <w:t>550</w:t>
            </w:r>
          </w:p>
        </w:tc>
        <w:tc>
          <w:tcPr>
            <w:tcW w:w="1350" w:type="dxa"/>
            <w:tcBorders>
              <w:bottom w:val="nil"/>
            </w:tcBorders>
          </w:tcPr>
          <w:p w14:paraId="3A9C3CE8" w14:textId="1AC88B3E" w:rsidR="00CE35B0" w:rsidRPr="004E2AD9" w:rsidRDefault="00CE35B0" w:rsidP="00CE35B0">
            <w:pPr>
              <w:widowControl w:val="0"/>
              <w:autoSpaceDE w:val="0"/>
              <w:autoSpaceDN w:val="0"/>
              <w:spacing w:before="17" w:after="0" w:line="169" w:lineRule="exact"/>
              <w:ind w:left="499"/>
              <w:rPr>
                <w:spacing w:val="-5"/>
                <w:sz w:val="18"/>
                <w:szCs w:val="18"/>
              </w:rPr>
            </w:pPr>
            <w:r w:rsidRPr="004E2AD9">
              <w:rPr>
                <w:spacing w:val="-5"/>
                <w:sz w:val="18"/>
                <w:szCs w:val="18"/>
              </w:rPr>
              <w:t>230</w:t>
            </w:r>
          </w:p>
        </w:tc>
        <w:tc>
          <w:tcPr>
            <w:tcW w:w="1100" w:type="dxa"/>
            <w:tcBorders>
              <w:bottom w:val="nil"/>
            </w:tcBorders>
          </w:tcPr>
          <w:p w14:paraId="16D95F42" w14:textId="1A928A0A" w:rsidR="00CE35B0" w:rsidRPr="004E2AD9" w:rsidRDefault="00CE35B0" w:rsidP="00CE35B0">
            <w:pPr>
              <w:widowControl w:val="0"/>
              <w:autoSpaceDE w:val="0"/>
              <w:autoSpaceDN w:val="0"/>
              <w:spacing w:before="17" w:after="0" w:line="169" w:lineRule="exact"/>
              <w:ind w:left="547"/>
              <w:rPr>
                <w:spacing w:val="-5"/>
                <w:sz w:val="18"/>
                <w:szCs w:val="18"/>
              </w:rPr>
            </w:pPr>
            <w:r w:rsidRPr="004E2AD9">
              <w:rPr>
                <w:spacing w:val="-5"/>
                <w:sz w:val="18"/>
                <w:szCs w:val="18"/>
              </w:rPr>
              <w:t>530</w:t>
            </w:r>
          </w:p>
        </w:tc>
        <w:tc>
          <w:tcPr>
            <w:tcW w:w="1276" w:type="dxa"/>
            <w:tcBorders>
              <w:bottom w:val="nil"/>
            </w:tcBorders>
          </w:tcPr>
          <w:p w14:paraId="2C282BB0" w14:textId="02C6642C" w:rsidR="00CE35B0" w:rsidRPr="004E2AD9" w:rsidRDefault="00CE35B0" w:rsidP="00CE35B0">
            <w:pPr>
              <w:widowControl w:val="0"/>
              <w:autoSpaceDE w:val="0"/>
              <w:autoSpaceDN w:val="0"/>
              <w:spacing w:before="17" w:after="0" w:line="169" w:lineRule="exact"/>
              <w:ind w:left="486" w:right="468"/>
              <w:jc w:val="center"/>
              <w:rPr>
                <w:spacing w:val="-5"/>
                <w:sz w:val="18"/>
                <w:szCs w:val="18"/>
              </w:rPr>
            </w:pPr>
            <w:r w:rsidRPr="004E2AD9">
              <w:rPr>
                <w:spacing w:val="-5"/>
                <w:sz w:val="18"/>
                <w:szCs w:val="18"/>
              </w:rPr>
              <w:t>270</w:t>
            </w:r>
          </w:p>
        </w:tc>
        <w:tc>
          <w:tcPr>
            <w:tcW w:w="1558" w:type="dxa"/>
            <w:tcBorders>
              <w:bottom w:val="nil"/>
            </w:tcBorders>
          </w:tcPr>
          <w:p w14:paraId="1C20C812" w14:textId="0FFDAADA" w:rsidR="00CE35B0" w:rsidRPr="004E2AD9" w:rsidRDefault="00CE35B0" w:rsidP="00CE35B0">
            <w:pPr>
              <w:widowControl w:val="0"/>
              <w:autoSpaceDE w:val="0"/>
              <w:autoSpaceDN w:val="0"/>
              <w:spacing w:before="17" w:after="0" w:line="169" w:lineRule="exact"/>
              <w:ind w:left="134" w:right="118"/>
              <w:jc w:val="center"/>
              <w:rPr>
                <w:sz w:val="18"/>
                <w:szCs w:val="18"/>
              </w:rPr>
            </w:pPr>
            <w:r w:rsidRPr="004E2AD9">
              <w:rPr>
                <w:sz w:val="18"/>
                <w:szCs w:val="18"/>
              </w:rPr>
              <w:t>1</w:t>
            </w:r>
            <w:r w:rsidRPr="004E2AD9">
              <w:rPr>
                <w:spacing w:val="14"/>
                <w:sz w:val="18"/>
                <w:szCs w:val="18"/>
              </w:rPr>
              <w:t xml:space="preserve"> </w:t>
            </w:r>
            <w:r w:rsidRPr="004E2AD9">
              <w:rPr>
                <w:spacing w:val="-5"/>
                <w:sz w:val="18"/>
                <w:szCs w:val="18"/>
              </w:rPr>
              <w:t>968</w:t>
            </w:r>
          </w:p>
        </w:tc>
        <w:tc>
          <w:tcPr>
            <w:tcW w:w="1217" w:type="dxa"/>
            <w:tcBorders>
              <w:bottom w:val="nil"/>
            </w:tcBorders>
          </w:tcPr>
          <w:p w14:paraId="30A818CE" w14:textId="11902FE3" w:rsidR="00CE35B0" w:rsidRPr="004E2AD9" w:rsidRDefault="00CE35B0" w:rsidP="00CE35B0">
            <w:pPr>
              <w:widowControl w:val="0"/>
              <w:autoSpaceDE w:val="0"/>
              <w:autoSpaceDN w:val="0"/>
              <w:spacing w:before="17" w:after="0" w:line="169" w:lineRule="exact"/>
              <w:ind w:left="257" w:right="238"/>
              <w:jc w:val="center"/>
              <w:rPr>
                <w:sz w:val="18"/>
                <w:szCs w:val="18"/>
              </w:rPr>
            </w:pPr>
            <w:r w:rsidRPr="004E2AD9">
              <w:rPr>
                <w:sz w:val="18"/>
                <w:szCs w:val="18"/>
              </w:rPr>
              <w:t>1</w:t>
            </w:r>
            <w:r w:rsidRPr="004E2AD9">
              <w:rPr>
                <w:spacing w:val="14"/>
                <w:sz w:val="18"/>
                <w:szCs w:val="18"/>
              </w:rPr>
              <w:t xml:space="preserve"> </w:t>
            </w:r>
            <w:r w:rsidRPr="004E2AD9">
              <w:rPr>
                <w:spacing w:val="-5"/>
                <w:sz w:val="18"/>
                <w:szCs w:val="18"/>
              </w:rPr>
              <w:t>450</w:t>
            </w:r>
          </w:p>
        </w:tc>
        <w:tc>
          <w:tcPr>
            <w:tcW w:w="1763" w:type="dxa"/>
            <w:tcBorders>
              <w:bottom w:val="nil"/>
            </w:tcBorders>
          </w:tcPr>
          <w:p w14:paraId="3BCC6E81" w14:textId="6389D4E7" w:rsidR="00CE35B0" w:rsidRPr="004E2AD9" w:rsidRDefault="00CE35B0" w:rsidP="00CE35B0">
            <w:pPr>
              <w:widowControl w:val="0"/>
              <w:autoSpaceDE w:val="0"/>
              <w:autoSpaceDN w:val="0"/>
              <w:spacing w:before="17" w:after="0" w:line="169" w:lineRule="exact"/>
              <w:ind w:left="780" w:right="760"/>
              <w:jc w:val="center"/>
              <w:rPr>
                <w:spacing w:val="-5"/>
                <w:sz w:val="18"/>
                <w:szCs w:val="18"/>
              </w:rPr>
            </w:pPr>
            <w:r w:rsidRPr="004E2AD9">
              <w:rPr>
                <w:spacing w:val="-5"/>
                <w:sz w:val="18"/>
                <w:szCs w:val="18"/>
              </w:rPr>
              <w:t>32</w:t>
            </w:r>
          </w:p>
        </w:tc>
        <w:tc>
          <w:tcPr>
            <w:tcW w:w="1213" w:type="dxa"/>
            <w:tcBorders>
              <w:bottom w:val="nil"/>
            </w:tcBorders>
          </w:tcPr>
          <w:p w14:paraId="2CB81245" w14:textId="39B9A006" w:rsidR="00CE35B0" w:rsidRPr="004E2AD9" w:rsidRDefault="00CE35B0" w:rsidP="00CE35B0">
            <w:pPr>
              <w:widowControl w:val="0"/>
              <w:autoSpaceDE w:val="0"/>
              <w:autoSpaceDN w:val="0"/>
              <w:spacing w:before="17" w:after="0" w:line="169" w:lineRule="exact"/>
              <w:ind w:right="375"/>
              <w:jc w:val="center"/>
              <w:rPr>
                <w:sz w:val="18"/>
                <w:szCs w:val="18"/>
              </w:rPr>
            </w:pPr>
            <w:r w:rsidRPr="004E2AD9">
              <w:rPr>
                <w:sz w:val="18"/>
                <w:szCs w:val="18"/>
              </w:rPr>
              <w:t>1</w:t>
            </w:r>
            <w:r w:rsidRPr="004E2AD9">
              <w:rPr>
                <w:spacing w:val="14"/>
                <w:sz w:val="18"/>
                <w:szCs w:val="18"/>
              </w:rPr>
              <w:t xml:space="preserve"> </w:t>
            </w:r>
            <w:r w:rsidRPr="004E2AD9">
              <w:rPr>
                <w:spacing w:val="-5"/>
                <w:sz w:val="18"/>
                <w:szCs w:val="18"/>
              </w:rPr>
              <w:t>520</w:t>
            </w:r>
          </w:p>
        </w:tc>
        <w:tc>
          <w:tcPr>
            <w:tcW w:w="1981" w:type="dxa"/>
            <w:tcBorders>
              <w:bottom w:val="nil"/>
            </w:tcBorders>
          </w:tcPr>
          <w:p w14:paraId="2CA1BEE1" w14:textId="213CD48F" w:rsidR="00CE35B0" w:rsidRPr="004E2AD9" w:rsidRDefault="00CE35B0" w:rsidP="00CE35B0">
            <w:pPr>
              <w:widowControl w:val="0"/>
              <w:autoSpaceDE w:val="0"/>
              <w:autoSpaceDN w:val="0"/>
              <w:spacing w:before="17" w:after="0" w:line="169" w:lineRule="exact"/>
              <w:ind w:left="632" w:right="609"/>
              <w:jc w:val="center"/>
              <w:rPr>
                <w:spacing w:val="-5"/>
                <w:sz w:val="18"/>
                <w:szCs w:val="18"/>
              </w:rPr>
            </w:pPr>
            <w:r w:rsidRPr="004E2AD9">
              <w:rPr>
                <w:spacing w:val="-5"/>
                <w:sz w:val="18"/>
                <w:szCs w:val="18"/>
              </w:rPr>
              <w:t>32L</w:t>
            </w:r>
          </w:p>
        </w:tc>
      </w:tr>
      <w:tr w:rsidR="00CE35B0" w:rsidRPr="000D2B91" w14:paraId="675E9579" w14:textId="77777777" w:rsidTr="008F2181">
        <w:trPr>
          <w:trHeight w:val="206"/>
        </w:trPr>
        <w:tc>
          <w:tcPr>
            <w:tcW w:w="1309" w:type="dxa"/>
            <w:tcBorders>
              <w:top w:val="nil"/>
              <w:left w:val="single" w:sz="4" w:space="0" w:color="000000"/>
            </w:tcBorders>
          </w:tcPr>
          <w:p w14:paraId="1FCD2C90" w14:textId="35B32547" w:rsidR="00CE35B0" w:rsidRPr="004E2AD9" w:rsidRDefault="00CE35B0" w:rsidP="00CE35B0">
            <w:pPr>
              <w:widowControl w:val="0"/>
              <w:autoSpaceDE w:val="0"/>
              <w:autoSpaceDN w:val="0"/>
              <w:spacing w:before="17" w:after="0" w:line="169" w:lineRule="exact"/>
              <w:ind w:left="7"/>
              <w:jc w:val="center"/>
              <w:rPr>
                <w:sz w:val="18"/>
                <w:szCs w:val="18"/>
              </w:rPr>
            </w:pPr>
            <w:r w:rsidRPr="004E2AD9">
              <w:rPr>
                <w:sz w:val="18"/>
                <w:szCs w:val="18"/>
              </w:rPr>
              <w:t>L</w:t>
            </w:r>
            <w:r w:rsidRPr="004E2AD9">
              <w:rPr>
                <w:spacing w:val="23"/>
                <w:sz w:val="18"/>
                <w:szCs w:val="18"/>
              </w:rPr>
              <w:t xml:space="preserve"> </w:t>
            </w:r>
            <w:r w:rsidRPr="004E2AD9">
              <w:rPr>
                <w:sz w:val="18"/>
                <w:szCs w:val="18"/>
              </w:rPr>
              <w:t>530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650</w:t>
            </w:r>
          </w:p>
        </w:tc>
        <w:tc>
          <w:tcPr>
            <w:tcW w:w="1260" w:type="dxa"/>
            <w:tcBorders>
              <w:top w:val="nil"/>
            </w:tcBorders>
          </w:tcPr>
          <w:p w14:paraId="1D33595F" w14:textId="34A9D887" w:rsidR="00CE35B0" w:rsidRPr="004E2AD9" w:rsidRDefault="00CE35B0" w:rsidP="00CE35B0">
            <w:pPr>
              <w:widowControl w:val="0"/>
              <w:autoSpaceDE w:val="0"/>
              <w:autoSpaceDN w:val="0"/>
              <w:spacing w:before="17" w:after="0" w:line="169" w:lineRule="exact"/>
              <w:ind w:left="420" w:right="408"/>
              <w:jc w:val="center"/>
              <w:rPr>
                <w:spacing w:val="-5"/>
                <w:sz w:val="18"/>
                <w:szCs w:val="18"/>
              </w:rPr>
            </w:pPr>
            <w:r w:rsidRPr="004E2AD9">
              <w:rPr>
                <w:spacing w:val="-5"/>
                <w:sz w:val="18"/>
                <w:szCs w:val="18"/>
              </w:rPr>
              <w:t>650</w:t>
            </w:r>
          </w:p>
        </w:tc>
        <w:tc>
          <w:tcPr>
            <w:tcW w:w="1350" w:type="dxa"/>
            <w:tcBorders>
              <w:top w:val="nil"/>
            </w:tcBorders>
          </w:tcPr>
          <w:p w14:paraId="55F848CF" w14:textId="72E494AC" w:rsidR="00CE35B0" w:rsidRPr="004E2AD9" w:rsidRDefault="00CE35B0" w:rsidP="00CE35B0">
            <w:pPr>
              <w:widowControl w:val="0"/>
              <w:autoSpaceDE w:val="0"/>
              <w:autoSpaceDN w:val="0"/>
              <w:spacing w:before="17" w:after="0" w:line="169" w:lineRule="exact"/>
              <w:ind w:left="499"/>
              <w:rPr>
                <w:spacing w:val="-5"/>
                <w:sz w:val="18"/>
                <w:szCs w:val="18"/>
              </w:rPr>
            </w:pPr>
            <w:r w:rsidRPr="004E2AD9">
              <w:rPr>
                <w:spacing w:val="-5"/>
                <w:sz w:val="18"/>
                <w:szCs w:val="18"/>
              </w:rPr>
              <w:t>275</w:t>
            </w:r>
          </w:p>
        </w:tc>
        <w:tc>
          <w:tcPr>
            <w:tcW w:w="1100" w:type="dxa"/>
            <w:tcBorders>
              <w:top w:val="nil"/>
            </w:tcBorders>
          </w:tcPr>
          <w:p w14:paraId="310E08FD" w14:textId="46287E53" w:rsidR="00CE35B0" w:rsidRPr="004E2AD9" w:rsidRDefault="00CE35B0" w:rsidP="00CE35B0">
            <w:pPr>
              <w:widowControl w:val="0"/>
              <w:autoSpaceDE w:val="0"/>
              <w:autoSpaceDN w:val="0"/>
              <w:spacing w:before="17" w:after="0" w:line="169" w:lineRule="exact"/>
              <w:ind w:left="547"/>
              <w:rPr>
                <w:spacing w:val="-5"/>
                <w:sz w:val="18"/>
                <w:szCs w:val="18"/>
              </w:rPr>
            </w:pPr>
            <w:r w:rsidRPr="004E2AD9">
              <w:rPr>
                <w:spacing w:val="-5"/>
                <w:sz w:val="18"/>
                <w:szCs w:val="18"/>
              </w:rPr>
              <w:t>530</w:t>
            </w:r>
          </w:p>
        </w:tc>
        <w:tc>
          <w:tcPr>
            <w:tcW w:w="1276" w:type="dxa"/>
            <w:tcBorders>
              <w:top w:val="nil"/>
            </w:tcBorders>
          </w:tcPr>
          <w:p w14:paraId="027B98F2" w14:textId="1A83091A" w:rsidR="00CE35B0" w:rsidRPr="004E2AD9" w:rsidRDefault="00CE35B0" w:rsidP="00CE35B0">
            <w:pPr>
              <w:widowControl w:val="0"/>
              <w:autoSpaceDE w:val="0"/>
              <w:autoSpaceDN w:val="0"/>
              <w:spacing w:before="17" w:after="0" w:line="169" w:lineRule="exact"/>
              <w:ind w:left="486" w:right="468"/>
              <w:jc w:val="center"/>
              <w:rPr>
                <w:spacing w:val="-5"/>
                <w:sz w:val="18"/>
                <w:szCs w:val="18"/>
              </w:rPr>
            </w:pPr>
            <w:r w:rsidRPr="004E2AD9">
              <w:rPr>
                <w:spacing w:val="-5"/>
                <w:sz w:val="18"/>
                <w:szCs w:val="18"/>
              </w:rPr>
              <w:t>270</w:t>
            </w:r>
          </w:p>
        </w:tc>
        <w:tc>
          <w:tcPr>
            <w:tcW w:w="1558" w:type="dxa"/>
            <w:tcBorders>
              <w:top w:val="nil"/>
            </w:tcBorders>
          </w:tcPr>
          <w:p w14:paraId="5AA736E2" w14:textId="3000E0D8" w:rsidR="00CE35B0" w:rsidRPr="004E2AD9" w:rsidRDefault="00CE35B0" w:rsidP="00CE35B0">
            <w:pPr>
              <w:widowControl w:val="0"/>
              <w:autoSpaceDE w:val="0"/>
              <w:autoSpaceDN w:val="0"/>
              <w:spacing w:before="17" w:after="0" w:line="169" w:lineRule="exact"/>
              <w:ind w:left="134" w:right="118"/>
              <w:jc w:val="center"/>
              <w:rPr>
                <w:sz w:val="18"/>
                <w:szCs w:val="18"/>
              </w:rPr>
            </w:pPr>
            <w:r w:rsidRPr="004E2AD9">
              <w:rPr>
                <w:sz w:val="18"/>
                <w:szCs w:val="18"/>
              </w:rPr>
              <w:t>2</w:t>
            </w:r>
            <w:r w:rsidRPr="004E2AD9">
              <w:rPr>
                <w:spacing w:val="14"/>
                <w:sz w:val="18"/>
                <w:szCs w:val="18"/>
              </w:rPr>
              <w:t xml:space="preserve"> </w:t>
            </w:r>
            <w:r w:rsidRPr="004E2AD9">
              <w:rPr>
                <w:spacing w:val="-5"/>
                <w:sz w:val="18"/>
                <w:szCs w:val="18"/>
              </w:rPr>
              <w:t>320</w:t>
            </w:r>
          </w:p>
        </w:tc>
        <w:tc>
          <w:tcPr>
            <w:tcW w:w="1217" w:type="dxa"/>
            <w:tcBorders>
              <w:top w:val="nil"/>
            </w:tcBorders>
          </w:tcPr>
          <w:p w14:paraId="5BF15411" w14:textId="2CBE935D" w:rsidR="00CE35B0" w:rsidRPr="004E2AD9" w:rsidRDefault="00CE35B0" w:rsidP="00CE35B0">
            <w:pPr>
              <w:widowControl w:val="0"/>
              <w:autoSpaceDE w:val="0"/>
              <w:autoSpaceDN w:val="0"/>
              <w:spacing w:before="17" w:after="0" w:line="169" w:lineRule="exact"/>
              <w:ind w:left="257" w:right="238"/>
              <w:jc w:val="center"/>
              <w:rPr>
                <w:sz w:val="18"/>
                <w:szCs w:val="18"/>
              </w:rPr>
            </w:pPr>
            <w:r w:rsidRPr="004E2AD9">
              <w:rPr>
                <w:sz w:val="18"/>
                <w:szCs w:val="18"/>
              </w:rPr>
              <w:t>1</w:t>
            </w:r>
            <w:r w:rsidRPr="004E2AD9">
              <w:rPr>
                <w:spacing w:val="14"/>
                <w:sz w:val="18"/>
                <w:szCs w:val="18"/>
              </w:rPr>
              <w:t xml:space="preserve"> </w:t>
            </w:r>
            <w:r w:rsidRPr="004E2AD9">
              <w:rPr>
                <w:spacing w:val="-5"/>
                <w:sz w:val="18"/>
                <w:szCs w:val="18"/>
              </w:rPr>
              <w:t>650</w:t>
            </w:r>
          </w:p>
        </w:tc>
        <w:tc>
          <w:tcPr>
            <w:tcW w:w="1763" w:type="dxa"/>
            <w:tcBorders>
              <w:top w:val="nil"/>
            </w:tcBorders>
          </w:tcPr>
          <w:p w14:paraId="54330A75" w14:textId="262828E9" w:rsidR="00CE35B0" w:rsidRPr="004E2AD9" w:rsidRDefault="00CE35B0" w:rsidP="00CE35B0">
            <w:pPr>
              <w:widowControl w:val="0"/>
              <w:autoSpaceDE w:val="0"/>
              <w:autoSpaceDN w:val="0"/>
              <w:spacing w:before="17" w:after="0" w:line="169" w:lineRule="exact"/>
              <w:ind w:left="780" w:right="760"/>
              <w:jc w:val="center"/>
              <w:rPr>
                <w:spacing w:val="-5"/>
                <w:sz w:val="18"/>
                <w:szCs w:val="18"/>
              </w:rPr>
            </w:pPr>
            <w:r w:rsidRPr="004E2AD9">
              <w:rPr>
                <w:spacing w:val="-5"/>
                <w:sz w:val="18"/>
                <w:szCs w:val="18"/>
              </w:rPr>
              <w:t>32</w:t>
            </w:r>
          </w:p>
        </w:tc>
        <w:tc>
          <w:tcPr>
            <w:tcW w:w="1213" w:type="dxa"/>
            <w:tcBorders>
              <w:top w:val="nil"/>
            </w:tcBorders>
          </w:tcPr>
          <w:p w14:paraId="45251520" w14:textId="6DB6291D" w:rsidR="00CE35B0" w:rsidRPr="004E2AD9" w:rsidRDefault="00CE35B0" w:rsidP="00CE35B0">
            <w:pPr>
              <w:widowControl w:val="0"/>
              <w:autoSpaceDE w:val="0"/>
              <w:autoSpaceDN w:val="0"/>
              <w:spacing w:before="17" w:after="0" w:line="169" w:lineRule="exact"/>
              <w:ind w:right="375"/>
              <w:jc w:val="center"/>
              <w:rPr>
                <w:sz w:val="18"/>
                <w:szCs w:val="18"/>
              </w:rPr>
            </w:pPr>
            <w:r w:rsidRPr="004E2AD9">
              <w:rPr>
                <w:sz w:val="18"/>
                <w:szCs w:val="18"/>
              </w:rPr>
              <w:t>1</w:t>
            </w:r>
            <w:r w:rsidRPr="004E2AD9">
              <w:rPr>
                <w:spacing w:val="14"/>
                <w:sz w:val="18"/>
                <w:szCs w:val="18"/>
              </w:rPr>
              <w:t xml:space="preserve"> </w:t>
            </w:r>
            <w:r w:rsidRPr="004E2AD9">
              <w:rPr>
                <w:spacing w:val="-5"/>
                <w:sz w:val="18"/>
                <w:szCs w:val="18"/>
              </w:rPr>
              <w:t>720</w:t>
            </w:r>
          </w:p>
        </w:tc>
        <w:tc>
          <w:tcPr>
            <w:tcW w:w="1981" w:type="dxa"/>
            <w:tcBorders>
              <w:top w:val="nil"/>
            </w:tcBorders>
          </w:tcPr>
          <w:p w14:paraId="3AA858AC" w14:textId="00543FC4" w:rsidR="00CE35B0" w:rsidRPr="004E2AD9" w:rsidRDefault="00CE35B0" w:rsidP="00CE35B0">
            <w:pPr>
              <w:widowControl w:val="0"/>
              <w:autoSpaceDE w:val="0"/>
              <w:autoSpaceDN w:val="0"/>
              <w:spacing w:before="17" w:after="0" w:line="169" w:lineRule="exact"/>
              <w:ind w:left="632" w:right="609"/>
              <w:jc w:val="center"/>
              <w:rPr>
                <w:spacing w:val="-5"/>
                <w:sz w:val="18"/>
                <w:szCs w:val="18"/>
              </w:rPr>
            </w:pPr>
            <w:r w:rsidRPr="004E2AD9">
              <w:rPr>
                <w:spacing w:val="-5"/>
                <w:sz w:val="18"/>
                <w:szCs w:val="18"/>
              </w:rPr>
              <w:t>32L</w:t>
            </w:r>
          </w:p>
        </w:tc>
      </w:tr>
      <w:tr w:rsidR="00CE35B0" w:rsidRPr="000D2B91" w14:paraId="2E5A557C" w14:textId="77777777" w:rsidTr="007F4781">
        <w:trPr>
          <w:trHeight w:val="206"/>
        </w:trPr>
        <w:tc>
          <w:tcPr>
            <w:tcW w:w="1309" w:type="dxa"/>
            <w:tcBorders>
              <w:left w:val="single" w:sz="4" w:space="0" w:color="000000"/>
              <w:bottom w:val="nil"/>
            </w:tcBorders>
          </w:tcPr>
          <w:p w14:paraId="461D1E1C" w14:textId="72EAD973" w:rsidR="00CE35B0" w:rsidRPr="004E2AD9" w:rsidRDefault="00CE35B0" w:rsidP="00CE35B0">
            <w:pPr>
              <w:widowControl w:val="0"/>
              <w:autoSpaceDE w:val="0"/>
              <w:autoSpaceDN w:val="0"/>
              <w:spacing w:before="17" w:after="0" w:line="169" w:lineRule="exact"/>
              <w:ind w:left="7"/>
              <w:jc w:val="center"/>
              <w:rPr>
                <w:sz w:val="18"/>
                <w:szCs w:val="18"/>
              </w:rPr>
            </w:pPr>
            <w:r w:rsidRPr="004E2AD9">
              <w:rPr>
                <w:sz w:val="18"/>
                <w:szCs w:val="18"/>
              </w:rPr>
              <w:t>L</w:t>
            </w:r>
            <w:r w:rsidRPr="004E2AD9">
              <w:rPr>
                <w:spacing w:val="23"/>
                <w:sz w:val="18"/>
                <w:szCs w:val="18"/>
              </w:rPr>
              <w:t xml:space="preserve"> </w:t>
            </w:r>
            <w:r w:rsidRPr="004E2AD9">
              <w:rPr>
                <w:sz w:val="18"/>
                <w:szCs w:val="18"/>
              </w:rPr>
              <w:t>550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550</w:t>
            </w:r>
          </w:p>
        </w:tc>
        <w:tc>
          <w:tcPr>
            <w:tcW w:w="1260" w:type="dxa"/>
            <w:tcBorders>
              <w:bottom w:val="nil"/>
            </w:tcBorders>
          </w:tcPr>
          <w:p w14:paraId="6618FAB3" w14:textId="36A5072A" w:rsidR="00CE35B0" w:rsidRPr="004E2AD9" w:rsidRDefault="00CE35B0" w:rsidP="00CE35B0">
            <w:pPr>
              <w:widowControl w:val="0"/>
              <w:autoSpaceDE w:val="0"/>
              <w:autoSpaceDN w:val="0"/>
              <w:spacing w:before="17" w:after="0" w:line="169" w:lineRule="exact"/>
              <w:ind w:left="420" w:right="408"/>
              <w:jc w:val="center"/>
              <w:rPr>
                <w:spacing w:val="-5"/>
                <w:sz w:val="18"/>
                <w:szCs w:val="18"/>
              </w:rPr>
            </w:pPr>
            <w:r w:rsidRPr="004E2AD9">
              <w:rPr>
                <w:spacing w:val="-5"/>
                <w:sz w:val="18"/>
                <w:szCs w:val="18"/>
              </w:rPr>
              <w:t>550</w:t>
            </w:r>
          </w:p>
        </w:tc>
        <w:tc>
          <w:tcPr>
            <w:tcW w:w="1350" w:type="dxa"/>
            <w:tcBorders>
              <w:bottom w:val="nil"/>
            </w:tcBorders>
          </w:tcPr>
          <w:p w14:paraId="67569FC2" w14:textId="7410AFCB" w:rsidR="00CE35B0" w:rsidRPr="004E2AD9" w:rsidRDefault="00CE35B0" w:rsidP="00CE35B0">
            <w:pPr>
              <w:widowControl w:val="0"/>
              <w:autoSpaceDE w:val="0"/>
              <w:autoSpaceDN w:val="0"/>
              <w:spacing w:before="17" w:after="0" w:line="169" w:lineRule="exact"/>
              <w:ind w:left="499"/>
              <w:rPr>
                <w:spacing w:val="-5"/>
                <w:sz w:val="18"/>
                <w:szCs w:val="18"/>
              </w:rPr>
            </w:pPr>
            <w:r w:rsidRPr="004E2AD9">
              <w:rPr>
                <w:spacing w:val="-5"/>
                <w:sz w:val="18"/>
                <w:szCs w:val="18"/>
              </w:rPr>
              <w:t>230</w:t>
            </w:r>
          </w:p>
        </w:tc>
        <w:tc>
          <w:tcPr>
            <w:tcW w:w="1100" w:type="dxa"/>
            <w:tcBorders>
              <w:bottom w:val="nil"/>
            </w:tcBorders>
          </w:tcPr>
          <w:p w14:paraId="013BC38D" w14:textId="3F350146" w:rsidR="00CE35B0" w:rsidRPr="004E2AD9" w:rsidRDefault="00CE35B0" w:rsidP="00CE35B0">
            <w:pPr>
              <w:widowControl w:val="0"/>
              <w:autoSpaceDE w:val="0"/>
              <w:autoSpaceDN w:val="0"/>
              <w:spacing w:before="17" w:after="0" w:line="169" w:lineRule="exact"/>
              <w:ind w:left="547"/>
              <w:rPr>
                <w:spacing w:val="-5"/>
                <w:sz w:val="18"/>
                <w:szCs w:val="18"/>
              </w:rPr>
            </w:pPr>
            <w:r w:rsidRPr="004E2AD9">
              <w:rPr>
                <w:spacing w:val="-5"/>
                <w:sz w:val="18"/>
                <w:szCs w:val="18"/>
              </w:rPr>
              <w:t>550</w:t>
            </w:r>
          </w:p>
        </w:tc>
        <w:tc>
          <w:tcPr>
            <w:tcW w:w="1276" w:type="dxa"/>
            <w:tcBorders>
              <w:bottom w:val="nil"/>
            </w:tcBorders>
          </w:tcPr>
          <w:p w14:paraId="6CC9A52D" w14:textId="6F7E9E16" w:rsidR="00CE35B0" w:rsidRPr="004E2AD9" w:rsidRDefault="00CE35B0" w:rsidP="00CE35B0">
            <w:pPr>
              <w:widowControl w:val="0"/>
              <w:autoSpaceDE w:val="0"/>
              <w:autoSpaceDN w:val="0"/>
              <w:spacing w:before="17" w:after="0" w:line="169" w:lineRule="exact"/>
              <w:ind w:left="486" w:right="468"/>
              <w:jc w:val="center"/>
              <w:rPr>
                <w:spacing w:val="-5"/>
                <w:sz w:val="18"/>
                <w:szCs w:val="18"/>
              </w:rPr>
            </w:pPr>
            <w:r w:rsidRPr="004E2AD9">
              <w:rPr>
                <w:spacing w:val="-5"/>
                <w:sz w:val="18"/>
                <w:szCs w:val="18"/>
              </w:rPr>
              <w:t>270</w:t>
            </w:r>
          </w:p>
        </w:tc>
        <w:tc>
          <w:tcPr>
            <w:tcW w:w="1558" w:type="dxa"/>
            <w:tcBorders>
              <w:bottom w:val="nil"/>
            </w:tcBorders>
          </w:tcPr>
          <w:p w14:paraId="0ED2AEF4" w14:textId="6783B304" w:rsidR="00CE35B0" w:rsidRPr="004E2AD9" w:rsidRDefault="00CE35B0" w:rsidP="00CE35B0">
            <w:pPr>
              <w:widowControl w:val="0"/>
              <w:autoSpaceDE w:val="0"/>
              <w:autoSpaceDN w:val="0"/>
              <w:spacing w:before="17" w:after="0" w:line="169" w:lineRule="exact"/>
              <w:ind w:left="134" w:right="118"/>
              <w:jc w:val="center"/>
              <w:rPr>
                <w:sz w:val="18"/>
                <w:szCs w:val="18"/>
              </w:rPr>
            </w:pPr>
            <w:r w:rsidRPr="004E2AD9">
              <w:rPr>
                <w:sz w:val="18"/>
                <w:szCs w:val="18"/>
              </w:rPr>
              <w:t>1</w:t>
            </w:r>
            <w:r w:rsidRPr="004E2AD9">
              <w:rPr>
                <w:spacing w:val="14"/>
                <w:sz w:val="18"/>
                <w:szCs w:val="18"/>
              </w:rPr>
              <w:t xml:space="preserve"> </w:t>
            </w:r>
            <w:r w:rsidRPr="004E2AD9">
              <w:rPr>
                <w:spacing w:val="-5"/>
                <w:sz w:val="18"/>
                <w:szCs w:val="18"/>
              </w:rPr>
              <w:t>986</w:t>
            </w:r>
          </w:p>
        </w:tc>
        <w:tc>
          <w:tcPr>
            <w:tcW w:w="1217" w:type="dxa"/>
            <w:tcBorders>
              <w:bottom w:val="nil"/>
            </w:tcBorders>
          </w:tcPr>
          <w:p w14:paraId="438E928B" w14:textId="42779890" w:rsidR="00CE35B0" w:rsidRPr="004E2AD9" w:rsidRDefault="00CE35B0" w:rsidP="00CE35B0">
            <w:pPr>
              <w:widowControl w:val="0"/>
              <w:autoSpaceDE w:val="0"/>
              <w:autoSpaceDN w:val="0"/>
              <w:spacing w:before="17" w:after="0" w:line="169" w:lineRule="exact"/>
              <w:ind w:left="257" w:right="238"/>
              <w:jc w:val="center"/>
              <w:rPr>
                <w:sz w:val="18"/>
                <w:szCs w:val="18"/>
              </w:rPr>
            </w:pPr>
            <w:r w:rsidRPr="004E2AD9">
              <w:rPr>
                <w:sz w:val="18"/>
                <w:szCs w:val="18"/>
              </w:rPr>
              <w:t>1</w:t>
            </w:r>
            <w:r w:rsidRPr="004E2AD9">
              <w:rPr>
                <w:spacing w:val="14"/>
                <w:sz w:val="18"/>
                <w:szCs w:val="18"/>
              </w:rPr>
              <w:t xml:space="preserve"> </w:t>
            </w:r>
            <w:r w:rsidRPr="004E2AD9">
              <w:rPr>
                <w:spacing w:val="-5"/>
                <w:sz w:val="18"/>
                <w:szCs w:val="18"/>
              </w:rPr>
              <w:t>450</w:t>
            </w:r>
          </w:p>
        </w:tc>
        <w:tc>
          <w:tcPr>
            <w:tcW w:w="1763" w:type="dxa"/>
            <w:tcBorders>
              <w:bottom w:val="nil"/>
            </w:tcBorders>
          </w:tcPr>
          <w:p w14:paraId="4F98B869" w14:textId="0124ACAD" w:rsidR="00CE35B0" w:rsidRPr="004E2AD9" w:rsidRDefault="00CE35B0" w:rsidP="00CE35B0">
            <w:pPr>
              <w:widowControl w:val="0"/>
              <w:autoSpaceDE w:val="0"/>
              <w:autoSpaceDN w:val="0"/>
              <w:spacing w:before="17" w:after="0" w:line="169" w:lineRule="exact"/>
              <w:ind w:left="780" w:right="760"/>
              <w:jc w:val="center"/>
              <w:rPr>
                <w:spacing w:val="-5"/>
                <w:sz w:val="18"/>
                <w:szCs w:val="18"/>
              </w:rPr>
            </w:pPr>
            <w:r w:rsidRPr="004E2AD9">
              <w:rPr>
                <w:spacing w:val="-5"/>
                <w:sz w:val="18"/>
                <w:szCs w:val="18"/>
              </w:rPr>
              <w:t>32</w:t>
            </w:r>
          </w:p>
        </w:tc>
        <w:tc>
          <w:tcPr>
            <w:tcW w:w="1213" w:type="dxa"/>
            <w:tcBorders>
              <w:bottom w:val="nil"/>
            </w:tcBorders>
          </w:tcPr>
          <w:p w14:paraId="30E76CC9" w14:textId="77010C96" w:rsidR="00CE35B0" w:rsidRPr="004E2AD9" w:rsidRDefault="00CE35B0" w:rsidP="00CE35B0">
            <w:pPr>
              <w:widowControl w:val="0"/>
              <w:autoSpaceDE w:val="0"/>
              <w:autoSpaceDN w:val="0"/>
              <w:spacing w:before="17" w:after="0" w:line="169" w:lineRule="exact"/>
              <w:ind w:right="375"/>
              <w:jc w:val="center"/>
              <w:rPr>
                <w:sz w:val="18"/>
                <w:szCs w:val="18"/>
              </w:rPr>
            </w:pPr>
            <w:r w:rsidRPr="004E2AD9">
              <w:rPr>
                <w:sz w:val="18"/>
                <w:szCs w:val="18"/>
              </w:rPr>
              <w:t>1</w:t>
            </w:r>
            <w:r w:rsidRPr="004E2AD9">
              <w:rPr>
                <w:spacing w:val="14"/>
                <w:sz w:val="18"/>
                <w:szCs w:val="18"/>
              </w:rPr>
              <w:t xml:space="preserve"> </w:t>
            </w:r>
            <w:r w:rsidRPr="004E2AD9">
              <w:rPr>
                <w:spacing w:val="-5"/>
                <w:sz w:val="18"/>
                <w:szCs w:val="18"/>
              </w:rPr>
              <w:t>520</w:t>
            </w:r>
          </w:p>
        </w:tc>
        <w:tc>
          <w:tcPr>
            <w:tcW w:w="1981" w:type="dxa"/>
            <w:tcBorders>
              <w:bottom w:val="nil"/>
            </w:tcBorders>
          </w:tcPr>
          <w:p w14:paraId="3945304A" w14:textId="7E4CC8FB" w:rsidR="00CE35B0" w:rsidRPr="004E2AD9" w:rsidRDefault="00CE35B0" w:rsidP="00CE35B0">
            <w:pPr>
              <w:widowControl w:val="0"/>
              <w:autoSpaceDE w:val="0"/>
              <w:autoSpaceDN w:val="0"/>
              <w:spacing w:before="17" w:after="0" w:line="169" w:lineRule="exact"/>
              <w:ind w:left="632" w:right="609"/>
              <w:jc w:val="center"/>
              <w:rPr>
                <w:spacing w:val="-5"/>
                <w:sz w:val="18"/>
                <w:szCs w:val="18"/>
              </w:rPr>
            </w:pPr>
            <w:r w:rsidRPr="004E2AD9">
              <w:rPr>
                <w:spacing w:val="-5"/>
                <w:sz w:val="18"/>
                <w:szCs w:val="18"/>
              </w:rPr>
              <w:t>32L</w:t>
            </w:r>
          </w:p>
        </w:tc>
      </w:tr>
      <w:tr w:rsidR="00CE35B0" w:rsidRPr="000D2B91" w14:paraId="10E8F079" w14:textId="77777777" w:rsidTr="008F2181">
        <w:trPr>
          <w:trHeight w:val="206"/>
        </w:trPr>
        <w:tc>
          <w:tcPr>
            <w:tcW w:w="1309" w:type="dxa"/>
            <w:tcBorders>
              <w:top w:val="nil"/>
              <w:left w:val="single" w:sz="4" w:space="0" w:color="000000"/>
            </w:tcBorders>
          </w:tcPr>
          <w:p w14:paraId="551CAADE" w14:textId="62C73F8A" w:rsidR="00CE35B0" w:rsidRPr="004E2AD9" w:rsidRDefault="00CE35B0" w:rsidP="00CE35B0">
            <w:pPr>
              <w:widowControl w:val="0"/>
              <w:autoSpaceDE w:val="0"/>
              <w:autoSpaceDN w:val="0"/>
              <w:spacing w:before="17" w:after="0" w:line="169" w:lineRule="exact"/>
              <w:ind w:left="7"/>
              <w:jc w:val="center"/>
              <w:rPr>
                <w:sz w:val="18"/>
                <w:szCs w:val="18"/>
              </w:rPr>
            </w:pPr>
            <w:r w:rsidRPr="004E2AD9">
              <w:rPr>
                <w:sz w:val="18"/>
                <w:szCs w:val="18"/>
              </w:rPr>
              <w:t>L</w:t>
            </w:r>
            <w:r w:rsidRPr="004E2AD9">
              <w:rPr>
                <w:spacing w:val="23"/>
                <w:sz w:val="18"/>
                <w:szCs w:val="18"/>
              </w:rPr>
              <w:t xml:space="preserve"> </w:t>
            </w:r>
            <w:r w:rsidRPr="004E2AD9">
              <w:rPr>
                <w:sz w:val="18"/>
                <w:szCs w:val="18"/>
              </w:rPr>
              <w:t>550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650</w:t>
            </w:r>
          </w:p>
        </w:tc>
        <w:tc>
          <w:tcPr>
            <w:tcW w:w="1260" w:type="dxa"/>
            <w:tcBorders>
              <w:top w:val="nil"/>
            </w:tcBorders>
          </w:tcPr>
          <w:p w14:paraId="47D3E582" w14:textId="10DD82CD" w:rsidR="00CE35B0" w:rsidRPr="004E2AD9" w:rsidRDefault="00CE35B0" w:rsidP="00CE35B0">
            <w:pPr>
              <w:widowControl w:val="0"/>
              <w:autoSpaceDE w:val="0"/>
              <w:autoSpaceDN w:val="0"/>
              <w:spacing w:before="17" w:after="0" w:line="169" w:lineRule="exact"/>
              <w:ind w:left="420" w:right="408"/>
              <w:jc w:val="center"/>
              <w:rPr>
                <w:spacing w:val="-5"/>
                <w:sz w:val="18"/>
                <w:szCs w:val="18"/>
              </w:rPr>
            </w:pPr>
            <w:r w:rsidRPr="004E2AD9">
              <w:rPr>
                <w:spacing w:val="-5"/>
                <w:sz w:val="18"/>
                <w:szCs w:val="18"/>
              </w:rPr>
              <w:t>650</w:t>
            </w:r>
          </w:p>
        </w:tc>
        <w:tc>
          <w:tcPr>
            <w:tcW w:w="1350" w:type="dxa"/>
            <w:tcBorders>
              <w:top w:val="nil"/>
            </w:tcBorders>
          </w:tcPr>
          <w:p w14:paraId="2718846B" w14:textId="1CEFBB01" w:rsidR="00CE35B0" w:rsidRPr="004E2AD9" w:rsidRDefault="00CE35B0" w:rsidP="00CE35B0">
            <w:pPr>
              <w:widowControl w:val="0"/>
              <w:autoSpaceDE w:val="0"/>
              <w:autoSpaceDN w:val="0"/>
              <w:spacing w:before="17" w:after="0" w:line="169" w:lineRule="exact"/>
              <w:ind w:left="499"/>
              <w:rPr>
                <w:spacing w:val="-5"/>
                <w:sz w:val="18"/>
                <w:szCs w:val="18"/>
              </w:rPr>
            </w:pPr>
            <w:r w:rsidRPr="004E2AD9">
              <w:rPr>
                <w:spacing w:val="-5"/>
                <w:sz w:val="18"/>
                <w:szCs w:val="18"/>
              </w:rPr>
              <w:t>275</w:t>
            </w:r>
          </w:p>
        </w:tc>
        <w:tc>
          <w:tcPr>
            <w:tcW w:w="1100" w:type="dxa"/>
            <w:tcBorders>
              <w:top w:val="nil"/>
            </w:tcBorders>
          </w:tcPr>
          <w:p w14:paraId="729CCEB1" w14:textId="33E5E89C" w:rsidR="00CE35B0" w:rsidRPr="004E2AD9" w:rsidRDefault="00CE35B0" w:rsidP="00CE35B0">
            <w:pPr>
              <w:widowControl w:val="0"/>
              <w:autoSpaceDE w:val="0"/>
              <w:autoSpaceDN w:val="0"/>
              <w:spacing w:before="17" w:after="0" w:line="169" w:lineRule="exact"/>
              <w:ind w:left="547"/>
              <w:rPr>
                <w:spacing w:val="-5"/>
                <w:sz w:val="18"/>
                <w:szCs w:val="18"/>
              </w:rPr>
            </w:pPr>
            <w:r w:rsidRPr="004E2AD9">
              <w:rPr>
                <w:spacing w:val="-5"/>
                <w:sz w:val="18"/>
                <w:szCs w:val="18"/>
              </w:rPr>
              <w:t>550</w:t>
            </w:r>
          </w:p>
        </w:tc>
        <w:tc>
          <w:tcPr>
            <w:tcW w:w="1276" w:type="dxa"/>
            <w:tcBorders>
              <w:top w:val="nil"/>
            </w:tcBorders>
          </w:tcPr>
          <w:p w14:paraId="04B243A1" w14:textId="16197AF2" w:rsidR="00CE35B0" w:rsidRPr="004E2AD9" w:rsidRDefault="00CE35B0" w:rsidP="00CE35B0">
            <w:pPr>
              <w:widowControl w:val="0"/>
              <w:autoSpaceDE w:val="0"/>
              <w:autoSpaceDN w:val="0"/>
              <w:spacing w:before="17" w:after="0" w:line="169" w:lineRule="exact"/>
              <w:ind w:left="486" w:right="468"/>
              <w:jc w:val="center"/>
              <w:rPr>
                <w:spacing w:val="-5"/>
                <w:sz w:val="18"/>
                <w:szCs w:val="18"/>
              </w:rPr>
            </w:pPr>
            <w:r w:rsidRPr="004E2AD9">
              <w:rPr>
                <w:spacing w:val="-5"/>
                <w:sz w:val="18"/>
                <w:szCs w:val="18"/>
              </w:rPr>
              <w:t>270</w:t>
            </w:r>
          </w:p>
        </w:tc>
        <w:tc>
          <w:tcPr>
            <w:tcW w:w="1558" w:type="dxa"/>
            <w:tcBorders>
              <w:top w:val="nil"/>
            </w:tcBorders>
          </w:tcPr>
          <w:p w14:paraId="45D93D8C" w14:textId="6A8E5A52" w:rsidR="00CE35B0" w:rsidRPr="004E2AD9" w:rsidRDefault="00CE35B0" w:rsidP="00CE35B0">
            <w:pPr>
              <w:widowControl w:val="0"/>
              <w:autoSpaceDE w:val="0"/>
              <w:autoSpaceDN w:val="0"/>
              <w:spacing w:before="17" w:after="0" w:line="169" w:lineRule="exact"/>
              <w:ind w:left="134" w:right="118"/>
              <w:jc w:val="center"/>
              <w:rPr>
                <w:sz w:val="18"/>
                <w:szCs w:val="18"/>
              </w:rPr>
            </w:pPr>
            <w:r w:rsidRPr="004E2AD9">
              <w:rPr>
                <w:sz w:val="18"/>
                <w:szCs w:val="18"/>
              </w:rPr>
              <w:t>2</w:t>
            </w:r>
            <w:r w:rsidRPr="004E2AD9">
              <w:rPr>
                <w:spacing w:val="14"/>
                <w:sz w:val="18"/>
                <w:szCs w:val="18"/>
              </w:rPr>
              <w:t xml:space="preserve"> </w:t>
            </w:r>
            <w:r w:rsidRPr="004E2AD9">
              <w:rPr>
                <w:spacing w:val="-5"/>
                <w:sz w:val="18"/>
                <w:szCs w:val="18"/>
              </w:rPr>
              <w:t>320</w:t>
            </w:r>
          </w:p>
        </w:tc>
        <w:tc>
          <w:tcPr>
            <w:tcW w:w="1217" w:type="dxa"/>
            <w:tcBorders>
              <w:top w:val="nil"/>
            </w:tcBorders>
          </w:tcPr>
          <w:p w14:paraId="3A1AF755" w14:textId="722BF5C5" w:rsidR="00CE35B0" w:rsidRPr="004E2AD9" w:rsidRDefault="00CE35B0" w:rsidP="00CE35B0">
            <w:pPr>
              <w:widowControl w:val="0"/>
              <w:autoSpaceDE w:val="0"/>
              <w:autoSpaceDN w:val="0"/>
              <w:spacing w:before="17" w:after="0" w:line="169" w:lineRule="exact"/>
              <w:ind w:left="257" w:right="238"/>
              <w:jc w:val="center"/>
              <w:rPr>
                <w:sz w:val="18"/>
                <w:szCs w:val="18"/>
              </w:rPr>
            </w:pPr>
            <w:r w:rsidRPr="004E2AD9">
              <w:rPr>
                <w:sz w:val="18"/>
                <w:szCs w:val="18"/>
              </w:rPr>
              <w:t>1</w:t>
            </w:r>
            <w:r w:rsidRPr="004E2AD9">
              <w:rPr>
                <w:spacing w:val="14"/>
                <w:sz w:val="18"/>
                <w:szCs w:val="18"/>
              </w:rPr>
              <w:t xml:space="preserve"> </w:t>
            </w:r>
            <w:r w:rsidRPr="004E2AD9">
              <w:rPr>
                <w:spacing w:val="-5"/>
                <w:sz w:val="18"/>
                <w:szCs w:val="18"/>
              </w:rPr>
              <w:t>650</w:t>
            </w:r>
          </w:p>
        </w:tc>
        <w:tc>
          <w:tcPr>
            <w:tcW w:w="1763" w:type="dxa"/>
            <w:tcBorders>
              <w:top w:val="nil"/>
            </w:tcBorders>
          </w:tcPr>
          <w:p w14:paraId="378F38B1" w14:textId="1B807BAF" w:rsidR="00CE35B0" w:rsidRPr="004E2AD9" w:rsidRDefault="00CE35B0" w:rsidP="00CE35B0">
            <w:pPr>
              <w:widowControl w:val="0"/>
              <w:autoSpaceDE w:val="0"/>
              <w:autoSpaceDN w:val="0"/>
              <w:spacing w:before="17" w:after="0" w:line="169" w:lineRule="exact"/>
              <w:ind w:left="780" w:right="760"/>
              <w:jc w:val="center"/>
              <w:rPr>
                <w:spacing w:val="-5"/>
                <w:sz w:val="18"/>
                <w:szCs w:val="18"/>
              </w:rPr>
            </w:pPr>
            <w:r w:rsidRPr="004E2AD9">
              <w:rPr>
                <w:spacing w:val="-5"/>
                <w:sz w:val="18"/>
                <w:szCs w:val="18"/>
              </w:rPr>
              <w:t>32</w:t>
            </w:r>
          </w:p>
        </w:tc>
        <w:tc>
          <w:tcPr>
            <w:tcW w:w="1213" w:type="dxa"/>
            <w:tcBorders>
              <w:top w:val="nil"/>
            </w:tcBorders>
          </w:tcPr>
          <w:p w14:paraId="0C7EBCB7" w14:textId="2B159874" w:rsidR="00CE35B0" w:rsidRPr="004E2AD9" w:rsidRDefault="00CE35B0" w:rsidP="00CE35B0">
            <w:pPr>
              <w:widowControl w:val="0"/>
              <w:autoSpaceDE w:val="0"/>
              <w:autoSpaceDN w:val="0"/>
              <w:spacing w:before="17" w:after="0" w:line="169" w:lineRule="exact"/>
              <w:ind w:right="375"/>
              <w:jc w:val="center"/>
              <w:rPr>
                <w:sz w:val="18"/>
                <w:szCs w:val="18"/>
              </w:rPr>
            </w:pPr>
            <w:r w:rsidRPr="004E2AD9">
              <w:rPr>
                <w:sz w:val="18"/>
                <w:szCs w:val="18"/>
              </w:rPr>
              <w:t>1</w:t>
            </w:r>
            <w:r w:rsidRPr="004E2AD9">
              <w:rPr>
                <w:spacing w:val="14"/>
                <w:sz w:val="18"/>
                <w:szCs w:val="18"/>
              </w:rPr>
              <w:t xml:space="preserve"> </w:t>
            </w:r>
            <w:r w:rsidRPr="004E2AD9">
              <w:rPr>
                <w:spacing w:val="-5"/>
                <w:sz w:val="18"/>
                <w:szCs w:val="18"/>
              </w:rPr>
              <w:t>720</w:t>
            </w:r>
          </w:p>
        </w:tc>
        <w:tc>
          <w:tcPr>
            <w:tcW w:w="1981" w:type="dxa"/>
            <w:tcBorders>
              <w:top w:val="nil"/>
            </w:tcBorders>
          </w:tcPr>
          <w:p w14:paraId="751A66DC" w14:textId="76867699" w:rsidR="00CE35B0" w:rsidRPr="004E2AD9" w:rsidRDefault="00CE35B0" w:rsidP="00CE35B0">
            <w:pPr>
              <w:widowControl w:val="0"/>
              <w:autoSpaceDE w:val="0"/>
              <w:autoSpaceDN w:val="0"/>
              <w:spacing w:before="17" w:after="0" w:line="169" w:lineRule="exact"/>
              <w:ind w:left="632" w:right="609"/>
              <w:jc w:val="center"/>
              <w:rPr>
                <w:spacing w:val="-5"/>
                <w:sz w:val="18"/>
                <w:szCs w:val="18"/>
              </w:rPr>
            </w:pPr>
            <w:r w:rsidRPr="004E2AD9">
              <w:rPr>
                <w:spacing w:val="-5"/>
                <w:sz w:val="18"/>
                <w:szCs w:val="18"/>
              </w:rPr>
              <w:t>32L</w:t>
            </w:r>
          </w:p>
        </w:tc>
      </w:tr>
      <w:tr w:rsidR="001C58E6" w14:paraId="3C3EF25E" w14:textId="77777777" w:rsidTr="008F2181">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100"/>
        </w:trPr>
        <w:tc>
          <w:tcPr>
            <w:tcW w:w="14027" w:type="dxa"/>
            <w:gridSpan w:val="10"/>
          </w:tcPr>
          <w:p w14:paraId="6203E7EB" w14:textId="77777777" w:rsidR="00697BC9" w:rsidRDefault="00697BC9" w:rsidP="001C58E6">
            <w:pPr>
              <w:spacing w:after="200" w:line="276" w:lineRule="auto"/>
              <w:jc w:val="both"/>
              <w:rPr>
                <w:rFonts w:eastAsia="Times New Roman"/>
                <w:color w:val="auto"/>
              </w:rPr>
            </w:pPr>
          </w:p>
          <w:p w14:paraId="4D929674" w14:textId="77777777" w:rsidR="00697BC9" w:rsidRDefault="00697BC9" w:rsidP="001C58E6">
            <w:pPr>
              <w:spacing w:after="200" w:line="276" w:lineRule="auto"/>
              <w:jc w:val="both"/>
              <w:rPr>
                <w:rFonts w:eastAsia="Times New Roman"/>
                <w:color w:val="auto"/>
              </w:rPr>
            </w:pPr>
          </w:p>
          <w:p w14:paraId="7C8386D4" w14:textId="77777777" w:rsidR="00697BC9" w:rsidRDefault="00697BC9" w:rsidP="001C58E6">
            <w:pPr>
              <w:spacing w:after="200" w:line="276" w:lineRule="auto"/>
              <w:jc w:val="both"/>
              <w:rPr>
                <w:rFonts w:eastAsia="Times New Roman"/>
                <w:color w:val="auto"/>
              </w:rPr>
            </w:pPr>
          </w:p>
          <w:p w14:paraId="73ACC0FC" w14:textId="77777777" w:rsidR="00697BC9" w:rsidRDefault="00697BC9" w:rsidP="001C58E6">
            <w:pPr>
              <w:spacing w:after="200" w:line="276" w:lineRule="auto"/>
              <w:jc w:val="both"/>
              <w:rPr>
                <w:rFonts w:eastAsia="Times New Roman"/>
                <w:color w:val="auto"/>
              </w:rPr>
            </w:pPr>
          </w:p>
          <w:p w14:paraId="228D4776" w14:textId="77777777" w:rsidR="00697BC9" w:rsidRDefault="00697BC9" w:rsidP="001C58E6">
            <w:pPr>
              <w:spacing w:after="200" w:line="276" w:lineRule="auto"/>
              <w:jc w:val="both"/>
              <w:rPr>
                <w:rFonts w:eastAsia="Times New Roman"/>
                <w:color w:val="auto"/>
              </w:rPr>
            </w:pPr>
          </w:p>
          <w:p w14:paraId="6193DD48" w14:textId="77777777" w:rsidR="00697BC9" w:rsidRDefault="00697BC9" w:rsidP="001C58E6">
            <w:pPr>
              <w:spacing w:after="200" w:line="276" w:lineRule="auto"/>
              <w:jc w:val="both"/>
              <w:rPr>
                <w:rFonts w:eastAsia="Times New Roman"/>
                <w:color w:val="auto"/>
              </w:rPr>
            </w:pPr>
          </w:p>
          <w:p w14:paraId="22B4FC59" w14:textId="77777777" w:rsidR="00697BC9" w:rsidRDefault="00697BC9" w:rsidP="001C58E6">
            <w:pPr>
              <w:spacing w:after="200" w:line="276" w:lineRule="auto"/>
              <w:jc w:val="both"/>
              <w:rPr>
                <w:rFonts w:eastAsia="Times New Roman"/>
                <w:color w:val="auto"/>
              </w:rPr>
            </w:pPr>
          </w:p>
          <w:p w14:paraId="37AEEEBD" w14:textId="77777777" w:rsidR="00697BC9" w:rsidRDefault="00697BC9" w:rsidP="001C58E6">
            <w:pPr>
              <w:spacing w:after="200" w:line="276" w:lineRule="auto"/>
              <w:jc w:val="both"/>
              <w:rPr>
                <w:rFonts w:eastAsia="Times New Roman"/>
                <w:color w:val="auto"/>
              </w:rPr>
            </w:pPr>
          </w:p>
          <w:p w14:paraId="03A7E15A" w14:textId="77777777" w:rsidR="00697BC9" w:rsidRDefault="00697BC9" w:rsidP="001C58E6">
            <w:pPr>
              <w:spacing w:after="200" w:line="276" w:lineRule="auto"/>
              <w:jc w:val="both"/>
              <w:rPr>
                <w:rFonts w:eastAsia="Times New Roman"/>
                <w:color w:val="auto"/>
              </w:rPr>
            </w:pPr>
          </w:p>
          <w:p w14:paraId="06ABF6C3" w14:textId="77777777" w:rsidR="00697BC9" w:rsidRDefault="00697BC9" w:rsidP="001C58E6">
            <w:pPr>
              <w:spacing w:after="200" w:line="276" w:lineRule="auto"/>
              <w:jc w:val="both"/>
              <w:rPr>
                <w:rFonts w:eastAsia="Times New Roman"/>
                <w:color w:val="auto"/>
              </w:rPr>
            </w:pPr>
          </w:p>
          <w:p w14:paraId="6E99101D" w14:textId="77777777" w:rsidR="00697BC9" w:rsidRDefault="00697BC9" w:rsidP="001C58E6">
            <w:pPr>
              <w:spacing w:after="200" w:line="276" w:lineRule="auto"/>
              <w:jc w:val="both"/>
              <w:rPr>
                <w:rFonts w:eastAsia="Times New Roman"/>
                <w:color w:val="auto"/>
              </w:rPr>
            </w:pPr>
          </w:p>
          <w:p w14:paraId="45D7E235" w14:textId="77777777" w:rsidR="00697BC9" w:rsidRDefault="00697BC9" w:rsidP="001C58E6">
            <w:pPr>
              <w:spacing w:after="200" w:line="276" w:lineRule="auto"/>
              <w:jc w:val="both"/>
              <w:rPr>
                <w:rFonts w:eastAsia="Times New Roman"/>
                <w:color w:val="auto"/>
              </w:rPr>
            </w:pPr>
          </w:p>
          <w:p w14:paraId="5D48D04B" w14:textId="0C50210D" w:rsidR="00697BC9" w:rsidRDefault="00697BC9" w:rsidP="001C58E6">
            <w:pPr>
              <w:spacing w:after="200" w:line="276" w:lineRule="auto"/>
              <w:jc w:val="both"/>
              <w:rPr>
                <w:rFonts w:eastAsia="Times New Roman"/>
                <w:color w:val="auto"/>
              </w:rPr>
            </w:pPr>
          </w:p>
          <w:p w14:paraId="79109D33" w14:textId="77777777" w:rsidR="00DC73DC" w:rsidRDefault="00DC73DC" w:rsidP="001C58E6">
            <w:pPr>
              <w:spacing w:after="200" w:line="276" w:lineRule="auto"/>
              <w:jc w:val="both"/>
              <w:rPr>
                <w:rFonts w:eastAsia="Times New Roman"/>
                <w:color w:val="auto"/>
              </w:rPr>
            </w:pPr>
          </w:p>
          <w:p w14:paraId="377FC896" w14:textId="4D6BBEE9" w:rsidR="00697BC9" w:rsidRDefault="00697BC9" w:rsidP="001C58E6">
            <w:pPr>
              <w:spacing w:after="200" w:line="276" w:lineRule="auto"/>
              <w:jc w:val="both"/>
              <w:rPr>
                <w:rFonts w:eastAsia="Times New Roman"/>
                <w:color w:val="auto"/>
              </w:rPr>
            </w:pPr>
          </w:p>
        </w:tc>
      </w:tr>
    </w:tbl>
    <w:p w14:paraId="78AA60E3" w14:textId="77777777" w:rsidR="00CE35B0" w:rsidRPr="00CE35B0" w:rsidRDefault="00CE35B0" w:rsidP="00CE35B0">
      <w:pPr>
        <w:widowControl w:val="0"/>
        <w:autoSpaceDE w:val="0"/>
        <w:autoSpaceDN w:val="0"/>
        <w:spacing w:after="0" w:line="240" w:lineRule="auto"/>
        <w:ind w:left="4610"/>
        <w:rPr>
          <w:rFonts w:eastAsia="Arial"/>
          <w:b/>
          <w:color w:val="auto"/>
        </w:rPr>
      </w:pPr>
      <w:bookmarkStart w:id="4" w:name="_Hlk204002204"/>
      <w:r w:rsidRPr="00CE35B0">
        <w:rPr>
          <w:rFonts w:eastAsia="Arial"/>
          <w:b/>
          <w:color w:val="auto"/>
        </w:rPr>
        <w:lastRenderedPageBreak/>
        <w:t>Table</w:t>
      </w:r>
      <w:r w:rsidRPr="00CE35B0">
        <w:rPr>
          <w:rFonts w:eastAsia="Arial"/>
          <w:b/>
          <w:color w:val="auto"/>
          <w:spacing w:val="38"/>
        </w:rPr>
        <w:t xml:space="preserve"> </w:t>
      </w:r>
      <w:r w:rsidRPr="00CE35B0">
        <w:rPr>
          <w:rFonts w:eastAsia="Arial"/>
          <w:b/>
          <w:color w:val="auto"/>
        </w:rPr>
        <w:t>1</w:t>
      </w:r>
      <w:r w:rsidRPr="00CE35B0">
        <w:rPr>
          <w:rFonts w:eastAsia="Arial"/>
          <w:b/>
          <w:color w:val="auto"/>
          <w:spacing w:val="34"/>
        </w:rPr>
        <w:t xml:space="preserve"> </w:t>
      </w:r>
      <w:r w:rsidRPr="00CE35B0">
        <w:rPr>
          <w:rFonts w:eastAsia="Arial"/>
          <w:b/>
          <w:color w:val="auto"/>
        </w:rPr>
        <w:t>–</w:t>
      </w:r>
      <w:r w:rsidRPr="00CE35B0">
        <w:rPr>
          <w:rFonts w:eastAsia="Arial"/>
          <w:b/>
          <w:color w:val="auto"/>
          <w:spacing w:val="34"/>
        </w:rPr>
        <w:t xml:space="preserve"> </w:t>
      </w:r>
      <w:r w:rsidRPr="00CE35B0">
        <w:rPr>
          <w:rFonts w:eastAsia="Arial"/>
          <w:b/>
          <w:color w:val="auto"/>
        </w:rPr>
        <w:t>Specified</w:t>
      </w:r>
      <w:r w:rsidRPr="00CE35B0">
        <w:rPr>
          <w:rFonts w:eastAsia="Arial"/>
          <w:b/>
          <w:color w:val="auto"/>
          <w:spacing w:val="37"/>
        </w:rPr>
        <w:t xml:space="preserve"> </w:t>
      </w:r>
      <w:r w:rsidRPr="00CE35B0">
        <w:rPr>
          <w:rFonts w:eastAsia="Arial"/>
          <w:b/>
          <w:color w:val="auto"/>
        </w:rPr>
        <w:t>values</w:t>
      </w:r>
      <w:r w:rsidRPr="00CE35B0">
        <w:rPr>
          <w:rFonts w:eastAsia="Arial"/>
          <w:b/>
          <w:color w:val="auto"/>
          <w:spacing w:val="35"/>
        </w:rPr>
        <w:t xml:space="preserve"> </w:t>
      </w:r>
      <w:r w:rsidRPr="00CE35B0">
        <w:rPr>
          <w:rFonts w:eastAsia="Arial"/>
          <w:b/>
          <w:color w:val="auto"/>
        </w:rPr>
        <w:t>for</w:t>
      </w:r>
      <w:r w:rsidRPr="00CE35B0">
        <w:rPr>
          <w:rFonts w:eastAsia="Arial"/>
          <w:b/>
          <w:color w:val="auto"/>
          <w:spacing w:val="34"/>
        </w:rPr>
        <w:t xml:space="preserve"> </w:t>
      </w:r>
      <w:r w:rsidRPr="00CE35B0">
        <w:rPr>
          <w:rFonts w:eastAsia="Arial"/>
          <w:b/>
          <w:color w:val="auto"/>
        </w:rPr>
        <w:t>long</w:t>
      </w:r>
      <w:r w:rsidRPr="00CE35B0">
        <w:rPr>
          <w:rFonts w:eastAsia="Arial"/>
          <w:b/>
          <w:color w:val="auto"/>
          <w:spacing w:val="37"/>
        </w:rPr>
        <w:t xml:space="preserve"> </w:t>
      </w:r>
      <w:r w:rsidRPr="00CE35B0">
        <w:rPr>
          <w:rFonts w:eastAsia="Arial"/>
          <w:b/>
          <w:color w:val="auto"/>
        </w:rPr>
        <w:t>rod</w:t>
      </w:r>
      <w:r w:rsidRPr="00CE35B0">
        <w:rPr>
          <w:rFonts w:eastAsia="Arial"/>
          <w:b/>
          <w:color w:val="auto"/>
          <w:spacing w:val="37"/>
        </w:rPr>
        <w:t xml:space="preserve"> </w:t>
      </w:r>
      <w:r w:rsidRPr="00CE35B0">
        <w:rPr>
          <w:rFonts w:eastAsia="Arial"/>
          <w:b/>
          <w:color w:val="auto"/>
          <w:spacing w:val="-2"/>
        </w:rPr>
        <w:t>insulators</w:t>
      </w:r>
    </w:p>
    <w:p w14:paraId="3B53E5B7" w14:textId="77777777" w:rsidR="00CE35B0" w:rsidRPr="00CE35B0" w:rsidRDefault="00CE35B0" w:rsidP="00CE35B0">
      <w:pPr>
        <w:widowControl w:val="0"/>
        <w:autoSpaceDE w:val="0"/>
        <w:autoSpaceDN w:val="0"/>
        <w:spacing w:before="2" w:after="0" w:line="240" w:lineRule="auto"/>
        <w:rPr>
          <w:rFonts w:eastAsia="Arial"/>
          <w:b/>
          <w:color w:val="auto"/>
          <w:sz w:val="17"/>
          <w:szCs w:val="16"/>
        </w:rPr>
      </w:pPr>
    </w:p>
    <w:tbl>
      <w:tblPr>
        <w:tblW w:w="0" w:type="auto"/>
        <w:tblInd w:w="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51"/>
        <w:gridCol w:w="1145"/>
        <w:gridCol w:w="1289"/>
        <w:gridCol w:w="1289"/>
        <w:gridCol w:w="1287"/>
        <w:gridCol w:w="1575"/>
        <w:gridCol w:w="1232"/>
        <w:gridCol w:w="1779"/>
        <w:gridCol w:w="1227"/>
        <w:gridCol w:w="2005"/>
      </w:tblGrid>
      <w:tr w:rsidR="00CE35B0" w:rsidRPr="00CE35B0" w14:paraId="23CAE2AD" w14:textId="77777777" w:rsidTr="00446FBD">
        <w:trPr>
          <w:trHeight w:val="304"/>
        </w:trPr>
        <w:tc>
          <w:tcPr>
            <w:tcW w:w="7936" w:type="dxa"/>
            <w:gridSpan w:val="6"/>
            <w:tcBorders>
              <w:top w:val="nil"/>
              <w:left w:val="nil"/>
              <w:right w:val="single" w:sz="4" w:space="0" w:color="000000"/>
            </w:tcBorders>
          </w:tcPr>
          <w:p w14:paraId="1CA0840F" w14:textId="77777777" w:rsidR="00CE35B0" w:rsidRPr="00CE35B0" w:rsidRDefault="00CE35B0" w:rsidP="00CE35B0">
            <w:pPr>
              <w:widowControl w:val="0"/>
              <w:autoSpaceDE w:val="0"/>
              <w:autoSpaceDN w:val="0"/>
              <w:spacing w:after="0" w:line="240" w:lineRule="auto"/>
              <w:rPr>
                <w:rFonts w:ascii="Times New Roman" w:eastAsia="Arial"/>
                <w:color w:val="auto"/>
                <w:sz w:val="16"/>
                <w:szCs w:val="22"/>
              </w:rPr>
            </w:pPr>
          </w:p>
        </w:tc>
        <w:tc>
          <w:tcPr>
            <w:tcW w:w="3011" w:type="dxa"/>
            <w:gridSpan w:val="2"/>
            <w:tcBorders>
              <w:top w:val="single" w:sz="4" w:space="0" w:color="000000"/>
              <w:left w:val="single" w:sz="4" w:space="0" w:color="000000"/>
              <w:bottom w:val="single" w:sz="4" w:space="0" w:color="000000"/>
              <w:right w:val="single" w:sz="4" w:space="0" w:color="000000"/>
            </w:tcBorders>
          </w:tcPr>
          <w:p w14:paraId="54F70079" w14:textId="77777777" w:rsidR="00CE35B0" w:rsidRPr="00CE35B0" w:rsidRDefault="00CE35B0" w:rsidP="00CE35B0">
            <w:pPr>
              <w:widowControl w:val="0"/>
              <w:autoSpaceDE w:val="0"/>
              <w:autoSpaceDN w:val="0"/>
              <w:spacing w:before="61" w:after="0" w:line="240" w:lineRule="auto"/>
              <w:ind w:right="1"/>
              <w:jc w:val="center"/>
              <w:rPr>
                <w:rFonts w:eastAsia="Arial"/>
                <w:b/>
                <w:color w:val="auto"/>
                <w:sz w:val="16"/>
                <w:szCs w:val="22"/>
              </w:rPr>
            </w:pPr>
            <w:r w:rsidRPr="00CE35B0">
              <w:rPr>
                <w:rFonts w:eastAsia="Arial"/>
                <w:b/>
                <w:color w:val="auto"/>
                <w:sz w:val="16"/>
                <w:szCs w:val="22"/>
              </w:rPr>
              <w:t>Coupling</w:t>
            </w:r>
            <w:r w:rsidRPr="00CE35B0">
              <w:rPr>
                <w:rFonts w:eastAsia="Arial"/>
                <w:b/>
                <w:color w:val="auto"/>
                <w:spacing w:val="65"/>
                <w:sz w:val="16"/>
                <w:szCs w:val="22"/>
              </w:rPr>
              <w:t xml:space="preserve"> </w:t>
            </w:r>
            <w:r w:rsidRPr="00CE35B0">
              <w:rPr>
                <w:rFonts w:eastAsia="Arial"/>
                <w:b/>
                <w:color w:val="auto"/>
                <w:spacing w:val="-10"/>
                <w:sz w:val="16"/>
                <w:szCs w:val="22"/>
              </w:rPr>
              <w:t>B</w:t>
            </w:r>
          </w:p>
        </w:tc>
        <w:tc>
          <w:tcPr>
            <w:tcW w:w="3232" w:type="dxa"/>
            <w:gridSpan w:val="2"/>
            <w:tcBorders>
              <w:top w:val="single" w:sz="4" w:space="0" w:color="000000"/>
              <w:left w:val="single" w:sz="4" w:space="0" w:color="000000"/>
              <w:bottom w:val="single" w:sz="4" w:space="0" w:color="000000"/>
              <w:right w:val="single" w:sz="4" w:space="0" w:color="000000"/>
            </w:tcBorders>
          </w:tcPr>
          <w:p w14:paraId="22DA17AC" w14:textId="77777777" w:rsidR="00CE35B0" w:rsidRPr="00CE35B0" w:rsidRDefault="00CE35B0" w:rsidP="00CE35B0">
            <w:pPr>
              <w:widowControl w:val="0"/>
              <w:autoSpaceDE w:val="0"/>
              <w:autoSpaceDN w:val="0"/>
              <w:spacing w:before="61" w:after="0" w:line="240" w:lineRule="auto"/>
              <w:ind w:right="2"/>
              <w:jc w:val="center"/>
              <w:rPr>
                <w:rFonts w:eastAsia="Arial"/>
                <w:b/>
                <w:color w:val="auto"/>
                <w:sz w:val="16"/>
                <w:szCs w:val="22"/>
              </w:rPr>
            </w:pPr>
            <w:r w:rsidRPr="00CE35B0">
              <w:rPr>
                <w:rFonts w:eastAsia="Arial"/>
                <w:b/>
                <w:color w:val="auto"/>
                <w:sz w:val="16"/>
                <w:szCs w:val="22"/>
              </w:rPr>
              <w:t>Coupling</w:t>
            </w:r>
            <w:r w:rsidRPr="00CE35B0">
              <w:rPr>
                <w:rFonts w:eastAsia="Arial"/>
                <w:b/>
                <w:color w:val="auto"/>
                <w:spacing w:val="65"/>
                <w:sz w:val="16"/>
                <w:szCs w:val="22"/>
              </w:rPr>
              <w:t xml:space="preserve"> </w:t>
            </w:r>
            <w:r w:rsidRPr="00CE35B0">
              <w:rPr>
                <w:rFonts w:eastAsia="Arial"/>
                <w:b/>
                <w:color w:val="auto"/>
                <w:spacing w:val="-10"/>
                <w:sz w:val="16"/>
                <w:szCs w:val="22"/>
              </w:rPr>
              <w:t>C</w:t>
            </w:r>
          </w:p>
        </w:tc>
      </w:tr>
      <w:tr w:rsidR="00CE35B0" w:rsidRPr="00CE35B0" w14:paraId="12926638" w14:textId="77777777" w:rsidTr="00446FBD">
        <w:trPr>
          <w:trHeight w:val="1343"/>
        </w:trPr>
        <w:tc>
          <w:tcPr>
            <w:tcW w:w="1351" w:type="dxa"/>
            <w:tcBorders>
              <w:left w:val="single" w:sz="4" w:space="0" w:color="000000"/>
              <w:bottom w:val="single" w:sz="4" w:space="0" w:color="000000"/>
            </w:tcBorders>
          </w:tcPr>
          <w:p w14:paraId="3966BB60" w14:textId="77777777" w:rsidR="00CE35B0" w:rsidRPr="00CE35B0" w:rsidRDefault="00CE35B0" w:rsidP="00CE35B0">
            <w:pPr>
              <w:widowControl w:val="0"/>
              <w:autoSpaceDE w:val="0"/>
              <w:autoSpaceDN w:val="0"/>
              <w:spacing w:before="61" w:after="0" w:line="240" w:lineRule="auto"/>
              <w:ind w:left="174"/>
              <w:rPr>
                <w:rFonts w:eastAsia="Arial"/>
                <w:b/>
                <w:color w:val="auto"/>
                <w:sz w:val="16"/>
                <w:szCs w:val="22"/>
              </w:rPr>
            </w:pPr>
            <w:r w:rsidRPr="00CE35B0">
              <w:rPr>
                <w:rFonts w:eastAsia="Arial"/>
                <w:b/>
                <w:color w:val="auto"/>
                <w:spacing w:val="-2"/>
                <w:sz w:val="16"/>
                <w:szCs w:val="22"/>
              </w:rPr>
              <w:t>Designation</w:t>
            </w:r>
          </w:p>
        </w:tc>
        <w:tc>
          <w:tcPr>
            <w:tcW w:w="1145" w:type="dxa"/>
            <w:tcBorders>
              <w:bottom w:val="single" w:sz="4" w:space="0" w:color="000000"/>
            </w:tcBorders>
          </w:tcPr>
          <w:p w14:paraId="352F1204" w14:textId="77777777" w:rsidR="00CE35B0" w:rsidRPr="00CE35B0" w:rsidRDefault="00CE35B0" w:rsidP="00CE35B0">
            <w:pPr>
              <w:widowControl w:val="0"/>
              <w:autoSpaceDE w:val="0"/>
              <w:autoSpaceDN w:val="0"/>
              <w:spacing w:before="61" w:after="0" w:line="240" w:lineRule="auto"/>
              <w:ind w:left="165" w:right="146" w:hanging="10"/>
              <w:jc w:val="center"/>
              <w:rPr>
                <w:rFonts w:eastAsia="Arial"/>
                <w:b/>
                <w:color w:val="auto"/>
                <w:sz w:val="16"/>
                <w:szCs w:val="22"/>
              </w:rPr>
            </w:pPr>
            <w:r w:rsidRPr="00CE35B0">
              <w:rPr>
                <w:rFonts w:eastAsia="Arial"/>
                <w:b/>
                <w:color w:val="auto"/>
                <w:spacing w:val="-2"/>
                <w:sz w:val="16"/>
                <w:szCs w:val="22"/>
              </w:rPr>
              <w:t>Standard lightning impulse withstand voltage</w:t>
            </w:r>
          </w:p>
          <w:p w14:paraId="69D2E982" w14:textId="77777777" w:rsidR="00CE35B0" w:rsidRPr="00CE35B0" w:rsidRDefault="00CE35B0" w:rsidP="00CE35B0">
            <w:pPr>
              <w:widowControl w:val="0"/>
              <w:autoSpaceDE w:val="0"/>
              <w:autoSpaceDN w:val="0"/>
              <w:spacing w:before="121" w:after="0" w:line="240" w:lineRule="auto"/>
              <w:ind w:left="19"/>
              <w:jc w:val="center"/>
              <w:rPr>
                <w:rFonts w:eastAsia="Arial"/>
                <w:color w:val="auto"/>
                <w:sz w:val="16"/>
                <w:szCs w:val="22"/>
              </w:rPr>
            </w:pPr>
            <w:r w:rsidRPr="00CE35B0">
              <w:rPr>
                <w:rFonts w:eastAsia="Arial"/>
                <w:color w:val="auto"/>
                <w:spacing w:val="-5"/>
                <w:sz w:val="16"/>
                <w:szCs w:val="22"/>
              </w:rPr>
              <w:t>kV</w:t>
            </w:r>
          </w:p>
        </w:tc>
        <w:tc>
          <w:tcPr>
            <w:tcW w:w="1289" w:type="dxa"/>
            <w:tcBorders>
              <w:bottom w:val="single" w:sz="4" w:space="0" w:color="000000"/>
            </w:tcBorders>
          </w:tcPr>
          <w:p w14:paraId="5B551A0F" w14:textId="77777777" w:rsidR="00CE35B0" w:rsidRPr="00CE35B0" w:rsidRDefault="00CE35B0" w:rsidP="00CE35B0">
            <w:pPr>
              <w:widowControl w:val="0"/>
              <w:autoSpaceDE w:val="0"/>
              <w:autoSpaceDN w:val="0"/>
              <w:spacing w:before="60" w:after="0" w:line="240" w:lineRule="auto"/>
              <w:ind w:left="86" w:right="73"/>
              <w:jc w:val="center"/>
              <w:rPr>
                <w:rFonts w:eastAsia="Arial"/>
                <w:b/>
                <w:color w:val="auto"/>
                <w:sz w:val="16"/>
                <w:szCs w:val="22"/>
              </w:rPr>
            </w:pPr>
            <w:r w:rsidRPr="00CE35B0">
              <w:rPr>
                <w:rFonts w:eastAsia="Arial"/>
                <w:b/>
                <w:color w:val="auto"/>
                <w:sz w:val="16"/>
                <w:szCs w:val="22"/>
              </w:rPr>
              <w:t xml:space="preserve">Wet power </w:t>
            </w:r>
            <w:r w:rsidRPr="00CE35B0">
              <w:rPr>
                <w:rFonts w:eastAsia="Arial"/>
                <w:b/>
                <w:color w:val="auto"/>
                <w:spacing w:val="-2"/>
                <w:sz w:val="16"/>
                <w:szCs w:val="22"/>
              </w:rPr>
              <w:t>frequency withstand voltage</w:t>
            </w:r>
          </w:p>
          <w:p w14:paraId="6AD598A0" w14:textId="77777777" w:rsidR="00CE35B0" w:rsidRPr="00CE35B0" w:rsidRDefault="00CE35B0" w:rsidP="00CE35B0">
            <w:pPr>
              <w:widowControl w:val="0"/>
              <w:autoSpaceDE w:val="0"/>
              <w:autoSpaceDN w:val="0"/>
              <w:spacing w:before="122" w:after="0" w:line="240" w:lineRule="auto"/>
              <w:rPr>
                <w:rFonts w:eastAsia="Arial"/>
                <w:b/>
                <w:color w:val="auto"/>
                <w:sz w:val="16"/>
                <w:szCs w:val="22"/>
              </w:rPr>
            </w:pPr>
          </w:p>
          <w:p w14:paraId="1F4D1089" w14:textId="77777777" w:rsidR="00CE35B0" w:rsidRPr="00CE35B0" w:rsidRDefault="00CE35B0" w:rsidP="00CE35B0">
            <w:pPr>
              <w:widowControl w:val="0"/>
              <w:autoSpaceDE w:val="0"/>
              <w:autoSpaceDN w:val="0"/>
              <w:spacing w:after="0" w:line="240" w:lineRule="auto"/>
              <w:ind w:left="87" w:right="73"/>
              <w:jc w:val="center"/>
              <w:rPr>
                <w:rFonts w:eastAsia="Arial"/>
                <w:color w:val="auto"/>
                <w:sz w:val="16"/>
                <w:szCs w:val="22"/>
              </w:rPr>
            </w:pPr>
            <w:r w:rsidRPr="00CE35B0">
              <w:rPr>
                <w:rFonts w:eastAsia="Arial"/>
                <w:color w:val="auto"/>
                <w:spacing w:val="-5"/>
                <w:sz w:val="16"/>
                <w:szCs w:val="22"/>
              </w:rPr>
              <w:t>kV</w:t>
            </w:r>
          </w:p>
        </w:tc>
        <w:tc>
          <w:tcPr>
            <w:tcW w:w="1289" w:type="dxa"/>
            <w:tcBorders>
              <w:bottom w:val="single" w:sz="4" w:space="0" w:color="000000"/>
            </w:tcBorders>
          </w:tcPr>
          <w:p w14:paraId="6A802C83" w14:textId="77777777" w:rsidR="00CE35B0" w:rsidRPr="00CE35B0" w:rsidRDefault="00CE35B0" w:rsidP="00CE35B0">
            <w:pPr>
              <w:widowControl w:val="0"/>
              <w:autoSpaceDE w:val="0"/>
              <w:autoSpaceDN w:val="0"/>
              <w:spacing w:before="60" w:after="0" w:line="240" w:lineRule="auto"/>
              <w:ind w:left="167" w:right="155" w:firstLine="3"/>
              <w:jc w:val="center"/>
              <w:rPr>
                <w:rFonts w:eastAsia="Arial"/>
                <w:b/>
                <w:color w:val="auto"/>
                <w:sz w:val="16"/>
                <w:szCs w:val="22"/>
              </w:rPr>
            </w:pPr>
            <w:r w:rsidRPr="00CE35B0">
              <w:rPr>
                <w:rFonts w:eastAsia="Arial"/>
                <w:b/>
                <w:color w:val="auto"/>
                <w:spacing w:val="-2"/>
                <w:sz w:val="16"/>
                <w:szCs w:val="22"/>
              </w:rPr>
              <w:t xml:space="preserve">Specified mechanical </w:t>
            </w:r>
            <w:r w:rsidRPr="00CE35B0">
              <w:rPr>
                <w:rFonts w:eastAsia="Arial"/>
                <w:b/>
                <w:color w:val="auto"/>
                <w:sz w:val="16"/>
                <w:szCs w:val="22"/>
              </w:rPr>
              <w:t>failing</w:t>
            </w:r>
            <w:r w:rsidRPr="00CE35B0">
              <w:rPr>
                <w:rFonts w:eastAsia="Arial"/>
                <w:b/>
                <w:color w:val="auto"/>
                <w:spacing w:val="58"/>
                <w:sz w:val="16"/>
                <w:szCs w:val="22"/>
              </w:rPr>
              <w:t xml:space="preserve"> </w:t>
            </w:r>
            <w:r w:rsidRPr="00CE35B0">
              <w:rPr>
                <w:rFonts w:eastAsia="Arial"/>
                <w:b/>
                <w:color w:val="auto"/>
                <w:spacing w:val="-4"/>
                <w:sz w:val="16"/>
                <w:szCs w:val="22"/>
              </w:rPr>
              <w:t>load</w:t>
            </w:r>
          </w:p>
          <w:p w14:paraId="52388823" w14:textId="77777777" w:rsidR="00CE35B0" w:rsidRPr="00CE35B0" w:rsidRDefault="00CE35B0" w:rsidP="00CE35B0">
            <w:pPr>
              <w:widowControl w:val="0"/>
              <w:autoSpaceDE w:val="0"/>
              <w:autoSpaceDN w:val="0"/>
              <w:spacing w:after="0" w:line="240" w:lineRule="auto"/>
              <w:rPr>
                <w:rFonts w:eastAsia="Arial"/>
                <w:b/>
                <w:color w:val="auto"/>
                <w:sz w:val="16"/>
                <w:szCs w:val="22"/>
              </w:rPr>
            </w:pPr>
          </w:p>
          <w:p w14:paraId="5DCB8BCB" w14:textId="77777777" w:rsidR="00CE35B0" w:rsidRPr="00CE35B0" w:rsidRDefault="00CE35B0" w:rsidP="00CE35B0">
            <w:pPr>
              <w:widowControl w:val="0"/>
              <w:autoSpaceDE w:val="0"/>
              <w:autoSpaceDN w:val="0"/>
              <w:spacing w:before="122" w:after="0" w:line="240" w:lineRule="auto"/>
              <w:rPr>
                <w:rFonts w:eastAsia="Arial"/>
                <w:b/>
                <w:color w:val="auto"/>
                <w:sz w:val="16"/>
                <w:szCs w:val="22"/>
              </w:rPr>
            </w:pPr>
          </w:p>
          <w:p w14:paraId="64BEC5DB" w14:textId="77777777" w:rsidR="00CE35B0" w:rsidRPr="00CE35B0" w:rsidRDefault="00CE35B0" w:rsidP="00CE35B0">
            <w:pPr>
              <w:widowControl w:val="0"/>
              <w:autoSpaceDE w:val="0"/>
              <w:autoSpaceDN w:val="0"/>
              <w:spacing w:after="0" w:line="240" w:lineRule="auto"/>
              <w:ind w:left="86" w:right="73"/>
              <w:jc w:val="center"/>
              <w:rPr>
                <w:rFonts w:eastAsia="Arial"/>
                <w:color w:val="auto"/>
                <w:sz w:val="16"/>
                <w:szCs w:val="22"/>
              </w:rPr>
            </w:pPr>
            <w:proofErr w:type="spellStart"/>
            <w:r w:rsidRPr="00CE35B0">
              <w:rPr>
                <w:rFonts w:eastAsia="Arial"/>
                <w:color w:val="auto"/>
                <w:spacing w:val="-5"/>
                <w:sz w:val="16"/>
                <w:szCs w:val="22"/>
              </w:rPr>
              <w:t>kN</w:t>
            </w:r>
            <w:proofErr w:type="spellEnd"/>
          </w:p>
        </w:tc>
        <w:tc>
          <w:tcPr>
            <w:tcW w:w="1287" w:type="dxa"/>
            <w:tcBorders>
              <w:bottom w:val="single" w:sz="4" w:space="0" w:color="000000"/>
            </w:tcBorders>
          </w:tcPr>
          <w:p w14:paraId="05B95DF8" w14:textId="77777777" w:rsidR="00CE35B0" w:rsidRPr="00CE35B0" w:rsidRDefault="00CE35B0" w:rsidP="00CE35B0">
            <w:pPr>
              <w:widowControl w:val="0"/>
              <w:autoSpaceDE w:val="0"/>
              <w:autoSpaceDN w:val="0"/>
              <w:spacing w:before="61" w:after="0" w:line="240" w:lineRule="auto"/>
              <w:ind w:left="15" w:right="10"/>
              <w:jc w:val="center"/>
              <w:rPr>
                <w:rFonts w:eastAsia="Arial"/>
                <w:b/>
                <w:color w:val="auto"/>
                <w:sz w:val="16"/>
                <w:szCs w:val="22"/>
              </w:rPr>
            </w:pPr>
            <w:r w:rsidRPr="00CE35B0">
              <w:rPr>
                <w:rFonts w:eastAsia="Arial"/>
                <w:b/>
                <w:color w:val="auto"/>
                <w:spacing w:val="-2"/>
                <w:sz w:val="16"/>
                <w:szCs w:val="22"/>
              </w:rPr>
              <w:t>Maximum nominal</w:t>
            </w:r>
          </w:p>
          <w:p w14:paraId="3356ACCA" w14:textId="77777777" w:rsidR="00CE35B0" w:rsidRPr="00CE35B0" w:rsidRDefault="00CE35B0" w:rsidP="00CE35B0">
            <w:pPr>
              <w:widowControl w:val="0"/>
              <w:autoSpaceDE w:val="0"/>
              <w:autoSpaceDN w:val="0"/>
              <w:spacing w:after="0" w:line="240" w:lineRule="auto"/>
              <w:ind w:left="54" w:right="29" w:hanging="25"/>
              <w:jc w:val="center"/>
              <w:rPr>
                <w:rFonts w:eastAsia="Arial"/>
                <w:b/>
                <w:color w:val="auto"/>
                <w:sz w:val="16"/>
                <w:szCs w:val="22"/>
              </w:rPr>
            </w:pPr>
            <w:r w:rsidRPr="00CE35B0">
              <w:rPr>
                <w:rFonts w:eastAsia="Arial"/>
                <w:b/>
                <w:color w:val="auto"/>
                <w:sz w:val="16"/>
                <w:szCs w:val="22"/>
              </w:rPr>
              <w:t xml:space="preserve">diameter D on the insulating </w:t>
            </w:r>
            <w:r w:rsidRPr="00CE35B0">
              <w:rPr>
                <w:rFonts w:eastAsia="Arial"/>
                <w:b/>
                <w:color w:val="auto"/>
                <w:spacing w:val="-4"/>
                <w:sz w:val="16"/>
                <w:szCs w:val="22"/>
              </w:rPr>
              <w:t>part</w:t>
            </w:r>
          </w:p>
          <w:p w14:paraId="1F2F95FB" w14:textId="77777777" w:rsidR="00CE35B0" w:rsidRPr="00CE35B0" w:rsidRDefault="00CE35B0" w:rsidP="00CE35B0">
            <w:pPr>
              <w:widowControl w:val="0"/>
              <w:autoSpaceDE w:val="0"/>
              <w:autoSpaceDN w:val="0"/>
              <w:spacing w:before="121" w:after="0" w:line="240" w:lineRule="auto"/>
              <w:ind w:left="15" w:right="7"/>
              <w:jc w:val="center"/>
              <w:rPr>
                <w:rFonts w:eastAsia="Arial"/>
                <w:color w:val="auto"/>
                <w:sz w:val="16"/>
                <w:szCs w:val="22"/>
              </w:rPr>
            </w:pPr>
            <w:r w:rsidRPr="00CE35B0">
              <w:rPr>
                <w:rFonts w:eastAsia="Arial"/>
                <w:color w:val="auto"/>
                <w:spacing w:val="-5"/>
                <w:sz w:val="16"/>
                <w:szCs w:val="22"/>
              </w:rPr>
              <w:t>mm</w:t>
            </w:r>
          </w:p>
        </w:tc>
        <w:tc>
          <w:tcPr>
            <w:tcW w:w="1575" w:type="dxa"/>
            <w:tcBorders>
              <w:bottom w:val="single" w:sz="4" w:space="0" w:color="000000"/>
            </w:tcBorders>
          </w:tcPr>
          <w:p w14:paraId="7F99746E" w14:textId="77777777" w:rsidR="00CE35B0" w:rsidRPr="00CE35B0" w:rsidRDefault="00CE35B0" w:rsidP="00CE35B0">
            <w:pPr>
              <w:widowControl w:val="0"/>
              <w:autoSpaceDE w:val="0"/>
              <w:autoSpaceDN w:val="0"/>
              <w:spacing w:before="61" w:after="0" w:line="240" w:lineRule="auto"/>
              <w:ind w:left="41" w:firstLine="364"/>
              <w:rPr>
                <w:rFonts w:eastAsia="Arial"/>
                <w:b/>
                <w:color w:val="auto"/>
                <w:sz w:val="16"/>
                <w:szCs w:val="22"/>
              </w:rPr>
            </w:pPr>
            <w:r w:rsidRPr="00CE35B0">
              <w:rPr>
                <w:rFonts w:eastAsia="Arial"/>
                <w:b/>
                <w:color w:val="auto"/>
                <w:spacing w:val="-2"/>
                <w:sz w:val="16"/>
                <w:szCs w:val="22"/>
              </w:rPr>
              <w:t xml:space="preserve">Minimum </w:t>
            </w:r>
            <w:r w:rsidRPr="00CE35B0">
              <w:rPr>
                <w:rFonts w:eastAsia="Arial"/>
                <w:b/>
                <w:color w:val="auto"/>
                <w:sz w:val="16"/>
                <w:szCs w:val="22"/>
              </w:rPr>
              <w:t>nominal creepage</w:t>
            </w:r>
          </w:p>
          <w:p w14:paraId="3D148D48" w14:textId="77777777" w:rsidR="00CE35B0" w:rsidRPr="00CE35B0" w:rsidRDefault="00CE35B0" w:rsidP="00CE35B0">
            <w:pPr>
              <w:widowControl w:val="0"/>
              <w:autoSpaceDE w:val="0"/>
              <w:autoSpaceDN w:val="0"/>
              <w:spacing w:after="0" w:line="240" w:lineRule="auto"/>
              <w:ind w:left="248" w:right="155" w:firstLine="179"/>
              <w:rPr>
                <w:rFonts w:eastAsia="Arial"/>
                <w:b/>
                <w:color w:val="auto"/>
                <w:sz w:val="16"/>
                <w:szCs w:val="22"/>
              </w:rPr>
            </w:pPr>
            <w:r w:rsidRPr="00CE35B0">
              <w:rPr>
                <w:rFonts w:eastAsia="Arial"/>
                <w:b/>
                <w:color w:val="auto"/>
                <w:spacing w:val="-2"/>
                <w:sz w:val="16"/>
                <w:szCs w:val="22"/>
              </w:rPr>
              <w:t xml:space="preserve">distance </w:t>
            </w:r>
            <w:r w:rsidRPr="00CE35B0">
              <w:rPr>
                <w:rFonts w:eastAsia="Arial"/>
                <w:b/>
                <w:color w:val="auto"/>
                <w:sz w:val="16"/>
                <w:szCs w:val="22"/>
              </w:rPr>
              <w:t>(27.8</w:t>
            </w:r>
            <w:r w:rsidRPr="00CE35B0">
              <w:rPr>
                <w:rFonts w:eastAsia="Arial"/>
                <w:b/>
                <w:color w:val="auto"/>
                <w:spacing w:val="40"/>
                <w:sz w:val="16"/>
                <w:szCs w:val="22"/>
              </w:rPr>
              <w:t xml:space="preserve"> </w:t>
            </w:r>
            <w:r w:rsidRPr="00CE35B0">
              <w:rPr>
                <w:rFonts w:eastAsia="Arial"/>
                <w:b/>
                <w:color w:val="auto"/>
                <w:spacing w:val="-2"/>
                <w:sz w:val="16"/>
                <w:szCs w:val="22"/>
              </w:rPr>
              <w:t>mm/kV,</w:t>
            </w:r>
          </w:p>
          <w:p w14:paraId="587CDD98" w14:textId="77777777" w:rsidR="00CE35B0" w:rsidRPr="00CE35B0" w:rsidRDefault="00CE35B0" w:rsidP="00CE35B0">
            <w:pPr>
              <w:widowControl w:val="0"/>
              <w:autoSpaceDE w:val="0"/>
              <w:autoSpaceDN w:val="0"/>
              <w:spacing w:after="0" w:line="240" w:lineRule="auto"/>
              <w:ind w:left="221"/>
              <w:rPr>
                <w:rFonts w:eastAsia="Arial"/>
                <w:b/>
                <w:color w:val="auto"/>
                <w:sz w:val="16"/>
                <w:szCs w:val="22"/>
              </w:rPr>
            </w:pPr>
            <w:r w:rsidRPr="00CE35B0">
              <w:rPr>
                <w:rFonts w:eastAsia="Arial"/>
                <w:b/>
                <w:color w:val="auto"/>
                <w:sz w:val="16"/>
                <w:szCs w:val="22"/>
              </w:rPr>
              <w:t>see</w:t>
            </w:r>
            <w:r w:rsidRPr="00CE35B0">
              <w:rPr>
                <w:rFonts w:eastAsia="Arial"/>
                <w:b/>
                <w:color w:val="auto"/>
                <w:spacing w:val="41"/>
                <w:sz w:val="16"/>
                <w:szCs w:val="22"/>
              </w:rPr>
              <w:t xml:space="preserve"> </w:t>
            </w:r>
            <w:r w:rsidRPr="00CE35B0">
              <w:rPr>
                <w:rFonts w:eastAsia="Arial"/>
                <w:b/>
                <w:color w:val="auto"/>
                <w:sz w:val="16"/>
                <w:szCs w:val="22"/>
              </w:rPr>
              <w:t>Clause</w:t>
            </w:r>
            <w:r w:rsidRPr="00CE35B0">
              <w:rPr>
                <w:rFonts w:eastAsia="Arial"/>
                <w:b/>
                <w:color w:val="auto"/>
                <w:spacing w:val="37"/>
                <w:sz w:val="16"/>
                <w:szCs w:val="22"/>
              </w:rPr>
              <w:t xml:space="preserve"> </w:t>
            </w:r>
            <w:hyperlink w:anchor="_bookmark4" w:history="1">
              <w:r w:rsidRPr="00CE35B0">
                <w:rPr>
                  <w:rFonts w:eastAsia="Arial"/>
                  <w:b/>
                  <w:color w:val="auto"/>
                  <w:spacing w:val="-5"/>
                  <w:sz w:val="16"/>
                  <w:szCs w:val="22"/>
                </w:rPr>
                <w:t>4)</w:t>
              </w:r>
            </w:hyperlink>
          </w:p>
          <w:p w14:paraId="494DF346" w14:textId="77777777" w:rsidR="00CE35B0" w:rsidRPr="00CE35B0" w:rsidRDefault="00CE35B0" w:rsidP="00CE35B0">
            <w:pPr>
              <w:widowControl w:val="0"/>
              <w:autoSpaceDE w:val="0"/>
              <w:autoSpaceDN w:val="0"/>
              <w:spacing w:before="121" w:after="0" w:line="240" w:lineRule="auto"/>
              <w:ind w:left="11"/>
              <w:jc w:val="center"/>
              <w:rPr>
                <w:rFonts w:eastAsia="Arial"/>
                <w:color w:val="auto"/>
                <w:sz w:val="16"/>
                <w:szCs w:val="22"/>
              </w:rPr>
            </w:pPr>
            <w:r w:rsidRPr="00CE35B0">
              <w:rPr>
                <w:rFonts w:eastAsia="Arial"/>
                <w:color w:val="auto"/>
                <w:spacing w:val="-5"/>
                <w:sz w:val="16"/>
                <w:szCs w:val="22"/>
              </w:rPr>
              <w:t>mm</w:t>
            </w:r>
          </w:p>
        </w:tc>
        <w:tc>
          <w:tcPr>
            <w:tcW w:w="1232" w:type="dxa"/>
            <w:tcBorders>
              <w:top w:val="single" w:sz="4" w:space="0" w:color="000000"/>
              <w:bottom w:val="single" w:sz="4" w:space="0" w:color="000000"/>
            </w:tcBorders>
          </w:tcPr>
          <w:p w14:paraId="4E7AA337" w14:textId="77777777" w:rsidR="00CE35B0" w:rsidRPr="00CE35B0" w:rsidRDefault="00CE35B0" w:rsidP="00CE35B0">
            <w:pPr>
              <w:widowControl w:val="0"/>
              <w:autoSpaceDE w:val="0"/>
              <w:autoSpaceDN w:val="0"/>
              <w:spacing w:before="61" w:after="0" w:line="240" w:lineRule="auto"/>
              <w:ind w:left="90" w:right="86"/>
              <w:jc w:val="center"/>
              <w:rPr>
                <w:rFonts w:eastAsia="Arial"/>
                <w:b/>
                <w:color w:val="auto"/>
                <w:sz w:val="16"/>
                <w:szCs w:val="22"/>
              </w:rPr>
            </w:pPr>
            <w:r w:rsidRPr="00CE35B0">
              <w:rPr>
                <w:rFonts w:eastAsia="Arial"/>
                <w:b/>
                <w:color w:val="auto"/>
                <w:spacing w:val="-2"/>
                <w:sz w:val="16"/>
                <w:szCs w:val="22"/>
              </w:rPr>
              <w:t xml:space="preserve">Maximum nominal </w:t>
            </w:r>
            <w:r w:rsidRPr="00CE35B0">
              <w:rPr>
                <w:rFonts w:eastAsia="Arial"/>
                <w:b/>
                <w:color w:val="auto"/>
                <w:sz w:val="16"/>
                <w:szCs w:val="22"/>
              </w:rPr>
              <w:t>length L</w:t>
            </w:r>
          </w:p>
          <w:p w14:paraId="51D44634" w14:textId="77777777" w:rsidR="00CE35B0" w:rsidRPr="00CE35B0" w:rsidRDefault="00CE35B0" w:rsidP="00CE35B0">
            <w:pPr>
              <w:widowControl w:val="0"/>
              <w:autoSpaceDE w:val="0"/>
              <w:autoSpaceDN w:val="0"/>
              <w:spacing w:after="0" w:line="240" w:lineRule="auto"/>
              <w:rPr>
                <w:rFonts w:eastAsia="Arial"/>
                <w:b/>
                <w:color w:val="auto"/>
                <w:sz w:val="16"/>
                <w:szCs w:val="22"/>
              </w:rPr>
            </w:pPr>
          </w:p>
          <w:p w14:paraId="57960ED5" w14:textId="77777777" w:rsidR="00CE35B0" w:rsidRPr="00CE35B0" w:rsidRDefault="00CE35B0" w:rsidP="00CE35B0">
            <w:pPr>
              <w:widowControl w:val="0"/>
              <w:autoSpaceDE w:val="0"/>
              <w:autoSpaceDN w:val="0"/>
              <w:spacing w:before="121" w:after="0" w:line="240" w:lineRule="auto"/>
              <w:rPr>
                <w:rFonts w:eastAsia="Arial"/>
                <w:b/>
                <w:color w:val="auto"/>
                <w:sz w:val="16"/>
                <w:szCs w:val="22"/>
              </w:rPr>
            </w:pPr>
          </w:p>
          <w:p w14:paraId="32C3E855" w14:textId="77777777" w:rsidR="00CE35B0" w:rsidRPr="00CE35B0" w:rsidRDefault="00CE35B0" w:rsidP="00CE35B0">
            <w:pPr>
              <w:widowControl w:val="0"/>
              <w:autoSpaceDE w:val="0"/>
              <w:autoSpaceDN w:val="0"/>
              <w:spacing w:after="0" w:line="240" w:lineRule="auto"/>
              <w:ind w:left="98" w:right="86"/>
              <w:jc w:val="center"/>
              <w:rPr>
                <w:rFonts w:eastAsia="Arial"/>
                <w:color w:val="auto"/>
                <w:sz w:val="16"/>
                <w:szCs w:val="22"/>
              </w:rPr>
            </w:pPr>
            <w:r w:rsidRPr="00CE35B0">
              <w:rPr>
                <w:rFonts w:eastAsia="Arial"/>
                <w:color w:val="auto"/>
                <w:spacing w:val="-5"/>
                <w:sz w:val="16"/>
                <w:szCs w:val="22"/>
              </w:rPr>
              <w:t>mm</w:t>
            </w:r>
          </w:p>
        </w:tc>
        <w:tc>
          <w:tcPr>
            <w:tcW w:w="1779" w:type="dxa"/>
            <w:tcBorders>
              <w:top w:val="single" w:sz="4" w:space="0" w:color="000000"/>
              <w:bottom w:val="single" w:sz="4" w:space="0" w:color="000000"/>
            </w:tcBorders>
          </w:tcPr>
          <w:p w14:paraId="20B4CE63" w14:textId="77777777" w:rsidR="00CE35B0" w:rsidRPr="00CE35B0" w:rsidRDefault="00CE35B0" w:rsidP="00CE35B0">
            <w:pPr>
              <w:widowControl w:val="0"/>
              <w:autoSpaceDE w:val="0"/>
              <w:autoSpaceDN w:val="0"/>
              <w:spacing w:before="60" w:after="0" w:line="240" w:lineRule="auto"/>
              <w:ind w:left="270" w:right="207" w:firstLine="237"/>
              <w:rPr>
                <w:rFonts w:eastAsia="Arial"/>
                <w:b/>
                <w:color w:val="auto"/>
                <w:sz w:val="16"/>
                <w:szCs w:val="22"/>
              </w:rPr>
            </w:pPr>
            <w:r w:rsidRPr="00CE35B0">
              <w:rPr>
                <w:rFonts w:eastAsia="Arial"/>
                <w:b/>
                <w:color w:val="auto"/>
                <w:spacing w:val="-2"/>
                <w:sz w:val="16"/>
                <w:szCs w:val="22"/>
              </w:rPr>
              <w:t xml:space="preserve">Standard </w:t>
            </w:r>
            <w:r w:rsidRPr="00CE35B0">
              <w:rPr>
                <w:rFonts w:eastAsia="Arial"/>
                <w:b/>
                <w:color w:val="auto"/>
                <w:sz w:val="16"/>
                <w:szCs w:val="22"/>
              </w:rPr>
              <w:t>coupling size (pin diameter, see IEC 60120)</w:t>
            </w:r>
          </w:p>
        </w:tc>
        <w:tc>
          <w:tcPr>
            <w:tcW w:w="1227" w:type="dxa"/>
            <w:tcBorders>
              <w:top w:val="single" w:sz="4" w:space="0" w:color="000000"/>
              <w:bottom w:val="single" w:sz="4" w:space="0" w:color="000000"/>
            </w:tcBorders>
          </w:tcPr>
          <w:p w14:paraId="535E66B5" w14:textId="77777777" w:rsidR="00CE35B0" w:rsidRPr="00CE35B0" w:rsidRDefault="00CE35B0" w:rsidP="00CE35B0">
            <w:pPr>
              <w:widowControl w:val="0"/>
              <w:autoSpaceDE w:val="0"/>
              <w:autoSpaceDN w:val="0"/>
              <w:spacing w:before="60" w:after="0" w:line="240" w:lineRule="auto"/>
              <w:ind w:left="86" w:right="85"/>
              <w:jc w:val="center"/>
              <w:rPr>
                <w:rFonts w:eastAsia="Arial"/>
                <w:b/>
                <w:color w:val="auto"/>
                <w:sz w:val="16"/>
                <w:szCs w:val="22"/>
              </w:rPr>
            </w:pPr>
            <w:r w:rsidRPr="00CE35B0">
              <w:rPr>
                <w:rFonts w:eastAsia="Arial"/>
                <w:b/>
                <w:color w:val="auto"/>
                <w:spacing w:val="-2"/>
                <w:sz w:val="16"/>
                <w:szCs w:val="22"/>
              </w:rPr>
              <w:t xml:space="preserve">Maximum nominal </w:t>
            </w:r>
            <w:r w:rsidRPr="00CE35B0">
              <w:rPr>
                <w:rFonts w:eastAsia="Arial"/>
                <w:b/>
                <w:color w:val="auto"/>
                <w:sz w:val="16"/>
                <w:szCs w:val="22"/>
              </w:rPr>
              <w:t>length L</w:t>
            </w:r>
          </w:p>
          <w:p w14:paraId="6797172D" w14:textId="77777777" w:rsidR="00CE35B0" w:rsidRPr="00CE35B0" w:rsidRDefault="00CE35B0" w:rsidP="00CE35B0">
            <w:pPr>
              <w:widowControl w:val="0"/>
              <w:autoSpaceDE w:val="0"/>
              <w:autoSpaceDN w:val="0"/>
              <w:spacing w:after="0" w:line="240" w:lineRule="auto"/>
              <w:rPr>
                <w:rFonts w:eastAsia="Arial"/>
                <w:b/>
                <w:color w:val="auto"/>
                <w:sz w:val="16"/>
                <w:szCs w:val="22"/>
              </w:rPr>
            </w:pPr>
          </w:p>
          <w:p w14:paraId="2A6108FE" w14:textId="77777777" w:rsidR="00CE35B0" w:rsidRPr="00CE35B0" w:rsidRDefault="00CE35B0" w:rsidP="00CE35B0">
            <w:pPr>
              <w:widowControl w:val="0"/>
              <w:autoSpaceDE w:val="0"/>
              <w:autoSpaceDN w:val="0"/>
              <w:spacing w:before="122" w:after="0" w:line="240" w:lineRule="auto"/>
              <w:rPr>
                <w:rFonts w:eastAsia="Arial"/>
                <w:b/>
                <w:color w:val="auto"/>
                <w:sz w:val="16"/>
                <w:szCs w:val="22"/>
              </w:rPr>
            </w:pPr>
          </w:p>
          <w:p w14:paraId="67A2C479" w14:textId="77777777" w:rsidR="00CE35B0" w:rsidRPr="00CE35B0" w:rsidRDefault="00CE35B0" w:rsidP="00CE35B0">
            <w:pPr>
              <w:widowControl w:val="0"/>
              <w:autoSpaceDE w:val="0"/>
              <w:autoSpaceDN w:val="0"/>
              <w:spacing w:after="0" w:line="240" w:lineRule="auto"/>
              <w:ind w:left="10"/>
              <w:jc w:val="center"/>
              <w:rPr>
                <w:rFonts w:eastAsia="Arial"/>
                <w:color w:val="auto"/>
                <w:sz w:val="16"/>
                <w:szCs w:val="22"/>
              </w:rPr>
            </w:pPr>
            <w:r w:rsidRPr="00CE35B0">
              <w:rPr>
                <w:rFonts w:eastAsia="Arial"/>
                <w:color w:val="auto"/>
                <w:spacing w:val="-5"/>
                <w:sz w:val="16"/>
                <w:szCs w:val="22"/>
              </w:rPr>
              <w:t>mm</w:t>
            </w:r>
          </w:p>
        </w:tc>
        <w:tc>
          <w:tcPr>
            <w:tcW w:w="2005" w:type="dxa"/>
            <w:tcBorders>
              <w:top w:val="single" w:sz="4" w:space="0" w:color="000000"/>
              <w:bottom w:val="single" w:sz="4" w:space="0" w:color="000000"/>
            </w:tcBorders>
          </w:tcPr>
          <w:p w14:paraId="6A584BBE" w14:textId="77777777" w:rsidR="00CE35B0" w:rsidRPr="00CE35B0" w:rsidRDefault="00CE35B0" w:rsidP="00CE35B0">
            <w:pPr>
              <w:widowControl w:val="0"/>
              <w:autoSpaceDE w:val="0"/>
              <w:autoSpaceDN w:val="0"/>
              <w:spacing w:before="61" w:after="0" w:line="240" w:lineRule="auto"/>
              <w:ind w:left="24" w:right="29" w:firstLine="3"/>
              <w:jc w:val="center"/>
              <w:rPr>
                <w:rFonts w:eastAsia="Arial"/>
                <w:b/>
                <w:color w:val="auto"/>
                <w:sz w:val="16"/>
                <w:szCs w:val="22"/>
              </w:rPr>
            </w:pPr>
            <w:r w:rsidRPr="00CE35B0">
              <w:rPr>
                <w:rFonts w:eastAsia="Arial"/>
                <w:b/>
                <w:color w:val="auto"/>
                <w:sz w:val="16"/>
                <w:szCs w:val="22"/>
              </w:rPr>
              <w:t>Standard coupling size (coupling pin diameter, see IEC 60471 –</w:t>
            </w:r>
          </w:p>
          <w:p w14:paraId="585EA68B" w14:textId="77777777" w:rsidR="00CE35B0" w:rsidRPr="00CE35B0" w:rsidRDefault="00CE35B0" w:rsidP="00CE35B0">
            <w:pPr>
              <w:widowControl w:val="0"/>
              <w:autoSpaceDE w:val="0"/>
              <w:autoSpaceDN w:val="0"/>
              <w:spacing w:after="0" w:line="240" w:lineRule="auto"/>
              <w:ind w:left="4" w:right="8"/>
              <w:jc w:val="center"/>
              <w:rPr>
                <w:rFonts w:eastAsia="Arial"/>
                <w:b/>
                <w:color w:val="auto"/>
                <w:sz w:val="16"/>
                <w:szCs w:val="22"/>
              </w:rPr>
            </w:pPr>
            <w:r w:rsidRPr="00CE35B0">
              <w:rPr>
                <w:rFonts w:eastAsia="Arial"/>
                <w:b/>
                <w:color w:val="auto"/>
                <w:sz w:val="16"/>
                <w:szCs w:val="22"/>
              </w:rPr>
              <w:t>non-</w:t>
            </w:r>
            <w:r w:rsidRPr="00CE35B0">
              <w:rPr>
                <w:rFonts w:eastAsia="Arial"/>
                <w:b/>
                <w:color w:val="auto"/>
                <w:spacing w:val="-2"/>
                <w:sz w:val="16"/>
                <w:szCs w:val="22"/>
              </w:rPr>
              <w:t>preferred</w:t>
            </w:r>
          </w:p>
          <w:p w14:paraId="4227F943" w14:textId="77777777" w:rsidR="00CE35B0" w:rsidRPr="00CE35B0" w:rsidRDefault="00CE35B0" w:rsidP="00CE35B0">
            <w:pPr>
              <w:widowControl w:val="0"/>
              <w:autoSpaceDE w:val="0"/>
              <w:autoSpaceDN w:val="0"/>
              <w:spacing w:after="0" w:line="240" w:lineRule="auto"/>
              <w:ind w:left="4" w:right="7"/>
              <w:jc w:val="center"/>
              <w:rPr>
                <w:rFonts w:eastAsia="Arial"/>
                <w:b/>
                <w:color w:val="auto"/>
                <w:sz w:val="16"/>
                <w:szCs w:val="22"/>
              </w:rPr>
            </w:pPr>
            <w:r w:rsidRPr="00CE35B0">
              <w:rPr>
                <w:rFonts w:eastAsia="Arial"/>
                <w:b/>
                <w:color w:val="auto"/>
                <w:sz w:val="16"/>
                <w:szCs w:val="22"/>
              </w:rPr>
              <w:t>sizes</w:t>
            </w:r>
            <w:r w:rsidRPr="00CE35B0">
              <w:rPr>
                <w:rFonts w:eastAsia="Arial"/>
                <w:b/>
                <w:color w:val="auto"/>
                <w:spacing w:val="31"/>
                <w:sz w:val="16"/>
                <w:szCs w:val="22"/>
              </w:rPr>
              <w:t xml:space="preserve"> </w:t>
            </w:r>
            <w:r w:rsidRPr="00CE35B0">
              <w:rPr>
                <w:rFonts w:eastAsia="Arial"/>
                <w:b/>
                <w:color w:val="auto"/>
                <w:sz w:val="16"/>
                <w:szCs w:val="22"/>
              </w:rPr>
              <w:t>in</w:t>
            </w:r>
            <w:r w:rsidRPr="00CE35B0">
              <w:rPr>
                <w:rFonts w:eastAsia="Arial"/>
                <w:b/>
                <w:color w:val="auto"/>
                <w:spacing w:val="34"/>
                <w:sz w:val="16"/>
                <w:szCs w:val="22"/>
              </w:rPr>
              <w:t xml:space="preserve"> </w:t>
            </w:r>
            <w:r w:rsidRPr="00CE35B0">
              <w:rPr>
                <w:rFonts w:eastAsia="Arial"/>
                <w:b/>
                <w:color w:val="auto"/>
                <w:spacing w:val="-2"/>
                <w:sz w:val="16"/>
                <w:szCs w:val="22"/>
              </w:rPr>
              <w:t>brackets)</w:t>
            </w:r>
          </w:p>
        </w:tc>
      </w:tr>
      <w:tr w:rsidR="00CE35B0" w:rsidRPr="00CE35B0" w14:paraId="31E39A24" w14:textId="77777777" w:rsidTr="00446FBD">
        <w:trPr>
          <w:trHeight w:val="304"/>
        </w:trPr>
        <w:tc>
          <w:tcPr>
            <w:tcW w:w="1351" w:type="dxa"/>
            <w:tcBorders>
              <w:top w:val="single" w:sz="4" w:space="0" w:color="000000"/>
              <w:left w:val="single" w:sz="4" w:space="0" w:color="000000"/>
            </w:tcBorders>
          </w:tcPr>
          <w:p w14:paraId="156834E2" w14:textId="77777777" w:rsidR="00CE35B0" w:rsidRPr="00CE35B0" w:rsidRDefault="00CE35B0" w:rsidP="00CE35B0">
            <w:pPr>
              <w:widowControl w:val="0"/>
              <w:autoSpaceDE w:val="0"/>
              <w:autoSpaceDN w:val="0"/>
              <w:spacing w:before="61" w:after="0" w:line="240" w:lineRule="auto"/>
              <w:ind w:left="30"/>
              <w:rPr>
                <w:rFonts w:eastAsia="Arial"/>
                <w:color w:val="auto"/>
                <w:sz w:val="16"/>
                <w:szCs w:val="22"/>
              </w:rPr>
            </w:pPr>
            <w:r w:rsidRPr="00CE35B0">
              <w:rPr>
                <w:rFonts w:eastAsia="Arial"/>
                <w:color w:val="auto"/>
                <w:sz w:val="16"/>
                <w:szCs w:val="22"/>
              </w:rPr>
              <w:t>L</w:t>
            </w:r>
            <w:r w:rsidRPr="00CE35B0">
              <w:rPr>
                <w:rFonts w:eastAsia="Arial"/>
                <w:color w:val="auto"/>
                <w:spacing w:val="21"/>
                <w:sz w:val="16"/>
                <w:szCs w:val="22"/>
              </w:rPr>
              <w:t xml:space="preserve"> </w:t>
            </w:r>
            <w:r w:rsidRPr="00CE35B0">
              <w:rPr>
                <w:rFonts w:eastAsia="Arial"/>
                <w:color w:val="auto"/>
                <w:sz w:val="16"/>
                <w:szCs w:val="22"/>
              </w:rPr>
              <w:t>40</w:t>
            </w:r>
            <w:r w:rsidRPr="00CE35B0">
              <w:rPr>
                <w:rFonts w:eastAsia="Arial"/>
                <w:color w:val="auto"/>
                <w:spacing w:val="21"/>
                <w:sz w:val="16"/>
                <w:szCs w:val="22"/>
              </w:rPr>
              <w:t xml:space="preserve"> </w:t>
            </w:r>
            <w:r w:rsidRPr="00CE35B0">
              <w:rPr>
                <w:rFonts w:eastAsia="Arial"/>
                <w:color w:val="auto"/>
                <w:sz w:val="16"/>
                <w:szCs w:val="22"/>
              </w:rPr>
              <w:t>B/C</w:t>
            </w:r>
            <w:r w:rsidRPr="00CE35B0">
              <w:rPr>
                <w:rFonts w:eastAsia="Arial"/>
                <w:color w:val="auto"/>
                <w:spacing w:val="21"/>
                <w:sz w:val="16"/>
                <w:szCs w:val="22"/>
              </w:rPr>
              <w:t xml:space="preserve"> </w:t>
            </w:r>
            <w:r w:rsidRPr="00CE35B0">
              <w:rPr>
                <w:rFonts w:eastAsia="Arial"/>
                <w:color w:val="auto"/>
                <w:spacing w:val="-5"/>
                <w:sz w:val="16"/>
                <w:szCs w:val="22"/>
              </w:rPr>
              <w:t>170</w:t>
            </w:r>
          </w:p>
        </w:tc>
        <w:tc>
          <w:tcPr>
            <w:tcW w:w="1145" w:type="dxa"/>
            <w:tcBorders>
              <w:top w:val="single" w:sz="4" w:space="0" w:color="000000"/>
            </w:tcBorders>
          </w:tcPr>
          <w:p w14:paraId="59C180F7" w14:textId="77777777" w:rsidR="00CE35B0" w:rsidRPr="00CE35B0" w:rsidRDefault="00CE35B0" w:rsidP="00CE35B0">
            <w:pPr>
              <w:widowControl w:val="0"/>
              <w:autoSpaceDE w:val="0"/>
              <w:autoSpaceDN w:val="0"/>
              <w:spacing w:before="61" w:after="0" w:line="240" w:lineRule="auto"/>
              <w:ind w:left="19" w:right="7"/>
              <w:jc w:val="center"/>
              <w:rPr>
                <w:rFonts w:eastAsia="Arial"/>
                <w:color w:val="auto"/>
                <w:sz w:val="16"/>
                <w:szCs w:val="22"/>
              </w:rPr>
            </w:pPr>
            <w:r w:rsidRPr="00CE35B0">
              <w:rPr>
                <w:rFonts w:eastAsia="Arial"/>
                <w:color w:val="auto"/>
                <w:spacing w:val="-5"/>
                <w:sz w:val="16"/>
                <w:szCs w:val="22"/>
              </w:rPr>
              <w:t>170</w:t>
            </w:r>
          </w:p>
        </w:tc>
        <w:tc>
          <w:tcPr>
            <w:tcW w:w="1289" w:type="dxa"/>
            <w:tcBorders>
              <w:top w:val="single" w:sz="4" w:space="0" w:color="000000"/>
            </w:tcBorders>
          </w:tcPr>
          <w:p w14:paraId="6F7D6CC7" w14:textId="77777777" w:rsidR="00CE35B0" w:rsidRPr="00CE35B0" w:rsidRDefault="00CE35B0" w:rsidP="00CE35B0">
            <w:pPr>
              <w:widowControl w:val="0"/>
              <w:autoSpaceDE w:val="0"/>
              <w:autoSpaceDN w:val="0"/>
              <w:spacing w:before="61" w:after="0" w:line="240" w:lineRule="auto"/>
              <w:ind w:left="85" w:right="73"/>
              <w:jc w:val="center"/>
              <w:rPr>
                <w:rFonts w:eastAsia="Arial"/>
                <w:color w:val="auto"/>
                <w:sz w:val="16"/>
                <w:szCs w:val="22"/>
              </w:rPr>
            </w:pPr>
            <w:r w:rsidRPr="00CE35B0">
              <w:rPr>
                <w:rFonts w:eastAsia="Arial"/>
                <w:color w:val="auto"/>
                <w:spacing w:val="-5"/>
                <w:sz w:val="16"/>
                <w:szCs w:val="22"/>
              </w:rPr>
              <w:t>70</w:t>
            </w:r>
          </w:p>
        </w:tc>
        <w:tc>
          <w:tcPr>
            <w:tcW w:w="1289" w:type="dxa"/>
            <w:tcBorders>
              <w:top w:val="single" w:sz="4" w:space="0" w:color="000000"/>
            </w:tcBorders>
          </w:tcPr>
          <w:p w14:paraId="39C30175" w14:textId="77777777" w:rsidR="00CE35B0" w:rsidRPr="00CE35B0" w:rsidRDefault="00CE35B0" w:rsidP="00CE35B0">
            <w:pPr>
              <w:widowControl w:val="0"/>
              <w:autoSpaceDE w:val="0"/>
              <w:autoSpaceDN w:val="0"/>
              <w:spacing w:before="61" w:after="0" w:line="240" w:lineRule="auto"/>
              <w:ind w:left="84" w:right="73"/>
              <w:jc w:val="center"/>
              <w:rPr>
                <w:rFonts w:eastAsia="Arial"/>
                <w:color w:val="auto"/>
                <w:sz w:val="16"/>
                <w:szCs w:val="22"/>
              </w:rPr>
            </w:pPr>
            <w:r w:rsidRPr="00CE35B0">
              <w:rPr>
                <w:rFonts w:eastAsia="Arial"/>
                <w:color w:val="auto"/>
                <w:spacing w:val="-5"/>
                <w:sz w:val="16"/>
                <w:szCs w:val="22"/>
              </w:rPr>
              <w:t>40</w:t>
            </w:r>
          </w:p>
        </w:tc>
        <w:tc>
          <w:tcPr>
            <w:tcW w:w="1287" w:type="dxa"/>
            <w:tcBorders>
              <w:top w:val="single" w:sz="4" w:space="0" w:color="000000"/>
            </w:tcBorders>
          </w:tcPr>
          <w:p w14:paraId="091BC664" w14:textId="77777777" w:rsidR="00CE35B0" w:rsidRPr="00CE35B0" w:rsidRDefault="00CE35B0" w:rsidP="00CE35B0">
            <w:pPr>
              <w:widowControl w:val="0"/>
              <w:autoSpaceDE w:val="0"/>
              <w:autoSpaceDN w:val="0"/>
              <w:spacing w:before="61" w:after="0" w:line="240" w:lineRule="auto"/>
              <w:ind w:left="15" w:right="7"/>
              <w:jc w:val="center"/>
              <w:rPr>
                <w:rFonts w:eastAsia="Arial"/>
                <w:color w:val="auto"/>
                <w:sz w:val="16"/>
                <w:szCs w:val="22"/>
              </w:rPr>
            </w:pPr>
            <w:r w:rsidRPr="00CE35B0">
              <w:rPr>
                <w:rFonts w:eastAsia="Arial"/>
                <w:color w:val="auto"/>
                <w:spacing w:val="-5"/>
                <w:sz w:val="16"/>
                <w:szCs w:val="22"/>
              </w:rPr>
              <w:t>160</w:t>
            </w:r>
          </w:p>
        </w:tc>
        <w:tc>
          <w:tcPr>
            <w:tcW w:w="1575" w:type="dxa"/>
            <w:tcBorders>
              <w:top w:val="single" w:sz="4" w:space="0" w:color="000000"/>
            </w:tcBorders>
          </w:tcPr>
          <w:p w14:paraId="0996987D" w14:textId="77777777" w:rsidR="00CE35B0" w:rsidRPr="00CE35B0" w:rsidRDefault="00CE35B0" w:rsidP="00CE35B0">
            <w:pPr>
              <w:widowControl w:val="0"/>
              <w:autoSpaceDE w:val="0"/>
              <w:autoSpaceDN w:val="0"/>
              <w:spacing w:before="61" w:after="0" w:line="240" w:lineRule="auto"/>
              <w:ind w:left="11" w:right="4"/>
              <w:jc w:val="center"/>
              <w:rPr>
                <w:rFonts w:eastAsia="Arial"/>
                <w:color w:val="auto"/>
                <w:sz w:val="16"/>
                <w:szCs w:val="22"/>
              </w:rPr>
            </w:pPr>
            <w:r w:rsidRPr="00CE35B0">
              <w:rPr>
                <w:rFonts w:eastAsia="Arial"/>
                <w:color w:val="auto"/>
                <w:spacing w:val="-5"/>
                <w:sz w:val="16"/>
                <w:szCs w:val="22"/>
              </w:rPr>
              <w:t>576</w:t>
            </w:r>
          </w:p>
        </w:tc>
        <w:tc>
          <w:tcPr>
            <w:tcW w:w="1232" w:type="dxa"/>
            <w:tcBorders>
              <w:top w:val="single" w:sz="4" w:space="0" w:color="000000"/>
            </w:tcBorders>
          </w:tcPr>
          <w:p w14:paraId="7164A2B0" w14:textId="77777777" w:rsidR="00CE35B0" w:rsidRPr="00CE35B0" w:rsidRDefault="00CE35B0" w:rsidP="00CE35B0">
            <w:pPr>
              <w:widowControl w:val="0"/>
              <w:autoSpaceDE w:val="0"/>
              <w:autoSpaceDN w:val="0"/>
              <w:spacing w:before="61" w:after="0" w:line="240" w:lineRule="auto"/>
              <w:ind w:right="458"/>
              <w:jc w:val="right"/>
              <w:rPr>
                <w:rFonts w:eastAsia="Arial"/>
                <w:color w:val="auto"/>
                <w:sz w:val="16"/>
                <w:szCs w:val="22"/>
              </w:rPr>
            </w:pPr>
            <w:r w:rsidRPr="00CE35B0">
              <w:rPr>
                <w:rFonts w:eastAsia="Arial"/>
                <w:color w:val="auto"/>
                <w:spacing w:val="-5"/>
                <w:sz w:val="16"/>
                <w:szCs w:val="22"/>
              </w:rPr>
              <w:t>380</w:t>
            </w:r>
          </w:p>
        </w:tc>
        <w:tc>
          <w:tcPr>
            <w:tcW w:w="1779" w:type="dxa"/>
            <w:tcBorders>
              <w:top w:val="single" w:sz="4" w:space="0" w:color="000000"/>
            </w:tcBorders>
          </w:tcPr>
          <w:p w14:paraId="3CC22B61" w14:textId="77777777" w:rsidR="00CE35B0" w:rsidRPr="00CE35B0" w:rsidRDefault="00CE35B0" w:rsidP="00CE35B0">
            <w:pPr>
              <w:widowControl w:val="0"/>
              <w:autoSpaceDE w:val="0"/>
              <w:autoSpaceDN w:val="0"/>
              <w:spacing w:before="61" w:after="0" w:line="240" w:lineRule="auto"/>
              <w:ind w:left="9" w:right="2"/>
              <w:jc w:val="center"/>
              <w:rPr>
                <w:rFonts w:eastAsia="Arial"/>
                <w:color w:val="auto"/>
                <w:sz w:val="16"/>
                <w:szCs w:val="22"/>
              </w:rPr>
            </w:pPr>
            <w:r w:rsidRPr="00CE35B0">
              <w:rPr>
                <w:rFonts w:eastAsia="Arial"/>
                <w:color w:val="auto"/>
                <w:spacing w:val="-5"/>
                <w:sz w:val="16"/>
                <w:szCs w:val="22"/>
              </w:rPr>
              <w:t>11</w:t>
            </w:r>
          </w:p>
        </w:tc>
        <w:tc>
          <w:tcPr>
            <w:tcW w:w="1227" w:type="dxa"/>
            <w:tcBorders>
              <w:top w:val="single" w:sz="4" w:space="0" w:color="000000"/>
            </w:tcBorders>
          </w:tcPr>
          <w:p w14:paraId="00070262" w14:textId="77777777" w:rsidR="00CE35B0" w:rsidRPr="00CE35B0" w:rsidRDefault="00CE35B0" w:rsidP="00CE35B0">
            <w:pPr>
              <w:widowControl w:val="0"/>
              <w:autoSpaceDE w:val="0"/>
              <w:autoSpaceDN w:val="0"/>
              <w:spacing w:before="61" w:after="0" w:line="240" w:lineRule="auto"/>
              <w:ind w:left="10" w:right="4"/>
              <w:jc w:val="center"/>
              <w:rPr>
                <w:rFonts w:eastAsia="Arial"/>
                <w:color w:val="auto"/>
                <w:sz w:val="16"/>
                <w:szCs w:val="22"/>
              </w:rPr>
            </w:pPr>
            <w:r w:rsidRPr="00CE35B0">
              <w:rPr>
                <w:rFonts w:eastAsia="Arial"/>
                <w:color w:val="auto"/>
                <w:spacing w:val="-5"/>
                <w:sz w:val="16"/>
                <w:szCs w:val="22"/>
              </w:rPr>
              <w:t>400</w:t>
            </w:r>
          </w:p>
        </w:tc>
        <w:tc>
          <w:tcPr>
            <w:tcW w:w="2005" w:type="dxa"/>
            <w:tcBorders>
              <w:top w:val="single" w:sz="4" w:space="0" w:color="000000"/>
            </w:tcBorders>
          </w:tcPr>
          <w:p w14:paraId="27F30A6C" w14:textId="77777777" w:rsidR="00CE35B0" w:rsidRPr="00CE35B0" w:rsidRDefault="00CE35B0" w:rsidP="00CE35B0">
            <w:pPr>
              <w:widowControl w:val="0"/>
              <w:autoSpaceDE w:val="0"/>
              <w:autoSpaceDN w:val="0"/>
              <w:spacing w:before="61" w:after="0" w:line="240" w:lineRule="auto"/>
              <w:ind w:left="8" w:right="4"/>
              <w:jc w:val="center"/>
              <w:rPr>
                <w:rFonts w:eastAsia="Arial"/>
                <w:color w:val="auto"/>
                <w:sz w:val="16"/>
                <w:szCs w:val="22"/>
              </w:rPr>
            </w:pPr>
            <w:r w:rsidRPr="00CE35B0">
              <w:rPr>
                <w:rFonts w:eastAsia="Arial"/>
                <w:color w:val="auto"/>
                <w:spacing w:val="-5"/>
                <w:sz w:val="16"/>
                <w:szCs w:val="22"/>
              </w:rPr>
              <w:t>13L</w:t>
            </w:r>
          </w:p>
        </w:tc>
      </w:tr>
      <w:tr w:rsidR="00CE35B0" w:rsidRPr="00CE35B0" w14:paraId="4880C383" w14:textId="77777777" w:rsidTr="00446FBD">
        <w:trPr>
          <w:trHeight w:val="304"/>
        </w:trPr>
        <w:tc>
          <w:tcPr>
            <w:tcW w:w="1351" w:type="dxa"/>
            <w:tcBorders>
              <w:left w:val="single" w:sz="4" w:space="0" w:color="000000"/>
            </w:tcBorders>
          </w:tcPr>
          <w:p w14:paraId="039D3471" w14:textId="77777777" w:rsidR="00CE35B0" w:rsidRPr="00CE35B0" w:rsidRDefault="00CE35B0" w:rsidP="00CE35B0">
            <w:pPr>
              <w:widowControl w:val="0"/>
              <w:autoSpaceDE w:val="0"/>
              <w:autoSpaceDN w:val="0"/>
              <w:spacing w:before="61" w:after="0" w:line="240" w:lineRule="auto"/>
              <w:ind w:left="30"/>
              <w:rPr>
                <w:rFonts w:eastAsia="Arial"/>
                <w:color w:val="auto"/>
                <w:sz w:val="16"/>
                <w:szCs w:val="22"/>
              </w:rPr>
            </w:pPr>
            <w:r w:rsidRPr="00CE35B0">
              <w:rPr>
                <w:rFonts w:eastAsia="Arial"/>
                <w:color w:val="auto"/>
                <w:sz w:val="16"/>
                <w:szCs w:val="22"/>
              </w:rPr>
              <w:t>L</w:t>
            </w:r>
            <w:r w:rsidRPr="00CE35B0">
              <w:rPr>
                <w:rFonts w:eastAsia="Arial"/>
                <w:color w:val="auto"/>
                <w:spacing w:val="21"/>
                <w:sz w:val="16"/>
                <w:szCs w:val="22"/>
              </w:rPr>
              <w:t xml:space="preserve"> </w:t>
            </w:r>
            <w:r w:rsidRPr="00CE35B0">
              <w:rPr>
                <w:rFonts w:eastAsia="Arial"/>
                <w:color w:val="auto"/>
                <w:sz w:val="16"/>
                <w:szCs w:val="22"/>
              </w:rPr>
              <w:t>60</w:t>
            </w:r>
            <w:r w:rsidRPr="00CE35B0">
              <w:rPr>
                <w:rFonts w:eastAsia="Arial"/>
                <w:color w:val="auto"/>
                <w:spacing w:val="21"/>
                <w:sz w:val="16"/>
                <w:szCs w:val="22"/>
              </w:rPr>
              <w:t xml:space="preserve"> </w:t>
            </w:r>
            <w:r w:rsidRPr="00CE35B0">
              <w:rPr>
                <w:rFonts w:eastAsia="Arial"/>
                <w:color w:val="auto"/>
                <w:sz w:val="16"/>
                <w:szCs w:val="22"/>
              </w:rPr>
              <w:t>B/C</w:t>
            </w:r>
            <w:r w:rsidRPr="00CE35B0">
              <w:rPr>
                <w:rFonts w:eastAsia="Arial"/>
                <w:color w:val="auto"/>
                <w:spacing w:val="21"/>
                <w:sz w:val="16"/>
                <w:szCs w:val="22"/>
              </w:rPr>
              <w:t xml:space="preserve"> </w:t>
            </w:r>
            <w:r w:rsidRPr="00CE35B0">
              <w:rPr>
                <w:rFonts w:eastAsia="Arial"/>
                <w:color w:val="auto"/>
                <w:spacing w:val="-5"/>
                <w:sz w:val="16"/>
                <w:szCs w:val="22"/>
              </w:rPr>
              <w:t>170</w:t>
            </w:r>
          </w:p>
        </w:tc>
        <w:tc>
          <w:tcPr>
            <w:tcW w:w="1145" w:type="dxa"/>
          </w:tcPr>
          <w:p w14:paraId="40F192F7" w14:textId="77777777" w:rsidR="00CE35B0" w:rsidRPr="00CE35B0" w:rsidRDefault="00CE35B0" w:rsidP="00CE35B0">
            <w:pPr>
              <w:widowControl w:val="0"/>
              <w:autoSpaceDE w:val="0"/>
              <w:autoSpaceDN w:val="0"/>
              <w:spacing w:before="61" w:after="0" w:line="240" w:lineRule="auto"/>
              <w:ind w:left="19" w:right="7"/>
              <w:jc w:val="center"/>
              <w:rPr>
                <w:rFonts w:eastAsia="Arial"/>
                <w:color w:val="auto"/>
                <w:sz w:val="16"/>
                <w:szCs w:val="22"/>
              </w:rPr>
            </w:pPr>
            <w:r w:rsidRPr="00CE35B0">
              <w:rPr>
                <w:rFonts w:eastAsia="Arial"/>
                <w:color w:val="auto"/>
                <w:spacing w:val="-5"/>
                <w:sz w:val="16"/>
                <w:szCs w:val="22"/>
              </w:rPr>
              <w:t>170</w:t>
            </w:r>
          </w:p>
        </w:tc>
        <w:tc>
          <w:tcPr>
            <w:tcW w:w="1289" w:type="dxa"/>
          </w:tcPr>
          <w:p w14:paraId="0E9FE540" w14:textId="77777777" w:rsidR="00CE35B0" w:rsidRPr="00CE35B0" w:rsidRDefault="00CE35B0" w:rsidP="00CE35B0">
            <w:pPr>
              <w:widowControl w:val="0"/>
              <w:autoSpaceDE w:val="0"/>
              <w:autoSpaceDN w:val="0"/>
              <w:spacing w:before="61" w:after="0" w:line="240" w:lineRule="auto"/>
              <w:ind w:left="85" w:right="73"/>
              <w:jc w:val="center"/>
              <w:rPr>
                <w:rFonts w:eastAsia="Arial"/>
                <w:color w:val="auto"/>
                <w:sz w:val="16"/>
                <w:szCs w:val="22"/>
              </w:rPr>
            </w:pPr>
            <w:r w:rsidRPr="00CE35B0">
              <w:rPr>
                <w:rFonts w:eastAsia="Arial"/>
                <w:color w:val="auto"/>
                <w:spacing w:val="-5"/>
                <w:sz w:val="16"/>
                <w:szCs w:val="22"/>
              </w:rPr>
              <w:t>70</w:t>
            </w:r>
          </w:p>
        </w:tc>
        <w:tc>
          <w:tcPr>
            <w:tcW w:w="1289" w:type="dxa"/>
          </w:tcPr>
          <w:p w14:paraId="272A81B9" w14:textId="77777777" w:rsidR="00CE35B0" w:rsidRPr="00CE35B0" w:rsidRDefault="00CE35B0" w:rsidP="00CE35B0">
            <w:pPr>
              <w:widowControl w:val="0"/>
              <w:autoSpaceDE w:val="0"/>
              <w:autoSpaceDN w:val="0"/>
              <w:spacing w:before="61" w:after="0" w:line="240" w:lineRule="auto"/>
              <w:ind w:left="84" w:right="73"/>
              <w:jc w:val="center"/>
              <w:rPr>
                <w:rFonts w:eastAsia="Arial"/>
                <w:color w:val="auto"/>
                <w:sz w:val="16"/>
                <w:szCs w:val="22"/>
              </w:rPr>
            </w:pPr>
            <w:r w:rsidRPr="00CE35B0">
              <w:rPr>
                <w:rFonts w:eastAsia="Arial"/>
                <w:color w:val="auto"/>
                <w:spacing w:val="-5"/>
                <w:sz w:val="16"/>
                <w:szCs w:val="22"/>
              </w:rPr>
              <w:t>60</w:t>
            </w:r>
          </w:p>
        </w:tc>
        <w:tc>
          <w:tcPr>
            <w:tcW w:w="1287" w:type="dxa"/>
          </w:tcPr>
          <w:p w14:paraId="24BF55E6" w14:textId="77777777" w:rsidR="00CE35B0" w:rsidRPr="00CE35B0" w:rsidRDefault="00CE35B0" w:rsidP="00CE35B0">
            <w:pPr>
              <w:widowControl w:val="0"/>
              <w:autoSpaceDE w:val="0"/>
              <w:autoSpaceDN w:val="0"/>
              <w:spacing w:before="61" w:after="0" w:line="240" w:lineRule="auto"/>
              <w:ind w:left="15" w:right="7"/>
              <w:jc w:val="center"/>
              <w:rPr>
                <w:rFonts w:eastAsia="Arial"/>
                <w:color w:val="auto"/>
                <w:sz w:val="16"/>
                <w:szCs w:val="22"/>
              </w:rPr>
            </w:pPr>
            <w:r w:rsidRPr="00CE35B0">
              <w:rPr>
                <w:rFonts w:eastAsia="Arial"/>
                <w:color w:val="auto"/>
                <w:spacing w:val="-5"/>
                <w:sz w:val="16"/>
                <w:szCs w:val="22"/>
              </w:rPr>
              <w:t>160</w:t>
            </w:r>
          </w:p>
        </w:tc>
        <w:tc>
          <w:tcPr>
            <w:tcW w:w="1575" w:type="dxa"/>
          </w:tcPr>
          <w:p w14:paraId="5B4F1B2A" w14:textId="77777777" w:rsidR="00CE35B0" w:rsidRPr="00CE35B0" w:rsidRDefault="00CE35B0" w:rsidP="00CE35B0">
            <w:pPr>
              <w:widowControl w:val="0"/>
              <w:autoSpaceDE w:val="0"/>
              <w:autoSpaceDN w:val="0"/>
              <w:spacing w:before="61" w:after="0" w:line="240" w:lineRule="auto"/>
              <w:ind w:left="11" w:right="4"/>
              <w:jc w:val="center"/>
              <w:rPr>
                <w:rFonts w:eastAsia="Arial"/>
                <w:color w:val="auto"/>
                <w:sz w:val="16"/>
                <w:szCs w:val="22"/>
              </w:rPr>
            </w:pPr>
            <w:r w:rsidRPr="00CE35B0">
              <w:rPr>
                <w:rFonts w:eastAsia="Arial"/>
                <w:color w:val="auto"/>
                <w:spacing w:val="-5"/>
                <w:sz w:val="16"/>
                <w:szCs w:val="22"/>
              </w:rPr>
              <w:t>576</w:t>
            </w:r>
          </w:p>
        </w:tc>
        <w:tc>
          <w:tcPr>
            <w:tcW w:w="1232" w:type="dxa"/>
          </w:tcPr>
          <w:p w14:paraId="04D20675" w14:textId="77777777" w:rsidR="00CE35B0" w:rsidRPr="00CE35B0" w:rsidRDefault="00CE35B0" w:rsidP="00CE35B0">
            <w:pPr>
              <w:widowControl w:val="0"/>
              <w:autoSpaceDE w:val="0"/>
              <w:autoSpaceDN w:val="0"/>
              <w:spacing w:before="61" w:after="0" w:line="240" w:lineRule="auto"/>
              <w:ind w:right="458"/>
              <w:jc w:val="right"/>
              <w:rPr>
                <w:rFonts w:eastAsia="Arial"/>
                <w:color w:val="auto"/>
                <w:sz w:val="16"/>
                <w:szCs w:val="22"/>
              </w:rPr>
            </w:pPr>
            <w:r w:rsidRPr="00CE35B0">
              <w:rPr>
                <w:rFonts w:eastAsia="Arial"/>
                <w:color w:val="auto"/>
                <w:spacing w:val="-5"/>
                <w:sz w:val="16"/>
                <w:szCs w:val="22"/>
              </w:rPr>
              <w:t>400</w:t>
            </w:r>
          </w:p>
        </w:tc>
        <w:tc>
          <w:tcPr>
            <w:tcW w:w="1779" w:type="dxa"/>
          </w:tcPr>
          <w:p w14:paraId="084E7513" w14:textId="77777777" w:rsidR="00CE35B0" w:rsidRPr="00CE35B0" w:rsidRDefault="00CE35B0" w:rsidP="00CE35B0">
            <w:pPr>
              <w:widowControl w:val="0"/>
              <w:autoSpaceDE w:val="0"/>
              <w:autoSpaceDN w:val="0"/>
              <w:spacing w:before="61" w:after="0" w:line="240" w:lineRule="auto"/>
              <w:ind w:left="9" w:right="2"/>
              <w:jc w:val="center"/>
              <w:rPr>
                <w:rFonts w:eastAsia="Arial"/>
                <w:color w:val="auto"/>
                <w:sz w:val="16"/>
                <w:szCs w:val="22"/>
              </w:rPr>
            </w:pPr>
            <w:r w:rsidRPr="00CE35B0">
              <w:rPr>
                <w:rFonts w:eastAsia="Arial"/>
                <w:color w:val="auto"/>
                <w:spacing w:val="-5"/>
                <w:sz w:val="16"/>
                <w:szCs w:val="22"/>
              </w:rPr>
              <w:t>11</w:t>
            </w:r>
          </w:p>
        </w:tc>
        <w:tc>
          <w:tcPr>
            <w:tcW w:w="1227" w:type="dxa"/>
          </w:tcPr>
          <w:p w14:paraId="44EE00B7" w14:textId="77777777" w:rsidR="00CE35B0" w:rsidRPr="00CE35B0" w:rsidRDefault="00CE35B0" w:rsidP="00CE35B0">
            <w:pPr>
              <w:widowControl w:val="0"/>
              <w:autoSpaceDE w:val="0"/>
              <w:autoSpaceDN w:val="0"/>
              <w:spacing w:before="61" w:after="0" w:line="240" w:lineRule="auto"/>
              <w:ind w:left="10" w:right="4"/>
              <w:jc w:val="center"/>
              <w:rPr>
                <w:rFonts w:eastAsia="Arial"/>
                <w:color w:val="auto"/>
                <w:sz w:val="16"/>
                <w:szCs w:val="22"/>
              </w:rPr>
            </w:pPr>
            <w:r w:rsidRPr="00CE35B0">
              <w:rPr>
                <w:rFonts w:eastAsia="Arial"/>
                <w:color w:val="auto"/>
                <w:spacing w:val="-5"/>
                <w:sz w:val="16"/>
                <w:szCs w:val="22"/>
              </w:rPr>
              <w:t>420</w:t>
            </w:r>
          </w:p>
        </w:tc>
        <w:tc>
          <w:tcPr>
            <w:tcW w:w="2005" w:type="dxa"/>
          </w:tcPr>
          <w:p w14:paraId="799E49C3" w14:textId="77777777" w:rsidR="00CE35B0" w:rsidRPr="00CE35B0" w:rsidRDefault="00CE35B0" w:rsidP="00CE35B0">
            <w:pPr>
              <w:widowControl w:val="0"/>
              <w:autoSpaceDE w:val="0"/>
              <w:autoSpaceDN w:val="0"/>
              <w:spacing w:before="61" w:after="0" w:line="240" w:lineRule="auto"/>
              <w:ind w:left="8" w:right="4"/>
              <w:jc w:val="center"/>
              <w:rPr>
                <w:rFonts w:eastAsia="Arial"/>
                <w:color w:val="auto"/>
                <w:sz w:val="16"/>
                <w:szCs w:val="22"/>
              </w:rPr>
            </w:pPr>
            <w:r w:rsidRPr="00CE35B0">
              <w:rPr>
                <w:rFonts w:eastAsia="Arial"/>
                <w:color w:val="auto"/>
                <w:spacing w:val="-5"/>
                <w:sz w:val="16"/>
                <w:szCs w:val="22"/>
              </w:rPr>
              <w:t>13L</w:t>
            </w:r>
          </w:p>
        </w:tc>
      </w:tr>
      <w:tr w:rsidR="00CE35B0" w:rsidRPr="00CE35B0" w14:paraId="007137C6" w14:textId="77777777" w:rsidTr="00446FBD">
        <w:trPr>
          <w:trHeight w:val="307"/>
        </w:trPr>
        <w:tc>
          <w:tcPr>
            <w:tcW w:w="1351" w:type="dxa"/>
            <w:tcBorders>
              <w:left w:val="single" w:sz="4" w:space="0" w:color="000000"/>
              <w:bottom w:val="nil"/>
            </w:tcBorders>
          </w:tcPr>
          <w:p w14:paraId="0ED9543B" w14:textId="77777777" w:rsidR="00CE35B0" w:rsidRPr="00CE35B0" w:rsidRDefault="00CE35B0" w:rsidP="00CE35B0">
            <w:pPr>
              <w:widowControl w:val="0"/>
              <w:autoSpaceDE w:val="0"/>
              <w:autoSpaceDN w:val="0"/>
              <w:spacing w:before="61" w:after="0" w:line="240" w:lineRule="auto"/>
              <w:ind w:left="30"/>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100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170</w:t>
            </w:r>
          </w:p>
        </w:tc>
        <w:tc>
          <w:tcPr>
            <w:tcW w:w="1145" w:type="dxa"/>
            <w:tcBorders>
              <w:bottom w:val="nil"/>
            </w:tcBorders>
          </w:tcPr>
          <w:p w14:paraId="42811487" w14:textId="77777777" w:rsidR="00CE35B0" w:rsidRPr="00CE35B0" w:rsidRDefault="00CE35B0" w:rsidP="00CE35B0">
            <w:pPr>
              <w:widowControl w:val="0"/>
              <w:autoSpaceDE w:val="0"/>
              <w:autoSpaceDN w:val="0"/>
              <w:spacing w:before="61" w:after="0" w:line="240" w:lineRule="auto"/>
              <w:ind w:left="19" w:right="7"/>
              <w:jc w:val="center"/>
              <w:rPr>
                <w:rFonts w:eastAsia="Arial"/>
                <w:color w:val="auto"/>
                <w:sz w:val="16"/>
                <w:szCs w:val="22"/>
              </w:rPr>
            </w:pPr>
            <w:r w:rsidRPr="00CE35B0">
              <w:rPr>
                <w:rFonts w:eastAsia="Arial"/>
                <w:color w:val="auto"/>
                <w:spacing w:val="-5"/>
                <w:sz w:val="16"/>
                <w:szCs w:val="22"/>
              </w:rPr>
              <w:t>170</w:t>
            </w:r>
          </w:p>
        </w:tc>
        <w:tc>
          <w:tcPr>
            <w:tcW w:w="1289" w:type="dxa"/>
            <w:tcBorders>
              <w:bottom w:val="nil"/>
            </w:tcBorders>
          </w:tcPr>
          <w:p w14:paraId="6CFD689D" w14:textId="77777777" w:rsidR="00CE35B0" w:rsidRPr="00CE35B0" w:rsidRDefault="00CE35B0" w:rsidP="00CE35B0">
            <w:pPr>
              <w:widowControl w:val="0"/>
              <w:autoSpaceDE w:val="0"/>
              <w:autoSpaceDN w:val="0"/>
              <w:spacing w:before="61" w:after="0" w:line="240" w:lineRule="auto"/>
              <w:ind w:left="85" w:right="73"/>
              <w:jc w:val="center"/>
              <w:rPr>
                <w:rFonts w:eastAsia="Arial"/>
                <w:color w:val="auto"/>
                <w:sz w:val="16"/>
                <w:szCs w:val="22"/>
              </w:rPr>
            </w:pPr>
            <w:r w:rsidRPr="00CE35B0">
              <w:rPr>
                <w:rFonts w:eastAsia="Arial"/>
                <w:color w:val="auto"/>
                <w:spacing w:val="-5"/>
                <w:sz w:val="16"/>
                <w:szCs w:val="22"/>
              </w:rPr>
              <w:t>70</w:t>
            </w:r>
          </w:p>
        </w:tc>
        <w:tc>
          <w:tcPr>
            <w:tcW w:w="1289" w:type="dxa"/>
            <w:tcBorders>
              <w:bottom w:val="nil"/>
            </w:tcBorders>
          </w:tcPr>
          <w:p w14:paraId="50A34C9D" w14:textId="77777777" w:rsidR="00CE35B0" w:rsidRPr="00CE35B0" w:rsidRDefault="00CE35B0" w:rsidP="00CE35B0">
            <w:pPr>
              <w:widowControl w:val="0"/>
              <w:autoSpaceDE w:val="0"/>
              <w:autoSpaceDN w:val="0"/>
              <w:spacing w:before="61" w:after="0" w:line="240" w:lineRule="auto"/>
              <w:ind w:left="84" w:right="73"/>
              <w:jc w:val="center"/>
              <w:rPr>
                <w:rFonts w:eastAsia="Arial"/>
                <w:color w:val="auto"/>
                <w:sz w:val="16"/>
                <w:szCs w:val="22"/>
              </w:rPr>
            </w:pPr>
            <w:r w:rsidRPr="00CE35B0">
              <w:rPr>
                <w:rFonts w:eastAsia="Arial"/>
                <w:color w:val="auto"/>
                <w:spacing w:val="-5"/>
                <w:sz w:val="16"/>
                <w:szCs w:val="22"/>
              </w:rPr>
              <w:t>100</w:t>
            </w:r>
          </w:p>
        </w:tc>
        <w:tc>
          <w:tcPr>
            <w:tcW w:w="1287" w:type="dxa"/>
            <w:tcBorders>
              <w:bottom w:val="nil"/>
            </w:tcBorders>
          </w:tcPr>
          <w:p w14:paraId="23BF0D5C" w14:textId="77777777" w:rsidR="00CE35B0" w:rsidRPr="00CE35B0" w:rsidRDefault="00CE35B0" w:rsidP="00CE35B0">
            <w:pPr>
              <w:widowControl w:val="0"/>
              <w:autoSpaceDE w:val="0"/>
              <w:autoSpaceDN w:val="0"/>
              <w:spacing w:before="61" w:after="0" w:line="240" w:lineRule="auto"/>
              <w:ind w:left="15" w:right="7"/>
              <w:jc w:val="center"/>
              <w:rPr>
                <w:rFonts w:eastAsia="Arial"/>
                <w:color w:val="auto"/>
                <w:sz w:val="16"/>
                <w:szCs w:val="22"/>
              </w:rPr>
            </w:pPr>
            <w:r w:rsidRPr="00CE35B0">
              <w:rPr>
                <w:rFonts w:eastAsia="Arial"/>
                <w:color w:val="auto"/>
                <w:spacing w:val="-5"/>
                <w:sz w:val="16"/>
                <w:szCs w:val="22"/>
              </w:rPr>
              <w:t>180</w:t>
            </w:r>
          </w:p>
        </w:tc>
        <w:tc>
          <w:tcPr>
            <w:tcW w:w="1575" w:type="dxa"/>
            <w:tcBorders>
              <w:bottom w:val="nil"/>
            </w:tcBorders>
          </w:tcPr>
          <w:p w14:paraId="73705298" w14:textId="77777777" w:rsidR="00CE35B0" w:rsidRPr="00CE35B0" w:rsidRDefault="00CE35B0" w:rsidP="00CE35B0">
            <w:pPr>
              <w:widowControl w:val="0"/>
              <w:autoSpaceDE w:val="0"/>
              <w:autoSpaceDN w:val="0"/>
              <w:spacing w:before="61" w:after="0" w:line="240" w:lineRule="auto"/>
              <w:ind w:left="11" w:right="4"/>
              <w:jc w:val="center"/>
              <w:rPr>
                <w:rFonts w:eastAsia="Arial"/>
                <w:color w:val="auto"/>
                <w:sz w:val="16"/>
                <w:szCs w:val="22"/>
              </w:rPr>
            </w:pPr>
            <w:r w:rsidRPr="00CE35B0">
              <w:rPr>
                <w:rFonts w:eastAsia="Arial"/>
                <w:color w:val="auto"/>
                <w:spacing w:val="-5"/>
                <w:sz w:val="16"/>
                <w:szCs w:val="22"/>
              </w:rPr>
              <w:t>576</w:t>
            </w:r>
          </w:p>
        </w:tc>
        <w:tc>
          <w:tcPr>
            <w:tcW w:w="1232" w:type="dxa"/>
            <w:tcBorders>
              <w:bottom w:val="nil"/>
            </w:tcBorders>
          </w:tcPr>
          <w:p w14:paraId="371D78B2" w14:textId="77777777" w:rsidR="00CE35B0" w:rsidRPr="00CE35B0" w:rsidRDefault="00CE35B0" w:rsidP="00CE35B0">
            <w:pPr>
              <w:widowControl w:val="0"/>
              <w:autoSpaceDE w:val="0"/>
              <w:autoSpaceDN w:val="0"/>
              <w:spacing w:before="61" w:after="0" w:line="240" w:lineRule="auto"/>
              <w:ind w:right="458"/>
              <w:jc w:val="right"/>
              <w:rPr>
                <w:rFonts w:eastAsia="Arial"/>
                <w:color w:val="auto"/>
                <w:sz w:val="16"/>
                <w:szCs w:val="22"/>
              </w:rPr>
            </w:pPr>
            <w:r w:rsidRPr="00CE35B0">
              <w:rPr>
                <w:rFonts w:eastAsia="Arial"/>
                <w:color w:val="auto"/>
                <w:spacing w:val="-5"/>
                <w:sz w:val="16"/>
                <w:szCs w:val="22"/>
              </w:rPr>
              <w:t>450</w:t>
            </w:r>
          </w:p>
        </w:tc>
        <w:tc>
          <w:tcPr>
            <w:tcW w:w="1779" w:type="dxa"/>
            <w:tcBorders>
              <w:bottom w:val="nil"/>
            </w:tcBorders>
          </w:tcPr>
          <w:p w14:paraId="00AC18AA" w14:textId="77777777" w:rsidR="00CE35B0" w:rsidRPr="00CE35B0" w:rsidRDefault="00CE35B0" w:rsidP="00CE35B0">
            <w:pPr>
              <w:widowControl w:val="0"/>
              <w:autoSpaceDE w:val="0"/>
              <w:autoSpaceDN w:val="0"/>
              <w:spacing w:before="61" w:after="0" w:line="240" w:lineRule="auto"/>
              <w:ind w:left="8" w:right="2"/>
              <w:jc w:val="center"/>
              <w:rPr>
                <w:rFonts w:eastAsia="Arial"/>
                <w:color w:val="auto"/>
                <w:sz w:val="16"/>
                <w:szCs w:val="22"/>
              </w:rPr>
            </w:pPr>
            <w:r w:rsidRPr="00CE35B0">
              <w:rPr>
                <w:rFonts w:eastAsia="Arial"/>
                <w:color w:val="auto"/>
                <w:spacing w:val="-5"/>
                <w:sz w:val="16"/>
                <w:szCs w:val="22"/>
              </w:rPr>
              <w:t>16</w:t>
            </w:r>
          </w:p>
        </w:tc>
        <w:tc>
          <w:tcPr>
            <w:tcW w:w="1227" w:type="dxa"/>
            <w:tcBorders>
              <w:bottom w:val="nil"/>
            </w:tcBorders>
          </w:tcPr>
          <w:p w14:paraId="653AD69F" w14:textId="77777777" w:rsidR="00CE35B0" w:rsidRPr="00CE35B0" w:rsidRDefault="00CE35B0" w:rsidP="00CE35B0">
            <w:pPr>
              <w:widowControl w:val="0"/>
              <w:autoSpaceDE w:val="0"/>
              <w:autoSpaceDN w:val="0"/>
              <w:spacing w:before="61" w:after="0" w:line="240" w:lineRule="auto"/>
              <w:ind w:left="10" w:right="5"/>
              <w:jc w:val="center"/>
              <w:rPr>
                <w:rFonts w:eastAsia="Arial"/>
                <w:color w:val="auto"/>
                <w:sz w:val="16"/>
                <w:szCs w:val="22"/>
              </w:rPr>
            </w:pPr>
            <w:r w:rsidRPr="00CE35B0">
              <w:rPr>
                <w:rFonts w:eastAsia="Arial"/>
                <w:color w:val="auto"/>
                <w:spacing w:val="-5"/>
                <w:sz w:val="16"/>
                <w:szCs w:val="22"/>
              </w:rPr>
              <w:t>475</w:t>
            </w:r>
          </w:p>
        </w:tc>
        <w:tc>
          <w:tcPr>
            <w:tcW w:w="2005" w:type="dxa"/>
            <w:tcBorders>
              <w:bottom w:val="nil"/>
            </w:tcBorders>
          </w:tcPr>
          <w:p w14:paraId="1D4879B1" w14:textId="77777777" w:rsidR="00CE35B0" w:rsidRPr="00CE35B0" w:rsidRDefault="00CE35B0" w:rsidP="00CE35B0">
            <w:pPr>
              <w:widowControl w:val="0"/>
              <w:autoSpaceDE w:val="0"/>
              <w:autoSpaceDN w:val="0"/>
              <w:spacing w:before="61" w:after="0" w:line="240" w:lineRule="auto"/>
              <w:ind w:left="8" w:right="4"/>
              <w:jc w:val="center"/>
              <w:rPr>
                <w:rFonts w:eastAsia="Arial"/>
                <w:color w:val="auto"/>
                <w:sz w:val="16"/>
                <w:szCs w:val="22"/>
              </w:rPr>
            </w:pPr>
            <w:r w:rsidRPr="00CE35B0">
              <w:rPr>
                <w:rFonts w:eastAsia="Arial"/>
                <w:color w:val="auto"/>
                <w:sz w:val="16"/>
                <w:szCs w:val="22"/>
              </w:rPr>
              <w:t>19L</w:t>
            </w:r>
            <w:r w:rsidRPr="00CE35B0">
              <w:rPr>
                <w:rFonts w:eastAsia="Arial"/>
                <w:color w:val="auto"/>
                <w:spacing w:val="29"/>
                <w:sz w:val="16"/>
                <w:szCs w:val="22"/>
              </w:rPr>
              <w:t xml:space="preserve"> </w:t>
            </w:r>
            <w:r w:rsidRPr="00CE35B0">
              <w:rPr>
                <w:rFonts w:eastAsia="Arial"/>
                <w:color w:val="auto"/>
                <w:spacing w:val="-2"/>
                <w:sz w:val="16"/>
                <w:szCs w:val="22"/>
              </w:rPr>
              <w:t>(16L)</w:t>
            </w:r>
          </w:p>
        </w:tc>
      </w:tr>
      <w:tr w:rsidR="00CE35B0" w:rsidRPr="00CE35B0" w14:paraId="4E55D09F" w14:textId="77777777" w:rsidTr="00446FBD">
        <w:trPr>
          <w:trHeight w:val="304"/>
        </w:trPr>
        <w:tc>
          <w:tcPr>
            <w:tcW w:w="1351" w:type="dxa"/>
            <w:tcBorders>
              <w:top w:val="nil"/>
              <w:left w:val="single" w:sz="4" w:space="0" w:color="000000"/>
              <w:bottom w:val="nil"/>
            </w:tcBorders>
          </w:tcPr>
          <w:p w14:paraId="12754A73" w14:textId="77777777" w:rsidR="00CE35B0" w:rsidRPr="00CE35B0" w:rsidRDefault="00CE35B0" w:rsidP="00CE35B0">
            <w:pPr>
              <w:widowControl w:val="0"/>
              <w:autoSpaceDE w:val="0"/>
              <w:autoSpaceDN w:val="0"/>
              <w:spacing w:before="58" w:after="0" w:line="240" w:lineRule="auto"/>
              <w:ind w:left="30"/>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100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250</w:t>
            </w:r>
          </w:p>
        </w:tc>
        <w:tc>
          <w:tcPr>
            <w:tcW w:w="1145" w:type="dxa"/>
            <w:tcBorders>
              <w:top w:val="nil"/>
              <w:bottom w:val="nil"/>
            </w:tcBorders>
          </w:tcPr>
          <w:p w14:paraId="38B5D500" w14:textId="77777777" w:rsidR="00CE35B0" w:rsidRPr="00CE35B0" w:rsidRDefault="00CE35B0" w:rsidP="00CE35B0">
            <w:pPr>
              <w:widowControl w:val="0"/>
              <w:autoSpaceDE w:val="0"/>
              <w:autoSpaceDN w:val="0"/>
              <w:spacing w:before="58" w:after="0" w:line="240" w:lineRule="auto"/>
              <w:ind w:left="19" w:right="7"/>
              <w:jc w:val="center"/>
              <w:rPr>
                <w:rFonts w:eastAsia="Arial"/>
                <w:color w:val="auto"/>
                <w:sz w:val="16"/>
                <w:szCs w:val="22"/>
              </w:rPr>
            </w:pPr>
            <w:r w:rsidRPr="00CE35B0">
              <w:rPr>
                <w:rFonts w:eastAsia="Arial"/>
                <w:color w:val="auto"/>
                <w:spacing w:val="-5"/>
                <w:sz w:val="16"/>
                <w:szCs w:val="22"/>
              </w:rPr>
              <w:t>250</w:t>
            </w:r>
          </w:p>
        </w:tc>
        <w:tc>
          <w:tcPr>
            <w:tcW w:w="1289" w:type="dxa"/>
            <w:tcBorders>
              <w:top w:val="nil"/>
              <w:bottom w:val="nil"/>
            </w:tcBorders>
          </w:tcPr>
          <w:p w14:paraId="32B94152" w14:textId="77777777" w:rsidR="00CE35B0" w:rsidRPr="00CE35B0" w:rsidRDefault="00CE35B0" w:rsidP="00CE35B0">
            <w:pPr>
              <w:widowControl w:val="0"/>
              <w:autoSpaceDE w:val="0"/>
              <w:autoSpaceDN w:val="0"/>
              <w:spacing w:before="58" w:after="0" w:line="240" w:lineRule="auto"/>
              <w:ind w:left="85" w:right="73"/>
              <w:jc w:val="center"/>
              <w:rPr>
                <w:rFonts w:eastAsia="Arial"/>
                <w:color w:val="auto"/>
                <w:sz w:val="16"/>
                <w:szCs w:val="22"/>
              </w:rPr>
            </w:pPr>
            <w:r w:rsidRPr="00CE35B0">
              <w:rPr>
                <w:rFonts w:eastAsia="Arial"/>
                <w:color w:val="auto"/>
                <w:spacing w:val="-5"/>
                <w:sz w:val="16"/>
                <w:szCs w:val="22"/>
              </w:rPr>
              <w:t>95</w:t>
            </w:r>
          </w:p>
        </w:tc>
        <w:tc>
          <w:tcPr>
            <w:tcW w:w="1289" w:type="dxa"/>
            <w:tcBorders>
              <w:top w:val="nil"/>
              <w:bottom w:val="nil"/>
            </w:tcBorders>
          </w:tcPr>
          <w:p w14:paraId="080BC08F" w14:textId="77777777" w:rsidR="00CE35B0" w:rsidRPr="00CE35B0" w:rsidRDefault="00CE35B0" w:rsidP="00CE35B0">
            <w:pPr>
              <w:widowControl w:val="0"/>
              <w:autoSpaceDE w:val="0"/>
              <w:autoSpaceDN w:val="0"/>
              <w:spacing w:before="58" w:after="0" w:line="240" w:lineRule="auto"/>
              <w:ind w:left="84" w:right="73"/>
              <w:jc w:val="center"/>
              <w:rPr>
                <w:rFonts w:eastAsia="Arial"/>
                <w:color w:val="auto"/>
                <w:sz w:val="16"/>
                <w:szCs w:val="22"/>
              </w:rPr>
            </w:pPr>
            <w:r w:rsidRPr="00CE35B0">
              <w:rPr>
                <w:rFonts w:eastAsia="Arial"/>
                <w:color w:val="auto"/>
                <w:spacing w:val="-5"/>
                <w:sz w:val="16"/>
                <w:szCs w:val="22"/>
              </w:rPr>
              <w:t>100</w:t>
            </w:r>
          </w:p>
        </w:tc>
        <w:tc>
          <w:tcPr>
            <w:tcW w:w="1287" w:type="dxa"/>
            <w:tcBorders>
              <w:top w:val="nil"/>
              <w:bottom w:val="nil"/>
            </w:tcBorders>
          </w:tcPr>
          <w:p w14:paraId="45E6D24A" w14:textId="77777777" w:rsidR="00CE35B0" w:rsidRPr="00CE35B0" w:rsidRDefault="00CE35B0" w:rsidP="00CE35B0">
            <w:pPr>
              <w:widowControl w:val="0"/>
              <w:autoSpaceDE w:val="0"/>
              <w:autoSpaceDN w:val="0"/>
              <w:spacing w:before="58" w:after="0" w:line="240" w:lineRule="auto"/>
              <w:ind w:left="15" w:right="7"/>
              <w:jc w:val="center"/>
              <w:rPr>
                <w:rFonts w:eastAsia="Arial"/>
                <w:color w:val="auto"/>
                <w:sz w:val="16"/>
                <w:szCs w:val="22"/>
              </w:rPr>
            </w:pPr>
            <w:r w:rsidRPr="00CE35B0">
              <w:rPr>
                <w:rFonts w:eastAsia="Arial"/>
                <w:color w:val="auto"/>
                <w:spacing w:val="-5"/>
                <w:sz w:val="16"/>
                <w:szCs w:val="22"/>
              </w:rPr>
              <w:t>180</w:t>
            </w:r>
          </w:p>
        </w:tc>
        <w:tc>
          <w:tcPr>
            <w:tcW w:w="1575" w:type="dxa"/>
            <w:tcBorders>
              <w:top w:val="nil"/>
              <w:bottom w:val="nil"/>
            </w:tcBorders>
          </w:tcPr>
          <w:p w14:paraId="431E3E65" w14:textId="77777777" w:rsidR="00CE35B0" w:rsidRPr="00CE35B0" w:rsidRDefault="00CE35B0" w:rsidP="00CE35B0">
            <w:pPr>
              <w:widowControl w:val="0"/>
              <w:autoSpaceDE w:val="0"/>
              <w:autoSpaceDN w:val="0"/>
              <w:spacing w:before="58" w:after="0" w:line="240" w:lineRule="auto"/>
              <w:ind w:left="11" w:right="4"/>
              <w:jc w:val="center"/>
              <w:rPr>
                <w:rFonts w:eastAsia="Arial"/>
                <w:color w:val="auto"/>
                <w:sz w:val="16"/>
                <w:szCs w:val="22"/>
              </w:rPr>
            </w:pPr>
            <w:r w:rsidRPr="00CE35B0">
              <w:rPr>
                <w:rFonts w:eastAsia="Arial"/>
                <w:color w:val="auto"/>
                <w:spacing w:val="-5"/>
                <w:sz w:val="16"/>
                <w:szCs w:val="22"/>
              </w:rPr>
              <w:t>832</w:t>
            </w:r>
          </w:p>
        </w:tc>
        <w:tc>
          <w:tcPr>
            <w:tcW w:w="1232" w:type="dxa"/>
            <w:tcBorders>
              <w:top w:val="nil"/>
              <w:bottom w:val="nil"/>
            </w:tcBorders>
          </w:tcPr>
          <w:p w14:paraId="7A4C768A" w14:textId="77777777" w:rsidR="00CE35B0" w:rsidRPr="00CE35B0" w:rsidRDefault="00CE35B0" w:rsidP="00CE35B0">
            <w:pPr>
              <w:widowControl w:val="0"/>
              <w:autoSpaceDE w:val="0"/>
              <w:autoSpaceDN w:val="0"/>
              <w:spacing w:before="58" w:after="0" w:line="240" w:lineRule="auto"/>
              <w:ind w:right="458"/>
              <w:jc w:val="right"/>
              <w:rPr>
                <w:rFonts w:eastAsia="Arial"/>
                <w:color w:val="auto"/>
                <w:sz w:val="16"/>
                <w:szCs w:val="22"/>
              </w:rPr>
            </w:pPr>
            <w:r w:rsidRPr="00CE35B0">
              <w:rPr>
                <w:rFonts w:eastAsia="Arial"/>
                <w:color w:val="auto"/>
                <w:spacing w:val="-5"/>
                <w:sz w:val="16"/>
                <w:szCs w:val="22"/>
              </w:rPr>
              <w:t>580</w:t>
            </w:r>
          </w:p>
        </w:tc>
        <w:tc>
          <w:tcPr>
            <w:tcW w:w="1779" w:type="dxa"/>
            <w:tcBorders>
              <w:top w:val="nil"/>
              <w:bottom w:val="nil"/>
            </w:tcBorders>
          </w:tcPr>
          <w:p w14:paraId="626C81C5" w14:textId="77777777" w:rsidR="00CE35B0" w:rsidRPr="00CE35B0" w:rsidRDefault="00CE35B0" w:rsidP="00CE35B0">
            <w:pPr>
              <w:widowControl w:val="0"/>
              <w:autoSpaceDE w:val="0"/>
              <w:autoSpaceDN w:val="0"/>
              <w:spacing w:before="58" w:after="0" w:line="240" w:lineRule="auto"/>
              <w:ind w:left="8" w:right="2"/>
              <w:jc w:val="center"/>
              <w:rPr>
                <w:rFonts w:eastAsia="Arial"/>
                <w:color w:val="auto"/>
                <w:sz w:val="16"/>
                <w:szCs w:val="22"/>
              </w:rPr>
            </w:pPr>
            <w:r w:rsidRPr="00CE35B0">
              <w:rPr>
                <w:rFonts w:eastAsia="Arial"/>
                <w:color w:val="auto"/>
                <w:spacing w:val="-5"/>
                <w:sz w:val="16"/>
                <w:szCs w:val="22"/>
              </w:rPr>
              <w:t>16</w:t>
            </w:r>
          </w:p>
        </w:tc>
        <w:tc>
          <w:tcPr>
            <w:tcW w:w="1227" w:type="dxa"/>
            <w:tcBorders>
              <w:top w:val="nil"/>
              <w:bottom w:val="nil"/>
            </w:tcBorders>
          </w:tcPr>
          <w:p w14:paraId="77BB434C" w14:textId="77777777" w:rsidR="00CE35B0" w:rsidRPr="00CE35B0" w:rsidRDefault="00CE35B0" w:rsidP="00CE35B0">
            <w:pPr>
              <w:widowControl w:val="0"/>
              <w:autoSpaceDE w:val="0"/>
              <w:autoSpaceDN w:val="0"/>
              <w:spacing w:before="58" w:after="0" w:line="240" w:lineRule="auto"/>
              <w:ind w:left="10" w:right="5"/>
              <w:jc w:val="center"/>
              <w:rPr>
                <w:rFonts w:eastAsia="Arial"/>
                <w:color w:val="auto"/>
                <w:sz w:val="16"/>
                <w:szCs w:val="22"/>
              </w:rPr>
            </w:pPr>
            <w:r w:rsidRPr="00CE35B0">
              <w:rPr>
                <w:rFonts w:eastAsia="Arial"/>
                <w:color w:val="auto"/>
                <w:spacing w:val="-5"/>
                <w:sz w:val="16"/>
                <w:szCs w:val="22"/>
              </w:rPr>
              <w:t>605</w:t>
            </w:r>
          </w:p>
        </w:tc>
        <w:tc>
          <w:tcPr>
            <w:tcW w:w="2005" w:type="dxa"/>
            <w:tcBorders>
              <w:top w:val="nil"/>
              <w:bottom w:val="nil"/>
            </w:tcBorders>
          </w:tcPr>
          <w:p w14:paraId="6611A78E" w14:textId="77777777" w:rsidR="00CE35B0" w:rsidRPr="00CE35B0" w:rsidRDefault="00CE35B0" w:rsidP="00CE35B0">
            <w:pPr>
              <w:widowControl w:val="0"/>
              <w:autoSpaceDE w:val="0"/>
              <w:autoSpaceDN w:val="0"/>
              <w:spacing w:before="58" w:after="0" w:line="240" w:lineRule="auto"/>
              <w:ind w:left="8" w:right="4"/>
              <w:jc w:val="center"/>
              <w:rPr>
                <w:rFonts w:eastAsia="Arial"/>
                <w:color w:val="auto"/>
                <w:sz w:val="16"/>
                <w:szCs w:val="22"/>
              </w:rPr>
            </w:pPr>
            <w:r w:rsidRPr="00CE35B0">
              <w:rPr>
                <w:rFonts w:eastAsia="Arial"/>
                <w:color w:val="auto"/>
                <w:sz w:val="16"/>
                <w:szCs w:val="22"/>
              </w:rPr>
              <w:t>19L</w:t>
            </w:r>
            <w:r w:rsidRPr="00CE35B0">
              <w:rPr>
                <w:rFonts w:eastAsia="Arial"/>
                <w:color w:val="auto"/>
                <w:spacing w:val="29"/>
                <w:sz w:val="16"/>
                <w:szCs w:val="22"/>
              </w:rPr>
              <w:t xml:space="preserve"> </w:t>
            </w:r>
            <w:r w:rsidRPr="00CE35B0">
              <w:rPr>
                <w:rFonts w:eastAsia="Arial"/>
                <w:color w:val="auto"/>
                <w:spacing w:val="-2"/>
                <w:sz w:val="16"/>
                <w:szCs w:val="22"/>
              </w:rPr>
              <w:t>(16L)</w:t>
            </w:r>
          </w:p>
        </w:tc>
      </w:tr>
      <w:tr w:rsidR="00CE35B0" w:rsidRPr="00CE35B0" w14:paraId="35886FDF" w14:textId="77777777" w:rsidTr="00446FBD">
        <w:trPr>
          <w:trHeight w:val="303"/>
        </w:trPr>
        <w:tc>
          <w:tcPr>
            <w:tcW w:w="1351" w:type="dxa"/>
            <w:tcBorders>
              <w:top w:val="nil"/>
              <w:left w:val="single" w:sz="4" w:space="0" w:color="000000"/>
              <w:bottom w:val="nil"/>
            </w:tcBorders>
          </w:tcPr>
          <w:p w14:paraId="4D313C07" w14:textId="77777777" w:rsidR="00CE35B0" w:rsidRPr="00CE35B0" w:rsidRDefault="00CE35B0" w:rsidP="00CE35B0">
            <w:pPr>
              <w:widowControl w:val="0"/>
              <w:autoSpaceDE w:val="0"/>
              <w:autoSpaceDN w:val="0"/>
              <w:spacing w:before="58" w:after="0" w:line="240" w:lineRule="auto"/>
              <w:ind w:left="30"/>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100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325</w:t>
            </w:r>
          </w:p>
        </w:tc>
        <w:tc>
          <w:tcPr>
            <w:tcW w:w="1145" w:type="dxa"/>
            <w:tcBorders>
              <w:top w:val="nil"/>
              <w:bottom w:val="nil"/>
            </w:tcBorders>
          </w:tcPr>
          <w:p w14:paraId="74D8B155" w14:textId="77777777" w:rsidR="00CE35B0" w:rsidRPr="00CE35B0" w:rsidRDefault="00CE35B0" w:rsidP="00CE35B0">
            <w:pPr>
              <w:widowControl w:val="0"/>
              <w:autoSpaceDE w:val="0"/>
              <w:autoSpaceDN w:val="0"/>
              <w:spacing w:before="58" w:after="0" w:line="240" w:lineRule="auto"/>
              <w:ind w:left="19" w:right="7"/>
              <w:jc w:val="center"/>
              <w:rPr>
                <w:rFonts w:eastAsia="Arial"/>
                <w:color w:val="auto"/>
                <w:sz w:val="16"/>
                <w:szCs w:val="22"/>
              </w:rPr>
            </w:pPr>
            <w:r w:rsidRPr="00CE35B0">
              <w:rPr>
                <w:rFonts w:eastAsia="Arial"/>
                <w:color w:val="auto"/>
                <w:spacing w:val="-5"/>
                <w:sz w:val="16"/>
                <w:szCs w:val="22"/>
              </w:rPr>
              <w:t>325</w:t>
            </w:r>
          </w:p>
        </w:tc>
        <w:tc>
          <w:tcPr>
            <w:tcW w:w="1289" w:type="dxa"/>
            <w:tcBorders>
              <w:top w:val="nil"/>
              <w:bottom w:val="nil"/>
            </w:tcBorders>
          </w:tcPr>
          <w:p w14:paraId="3817ED16" w14:textId="77777777" w:rsidR="00CE35B0" w:rsidRPr="00CE35B0" w:rsidRDefault="00CE35B0" w:rsidP="00CE35B0">
            <w:pPr>
              <w:widowControl w:val="0"/>
              <w:autoSpaceDE w:val="0"/>
              <w:autoSpaceDN w:val="0"/>
              <w:spacing w:before="58" w:after="0" w:line="240" w:lineRule="auto"/>
              <w:ind w:left="84" w:right="73"/>
              <w:jc w:val="center"/>
              <w:rPr>
                <w:rFonts w:eastAsia="Arial"/>
                <w:color w:val="auto"/>
                <w:sz w:val="16"/>
                <w:szCs w:val="22"/>
              </w:rPr>
            </w:pPr>
            <w:r w:rsidRPr="00CE35B0">
              <w:rPr>
                <w:rFonts w:eastAsia="Arial"/>
                <w:color w:val="auto"/>
                <w:spacing w:val="-5"/>
                <w:sz w:val="16"/>
                <w:szCs w:val="22"/>
              </w:rPr>
              <w:t>140</w:t>
            </w:r>
          </w:p>
        </w:tc>
        <w:tc>
          <w:tcPr>
            <w:tcW w:w="1289" w:type="dxa"/>
            <w:tcBorders>
              <w:top w:val="nil"/>
              <w:bottom w:val="nil"/>
            </w:tcBorders>
          </w:tcPr>
          <w:p w14:paraId="08EF2B5B" w14:textId="77777777" w:rsidR="00CE35B0" w:rsidRPr="00CE35B0" w:rsidRDefault="00CE35B0" w:rsidP="00CE35B0">
            <w:pPr>
              <w:widowControl w:val="0"/>
              <w:autoSpaceDE w:val="0"/>
              <w:autoSpaceDN w:val="0"/>
              <w:spacing w:before="58" w:after="0" w:line="240" w:lineRule="auto"/>
              <w:ind w:left="84" w:right="73"/>
              <w:jc w:val="center"/>
              <w:rPr>
                <w:rFonts w:eastAsia="Arial"/>
                <w:color w:val="auto"/>
                <w:sz w:val="16"/>
                <w:szCs w:val="22"/>
              </w:rPr>
            </w:pPr>
            <w:r w:rsidRPr="00CE35B0">
              <w:rPr>
                <w:rFonts w:eastAsia="Arial"/>
                <w:color w:val="auto"/>
                <w:spacing w:val="-5"/>
                <w:sz w:val="16"/>
                <w:szCs w:val="22"/>
              </w:rPr>
              <w:t>100</w:t>
            </w:r>
          </w:p>
        </w:tc>
        <w:tc>
          <w:tcPr>
            <w:tcW w:w="1287" w:type="dxa"/>
            <w:tcBorders>
              <w:top w:val="nil"/>
              <w:bottom w:val="nil"/>
            </w:tcBorders>
          </w:tcPr>
          <w:p w14:paraId="5A5EE4AD" w14:textId="77777777" w:rsidR="00CE35B0" w:rsidRPr="00CE35B0" w:rsidRDefault="00CE35B0" w:rsidP="00CE35B0">
            <w:pPr>
              <w:widowControl w:val="0"/>
              <w:autoSpaceDE w:val="0"/>
              <w:autoSpaceDN w:val="0"/>
              <w:spacing w:before="58" w:after="0" w:line="240" w:lineRule="auto"/>
              <w:ind w:left="15" w:right="7"/>
              <w:jc w:val="center"/>
              <w:rPr>
                <w:rFonts w:eastAsia="Arial"/>
                <w:color w:val="auto"/>
                <w:sz w:val="16"/>
                <w:szCs w:val="22"/>
              </w:rPr>
            </w:pPr>
            <w:r w:rsidRPr="00CE35B0">
              <w:rPr>
                <w:rFonts w:eastAsia="Arial"/>
                <w:color w:val="auto"/>
                <w:spacing w:val="-5"/>
                <w:sz w:val="16"/>
                <w:szCs w:val="22"/>
              </w:rPr>
              <w:t>180</w:t>
            </w:r>
          </w:p>
        </w:tc>
        <w:tc>
          <w:tcPr>
            <w:tcW w:w="1575" w:type="dxa"/>
            <w:tcBorders>
              <w:top w:val="nil"/>
              <w:bottom w:val="nil"/>
            </w:tcBorders>
          </w:tcPr>
          <w:p w14:paraId="0577978B" w14:textId="77777777" w:rsidR="00CE35B0" w:rsidRPr="00CE35B0" w:rsidRDefault="00CE35B0" w:rsidP="00CE35B0">
            <w:pPr>
              <w:widowControl w:val="0"/>
              <w:autoSpaceDE w:val="0"/>
              <w:autoSpaceDN w:val="0"/>
              <w:spacing w:before="58" w:after="0" w:line="240" w:lineRule="auto"/>
              <w:ind w:left="11"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160</w:t>
            </w:r>
          </w:p>
        </w:tc>
        <w:tc>
          <w:tcPr>
            <w:tcW w:w="1232" w:type="dxa"/>
            <w:tcBorders>
              <w:top w:val="nil"/>
              <w:bottom w:val="nil"/>
            </w:tcBorders>
          </w:tcPr>
          <w:p w14:paraId="57FD690A" w14:textId="77777777" w:rsidR="00CE35B0" w:rsidRPr="00CE35B0" w:rsidRDefault="00CE35B0" w:rsidP="00CE35B0">
            <w:pPr>
              <w:widowControl w:val="0"/>
              <w:autoSpaceDE w:val="0"/>
              <w:autoSpaceDN w:val="0"/>
              <w:spacing w:before="58" w:after="0" w:line="240" w:lineRule="auto"/>
              <w:ind w:right="458"/>
              <w:jc w:val="right"/>
              <w:rPr>
                <w:rFonts w:eastAsia="Arial"/>
                <w:color w:val="auto"/>
                <w:sz w:val="16"/>
                <w:szCs w:val="22"/>
              </w:rPr>
            </w:pPr>
            <w:r w:rsidRPr="00CE35B0">
              <w:rPr>
                <w:rFonts w:eastAsia="Arial"/>
                <w:color w:val="auto"/>
                <w:spacing w:val="-5"/>
                <w:sz w:val="16"/>
                <w:szCs w:val="22"/>
              </w:rPr>
              <w:t>870</w:t>
            </w:r>
          </w:p>
        </w:tc>
        <w:tc>
          <w:tcPr>
            <w:tcW w:w="1779" w:type="dxa"/>
            <w:tcBorders>
              <w:top w:val="nil"/>
              <w:bottom w:val="nil"/>
            </w:tcBorders>
          </w:tcPr>
          <w:p w14:paraId="2FB391A8" w14:textId="77777777" w:rsidR="00CE35B0" w:rsidRPr="00CE35B0" w:rsidRDefault="00CE35B0" w:rsidP="00CE35B0">
            <w:pPr>
              <w:widowControl w:val="0"/>
              <w:autoSpaceDE w:val="0"/>
              <w:autoSpaceDN w:val="0"/>
              <w:spacing w:before="58" w:after="0" w:line="240" w:lineRule="auto"/>
              <w:ind w:left="8" w:right="2"/>
              <w:jc w:val="center"/>
              <w:rPr>
                <w:rFonts w:eastAsia="Arial"/>
                <w:color w:val="auto"/>
                <w:sz w:val="16"/>
                <w:szCs w:val="22"/>
              </w:rPr>
            </w:pPr>
            <w:r w:rsidRPr="00CE35B0">
              <w:rPr>
                <w:rFonts w:eastAsia="Arial"/>
                <w:color w:val="auto"/>
                <w:spacing w:val="-5"/>
                <w:sz w:val="16"/>
                <w:szCs w:val="22"/>
              </w:rPr>
              <w:t>16</w:t>
            </w:r>
          </w:p>
        </w:tc>
        <w:tc>
          <w:tcPr>
            <w:tcW w:w="1227" w:type="dxa"/>
            <w:tcBorders>
              <w:top w:val="nil"/>
              <w:bottom w:val="nil"/>
            </w:tcBorders>
          </w:tcPr>
          <w:p w14:paraId="16E79886" w14:textId="77777777" w:rsidR="00CE35B0" w:rsidRPr="00CE35B0" w:rsidRDefault="00CE35B0" w:rsidP="00CE35B0">
            <w:pPr>
              <w:widowControl w:val="0"/>
              <w:autoSpaceDE w:val="0"/>
              <w:autoSpaceDN w:val="0"/>
              <w:spacing w:before="58" w:after="0" w:line="240" w:lineRule="auto"/>
              <w:ind w:left="10" w:right="5"/>
              <w:jc w:val="center"/>
              <w:rPr>
                <w:rFonts w:eastAsia="Arial"/>
                <w:color w:val="auto"/>
                <w:sz w:val="16"/>
                <w:szCs w:val="22"/>
              </w:rPr>
            </w:pPr>
            <w:r w:rsidRPr="00CE35B0">
              <w:rPr>
                <w:rFonts w:eastAsia="Arial"/>
                <w:color w:val="auto"/>
                <w:spacing w:val="-5"/>
                <w:sz w:val="16"/>
                <w:szCs w:val="22"/>
              </w:rPr>
              <w:t>900</w:t>
            </w:r>
          </w:p>
        </w:tc>
        <w:tc>
          <w:tcPr>
            <w:tcW w:w="2005" w:type="dxa"/>
            <w:tcBorders>
              <w:top w:val="nil"/>
              <w:bottom w:val="nil"/>
            </w:tcBorders>
          </w:tcPr>
          <w:p w14:paraId="4DD312E3" w14:textId="77777777" w:rsidR="00CE35B0" w:rsidRPr="00CE35B0" w:rsidRDefault="00CE35B0" w:rsidP="00CE35B0">
            <w:pPr>
              <w:widowControl w:val="0"/>
              <w:autoSpaceDE w:val="0"/>
              <w:autoSpaceDN w:val="0"/>
              <w:spacing w:before="58" w:after="0" w:line="240" w:lineRule="auto"/>
              <w:ind w:left="8" w:right="4"/>
              <w:jc w:val="center"/>
              <w:rPr>
                <w:rFonts w:eastAsia="Arial"/>
                <w:color w:val="auto"/>
                <w:sz w:val="16"/>
                <w:szCs w:val="22"/>
              </w:rPr>
            </w:pPr>
            <w:r w:rsidRPr="00CE35B0">
              <w:rPr>
                <w:rFonts w:eastAsia="Arial"/>
                <w:color w:val="auto"/>
                <w:sz w:val="16"/>
                <w:szCs w:val="22"/>
              </w:rPr>
              <w:t>19L</w:t>
            </w:r>
            <w:r w:rsidRPr="00CE35B0">
              <w:rPr>
                <w:rFonts w:eastAsia="Arial"/>
                <w:color w:val="auto"/>
                <w:spacing w:val="29"/>
                <w:sz w:val="16"/>
                <w:szCs w:val="22"/>
              </w:rPr>
              <w:t xml:space="preserve"> </w:t>
            </w:r>
            <w:r w:rsidRPr="00CE35B0">
              <w:rPr>
                <w:rFonts w:eastAsia="Arial"/>
                <w:color w:val="auto"/>
                <w:sz w:val="16"/>
                <w:szCs w:val="22"/>
              </w:rPr>
              <w:t>(16</w:t>
            </w:r>
            <w:r w:rsidRPr="00CE35B0">
              <w:rPr>
                <w:rFonts w:eastAsia="Arial"/>
                <w:color w:val="auto"/>
                <w:spacing w:val="29"/>
                <w:sz w:val="16"/>
                <w:szCs w:val="22"/>
              </w:rPr>
              <w:t xml:space="preserve"> </w:t>
            </w:r>
            <w:r w:rsidRPr="00CE35B0">
              <w:rPr>
                <w:rFonts w:eastAsia="Arial"/>
                <w:color w:val="auto"/>
                <w:spacing w:val="-5"/>
                <w:sz w:val="16"/>
                <w:szCs w:val="22"/>
              </w:rPr>
              <w:t>L)</w:t>
            </w:r>
          </w:p>
        </w:tc>
      </w:tr>
      <w:tr w:rsidR="00CE35B0" w:rsidRPr="00CE35B0" w14:paraId="5E20D297" w14:textId="77777777" w:rsidTr="00446FBD">
        <w:trPr>
          <w:trHeight w:val="303"/>
        </w:trPr>
        <w:tc>
          <w:tcPr>
            <w:tcW w:w="1351" w:type="dxa"/>
            <w:tcBorders>
              <w:top w:val="nil"/>
              <w:left w:val="single" w:sz="4" w:space="0" w:color="000000"/>
              <w:bottom w:val="nil"/>
            </w:tcBorders>
          </w:tcPr>
          <w:p w14:paraId="4E389CF2" w14:textId="77777777" w:rsidR="00CE35B0" w:rsidRPr="00CE35B0" w:rsidRDefault="00CE35B0" w:rsidP="00CE35B0">
            <w:pPr>
              <w:widowControl w:val="0"/>
              <w:autoSpaceDE w:val="0"/>
              <w:autoSpaceDN w:val="0"/>
              <w:spacing w:before="57" w:after="0" w:line="240" w:lineRule="auto"/>
              <w:ind w:left="30"/>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100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450</w:t>
            </w:r>
          </w:p>
        </w:tc>
        <w:tc>
          <w:tcPr>
            <w:tcW w:w="1145" w:type="dxa"/>
            <w:tcBorders>
              <w:top w:val="nil"/>
              <w:bottom w:val="nil"/>
            </w:tcBorders>
          </w:tcPr>
          <w:p w14:paraId="6CE9CF12" w14:textId="77777777" w:rsidR="00CE35B0" w:rsidRPr="00CE35B0" w:rsidRDefault="00CE35B0" w:rsidP="00CE35B0">
            <w:pPr>
              <w:widowControl w:val="0"/>
              <w:autoSpaceDE w:val="0"/>
              <w:autoSpaceDN w:val="0"/>
              <w:spacing w:before="57" w:after="0" w:line="240" w:lineRule="auto"/>
              <w:ind w:left="19" w:right="7"/>
              <w:jc w:val="center"/>
              <w:rPr>
                <w:rFonts w:eastAsia="Arial"/>
                <w:color w:val="auto"/>
                <w:sz w:val="16"/>
                <w:szCs w:val="22"/>
              </w:rPr>
            </w:pPr>
            <w:r w:rsidRPr="00CE35B0">
              <w:rPr>
                <w:rFonts w:eastAsia="Arial"/>
                <w:color w:val="auto"/>
                <w:spacing w:val="-5"/>
                <w:sz w:val="16"/>
                <w:szCs w:val="22"/>
              </w:rPr>
              <w:t>450</w:t>
            </w:r>
          </w:p>
        </w:tc>
        <w:tc>
          <w:tcPr>
            <w:tcW w:w="1289" w:type="dxa"/>
            <w:tcBorders>
              <w:top w:val="nil"/>
              <w:bottom w:val="nil"/>
            </w:tcBorders>
          </w:tcPr>
          <w:p w14:paraId="60B9D99A" w14:textId="77777777" w:rsidR="00CE35B0" w:rsidRPr="00CE35B0" w:rsidRDefault="00CE35B0" w:rsidP="00CE35B0">
            <w:pPr>
              <w:widowControl w:val="0"/>
              <w:autoSpaceDE w:val="0"/>
              <w:autoSpaceDN w:val="0"/>
              <w:spacing w:before="57" w:after="0" w:line="240" w:lineRule="auto"/>
              <w:ind w:left="84" w:right="73"/>
              <w:jc w:val="center"/>
              <w:rPr>
                <w:rFonts w:eastAsia="Arial"/>
                <w:color w:val="auto"/>
                <w:sz w:val="16"/>
                <w:szCs w:val="22"/>
              </w:rPr>
            </w:pPr>
            <w:r w:rsidRPr="00CE35B0">
              <w:rPr>
                <w:rFonts w:eastAsia="Arial"/>
                <w:color w:val="auto"/>
                <w:spacing w:val="-5"/>
                <w:sz w:val="16"/>
                <w:szCs w:val="22"/>
              </w:rPr>
              <w:t>185</w:t>
            </w:r>
          </w:p>
        </w:tc>
        <w:tc>
          <w:tcPr>
            <w:tcW w:w="1289" w:type="dxa"/>
            <w:tcBorders>
              <w:top w:val="nil"/>
              <w:bottom w:val="nil"/>
            </w:tcBorders>
          </w:tcPr>
          <w:p w14:paraId="54DDD0B8" w14:textId="77777777" w:rsidR="00CE35B0" w:rsidRPr="00CE35B0" w:rsidRDefault="00CE35B0" w:rsidP="00CE35B0">
            <w:pPr>
              <w:widowControl w:val="0"/>
              <w:autoSpaceDE w:val="0"/>
              <w:autoSpaceDN w:val="0"/>
              <w:spacing w:before="57" w:after="0" w:line="240" w:lineRule="auto"/>
              <w:ind w:left="84" w:right="73"/>
              <w:jc w:val="center"/>
              <w:rPr>
                <w:rFonts w:eastAsia="Arial"/>
                <w:color w:val="auto"/>
                <w:sz w:val="16"/>
                <w:szCs w:val="22"/>
              </w:rPr>
            </w:pPr>
            <w:r w:rsidRPr="00CE35B0">
              <w:rPr>
                <w:rFonts w:eastAsia="Arial"/>
                <w:color w:val="auto"/>
                <w:spacing w:val="-5"/>
                <w:sz w:val="16"/>
                <w:szCs w:val="22"/>
              </w:rPr>
              <w:t>100</w:t>
            </w:r>
          </w:p>
        </w:tc>
        <w:tc>
          <w:tcPr>
            <w:tcW w:w="1287" w:type="dxa"/>
            <w:tcBorders>
              <w:top w:val="nil"/>
              <w:bottom w:val="nil"/>
            </w:tcBorders>
          </w:tcPr>
          <w:p w14:paraId="5C9D12A3" w14:textId="77777777" w:rsidR="00CE35B0" w:rsidRPr="00CE35B0" w:rsidRDefault="00CE35B0" w:rsidP="00CE35B0">
            <w:pPr>
              <w:widowControl w:val="0"/>
              <w:autoSpaceDE w:val="0"/>
              <w:autoSpaceDN w:val="0"/>
              <w:spacing w:before="57" w:after="0" w:line="240" w:lineRule="auto"/>
              <w:ind w:left="15" w:right="7"/>
              <w:jc w:val="center"/>
              <w:rPr>
                <w:rFonts w:eastAsia="Arial"/>
                <w:color w:val="auto"/>
                <w:sz w:val="16"/>
                <w:szCs w:val="22"/>
              </w:rPr>
            </w:pPr>
            <w:r w:rsidRPr="00CE35B0">
              <w:rPr>
                <w:rFonts w:eastAsia="Arial"/>
                <w:color w:val="auto"/>
                <w:spacing w:val="-5"/>
                <w:sz w:val="16"/>
                <w:szCs w:val="22"/>
              </w:rPr>
              <w:t>180</w:t>
            </w:r>
          </w:p>
        </w:tc>
        <w:tc>
          <w:tcPr>
            <w:tcW w:w="1575" w:type="dxa"/>
            <w:tcBorders>
              <w:top w:val="nil"/>
              <w:bottom w:val="nil"/>
            </w:tcBorders>
          </w:tcPr>
          <w:p w14:paraId="10E0D15B" w14:textId="77777777" w:rsidR="00CE35B0" w:rsidRPr="00CE35B0" w:rsidRDefault="00CE35B0" w:rsidP="00CE35B0">
            <w:pPr>
              <w:widowControl w:val="0"/>
              <w:autoSpaceDE w:val="0"/>
              <w:autoSpaceDN w:val="0"/>
              <w:spacing w:before="57" w:after="0" w:line="240" w:lineRule="auto"/>
              <w:ind w:left="11"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968</w:t>
            </w:r>
          </w:p>
        </w:tc>
        <w:tc>
          <w:tcPr>
            <w:tcW w:w="1232" w:type="dxa"/>
            <w:tcBorders>
              <w:top w:val="nil"/>
              <w:bottom w:val="nil"/>
            </w:tcBorders>
          </w:tcPr>
          <w:p w14:paraId="1BCC573E" w14:textId="77777777" w:rsidR="00CE35B0" w:rsidRPr="00CE35B0" w:rsidRDefault="00CE35B0" w:rsidP="00CE35B0">
            <w:pPr>
              <w:widowControl w:val="0"/>
              <w:autoSpaceDE w:val="0"/>
              <w:autoSpaceDN w:val="0"/>
              <w:spacing w:before="57" w:after="0" w:line="240" w:lineRule="auto"/>
              <w:ind w:right="388"/>
              <w:jc w:val="right"/>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085</w:t>
            </w:r>
          </w:p>
        </w:tc>
        <w:tc>
          <w:tcPr>
            <w:tcW w:w="1779" w:type="dxa"/>
            <w:tcBorders>
              <w:top w:val="nil"/>
              <w:bottom w:val="nil"/>
            </w:tcBorders>
          </w:tcPr>
          <w:p w14:paraId="093BAE6F" w14:textId="77777777" w:rsidR="00CE35B0" w:rsidRPr="00CE35B0" w:rsidRDefault="00CE35B0" w:rsidP="00CE35B0">
            <w:pPr>
              <w:widowControl w:val="0"/>
              <w:autoSpaceDE w:val="0"/>
              <w:autoSpaceDN w:val="0"/>
              <w:spacing w:before="57" w:after="0" w:line="240" w:lineRule="auto"/>
              <w:ind w:left="8" w:right="2"/>
              <w:jc w:val="center"/>
              <w:rPr>
                <w:rFonts w:eastAsia="Arial"/>
                <w:color w:val="auto"/>
                <w:sz w:val="16"/>
                <w:szCs w:val="22"/>
              </w:rPr>
            </w:pPr>
            <w:r w:rsidRPr="00CE35B0">
              <w:rPr>
                <w:rFonts w:eastAsia="Arial"/>
                <w:color w:val="auto"/>
                <w:spacing w:val="-5"/>
                <w:sz w:val="16"/>
                <w:szCs w:val="22"/>
              </w:rPr>
              <w:t>16</w:t>
            </w:r>
          </w:p>
        </w:tc>
        <w:tc>
          <w:tcPr>
            <w:tcW w:w="1227" w:type="dxa"/>
            <w:tcBorders>
              <w:top w:val="nil"/>
              <w:bottom w:val="nil"/>
            </w:tcBorders>
          </w:tcPr>
          <w:p w14:paraId="519F81AF" w14:textId="77777777" w:rsidR="00CE35B0" w:rsidRPr="00CE35B0" w:rsidRDefault="00CE35B0" w:rsidP="00CE35B0">
            <w:pPr>
              <w:widowControl w:val="0"/>
              <w:autoSpaceDE w:val="0"/>
              <w:autoSpaceDN w:val="0"/>
              <w:spacing w:before="57" w:after="0" w:line="240" w:lineRule="auto"/>
              <w:ind w:left="10"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120</w:t>
            </w:r>
          </w:p>
        </w:tc>
        <w:tc>
          <w:tcPr>
            <w:tcW w:w="2005" w:type="dxa"/>
            <w:tcBorders>
              <w:top w:val="nil"/>
              <w:bottom w:val="nil"/>
            </w:tcBorders>
          </w:tcPr>
          <w:p w14:paraId="6F3EFA9A" w14:textId="77777777" w:rsidR="00CE35B0" w:rsidRPr="00CE35B0" w:rsidRDefault="00CE35B0" w:rsidP="00CE35B0">
            <w:pPr>
              <w:widowControl w:val="0"/>
              <w:autoSpaceDE w:val="0"/>
              <w:autoSpaceDN w:val="0"/>
              <w:spacing w:before="57" w:after="0" w:line="240" w:lineRule="auto"/>
              <w:ind w:left="7" w:right="4"/>
              <w:jc w:val="center"/>
              <w:rPr>
                <w:rFonts w:eastAsia="Arial"/>
                <w:color w:val="auto"/>
                <w:sz w:val="16"/>
                <w:szCs w:val="22"/>
              </w:rPr>
            </w:pPr>
            <w:r w:rsidRPr="00CE35B0">
              <w:rPr>
                <w:rFonts w:eastAsia="Arial"/>
                <w:color w:val="auto"/>
                <w:sz w:val="16"/>
                <w:szCs w:val="22"/>
              </w:rPr>
              <w:t>19L</w:t>
            </w:r>
            <w:r w:rsidRPr="00CE35B0">
              <w:rPr>
                <w:rFonts w:eastAsia="Arial"/>
                <w:color w:val="auto"/>
                <w:spacing w:val="29"/>
                <w:sz w:val="16"/>
                <w:szCs w:val="22"/>
              </w:rPr>
              <w:t xml:space="preserve"> </w:t>
            </w:r>
            <w:r w:rsidRPr="00CE35B0">
              <w:rPr>
                <w:rFonts w:eastAsia="Arial"/>
                <w:color w:val="auto"/>
                <w:spacing w:val="-2"/>
                <w:sz w:val="16"/>
                <w:szCs w:val="22"/>
              </w:rPr>
              <w:t>(16L)</w:t>
            </w:r>
          </w:p>
        </w:tc>
      </w:tr>
      <w:tr w:rsidR="00CE35B0" w:rsidRPr="00CE35B0" w14:paraId="551DC1C9" w14:textId="77777777" w:rsidTr="00446FBD">
        <w:trPr>
          <w:trHeight w:val="301"/>
        </w:trPr>
        <w:tc>
          <w:tcPr>
            <w:tcW w:w="1351" w:type="dxa"/>
            <w:tcBorders>
              <w:top w:val="nil"/>
              <w:left w:val="single" w:sz="4" w:space="0" w:color="000000"/>
            </w:tcBorders>
          </w:tcPr>
          <w:p w14:paraId="2C3BD362" w14:textId="77777777" w:rsidR="00CE35B0" w:rsidRPr="00CE35B0" w:rsidRDefault="00CE35B0" w:rsidP="00CE35B0">
            <w:pPr>
              <w:widowControl w:val="0"/>
              <w:autoSpaceDE w:val="0"/>
              <w:autoSpaceDN w:val="0"/>
              <w:spacing w:before="58" w:after="0" w:line="240" w:lineRule="auto"/>
              <w:ind w:left="30"/>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100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550</w:t>
            </w:r>
          </w:p>
        </w:tc>
        <w:tc>
          <w:tcPr>
            <w:tcW w:w="1145" w:type="dxa"/>
            <w:tcBorders>
              <w:top w:val="nil"/>
            </w:tcBorders>
          </w:tcPr>
          <w:p w14:paraId="0E2918FE" w14:textId="77777777" w:rsidR="00CE35B0" w:rsidRPr="00CE35B0" w:rsidRDefault="00CE35B0" w:rsidP="00CE35B0">
            <w:pPr>
              <w:widowControl w:val="0"/>
              <w:autoSpaceDE w:val="0"/>
              <w:autoSpaceDN w:val="0"/>
              <w:spacing w:before="58" w:after="0" w:line="240" w:lineRule="auto"/>
              <w:ind w:left="19" w:right="7"/>
              <w:jc w:val="center"/>
              <w:rPr>
                <w:rFonts w:eastAsia="Arial"/>
                <w:color w:val="auto"/>
                <w:sz w:val="16"/>
                <w:szCs w:val="22"/>
              </w:rPr>
            </w:pPr>
            <w:r w:rsidRPr="00CE35B0">
              <w:rPr>
                <w:rFonts w:eastAsia="Arial"/>
                <w:color w:val="auto"/>
                <w:spacing w:val="-5"/>
                <w:sz w:val="16"/>
                <w:szCs w:val="22"/>
              </w:rPr>
              <w:t>550</w:t>
            </w:r>
          </w:p>
        </w:tc>
        <w:tc>
          <w:tcPr>
            <w:tcW w:w="1289" w:type="dxa"/>
            <w:tcBorders>
              <w:top w:val="nil"/>
            </w:tcBorders>
          </w:tcPr>
          <w:p w14:paraId="59B07933" w14:textId="77777777" w:rsidR="00CE35B0" w:rsidRPr="00CE35B0" w:rsidRDefault="00CE35B0" w:rsidP="00CE35B0">
            <w:pPr>
              <w:widowControl w:val="0"/>
              <w:autoSpaceDE w:val="0"/>
              <w:autoSpaceDN w:val="0"/>
              <w:spacing w:before="58" w:after="0" w:line="240" w:lineRule="auto"/>
              <w:ind w:left="84" w:right="73"/>
              <w:jc w:val="center"/>
              <w:rPr>
                <w:rFonts w:eastAsia="Arial"/>
                <w:color w:val="auto"/>
                <w:sz w:val="16"/>
                <w:szCs w:val="22"/>
              </w:rPr>
            </w:pPr>
            <w:r w:rsidRPr="00CE35B0">
              <w:rPr>
                <w:rFonts w:eastAsia="Arial"/>
                <w:color w:val="auto"/>
                <w:spacing w:val="-5"/>
                <w:sz w:val="16"/>
                <w:szCs w:val="22"/>
              </w:rPr>
              <w:t>230</w:t>
            </w:r>
          </w:p>
        </w:tc>
        <w:tc>
          <w:tcPr>
            <w:tcW w:w="1289" w:type="dxa"/>
            <w:tcBorders>
              <w:top w:val="nil"/>
            </w:tcBorders>
          </w:tcPr>
          <w:p w14:paraId="62268AD1" w14:textId="77777777" w:rsidR="00CE35B0" w:rsidRPr="00CE35B0" w:rsidRDefault="00CE35B0" w:rsidP="00CE35B0">
            <w:pPr>
              <w:widowControl w:val="0"/>
              <w:autoSpaceDE w:val="0"/>
              <w:autoSpaceDN w:val="0"/>
              <w:spacing w:before="58" w:after="0" w:line="240" w:lineRule="auto"/>
              <w:ind w:left="84" w:right="73"/>
              <w:jc w:val="center"/>
              <w:rPr>
                <w:rFonts w:eastAsia="Arial"/>
                <w:color w:val="auto"/>
                <w:sz w:val="16"/>
                <w:szCs w:val="22"/>
              </w:rPr>
            </w:pPr>
            <w:r w:rsidRPr="00CE35B0">
              <w:rPr>
                <w:rFonts w:eastAsia="Arial"/>
                <w:color w:val="auto"/>
                <w:spacing w:val="-5"/>
                <w:sz w:val="16"/>
                <w:szCs w:val="22"/>
              </w:rPr>
              <w:t>100</w:t>
            </w:r>
          </w:p>
        </w:tc>
        <w:tc>
          <w:tcPr>
            <w:tcW w:w="1287" w:type="dxa"/>
            <w:tcBorders>
              <w:top w:val="nil"/>
            </w:tcBorders>
          </w:tcPr>
          <w:p w14:paraId="7BA86657" w14:textId="77777777" w:rsidR="00CE35B0" w:rsidRPr="00CE35B0" w:rsidRDefault="00CE35B0" w:rsidP="00CE35B0">
            <w:pPr>
              <w:widowControl w:val="0"/>
              <w:autoSpaceDE w:val="0"/>
              <w:autoSpaceDN w:val="0"/>
              <w:spacing w:before="58" w:after="0" w:line="240" w:lineRule="auto"/>
              <w:ind w:left="15" w:right="7"/>
              <w:jc w:val="center"/>
              <w:rPr>
                <w:rFonts w:eastAsia="Arial"/>
                <w:color w:val="auto"/>
                <w:sz w:val="16"/>
                <w:szCs w:val="22"/>
              </w:rPr>
            </w:pPr>
            <w:r w:rsidRPr="00CE35B0">
              <w:rPr>
                <w:rFonts w:eastAsia="Arial"/>
                <w:color w:val="auto"/>
                <w:spacing w:val="-5"/>
                <w:sz w:val="16"/>
                <w:szCs w:val="22"/>
              </w:rPr>
              <w:t>180</w:t>
            </w:r>
          </w:p>
        </w:tc>
        <w:tc>
          <w:tcPr>
            <w:tcW w:w="1575" w:type="dxa"/>
            <w:tcBorders>
              <w:top w:val="nil"/>
            </w:tcBorders>
          </w:tcPr>
          <w:p w14:paraId="066AFF76" w14:textId="77777777" w:rsidR="00CE35B0" w:rsidRPr="00CE35B0" w:rsidRDefault="00CE35B0" w:rsidP="00CE35B0">
            <w:pPr>
              <w:widowControl w:val="0"/>
              <w:autoSpaceDE w:val="0"/>
              <w:autoSpaceDN w:val="0"/>
              <w:spacing w:before="58" w:after="0" w:line="240" w:lineRule="auto"/>
              <w:ind w:left="11"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968</w:t>
            </w:r>
          </w:p>
        </w:tc>
        <w:tc>
          <w:tcPr>
            <w:tcW w:w="1232" w:type="dxa"/>
            <w:tcBorders>
              <w:top w:val="nil"/>
            </w:tcBorders>
          </w:tcPr>
          <w:p w14:paraId="51D6FC0D" w14:textId="77777777" w:rsidR="00CE35B0" w:rsidRPr="00CE35B0" w:rsidRDefault="00CE35B0" w:rsidP="00CE35B0">
            <w:pPr>
              <w:widowControl w:val="0"/>
              <w:autoSpaceDE w:val="0"/>
              <w:autoSpaceDN w:val="0"/>
              <w:spacing w:before="58" w:after="0" w:line="240" w:lineRule="auto"/>
              <w:ind w:right="388"/>
              <w:jc w:val="right"/>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240</w:t>
            </w:r>
          </w:p>
        </w:tc>
        <w:tc>
          <w:tcPr>
            <w:tcW w:w="1779" w:type="dxa"/>
            <w:tcBorders>
              <w:top w:val="nil"/>
            </w:tcBorders>
          </w:tcPr>
          <w:p w14:paraId="3F9062AD" w14:textId="77777777" w:rsidR="00CE35B0" w:rsidRPr="00CE35B0" w:rsidRDefault="00CE35B0" w:rsidP="00CE35B0">
            <w:pPr>
              <w:widowControl w:val="0"/>
              <w:autoSpaceDE w:val="0"/>
              <w:autoSpaceDN w:val="0"/>
              <w:spacing w:before="58" w:after="0" w:line="240" w:lineRule="auto"/>
              <w:ind w:left="8" w:right="2"/>
              <w:jc w:val="center"/>
              <w:rPr>
                <w:rFonts w:eastAsia="Arial"/>
                <w:color w:val="auto"/>
                <w:sz w:val="16"/>
                <w:szCs w:val="22"/>
              </w:rPr>
            </w:pPr>
            <w:r w:rsidRPr="00CE35B0">
              <w:rPr>
                <w:rFonts w:eastAsia="Arial"/>
                <w:color w:val="auto"/>
                <w:spacing w:val="-5"/>
                <w:sz w:val="16"/>
                <w:szCs w:val="22"/>
              </w:rPr>
              <w:t>16</w:t>
            </w:r>
          </w:p>
        </w:tc>
        <w:tc>
          <w:tcPr>
            <w:tcW w:w="1227" w:type="dxa"/>
            <w:tcBorders>
              <w:top w:val="nil"/>
            </w:tcBorders>
          </w:tcPr>
          <w:p w14:paraId="21266C87" w14:textId="77777777" w:rsidR="00CE35B0" w:rsidRPr="00CE35B0" w:rsidRDefault="00CE35B0" w:rsidP="00CE35B0">
            <w:pPr>
              <w:widowControl w:val="0"/>
              <w:autoSpaceDE w:val="0"/>
              <w:autoSpaceDN w:val="0"/>
              <w:spacing w:before="58" w:after="0" w:line="240" w:lineRule="auto"/>
              <w:ind w:left="10"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270</w:t>
            </w:r>
          </w:p>
        </w:tc>
        <w:tc>
          <w:tcPr>
            <w:tcW w:w="2005" w:type="dxa"/>
            <w:tcBorders>
              <w:top w:val="nil"/>
            </w:tcBorders>
          </w:tcPr>
          <w:p w14:paraId="5A1E3D2D" w14:textId="77777777" w:rsidR="00CE35B0" w:rsidRPr="00CE35B0" w:rsidRDefault="00CE35B0" w:rsidP="00CE35B0">
            <w:pPr>
              <w:widowControl w:val="0"/>
              <w:autoSpaceDE w:val="0"/>
              <w:autoSpaceDN w:val="0"/>
              <w:spacing w:before="58" w:after="0" w:line="240" w:lineRule="auto"/>
              <w:ind w:left="7" w:right="4"/>
              <w:jc w:val="center"/>
              <w:rPr>
                <w:rFonts w:eastAsia="Arial"/>
                <w:color w:val="auto"/>
                <w:sz w:val="16"/>
                <w:szCs w:val="22"/>
              </w:rPr>
            </w:pPr>
            <w:r w:rsidRPr="00CE35B0">
              <w:rPr>
                <w:rFonts w:eastAsia="Arial"/>
                <w:color w:val="auto"/>
                <w:sz w:val="16"/>
                <w:szCs w:val="22"/>
              </w:rPr>
              <w:t>19L</w:t>
            </w:r>
            <w:r w:rsidRPr="00CE35B0">
              <w:rPr>
                <w:rFonts w:eastAsia="Arial"/>
                <w:color w:val="auto"/>
                <w:spacing w:val="29"/>
                <w:sz w:val="16"/>
                <w:szCs w:val="22"/>
              </w:rPr>
              <w:t xml:space="preserve"> </w:t>
            </w:r>
            <w:r w:rsidRPr="00CE35B0">
              <w:rPr>
                <w:rFonts w:eastAsia="Arial"/>
                <w:color w:val="auto"/>
                <w:spacing w:val="-2"/>
                <w:sz w:val="16"/>
                <w:szCs w:val="22"/>
              </w:rPr>
              <w:t>(16L)</w:t>
            </w:r>
          </w:p>
        </w:tc>
      </w:tr>
      <w:tr w:rsidR="00CE35B0" w:rsidRPr="00CE35B0" w14:paraId="18B4BFA0" w14:textId="77777777" w:rsidTr="00446FBD">
        <w:trPr>
          <w:trHeight w:val="306"/>
        </w:trPr>
        <w:tc>
          <w:tcPr>
            <w:tcW w:w="1351" w:type="dxa"/>
            <w:tcBorders>
              <w:left w:val="single" w:sz="4" w:space="0" w:color="000000"/>
              <w:bottom w:val="nil"/>
            </w:tcBorders>
          </w:tcPr>
          <w:p w14:paraId="71A01F12" w14:textId="77777777" w:rsidR="00CE35B0" w:rsidRPr="00CE35B0" w:rsidRDefault="00CE35B0" w:rsidP="00CE35B0">
            <w:pPr>
              <w:widowControl w:val="0"/>
              <w:autoSpaceDE w:val="0"/>
              <w:autoSpaceDN w:val="0"/>
              <w:spacing w:before="61" w:after="0" w:line="240" w:lineRule="auto"/>
              <w:ind w:left="30"/>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120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325</w:t>
            </w:r>
          </w:p>
        </w:tc>
        <w:tc>
          <w:tcPr>
            <w:tcW w:w="1145" w:type="dxa"/>
            <w:tcBorders>
              <w:bottom w:val="nil"/>
            </w:tcBorders>
          </w:tcPr>
          <w:p w14:paraId="26D4FAB0" w14:textId="77777777" w:rsidR="00CE35B0" w:rsidRPr="00CE35B0" w:rsidRDefault="00CE35B0" w:rsidP="00CE35B0">
            <w:pPr>
              <w:widowControl w:val="0"/>
              <w:autoSpaceDE w:val="0"/>
              <w:autoSpaceDN w:val="0"/>
              <w:spacing w:before="61" w:after="0" w:line="240" w:lineRule="auto"/>
              <w:ind w:left="19" w:right="7"/>
              <w:jc w:val="center"/>
              <w:rPr>
                <w:rFonts w:eastAsia="Arial"/>
                <w:color w:val="auto"/>
                <w:sz w:val="16"/>
                <w:szCs w:val="22"/>
              </w:rPr>
            </w:pPr>
            <w:r w:rsidRPr="00CE35B0">
              <w:rPr>
                <w:rFonts w:eastAsia="Arial"/>
                <w:color w:val="auto"/>
                <w:spacing w:val="-5"/>
                <w:sz w:val="16"/>
                <w:szCs w:val="22"/>
              </w:rPr>
              <w:t>325</w:t>
            </w:r>
          </w:p>
        </w:tc>
        <w:tc>
          <w:tcPr>
            <w:tcW w:w="1289" w:type="dxa"/>
            <w:tcBorders>
              <w:bottom w:val="nil"/>
            </w:tcBorders>
          </w:tcPr>
          <w:p w14:paraId="53A2033C" w14:textId="77777777" w:rsidR="00CE35B0" w:rsidRPr="00CE35B0" w:rsidRDefault="00CE35B0" w:rsidP="00CE35B0">
            <w:pPr>
              <w:widowControl w:val="0"/>
              <w:autoSpaceDE w:val="0"/>
              <w:autoSpaceDN w:val="0"/>
              <w:spacing w:before="61" w:after="0" w:line="240" w:lineRule="auto"/>
              <w:ind w:left="84" w:right="73"/>
              <w:jc w:val="center"/>
              <w:rPr>
                <w:rFonts w:eastAsia="Arial"/>
                <w:color w:val="auto"/>
                <w:sz w:val="16"/>
                <w:szCs w:val="22"/>
              </w:rPr>
            </w:pPr>
            <w:r w:rsidRPr="00CE35B0">
              <w:rPr>
                <w:rFonts w:eastAsia="Arial"/>
                <w:color w:val="auto"/>
                <w:spacing w:val="-5"/>
                <w:sz w:val="16"/>
                <w:szCs w:val="22"/>
              </w:rPr>
              <w:t>140</w:t>
            </w:r>
          </w:p>
        </w:tc>
        <w:tc>
          <w:tcPr>
            <w:tcW w:w="1289" w:type="dxa"/>
            <w:tcBorders>
              <w:bottom w:val="nil"/>
            </w:tcBorders>
          </w:tcPr>
          <w:p w14:paraId="0962F1B6" w14:textId="77777777" w:rsidR="00CE35B0" w:rsidRPr="00CE35B0" w:rsidRDefault="00CE35B0" w:rsidP="00CE35B0">
            <w:pPr>
              <w:widowControl w:val="0"/>
              <w:autoSpaceDE w:val="0"/>
              <w:autoSpaceDN w:val="0"/>
              <w:spacing w:before="61" w:after="0" w:line="240" w:lineRule="auto"/>
              <w:ind w:left="84" w:right="73"/>
              <w:jc w:val="center"/>
              <w:rPr>
                <w:rFonts w:eastAsia="Arial"/>
                <w:color w:val="auto"/>
                <w:sz w:val="16"/>
                <w:szCs w:val="22"/>
              </w:rPr>
            </w:pPr>
            <w:r w:rsidRPr="00CE35B0">
              <w:rPr>
                <w:rFonts w:eastAsia="Arial"/>
                <w:color w:val="auto"/>
                <w:spacing w:val="-5"/>
                <w:sz w:val="16"/>
                <w:szCs w:val="22"/>
              </w:rPr>
              <w:t>120</w:t>
            </w:r>
          </w:p>
        </w:tc>
        <w:tc>
          <w:tcPr>
            <w:tcW w:w="1287" w:type="dxa"/>
            <w:tcBorders>
              <w:bottom w:val="nil"/>
            </w:tcBorders>
          </w:tcPr>
          <w:p w14:paraId="33DF8F96" w14:textId="77777777" w:rsidR="00CE35B0" w:rsidRPr="00CE35B0" w:rsidRDefault="00CE35B0" w:rsidP="00CE35B0">
            <w:pPr>
              <w:widowControl w:val="0"/>
              <w:autoSpaceDE w:val="0"/>
              <w:autoSpaceDN w:val="0"/>
              <w:spacing w:before="61" w:after="0" w:line="240" w:lineRule="auto"/>
              <w:ind w:left="15" w:right="7"/>
              <w:jc w:val="center"/>
              <w:rPr>
                <w:rFonts w:eastAsia="Arial"/>
                <w:color w:val="auto"/>
                <w:sz w:val="16"/>
                <w:szCs w:val="22"/>
              </w:rPr>
            </w:pPr>
            <w:r w:rsidRPr="00CE35B0">
              <w:rPr>
                <w:rFonts w:eastAsia="Arial"/>
                <w:color w:val="auto"/>
                <w:spacing w:val="-5"/>
                <w:sz w:val="16"/>
                <w:szCs w:val="22"/>
              </w:rPr>
              <w:t>200</w:t>
            </w:r>
          </w:p>
        </w:tc>
        <w:tc>
          <w:tcPr>
            <w:tcW w:w="1575" w:type="dxa"/>
            <w:tcBorders>
              <w:bottom w:val="nil"/>
            </w:tcBorders>
          </w:tcPr>
          <w:p w14:paraId="22943760" w14:textId="77777777" w:rsidR="00CE35B0" w:rsidRPr="00CE35B0" w:rsidRDefault="00CE35B0" w:rsidP="00CE35B0">
            <w:pPr>
              <w:widowControl w:val="0"/>
              <w:autoSpaceDE w:val="0"/>
              <w:autoSpaceDN w:val="0"/>
              <w:spacing w:before="61" w:after="0" w:line="240" w:lineRule="auto"/>
              <w:ind w:left="11"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160</w:t>
            </w:r>
          </w:p>
        </w:tc>
        <w:tc>
          <w:tcPr>
            <w:tcW w:w="1232" w:type="dxa"/>
            <w:tcBorders>
              <w:bottom w:val="nil"/>
            </w:tcBorders>
          </w:tcPr>
          <w:p w14:paraId="2B1D1519" w14:textId="77777777" w:rsidR="00CE35B0" w:rsidRPr="00CE35B0" w:rsidRDefault="00CE35B0" w:rsidP="00CE35B0">
            <w:pPr>
              <w:widowControl w:val="0"/>
              <w:autoSpaceDE w:val="0"/>
              <w:autoSpaceDN w:val="0"/>
              <w:spacing w:before="61" w:after="0" w:line="240" w:lineRule="auto"/>
              <w:ind w:right="458"/>
              <w:jc w:val="right"/>
              <w:rPr>
                <w:rFonts w:eastAsia="Arial"/>
                <w:color w:val="auto"/>
                <w:sz w:val="16"/>
                <w:szCs w:val="22"/>
              </w:rPr>
            </w:pPr>
            <w:r w:rsidRPr="00CE35B0">
              <w:rPr>
                <w:rFonts w:eastAsia="Arial"/>
                <w:color w:val="auto"/>
                <w:spacing w:val="-5"/>
                <w:sz w:val="16"/>
                <w:szCs w:val="22"/>
              </w:rPr>
              <w:t>870</w:t>
            </w:r>
          </w:p>
        </w:tc>
        <w:tc>
          <w:tcPr>
            <w:tcW w:w="1779" w:type="dxa"/>
            <w:tcBorders>
              <w:bottom w:val="nil"/>
            </w:tcBorders>
          </w:tcPr>
          <w:p w14:paraId="15BF34E7" w14:textId="77777777" w:rsidR="00CE35B0" w:rsidRPr="00CE35B0" w:rsidRDefault="00CE35B0" w:rsidP="00CE35B0">
            <w:pPr>
              <w:widowControl w:val="0"/>
              <w:autoSpaceDE w:val="0"/>
              <w:autoSpaceDN w:val="0"/>
              <w:spacing w:before="61" w:after="0" w:line="240" w:lineRule="auto"/>
              <w:ind w:left="8" w:right="2"/>
              <w:jc w:val="center"/>
              <w:rPr>
                <w:rFonts w:eastAsia="Arial"/>
                <w:color w:val="auto"/>
                <w:sz w:val="16"/>
                <w:szCs w:val="22"/>
              </w:rPr>
            </w:pPr>
            <w:r w:rsidRPr="00CE35B0">
              <w:rPr>
                <w:rFonts w:eastAsia="Arial"/>
                <w:color w:val="auto"/>
                <w:spacing w:val="-5"/>
                <w:sz w:val="16"/>
                <w:szCs w:val="22"/>
              </w:rPr>
              <w:t>16</w:t>
            </w:r>
          </w:p>
        </w:tc>
        <w:tc>
          <w:tcPr>
            <w:tcW w:w="1227" w:type="dxa"/>
            <w:tcBorders>
              <w:bottom w:val="nil"/>
            </w:tcBorders>
          </w:tcPr>
          <w:p w14:paraId="635D4D12" w14:textId="77777777" w:rsidR="00CE35B0" w:rsidRPr="00CE35B0" w:rsidRDefault="00CE35B0" w:rsidP="00CE35B0">
            <w:pPr>
              <w:widowControl w:val="0"/>
              <w:autoSpaceDE w:val="0"/>
              <w:autoSpaceDN w:val="0"/>
              <w:spacing w:before="61" w:after="0" w:line="240" w:lineRule="auto"/>
              <w:ind w:left="10" w:right="5"/>
              <w:jc w:val="center"/>
              <w:rPr>
                <w:rFonts w:eastAsia="Arial"/>
                <w:color w:val="auto"/>
                <w:sz w:val="16"/>
                <w:szCs w:val="22"/>
              </w:rPr>
            </w:pPr>
            <w:r w:rsidRPr="00CE35B0">
              <w:rPr>
                <w:rFonts w:eastAsia="Arial"/>
                <w:color w:val="auto"/>
                <w:spacing w:val="-5"/>
                <w:sz w:val="16"/>
                <w:szCs w:val="22"/>
              </w:rPr>
              <w:t>905</w:t>
            </w:r>
          </w:p>
        </w:tc>
        <w:tc>
          <w:tcPr>
            <w:tcW w:w="2005" w:type="dxa"/>
            <w:tcBorders>
              <w:bottom w:val="nil"/>
            </w:tcBorders>
          </w:tcPr>
          <w:p w14:paraId="0D628C80" w14:textId="77777777" w:rsidR="00CE35B0" w:rsidRPr="00CE35B0" w:rsidRDefault="00CE35B0" w:rsidP="00CE35B0">
            <w:pPr>
              <w:widowControl w:val="0"/>
              <w:autoSpaceDE w:val="0"/>
              <w:autoSpaceDN w:val="0"/>
              <w:spacing w:before="61" w:after="0" w:line="240" w:lineRule="auto"/>
              <w:ind w:left="8" w:right="4"/>
              <w:jc w:val="center"/>
              <w:rPr>
                <w:rFonts w:eastAsia="Arial"/>
                <w:color w:val="auto"/>
                <w:sz w:val="16"/>
                <w:szCs w:val="22"/>
              </w:rPr>
            </w:pPr>
            <w:r w:rsidRPr="00CE35B0">
              <w:rPr>
                <w:rFonts w:eastAsia="Arial"/>
                <w:color w:val="auto"/>
                <w:sz w:val="16"/>
                <w:szCs w:val="22"/>
              </w:rPr>
              <w:t>19L</w:t>
            </w:r>
            <w:r w:rsidRPr="00CE35B0">
              <w:rPr>
                <w:rFonts w:eastAsia="Arial"/>
                <w:color w:val="auto"/>
                <w:spacing w:val="29"/>
                <w:sz w:val="16"/>
                <w:szCs w:val="22"/>
              </w:rPr>
              <w:t xml:space="preserve"> </w:t>
            </w:r>
            <w:r w:rsidRPr="00CE35B0">
              <w:rPr>
                <w:rFonts w:eastAsia="Arial"/>
                <w:color w:val="auto"/>
                <w:spacing w:val="-2"/>
                <w:sz w:val="16"/>
                <w:szCs w:val="22"/>
              </w:rPr>
              <w:t>(16L)</w:t>
            </w:r>
          </w:p>
        </w:tc>
      </w:tr>
      <w:tr w:rsidR="00CE35B0" w:rsidRPr="00CE35B0" w14:paraId="654B53F1" w14:textId="77777777" w:rsidTr="00446FBD">
        <w:trPr>
          <w:trHeight w:val="303"/>
        </w:trPr>
        <w:tc>
          <w:tcPr>
            <w:tcW w:w="1351" w:type="dxa"/>
            <w:tcBorders>
              <w:top w:val="nil"/>
              <w:left w:val="single" w:sz="4" w:space="0" w:color="000000"/>
              <w:bottom w:val="nil"/>
            </w:tcBorders>
          </w:tcPr>
          <w:p w14:paraId="69282EA5" w14:textId="77777777" w:rsidR="00CE35B0" w:rsidRPr="00CE35B0" w:rsidRDefault="00CE35B0" w:rsidP="00CE35B0">
            <w:pPr>
              <w:widowControl w:val="0"/>
              <w:autoSpaceDE w:val="0"/>
              <w:autoSpaceDN w:val="0"/>
              <w:spacing w:before="57" w:after="0" w:line="240" w:lineRule="auto"/>
              <w:ind w:left="30"/>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120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450</w:t>
            </w:r>
          </w:p>
        </w:tc>
        <w:tc>
          <w:tcPr>
            <w:tcW w:w="1145" w:type="dxa"/>
            <w:tcBorders>
              <w:top w:val="nil"/>
              <w:bottom w:val="nil"/>
            </w:tcBorders>
          </w:tcPr>
          <w:p w14:paraId="459261C2" w14:textId="77777777" w:rsidR="00CE35B0" w:rsidRPr="00CE35B0" w:rsidRDefault="00CE35B0" w:rsidP="00CE35B0">
            <w:pPr>
              <w:widowControl w:val="0"/>
              <w:autoSpaceDE w:val="0"/>
              <w:autoSpaceDN w:val="0"/>
              <w:spacing w:before="57" w:after="0" w:line="240" w:lineRule="auto"/>
              <w:ind w:left="19" w:right="7"/>
              <w:jc w:val="center"/>
              <w:rPr>
                <w:rFonts w:eastAsia="Arial"/>
                <w:color w:val="auto"/>
                <w:sz w:val="16"/>
                <w:szCs w:val="22"/>
              </w:rPr>
            </w:pPr>
            <w:r w:rsidRPr="00CE35B0">
              <w:rPr>
                <w:rFonts w:eastAsia="Arial"/>
                <w:color w:val="auto"/>
                <w:spacing w:val="-5"/>
                <w:sz w:val="16"/>
                <w:szCs w:val="22"/>
              </w:rPr>
              <w:t>450</w:t>
            </w:r>
          </w:p>
        </w:tc>
        <w:tc>
          <w:tcPr>
            <w:tcW w:w="1289" w:type="dxa"/>
            <w:tcBorders>
              <w:top w:val="nil"/>
              <w:bottom w:val="nil"/>
            </w:tcBorders>
          </w:tcPr>
          <w:p w14:paraId="1BBD25F2" w14:textId="77777777" w:rsidR="00CE35B0" w:rsidRPr="00CE35B0" w:rsidRDefault="00CE35B0" w:rsidP="00CE35B0">
            <w:pPr>
              <w:widowControl w:val="0"/>
              <w:autoSpaceDE w:val="0"/>
              <w:autoSpaceDN w:val="0"/>
              <w:spacing w:before="57" w:after="0" w:line="240" w:lineRule="auto"/>
              <w:ind w:left="84" w:right="73"/>
              <w:jc w:val="center"/>
              <w:rPr>
                <w:rFonts w:eastAsia="Arial"/>
                <w:color w:val="auto"/>
                <w:sz w:val="16"/>
                <w:szCs w:val="22"/>
              </w:rPr>
            </w:pPr>
            <w:r w:rsidRPr="00CE35B0">
              <w:rPr>
                <w:rFonts w:eastAsia="Arial"/>
                <w:color w:val="auto"/>
                <w:spacing w:val="-5"/>
                <w:sz w:val="16"/>
                <w:szCs w:val="22"/>
              </w:rPr>
              <w:t>185</w:t>
            </w:r>
          </w:p>
        </w:tc>
        <w:tc>
          <w:tcPr>
            <w:tcW w:w="1289" w:type="dxa"/>
            <w:tcBorders>
              <w:top w:val="nil"/>
              <w:bottom w:val="nil"/>
            </w:tcBorders>
          </w:tcPr>
          <w:p w14:paraId="42657FEB" w14:textId="77777777" w:rsidR="00CE35B0" w:rsidRPr="00CE35B0" w:rsidRDefault="00CE35B0" w:rsidP="00CE35B0">
            <w:pPr>
              <w:widowControl w:val="0"/>
              <w:autoSpaceDE w:val="0"/>
              <w:autoSpaceDN w:val="0"/>
              <w:spacing w:before="57" w:after="0" w:line="240" w:lineRule="auto"/>
              <w:ind w:left="84" w:right="73"/>
              <w:jc w:val="center"/>
              <w:rPr>
                <w:rFonts w:eastAsia="Arial"/>
                <w:color w:val="auto"/>
                <w:sz w:val="16"/>
                <w:szCs w:val="22"/>
              </w:rPr>
            </w:pPr>
            <w:r w:rsidRPr="00CE35B0">
              <w:rPr>
                <w:rFonts w:eastAsia="Arial"/>
                <w:color w:val="auto"/>
                <w:spacing w:val="-5"/>
                <w:sz w:val="16"/>
                <w:szCs w:val="22"/>
              </w:rPr>
              <w:t>120</w:t>
            </w:r>
          </w:p>
        </w:tc>
        <w:tc>
          <w:tcPr>
            <w:tcW w:w="1287" w:type="dxa"/>
            <w:tcBorders>
              <w:top w:val="nil"/>
              <w:bottom w:val="nil"/>
            </w:tcBorders>
          </w:tcPr>
          <w:p w14:paraId="4AE92D64" w14:textId="77777777" w:rsidR="00CE35B0" w:rsidRPr="00CE35B0" w:rsidRDefault="00CE35B0" w:rsidP="00CE35B0">
            <w:pPr>
              <w:widowControl w:val="0"/>
              <w:autoSpaceDE w:val="0"/>
              <w:autoSpaceDN w:val="0"/>
              <w:spacing w:before="57" w:after="0" w:line="240" w:lineRule="auto"/>
              <w:ind w:left="15" w:right="7"/>
              <w:jc w:val="center"/>
              <w:rPr>
                <w:rFonts w:eastAsia="Arial"/>
                <w:color w:val="auto"/>
                <w:sz w:val="16"/>
                <w:szCs w:val="22"/>
              </w:rPr>
            </w:pPr>
            <w:r w:rsidRPr="00CE35B0">
              <w:rPr>
                <w:rFonts w:eastAsia="Arial"/>
                <w:color w:val="auto"/>
                <w:spacing w:val="-5"/>
                <w:sz w:val="16"/>
                <w:szCs w:val="22"/>
              </w:rPr>
              <w:t>200</w:t>
            </w:r>
          </w:p>
        </w:tc>
        <w:tc>
          <w:tcPr>
            <w:tcW w:w="1575" w:type="dxa"/>
            <w:tcBorders>
              <w:top w:val="nil"/>
              <w:bottom w:val="nil"/>
            </w:tcBorders>
          </w:tcPr>
          <w:p w14:paraId="6E7F390E" w14:textId="77777777" w:rsidR="00CE35B0" w:rsidRPr="00CE35B0" w:rsidRDefault="00CE35B0" w:rsidP="00CE35B0">
            <w:pPr>
              <w:widowControl w:val="0"/>
              <w:autoSpaceDE w:val="0"/>
              <w:autoSpaceDN w:val="0"/>
              <w:spacing w:before="57" w:after="0" w:line="240" w:lineRule="auto"/>
              <w:ind w:left="11"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968</w:t>
            </w:r>
          </w:p>
        </w:tc>
        <w:tc>
          <w:tcPr>
            <w:tcW w:w="1232" w:type="dxa"/>
            <w:tcBorders>
              <w:top w:val="nil"/>
              <w:bottom w:val="nil"/>
            </w:tcBorders>
          </w:tcPr>
          <w:p w14:paraId="21BCC539" w14:textId="77777777" w:rsidR="00CE35B0" w:rsidRPr="00CE35B0" w:rsidRDefault="00CE35B0" w:rsidP="00CE35B0">
            <w:pPr>
              <w:widowControl w:val="0"/>
              <w:autoSpaceDE w:val="0"/>
              <w:autoSpaceDN w:val="0"/>
              <w:spacing w:before="57" w:after="0" w:line="240" w:lineRule="auto"/>
              <w:ind w:right="388"/>
              <w:jc w:val="right"/>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085</w:t>
            </w:r>
          </w:p>
        </w:tc>
        <w:tc>
          <w:tcPr>
            <w:tcW w:w="1779" w:type="dxa"/>
            <w:tcBorders>
              <w:top w:val="nil"/>
              <w:bottom w:val="nil"/>
            </w:tcBorders>
          </w:tcPr>
          <w:p w14:paraId="61E6EE5A" w14:textId="77777777" w:rsidR="00CE35B0" w:rsidRPr="00CE35B0" w:rsidRDefault="00CE35B0" w:rsidP="00CE35B0">
            <w:pPr>
              <w:widowControl w:val="0"/>
              <w:autoSpaceDE w:val="0"/>
              <w:autoSpaceDN w:val="0"/>
              <w:spacing w:before="57" w:after="0" w:line="240" w:lineRule="auto"/>
              <w:ind w:left="8" w:right="2"/>
              <w:jc w:val="center"/>
              <w:rPr>
                <w:rFonts w:eastAsia="Arial"/>
                <w:color w:val="auto"/>
                <w:sz w:val="16"/>
                <w:szCs w:val="22"/>
              </w:rPr>
            </w:pPr>
            <w:r w:rsidRPr="00CE35B0">
              <w:rPr>
                <w:rFonts w:eastAsia="Arial"/>
                <w:color w:val="auto"/>
                <w:spacing w:val="-5"/>
                <w:sz w:val="16"/>
                <w:szCs w:val="22"/>
              </w:rPr>
              <w:t>16</w:t>
            </w:r>
          </w:p>
        </w:tc>
        <w:tc>
          <w:tcPr>
            <w:tcW w:w="1227" w:type="dxa"/>
            <w:tcBorders>
              <w:top w:val="nil"/>
              <w:bottom w:val="nil"/>
            </w:tcBorders>
          </w:tcPr>
          <w:p w14:paraId="7352D9F2" w14:textId="77777777" w:rsidR="00CE35B0" w:rsidRPr="00CE35B0" w:rsidRDefault="00CE35B0" w:rsidP="00CE35B0">
            <w:pPr>
              <w:widowControl w:val="0"/>
              <w:autoSpaceDE w:val="0"/>
              <w:autoSpaceDN w:val="0"/>
              <w:spacing w:before="57" w:after="0" w:line="240" w:lineRule="auto"/>
              <w:ind w:left="10"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120</w:t>
            </w:r>
          </w:p>
        </w:tc>
        <w:tc>
          <w:tcPr>
            <w:tcW w:w="2005" w:type="dxa"/>
            <w:tcBorders>
              <w:top w:val="nil"/>
              <w:bottom w:val="nil"/>
            </w:tcBorders>
          </w:tcPr>
          <w:p w14:paraId="4C7FFE4B" w14:textId="77777777" w:rsidR="00CE35B0" w:rsidRPr="00CE35B0" w:rsidRDefault="00CE35B0" w:rsidP="00CE35B0">
            <w:pPr>
              <w:widowControl w:val="0"/>
              <w:autoSpaceDE w:val="0"/>
              <w:autoSpaceDN w:val="0"/>
              <w:spacing w:before="57" w:after="0" w:line="240" w:lineRule="auto"/>
              <w:ind w:left="7" w:right="4"/>
              <w:jc w:val="center"/>
              <w:rPr>
                <w:rFonts w:eastAsia="Arial"/>
                <w:color w:val="auto"/>
                <w:sz w:val="16"/>
                <w:szCs w:val="22"/>
              </w:rPr>
            </w:pPr>
            <w:r w:rsidRPr="00CE35B0">
              <w:rPr>
                <w:rFonts w:eastAsia="Arial"/>
                <w:color w:val="auto"/>
                <w:sz w:val="16"/>
                <w:szCs w:val="22"/>
              </w:rPr>
              <w:t>19L</w:t>
            </w:r>
            <w:r w:rsidRPr="00CE35B0">
              <w:rPr>
                <w:rFonts w:eastAsia="Arial"/>
                <w:color w:val="auto"/>
                <w:spacing w:val="29"/>
                <w:sz w:val="16"/>
                <w:szCs w:val="22"/>
              </w:rPr>
              <w:t xml:space="preserve"> </w:t>
            </w:r>
            <w:r w:rsidRPr="00CE35B0">
              <w:rPr>
                <w:rFonts w:eastAsia="Arial"/>
                <w:color w:val="auto"/>
                <w:spacing w:val="-2"/>
                <w:sz w:val="16"/>
                <w:szCs w:val="22"/>
              </w:rPr>
              <w:t>(16L)</w:t>
            </w:r>
          </w:p>
        </w:tc>
      </w:tr>
      <w:tr w:rsidR="00CE35B0" w:rsidRPr="00CE35B0" w14:paraId="412B48D4" w14:textId="77777777" w:rsidTr="00446FBD">
        <w:trPr>
          <w:trHeight w:val="304"/>
        </w:trPr>
        <w:tc>
          <w:tcPr>
            <w:tcW w:w="1351" w:type="dxa"/>
            <w:tcBorders>
              <w:top w:val="nil"/>
              <w:left w:val="single" w:sz="4" w:space="0" w:color="000000"/>
              <w:bottom w:val="nil"/>
            </w:tcBorders>
          </w:tcPr>
          <w:p w14:paraId="15E03672" w14:textId="77777777" w:rsidR="00CE35B0" w:rsidRPr="00CE35B0" w:rsidRDefault="00CE35B0" w:rsidP="00CE35B0">
            <w:pPr>
              <w:widowControl w:val="0"/>
              <w:autoSpaceDE w:val="0"/>
              <w:autoSpaceDN w:val="0"/>
              <w:spacing w:before="58" w:after="0" w:line="240" w:lineRule="auto"/>
              <w:ind w:left="30"/>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120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550</w:t>
            </w:r>
          </w:p>
        </w:tc>
        <w:tc>
          <w:tcPr>
            <w:tcW w:w="1145" w:type="dxa"/>
            <w:tcBorders>
              <w:top w:val="nil"/>
              <w:bottom w:val="nil"/>
            </w:tcBorders>
          </w:tcPr>
          <w:p w14:paraId="55956A7C" w14:textId="77777777" w:rsidR="00CE35B0" w:rsidRPr="00CE35B0" w:rsidRDefault="00CE35B0" w:rsidP="00CE35B0">
            <w:pPr>
              <w:widowControl w:val="0"/>
              <w:autoSpaceDE w:val="0"/>
              <w:autoSpaceDN w:val="0"/>
              <w:spacing w:before="58" w:after="0" w:line="240" w:lineRule="auto"/>
              <w:ind w:left="19" w:right="7"/>
              <w:jc w:val="center"/>
              <w:rPr>
                <w:rFonts w:eastAsia="Arial"/>
                <w:color w:val="auto"/>
                <w:sz w:val="16"/>
                <w:szCs w:val="22"/>
              </w:rPr>
            </w:pPr>
            <w:r w:rsidRPr="00CE35B0">
              <w:rPr>
                <w:rFonts w:eastAsia="Arial"/>
                <w:color w:val="auto"/>
                <w:spacing w:val="-5"/>
                <w:sz w:val="16"/>
                <w:szCs w:val="22"/>
              </w:rPr>
              <w:t>550</w:t>
            </w:r>
          </w:p>
        </w:tc>
        <w:tc>
          <w:tcPr>
            <w:tcW w:w="1289" w:type="dxa"/>
            <w:tcBorders>
              <w:top w:val="nil"/>
              <w:bottom w:val="nil"/>
            </w:tcBorders>
          </w:tcPr>
          <w:p w14:paraId="6023044A" w14:textId="77777777" w:rsidR="00CE35B0" w:rsidRPr="00CE35B0" w:rsidRDefault="00CE35B0" w:rsidP="00CE35B0">
            <w:pPr>
              <w:widowControl w:val="0"/>
              <w:autoSpaceDE w:val="0"/>
              <w:autoSpaceDN w:val="0"/>
              <w:spacing w:before="58" w:after="0" w:line="240" w:lineRule="auto"/>
              <w:ind w:left="84" w:right="73"/>
              <w:jc w:val="center"/>
              <w:rPr>
                <w:rFonts w:eastAsia="Arial"/>
                <w:color w:val="auto"/>
                <w:sz w:val="16"/>
                <w:szCs w:val="22"/>
              </w:rPr>
            </w:pPr>
            <w:r w:rsidRPr="00CE35B0">
              <w:rPr>
                <w:rFonts w:eastAsia="Arial"/>
                <w:color w:val="auto"/>
                <w:spacing w:val="-5"/>
                <w:sz w:val="16"/>
                <w:szCs w:val="22"/>
              </w:rPr>
              <w:t>230</w:t>
            </w:r>
          </w:p>
        </w:tc>
        <w:tc>
          <w:tcPr>
            <w:tcW w:w="1289" w:type="dxa"/>
            <w:tcBorders>
              <w:top w:val="nil"/>
              <w:bottom w:val="nil"/>
            </w:tcBorders>
          </w:tcPr>
          <w:p w14:paraId="3A6884A4" w14:textId="77777777" w:rsidR="00CE35B0" w:rsidRPr="00CE35B0" w:rsidRDefault="00CE35B0" w:rsidP="00CE35B0">
            <w:pPr>
              <w:widowControl w:val="0"/>
              <w:autoSpaceDE w:val="0"/>
              <w:autoSpaceDN w:val="0"/>
              <w:spacing w:before="58" w:after="0" w:line="240" w:lineRule="auto"/>
              <w:ind w:left="84" w:right="73"/>
              <w:jc w:val="center"/>
              <w:rPr>
                <w:rFonts w:eastAsia="Arial"/>
                <w:color w:val="auto"/>
                <w:sz w:val="16"/>
                <w:szCs w:val="22"/>
              </w:rPr>
            </w:pPr>
            <w:r w:rsidRPr="00CE35B0">
              <w:rPr>
                <w:rFonts w:eastAsia="Arial"/>
                <w:color w:val="auto"/>
                <w:spacing w:val="-5"/>
                <w:sz w:val="16"/>
                <w:szCs w:val="22"/>
              </w:rPr>
              <w:t>120</w:t>
            </w:r>
          </w:p>
        </w:tc>
        <w:tc>
          <w:tcPr>
            <w:tcW w:w="1287" w:type="dxa"/>
            <w:tcBorders>
              <w:top w:val="nil"/>
              <w:bottom w:val="nil"/>
            </w:tcBorders>
          </w:tcPr>
          <w:p w14:paraId="56B567C9" w14:textId="77777777" w:rsidR="00CE35B0" w:rsidRPr="00CE35B0" w:rsidRDefault="00CE35B0" w:rsidP="00CE35B0">
            <w:pPr>
              <w:widowControl w:val="0"/>
              <w:autoSpaceDE w:val="0"/>
              <w:autoSpaceDN w:val="0"/>
              <w:spacing w:before="58" w:after="0" w:line="240" w:lineRule="auto"/>
              <w:ind w:left="15" w:right="7"/>
              <w:jc w:val="center"/>
              <w:rPr>
                <w:rFonts w:eastAsia="Arial"/>
                <w:color w:val="auto"/>
                <w:sz w:val="16"/>
                <w:szCs w:val="22"/>
              </w:rPr>
            </w:pPr>
            <w:r w:rsidRPr="00CE35B0">
              <w:rPr>
                <w:rFonts w:eastAsia="Arial"/>
                <w:color w:val="auto"/>
                <w:spacing w:val="-5"/>
                <w:sz w:val="16"/>
                <w:szCs w:val="22"/>
              </w:rPr>
              <w:t>200</w:t>
            </w:r>
          </w:p>
        </w:tc>
        <w:tc>
          <w:tcPr>
            <w:tcW w:w="1575" w:type="dxa"/>
            <w:tcBorders>
              <w:top w:val="nil"/>
              <w:bottom w:val="nil"/>
            </w:tcBorders>
          </w:tcPr>
          <w:p w14:paraId="085B6C8E" w14:textId="77777777" w:rsidR="00CE35B0" w:rsidRPr="00CE35B0" w:rsidRDefault="00CE35B0" w:rsidP="00CE35B0">
            <w:pPr>
              <w:widowControl w:val="0"/>
              <w:autoSpaceDE w:val="0"/>
              <w:autoSpaceDN w:val="0"/>
              <w:spacing w:before="58" w:after="0" w:line="240" w:lineRule="auto"/>
              <w:ind w:left="11"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968</w:t>
            </w:r>
          </w:p>
        </w:tc>
        <w:tc>
          <w:tcPr>
            <w:tcW w:w="1232" w:type="dxa"/>
            <w:tcBorders>
              <w:top w:val="nil"/>
              <w:bottom w:val="nil"/>
            </w:tcBorders>
          </w:tcPr>
          <w:p w14:paraId="36603198" w14:textId="77777777" w:rsidR="00CE35B0" w:rsidRPr="00CE35B0" w:rsidRDefault="00CE35B0" w:rsidP="00CE35B0">
            <w:pPr>
              <w:widowControl w:val="0"/>
              <w:autoSpaceDE w:val="0"/>
              <w:autoSpaceDN w:val="0"/>
              <w:spacing w:before="58" w:after="0" w:line="240" w:lineRule="auto"/>
              <w:ind w:right="388"/>
              <w:jc w:val="right"/>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240</w:t>
            </w:r>
          </w:p>
        </w:tc>
        <w:tc>
          <w:tcPr>
            <w:tcW w:w="1779" w:type="dxa"/>
            <w:tcBorders>
              <w:top w:val="nil"/>
              <w:bottom w:val="nil"/>
            </w:tcBorders>
          </w:tcPr>
          <w:p w14:paraId="235B5BED" w14:textId="77777777" w:rsidR="00CE35B0" w:rsidRPr="00CE35B0" w:rsidRDefault="00CE35B0" w:rsidP="00CE35B0">
            <w:pPr>
              <w:widowControl w:val="0"/>
              <w:autoSpaceDE w:val="0"/>
              <w:autoSpaceDN w:val="0"/>
              <w:spacing w:before="58" w:after="0" w:line="240" w:lineRule="auto"/>
              <w:ind w:left="8" w:right="2"/>
              <w:jc w:val="center"/>
              <w:rPr>
                <w:rFonts w:eastAsia="Arial"/>
                <w:color w:val="auto"/>
                <w:sz w:val="16"/>
                <w:szCs w:val="22"/>
              </w:rPr>
            </w:pPr>
            <w:r w:rsidRPr="00CE35B0">
              <w:rPr>
                <w:rFonts w:eastAsia="Arial"/>
                <w:color w:val="auto"/>
                <w:spacing w:val="-5"/>
                <w:sz w:val="16"/>
                <w:szCs w:val="22"/>
              </w:rPr>
              <w:t>16</w:t>
            </w:r>
          </w:p>
        </w:tc>
        <w:tc>
          <w:tcPr>
            <w:tcW w:w="1227" w:type="dxa"/>
            <w:tcBorders>
              <w:top w:val="nil"/>
              <w:bottom w:val="nil"/>
            </w:tcBorders>
          </w:tcPr>
          <w:p w14:paraId="02E2666C" w14:textId="77777777" w:rsidR="00CE35B0" w:rsidRPr="00CE35B0" w:rsidRDefault="00CE35B0" w:rsidP="00CE35B0">
            <w:pPr>
              <w:widowControl w:val="0"/>
              <w:autoSpaceDE w:val="0"/>
              <w:autoSpaceDN w:val="0"/>
              <w:spacing w:before="58" w:after="0" w:line="240" w:lineRule="auto"/>
              <w:ind w:left="10"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275</w:t>
            </w:r>
          </w:p>
        </w:tc>
        <w:tc>
          <w:tcPr>
            <w:tcW w:w="2005" w:type="dxa"/>
            <w:tcBorders>
              <w:top w:val="nil"/>
              <w:bottom w:val="nil"/>
            </w:tcBorders>
          </w:tcPr>
          <w:p w14:paraId="427FF01C" w14:textId="77777777" w:rsidR="00CE35B0" w:rsidRPr="00CE35B0" w:rsidRDefault="00CE35B0" w:rsidP="00CE35B0">
            <w:pPr>
              <w:widowControl w:val="0"/>
              <w:autoSpaceDE w:val="0"/>
              <w:autoSpaceDN w:val="0"/>
              <w:spacing w:before="58" w:after="0" w:line="240" w:lineRule="auto"/>
              <w:ind w:left="7" w:right="4"/>
              <w:jc w:val="center"/>
              <w:rPr>
                <w:rFonts w:eastAsia="Arial"/>
                <w:color w:val="auto"/>
                <w:sz w:val="16"/>
                <w:szCs w:val="22"/>
              </w:rPr>
            </w:pPr>
            <w:r w:rsidRPr="00CE35B0">
              <w:rPr>
                <w:rFonts w:eastAsia="Arial"/>
                <w:color w:val="auto"/>
                <w:sz w:val="16"/>
                <w:szCs w:val="22"/>
              </w:rPr>
              <w:t>19L</w:t>
            </w:r>
            <w:r w:rsidRPr="00CE35B0">
              <w:rPr>
                <w:rFonts w:eastAsia="Arial"/>
                <w:color w:val="auto"/>
                <w:spacing w:val="29"/>
                <w:sz w:val="16"/>
                <w:szCs w:val="22"/>
              </w:rPr>
              <w:t xml:space="preserve"> </w:t>
            </w:r>
            <w:r w:rsidRPr="00CE35B0">
              <w:rPr>
                <w:rFonts w:eastAsia="Arial"/>
                <w:color w:val="auto"/>
                <w:spacing w:val="-2"/>
                <w:sz w:val="16"/>
                <w:szCs w:val="22"/>
              </w:rPr>
              <w:t>(16L)</w:t>
            </w:r>
          </w:p>
        </w:tc>
      </w:tr>
      <w:tr w:rsidR="00CE35B0" w:rsidRPr="00CE35B0" w14:paraId="744F50CB" w14:textId="77777777" w:rsidTr="00446FBD">
        <w:trPr>
          <w:trHeight w:val="299"/>
        </w:trPr>
        <w:tc>
          <w:tcPr>
            <w:tcW w:w="1351" w:type="dxa"/>
            <w:tcBorders>
              <w:top w:val="nil"/>
              <w:left w:val="single" w:sz="4" w:space="0" w:color="000000"/>
            </w:tcBorders>
          </w:tcPr>
          <w:p w14:paraId="3495B1A7" w14:textId="77777777" w:rsidR="00CE35B0" w:rsidRPr="00CE35B0" w:rsidRDefault="00CE35B0" w:rsidP="00CE35B0">
            <w:pPr>
              <w:widowControl w:val="0"/>
              <w:autoSpaceDE w:val="0"/>
              <w:autoSpaceDN w:val="0"/>
              <w:spacing w:before="58" w:after="0" w:line="240" w:lineRule="auto"/>
              <w:ind w:left="30"/>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120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650</w:t>
            </w:r>
          </w:p>
        </w:tc>
        <w:tc>
          <w:tcPr>
            <w:tcW w:w="1145" w:type="dxa"/>
            <w:tcBorders>
              <w:top w:val="nil"/>
            </w:tcBorders>
          </w:tcPr>
          <w:p w14:paraId="6DCD15D4" w14:textId="77777777" w:rsidR="00CE35B0" w:rsidRPr="00CE35B0" w:rsidRDefault="00CE35B0" w:rsidP="00CE35B0">
            <w:pPr>
              <w:widowControl w:val="0"/>
              <w:autoSpaceDE w:val="0"/>
              <w:autoSpaceDN w:val="0"/>
              <w:spacing w:before="58" w:after="0" w:line="240" w:lineRule="auto"/>
              <w:ind w:left="19" w:right="7"/>
              <w:jc w:val="center"/>
              <w:rPr>
                <w:rFonts w:eastAsia="Arial"/>
                <w:color w:val="auto"/>
                <w:sz w:val="16"/>
                <w:szCs w:val="22"/>
              </w:rPr>
            </w:pPr>
            <w:r w:rsidRPr="00CE35B0">
              <w:rPr>
                <w:rFonts w:eastAsia="Arial"/>
                <w:color w:val="auto"/>
                <w:spacing w:val="-5"/>
                <w:sz w:val="16"/>
                <w:szCs w:val="22"/>
              </w:rPr>
              <w:t>650</w:t>
            </w:r>
          </w:p>
        </w:tc>
        <w:tc>
          <w:tcPr>
            <w:tcW w:w="1289" w:type="dxa"/>
            <w:tcBorders>
              <w:top w:val="nil"/>
            </w:tcBorders>
          </w:tcPr>
          <w:p w14:paraId="6FCB4EC3" w14:textId="77777777" w:rsidR="00CE35B0" w:rsidRPr="00CE35B0" w:rsidRDefault="00CE35B0" w:rsidP="00CE35B0">
            <w:pPr>
              <w:widowControl w:val="0"/>
              <w:autoSpaceDE w:val="0"/>
              <w:autoSpaceDN w:val="0"/>
              <w:spacing w:before="58" w:after="0" w:line="240" w:lineRule="auto"/>
              <w:ind w:left="84" w:right="73"/>
              <w:jc w:val="center"/>
              <w:rPr>
                <w:rFonts w:eastAsia="Arial"/>
                <w:color w:val="auto"/>
                <w:sz w:val="16"/>
                <w:szCs w:val="22"/>
              </w:rPr>
            </w:pPr>
            <w:r w:rsidRPr="00CE35B0">
              <w:rPr>
                <w:rFonts w:eastAsia="Arial"/>
                <w:color w:val="auto"/>
                <w:spacing w:val="-5"/>
                <w:sz w:val="16"/>
                <w:szCs w:val="22"/>
              </w:rPr>
              <w:t>275</w:t>
            </w:r>
          </w:p>
        </w:tc>
        <w:tc>
          <w:tcPr>
            <w:tcW w:w="1289" w:type="dxa"/>
            <w:tcBorders>
              <w:top w:val="nil"/>
            </w:tcBorders>
          </w:tcPr>
          <w:p w14:paraId="65998CA4" w14:textId="77777777" w:rsidR="00CE35B0" w:rsidRPr="00CE35B0" w:rsidRDefault="00CE35B0" w:rsidP="00CE35B0">
            <w:pPr>
              <w:widowControl w:val="0"/>
              <w:autoSpaceDE w:val="0"/>
              <w:autoSpaceDN w:val="0"/>
              <w:spacing w:before="58" w:after="0" w:line="240" w:lineRule="auto"/>
              <w:ind w:left="84" w:right="73"/>
              <w:jc w:val="center"/>
              <w:rPr>
                <w:rFonts w:eastAsia="Arial"/>
                <w:color w:val="auto"/>
                <w:sz w:val="16"/>
                <w:szCs w:val="22"/>
              </w:rPr>
            </w:pPr>
            <w:r w:rsidRPr="00CE35B0">
              <w:rPr>
                <w:rFonts w:eastAsia="Arial"/>
                <w:color w:val="auto"/>
                <w:spacing w:val="-5"/>
                <w:sz w:val="16"/>
                <w:szCs w:val="22"/>
              </w:rPr>
              <w:t>120</w:t>
            </w:r>
          </w:p>
        </w:tc>
        <w:tc>
          <w:tcPr>
            <w:tcW w:w="1287" w:type="dxa"/>
            <w:tcBorders>
              <w:top w:val="nil"/>
            </w:tcBorders>
          </w:tcPr>
          <w:p w14:paraId="4EB56EE1" w14:textId="77777777" w:rsidR="00CE35B0" w:rsidRPr="00CE35B0" w:rsidRDefault="00CE35B0" w:rsidP="00CE35B0">
            <w:pPr>
              <w:widowControl w:val="0"/>
              <w:autoSpaceDE w:val="0"/>
              <w:autoSpaceDN w:val="0"/>
              <w:spacing w:before="58" w:after="0" w:line="240" w:lineRule="auto"/>
              <w:ind w:left="15" w:right="7"/>
              <w:jc w:val="center"/>
              <w:rPr>
                <w:rFonts w:eastAsia="Arial"/>
                <w:color w:val="auto"/>
                <w:sz w:val="16"/>
                <w:szCs w:val="22"/>
              </w:rPr>
            </w:pPr>
            <w:r w:rsidRPr="00CE35B0">
              <w:rPr>
                <w:rFonts w:eastAsia="Arial"/>
                <w:color w:val="auto"/>
                <w:spacing w:val="-5"/>
                <w:sz w:val="16"/>
                <w:szCs w:val="22"/>
              </w:rPr>
              <w:t>200</w:t>
            </w:r>
          </w:p>
        </w:tc>
        <w:tc>
          <w:tcPr>
            <w:tcW w:w="1575" w:type="dxa"/>
            <w:tcBorders>
              <w:top w:val="nil"/>
            </w:tcBorders>
          </w:tcPr>
          <w:p w14:paraId="216B9EE2" w14:textId="77777777" w:rsidR="00CE35B0" w:rsidRPr="00CE35B0" w:rsidRDefault="00CE35B0" w:rsidP="00CE35B0">
            <w:pPr>
              <w:widowControl w:val="0"/>
              <w:autoSpaceDE w:val="0"/>
              <w:autoSpaceDN w:val="0"/>
              <w:spacing w:before="58" w:after="0" w:line="240" w:lineRule="auto"/>
              <w:ind w:left="11" w:right="9"/>
              <w:jc w:val="center"/>
              <w:rPr>
                <w:rFonts w:eastAsia="Arial"/>
                <w:color w:val="auto"/>
                <w:sz w:val="16"/>
                <w:szCs w:val="22"/>
              </w:rPr>
            </w:pPr>
            <w:r w:rsidRPr="00CE35B0">
              <w:rPr>
                <w:rFonts w:eastAsia="Arial"/>
                <w:color w:val="auto"/>
                <w:sz w:val="16"/>
                <w:szCs w:val="22"/>
              </w:rPr>
              <w:t>2</w:t>
            </w:r>
            <w:r w:rsidRPr="00CE35B0">
              <w:rPr>
                <w:rFonts w:eastAsia="Arial"/>
                <w:color w:val="auto"/>
                <w:spacing w:val="14"/>
                <w:sz w:val="16"/>
                <w:szCs w:val="22"/>
              </w:rPr>
              <w:t xml:space="preserve"> </w:t>
            </w:r>
            <w:r w:rsidRPr="00CE35B0">
              <w:rPr>
                <w:rFonts w:eastAsia="Arial"/>
                <w:color w:val="auto"/>
                <w:spacing w:val="-5"/>
                <w:sz w:val="16"/>
                <w:szCs w:val="22"/>
              </w:rPr>
              <w:t>320</w:t>
            </w:r>
          </w:p>
        </w:tc>
        <w:tc>
          <w:tcPr>
            <w:tcW w:w="1232" w:type="dxa"/>
            <w:tcBorders>
              <w:top w:val="nil"/>
            </w:tcBorders>
          </w:tcPr>
          <w:p w14:paraId="38BB0238" w14:textId="77777777" w:rsidR="00CE35B0" w:rsidRPr="00CE35B0" w:rsidRDefault="00CE35B0" w:rsidP="00CE35B0">
            <w:pPr>
              <w:widowControl w:val="0"/>
              <w:autoSpaceDE w:val="0"/>
              <w:autoSpaceDN w:val="0"/>
              <w:spacing w:before="58" w:after="0" w:line="240" w:lineRule="auto"/>
              <w:ind w:right="388"/>
              <w:jc w:val="right"/>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430</w:t>
            </w:r>
          </w:p>
        </w:tc>
        <w:tc>
          <w:tcPr>
            <w:tcW w:w="1779" w:type="dxa"/>
            <w:tcBorders>
              <w:top w:val="nil"/>
            </w:tcBorders>
          </w:tcPr>
          <w:p w14:paraId="7950E812" w14:textId="77777777" w:rsidR="00CE35B0" w:rsidRPr="00CE35B0" w:rsidRDefault="00CE35B0" w:rsidP="00CE35B0">
            <w:pPr>
              <w:widowControl w:val="0"/>
              <w:autoSpaceDE w:val="0"/>
              <w:autoSpaceDN w:val="0"/>
              <w:spacing w:before="58" w:after="0" w:line="240" w:lineRule="auto"/>
              <w:ind w:left="8" w:right="2"/>
              <w:jc w:val="center"/>
              <w:rPr>
                <w:rFonts w:eastAsia="Arial"/>
                <w:color w:val="auto"/>
                <w:sz w:val="16"/>
                <w:szCs w:val="22"/>
              </w:rPr>
            </w:pPr>
            <w:r w:rsidRPr="00CE35B0">
              <w:rPr>
                <w:rFonts w:eastAsia="Arial"/>
                <w:color w:val="auto"/>
                <w:spacing w:val="-5"/>
                <w:sz w:val="16"/>
                <w:szCs w:val="22"/>
              </w:rPr>
              <w:t>16</w:t>
            </w:r>
          </w:p>
        </w:tc>
        <w:tc>
          <w:tcPr>
            <w:tcW w:w="1227" w:type="dxa"/>
            <w:tcBorders>
              <w:top w:val="nil"/>
            </w:tcBorders>
          </w:tcPr>
          <w:p w14:paraId="2FE3F08D" w14:textId="77777777" w:rsidR="00CE35B0" w:rsidRPr="00CE35B0" w:rsidRDefault="00CE35B0" w:rsidP="00CE35B0">
            <w:pPr>
              <w:widowControl w:val="0"/>
              <w:autoSpaceDE w:val="0"/>
              <w:autoSpaceDN w:val="0"/>
              <w:spacing w:before="58" w:after="0" w:line="240" w:lineRule="auto"/>
              <w:ind w:left="10"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465</w:t>
            </w:r>
          </w:p>
        </w:tc>
        <w:tc>
          <w:tcPr>
            <w:tcW w:w="2005" w:type="dxa"/>
            <w:tcBorders>
              <w:top w:val="nil"/>
            </w:tcBorders>
          </w:tcPr>
          <w:p w14:paraId="56902E5C" w14:textId="77777777" w:rsidR="00CE35B0" w:rsidRPr="00CE35B0" w:rsidRDefault="00CE35B0" w:rsidP="00CE35B0">
            <w:pPr>
              <w:widowControl w:val="0"/>
              <w:autoSpaceDE w:val="0"/>
              <w:autoSpaceDN w:val="0"/>
              <w:spacing w:before="58" w:after="0" w:line="240" w:lineRule="auto"/>
              <w:ind w:left="7" w:right="4"/>
              <w:jc w:val="center"/>
              <w:rPr>
                <w:rFonts w:eastAsia="Arial"/>
                <w:color w:val="auto"/>
                <w:sz w:val="16"/>
                <w:szCs w:val="22"/>
              </w:rPr>
            </w:pPr>
            <w:r w:rsidRPr="00CE35B0">
              <w:rPr>
                <w:rFonts w:eastAsia="Arial"/>
                <w:color w:val="auto"/>
                <w:sz w:val="16"/>
                <w:szCs w:val="22"/>
              </w:rPr>
              <w:t>19L</w:t>
            </w:r>
            <w:r w:rsidRPr="00CE35B0">
              <w:rPr>
                <w:rFonts w:eastAsia="Arial"/>
                <w:color w:val="auto"/>
                <w:spacing w:val="29"/>
                <w:sz w:val="16"/>
                <w:szCs w:val="22"/>
              </w:rPr>
              <w:t xml:space="preserve"> </w:t>
            </w:r>
            <w:r w:rsidRPr="00CE35B0">
              <w:rPr>
                <w:rFonts w:eastAsia="Arial"/>
                <w:color w:val="auto"/>
                <w:spacing w:val="-2"/>
                <w:sz w:val="16"/>
                <w:szCs w:val="22"/>
              </w:rPr>
              <w:t>(16L)</w:t>
            </w:r>
          </w:p>
        </w:tc>
      </w:tr>
      <w:tr w:rsidR="00CE35B0" w:rsidRPr="00CE35B0" w14:paraId="25A32AA9" w14:textId="77777777" w:rsidTr="00446FBD">
        <w:trPr>
          <w:trHeight w:val="308"/>
        </w:trPr>
        <w:tc>
          <w:tcPr>
            <w:tcW w:w="1351" w:type="dxa"/>
            <w:tcBorders>
              <w:left w:val="single" w:sz="4" w:space="0" w:color="000000"/>
              <w:bottom w:val="nil"/>
            </w:tcBorders>
          </w:tcPr>
          <w:p w14:paraId="21DB5FA1" w14:textId="77777777" w:rsidR="00CE35B0" w:rsidRPr="00CE35B0" w:rsidRDefault="00CE35B0" w:rsidP="00CE35B0">
            <w:pPr>
              <w:widowControl w:val="0"/>
              <w:autoSpaceDE w:val="0"/>
              <w:autoSpaceDN w:val="0"/>
              <w:spacing w:before="63" w:after="0" w:line="240" w:lineRule="auto"/>
              <w:ind w:left="30"/>
              <w:rPr>
                <w:rFonts w:eastAsia="Arial"/>
                <w:color w:val="auto"/>
                <w:sz w:val="16"/>
                <w:szCs w:val="22"/>
              </w:rPr>
            </w:pPr>
            <w:bookmarkStart w:id="5" w:name="_Hlk204003860"/>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160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325</w:t>
            </w:r>
          </w:p>
        </w:tc>
        <w:tc>
          <w:tcPr>
            <w:tcW w:w="1145" w:type="dxa"/>
            <w:tcBorders>
              <w:bottom w:val="nil"/>
            </w:tcBorders>
          </w:tcPr>
          <w:p w14:paraId="77F05BE8" w14:textId="77777777" w:rsidR="00CE35B0" w:rsidRPr="00CE35B0" w:rsidRDefault="00CE35B0" w:rsidP="00CE35B0">
            <w:pPr>
              <w:widowControl w:val="0"/>
              <w:autoSpaceDE w:val="0"/>
              <w:autoSpaceDN w:val="0"/>
              <w:spacing w:before="63" w:after="0" w:line="240" w:lineRule="auto"/>
              <w:ind w:left="19" w:right="7"/>
              <w:jc w:val="center"/>
              <w:rPr>
                <w:rFonts w:eastAsia="Arial"/>
                <w:color w:val="auto"/>
                <w:sz w:val="16"/>
                <w:szCs w:val="22"/>
              </w:rPr>
            </w:pPr>
            <w:r w:rsidRPr="00CE35B0">
              <w:rPr>
                <w:rFonts w:eastAsia="Arial"/>
                <w:color w:val="auto"/>
                <w:spacing w:val="-5"/>
                <w:sz w:val="16"/>
                <w:szCs w:val="22"/>
              </w:rPr>
              <w:t>325</w:t>
            </w:r>
          </w:p>
        </w:tc>
        <w:tc>
          <w:tcPr>
            <w:tcW w:w="1289" w:type="dxa"/>
            <w:tcBorders>
              <w:bottom w:val="nil"/>
            </w:tcBorders>
          </w:tcPr>
          <w:p w14:paraId="5B02CADE" w14:textId="77777777" w:rsidR="00CE35B0" w:rsidRPr="00CE35B0" w:rsidRDefault="00CE35B0" w:rsidP="00CE35B0">
            <w:pPr>
              <w:widowControl w:val="0"/>
              <w:autoSpaceDE w:val="0"/>
              <w:autoSpaceDN w:val="0"/>
              <w:spacing w:before="63" w:after="0" w:line="240" w:lineRule="auto"/>
              <w:ind w:left="84" w:right="73"/>
              <w:jc w:val="center"/>
              <w:rPr>
                <w:rFonts w:eastAsia="Arial"/>
                <w:color w:val="auto"/>
                <w:sz w:val="16"/>
                <w:szCs w:val="22"/>
              </w:rPr>
            </w:pPr>
            <w:r w:rsidRPr="00CE35B0">
              <w:rPr>
                <w:rFonts w:eastAsia="Arial"/>
                <w:color w:val="auto"/>
                <w:spacing w:val="-5"/>
                <w:sz w:val="16"/>
                <w:szCs w:val="22"/>
              </w:rPr>
              <w:t>140</w:t>
            </w:r>
          </w:p>
        </w:tc>
        <w:tc>
          <w:tcPr>
            <w:tcW w:w="1289" w:type="dxa"/>
            <w:tcBorders>
              <w:bottom w:val="nil"/>
            </w:tcBorders>
          </w:tcPr>
          <w:p w14:paraId="152D7C98" w14:textId="77777777" w:rsidR="00CE35B0" w:rsidRPr="00CE35B0" w:rsidRDefault="00CE35B0" w:rsidP="00CE35B0">
            <w:pPr>
              <w:widowControl w:val="0"/>
              <w:autoSpaceDE w:val="0"/>
              <w:autoSpaceDN w:val="0"/>
              <w:spacing w:before="63" w:after="0" w:line="240" w:lineRule="auto"/>
              <w:ind w:left="84" w:right="73"/>
              <w:jc w:val="center"/>
              <w:rPr>
                <w:rFonts w:eastAsia="Arial"/>
                <w:color w:val="auto"/>
                <w:sz w:val="16"/>
                <w:szCs w:val="22"/>
              </w:rPr>
            </w:pPr>
            <w:r w:rsidRPr="00CE35B0">
              <w:rPr>
                <w:rFonts w:eastAsia="Arial"/>
                <w:color w:val="auto"/>
                <w:spacing w:val="-5"/>
                <w:sz w:val="16"/>
                <w:szCs w:val="22"/>
              </w:rPr>
              <w:t>160</w:t>
            </w:r>
          </w:p>
        </w:tc>
        <w:tc>
          <w:tcPr>
            <w:tcW w:w="1287" w:type="dxa"/>
            <w:tcBorders>
              <w:bottom w:val="nil"/>
            </w:tcBorders>
          </w:tcPr>
          <w:p w14:paraId="0D1193CF" w14:textId="77777777" w:rsidR="00CE35B0" w:rsidRPr="00CE35B0" w:rsidRDefault="00CE35B0" w:rsidP="00CE35B0">
            <w:pPr>
              <w:widowControl w:val="0"/>
              <w:autoSpaceDE w:val="0"/>
              <w:autoSpaceDN w:val="0"/>
              <w:spacing w:before="63" w:after="0" w:line="240" w:lineRule="auto"/>
              <w:ind w:left="15" w:right="7"/>
              <w:jc w:val="center"/>
              <w:rPr>
                <w:rFonts w:eastAsia="Arial"/>
                <w:color w:val="auto"/>
                <w:sz w:val="16"/>
                <w:szCs w:val="22"/>
              </w:rPr>
            </w:pPr>
            <w:r w:rsidRPr="00CE35B0">
              <w:rPr>
                <w:rFonts w:eastAsia="Arial"/>
                <w:color w:val="auto"/>
                <w:spacing w:val="-5"/>
                <w:sz w:val="16"/>
                <w:szCs w:val="22"/>
              </w:rPr>
              <w:t>210</w:t>
            </w:r>
          </w:p>
        </w:tc>
        <w:tc>
          <w:tcPr>
            <w:tcW w:w="1575" w:type="dxa"/>
            <w:tcBorders>
              <w:bottom w:val="nil"/>
            </w:tcBorders>
          </w:tcPr>
          <w:p w14:paraId="766035B3" w14:textId="77777777" w:rsidR="00CE35B0" w:rsidRPr="00CE35B0" w:rsidRDefault="00CE35B0" w:rsidP="00CE35B0">
            <w:pPr>
              <w:widowControl w:val="0"/>
              <w:autoSpaceDE w:val="0"/>
              <w:autoSpaceDN w:val="0"/>
              <w:spacing w:before="63" w:after="0" w:line="240" w:lineRule="auto"/>
              <w:ind w:left="11"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160</w:t>
            </w:r>
          </w:p>
        </w:tc>
        <w:tc>
          <w:tcPr>
            <w:tcW w:w="1232" w:type="dxa"/>
            <w:tcBorders>
              <w:bottom w:val="nil"/>
            </w:tcBorders>
          </w:tcPr>
          <w:p w14:paraId="63F91B7F" w14:textId="77777777" w:rsidR="00CE35B0" w:rsidRPr="00CE35B0" w:rsidRDefault="00CE35B0" w:rsidP="00CE35B0">
            <w:pPr>
              <w:widowControl w:val="0"/>
              <w:autoSpaceDE w:val="0"/>
              <w:autoSpaceDN w:val="0"/>
              <w:spacing w:before="63" w:after="0" w:line="240" w:lineRule="auto"/>
              <w:ind w:right="458"/>
              <w:jc w:val="right"/>
              <w:rPr>
                <w:rFonts w:eastAsia="Arial"/>
                <w:color w:val="auto"/>
                <w:sz w:val="16"/>
                <w:szCs w:val="22"/>
              </w:rPr>
            </w:pPr>
            <w:r w:rsidRPr="00CE35B0">
              <w:rPr>
                <w:rFonts w:eastAsia="Arial"/>
                <w:color w:val="auto"/>
                <w:spacing w:val="-5"/>
                <w:sz w:val="16"/>
                <w:szCs w:val="22"/>
              </w:rPr>
              <w:t>885</w:t>
            </w:r>
          </w:p>
        </w:tc>
        <w:tc>
          <w:tcPr>
            <w:tcW w:w="1779" w:type="dxa"/>
            <w:tcBorders>
              <w:bottom w:val="nil"/>
            </w:tcBorders>
          </w:tcPr>
          <w:p w14:paraId="66A0C08F" w14:textId="77777777" w:rsidR="00CE35B0" w:rsidRPr="00CE35B0" w:rsidRDefault="00CE35B0" w:rsidP="00CE35B0">
            <w:pPr>
              <w:widowControl w:val="0"/>
              <w:autoSpaceDE w:val="0"/>
              <w:autoSpaceDN w:val="0"/>
              <w:spacing w:before="63" w:after="0" w:line="240" w:lineRule="auto"/>
              <w:ind w:left="8" w:right="2"/>
              <w:jc w:val="center"/>
              <w:rPr>
                <w:rFonts w:eastAsia="Arial"/>
                <w:color w:val="auto"/>
                <w:sz w:val="16"/>
                <w:szCs w:val="22"/>
              </w:rPr>
            </w:pPr>
            <w:r w:rsidRPr="00CE35B0">
              <w:rPr>
                <w:rFonts w:eastAsia="Arial"/>
                <w:color w:val="auto"/>
                <w:spacing w:val="-5"/>
                <w:sz w:val="16"/>
                <w:szCs w:val="22"/>
              </w:rPr>
              <w:t>20</w:t>
            </w:r>
          </w:p>
        </w:tc>
        <w:tc>
          <w:tcPr>
            <w:tcW w:w="1227" w:type="dxa"/>
            <w:tcBorders>
              <w:bottom w:val="nil"/>
            </w:tcBorders>
          </w:tcPr>
          <w:p w14:paraId="40081D98" w14:textId="77777777" w:rsidR="00CE35B0" w:rsidRPr="00CE35B0" w:rsidRDefault="00CE35B0" w:rsidP="00CE35B0">
            <w:pPr>
              <w:widowControl w:val="0"/>
              <w:autoSpaceDE w:val="0"/>
              <w:autoSpaceDN w:val="0"/>
              <w:spacing w:before="63" w:after="0" w:line="240" w:lineRule="auto"/>
              <w:ind w:left="10" w:right="5"/>
              <w:jc w:val="center"/>
              <w:rPr>
                <w:rFonts w:eastAsia="Arial"/>
                <w:color w:val="auto"/>
                <w:sz w:val="16"/>
                <w:szCs w:val="22"/>
              </w:rPr>
            </w:pPr>
            <w:r w:rsidRPr="00CE35B0">
              <w:rPr>
                <w:rFonts w:eastAsia="Arial"/>
                <w:color w:val="auto"/>
                <w:spacing w:val="-5"/>
                <w:sz w:val="16"/>
                <w:szCs w:val="22"/>
              </w:rPr>
              <w:t>920</w:t>
            </w:r>
          </w:p>
        </w:tc>
        <w:tc>
          <w:tcPr>
            <w:tcW w:w="2005" w:type="dxa"/>
            <w:tcBorders>
              <w:bottom w:val="nil"/>
            </w:tcBorders>
          </w:tcPr>
          <w:p w14:paraId="12641C6D" w14:textId="77777777" w:rsidR="00CE35B0" w:rsidRPr="00CE35B0" w:rsidRDefault="00CE35B0" w:rsidP="00CE35B0">
            <w:pPr>
              <w:widowControl w:val="0"/>
              <w:autoSpaceDE w:val="0"/>
              <w:autoSpaceDN w:val="0"/>
              <w:spacing w:before="63" w:after="0" w:line="240" w:lineRule="auto"/>
              <w:ind w:left="8" w:right="4"/>
              <w:jc w:val="center"/>
              <w:rPr>
                <w:rFonts w:eastAsia="Arial"/>
                <w:color w:val="auto"/>
                <w:sz w:val="16"/>
                <w:szCs w:val="22"/>
              </w:rPr>
            </w:pPr>
            <w:r w:rsidRPr="00CE35B0">
              <w:rPr>
                <w:rFonts w:eastAsia="Arial"/>
                <w:color w:val="auto"/>
                <w:spacing w:val="-5"/>
                <w:sz w:val="16"/>
                <w:szCs w:val="22"/>
              </w:rPr>
              <w:t>19L</w:t>
            </w:r>
          </w:p>
        </w:tc>
      </w:tr>
      <w:tr w:rsidR="00CE35B0" w:rsidRPr="00CE35B0" w14:paraId="5D79E98A" w14:textId="77777777" w:rsidTr="00446FBD">
        <w:trPr>
          <w:trHeight w:val="303"/>
        </w:trPr>
        <w:tc>
          <w:tcPr>
            <w:tcW w:w="1351" w:type="dxa"/>
            <w:tcBorders>
              <w:top w:val="nil"/>
              <w:left w:val="single" w:sz="4" w:space="0" w:color="000000"/>
              <w:bottom w:val="nil"/>
            </w:tcBorders>
          </w:tcPr>
          <w:p w14:paraId="7FA85D8C" w14:textId="77777777" w:rsidR="00CE35B0" w:rsidRPr="00CE35B0" w:rsidRDefault="00CE35B0" w:rsidP="00CE35B0">
            <w:pPr>
              <w:widowControl w:val="0"/>
              <w:autoSpaceDE w:val="0"/>
              <w:autoSpaceDN w:val="0"/>
              <w:spacing w:before="57" w:after="0" w:line="240" w:lineRule="auto"/>
              <w:ind w:left="30"/>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160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450</w:t>
            </w:r>
          </w:p>
        </w:tc>
        <w:tc>
          <w:tcPr>
            <w:tcW w:w="1145" w:type="dxa"/>
            <w:tcBorders>
              <w:top w:val="nil"/>
              <w:bottom w:val="nil"/>
            </w:tcBorders>
          </w:tcPr>
          <w:p w14:paraId="7919C0FD" w14:textId="77777777" w:rsidR="00CE35B0" w:rsidRPr="00CE35B0" w:rsidRDefault="00CE35B0" w:rsidP="00CE35B0">
            <w:pPr>
              <w:widowControl w:val="0"/>
              <w:autoSpaceDE w:val="0"/>
              <w:autoSpaceDN w:val="0"/>
              <w:spacing w:before="57" w:after="0" w:line="240" w:lineRule="auto"/>
              <w:ind w:left="19" w:right="7"/>
              <w:jc w:val="center"/>
              <w:rPr>
                <w:rFonts w:eastAsia="Arial"/>
                <w:color w:val="auto"/>
                <w:sz w:val="16"/>
                <w:szCs w:val="22"/>
              </w:rPr>
            </w:pPr>
            <w:r w:rsidRPr="00CE35B0">
              <w:rPr>
                <w:rFonts w:eastAsia="Arial"/>
                <w:color w:val="auto"/>
                <w:spacing w:val="-5"/>
                <w:sz w:val="16"/>
                <w:szCs w:val="22"/>
              </w:rPr>
              <w:t>450</w:t>
            </w:r>
          </w:p>
        </w:tc>
        <w:tc>
          <w:tcPr>
            <w:tcW w:w="1289" w:type="dxa"/>
            <w:tcBorders>
              <w:top w:val="nil"/>
              <w:bottom w:val="nil"/>
            </w:tcBorders>
          </w:tcPr>
          <w:p w14:paraId="6C0D90EF" w14:textId="77777777" w:rsidR="00CE35B0" w:rsidRPr="00CE35B0" w:rsidRDefault="00CE35B0" w:rsidP="00CE35B0">
            <w:pPr>
              <w:widowControl w:val="0"/>
              <w:autoSpaceDE w:val="0"/>
              <w:autoSpaceDN w:val="0"/>
              <w:spacing w:before="57" w:after="0" w:line="240" w:lineRule="auto"/>
              <w:ind w:left="84" w:right="73"/>
              <w:jc w:val="center"/>
              <w:rPr>
                <w:rFonts w:eastAsia="Arial"/>
                <w:color w:val="auto"/>
                <w:sz w:val="16"/>
                <w:szCs w:val="22"/>
              </w:rPr>
            </w:pPr>
            <w:r w:rsidRPr="00CE35B0">
              <w:rPr>
                <w:rFonts w:eastAsia="Arial"/>
                <w:color w:val="auto"/>
                <w:spacing w:val="-5"/>
                <w:sz w:val="16"/>
                <w:szCs w:val="22"/>
              </w:rPr>
              <w:t>185</w:t>
            </w:r>
          </w:p>
        </w:tc>
        <w:tc>
          <w:tcPr>
            <w:tcW w:w="1289" w:type="dxa"/>
            <w:tcBorders>
              <w:top w:val="nil"/>
              <w:bottom w:val="nil"/>
            </w:tcBorders>
          </w:tcPr>
          <w:p w14:paraId="5F7E17BC" w14:textId="77777777" w:rsidR="00CE35B0" w:rsidRPr="00CE35B0" w:rsidRDefault="00CE35B0" w:rsidP="00CE35B0">
            <w:pPr>
              <w:widowControl w:val="0"/>
              <w:autoSpaceDE w:val="0"/>
              <w:autoSpaceDN w:val="0"/>
              <w:spacing w:before="57" w:after="0" w:line="240" w:lineRule="auto"/>
              <w:ind w:left="84" w:right="73"/>
              <w:jc w:val="center"/>
              <w:rPr>
                <w:rFonts w:eastAsia="Arial"/>
                <w:color w:val="auto"/>
                <w:sz w:val="16"/>
                <w:szCs w:val="22"/>
              </w:rPr>
            </w:pPr>
            <w:r w:rsidRPr="00CE35B0">
              <w:rPr>
                <w:rFonts w:eastAsia="Arial"/>
                <w:color w:val="auto"/>
                <w:spacing w:val="-5"/>
                <w:sz w:val="16"/>
                <w:szCs w:val="22"/>
              </w:rPr>
              <w:t>160</w:t>
            </w:r>
          </w:p>
        </w:tc>
        <w:tc>
          <w:tcPr>
            <w:tcW w:w="1287" w:type="dxa"/>
            <w:tcBorders>
              <w:top w:val="nil"/>
              <w:bottom w:val="nil"/>
            </w:tcBorders>
          </w:tcPr>
          <w:p w14:paraId="03616B55" w14:textId="77777777" w:rsidR="00CE35B0" w:rsidRPr="00CE35B0" w:rsidRDefault="00CE35B0" w:rsidP="00CE35B0">
            <w:pPr>
              <w:widowControl w:val="0"/>
              <w:autoSpaceDE w:val="0"/>
              <w:autoSpaceDN w:val="0"/>
              <w:spacing w:before="57" w:after="0" w:line="240" w:lineRule="auto"/>
              <w:ind w:left="15" w:right="7"/>
              <w:jc w:val="center"/>
              <w:rPr>
                <w:rFonts w:eastAsia="Arial"/>
                <w:color w:val="auto"/>
                <w:sz w:val="16"/>
                <w:szCs w:val="22"/>
              </w:rPr>
            </w:pPr>
            <w:r w:rsidRPr="00CE35B0">
              <w:rPr>
                <w:rFonts w:eastAsia="Arial"/>
                <w:color w:val="auto"/>
                <w:spacing w:val="-5"/>
                <w:sz w:val="16"/>
                <w:szCs w:val="22"/>
              </w:rPr>
              <w:t>210</w:t>
            </w:r>
          </w:p>
        </w:tc>
        <w:tc>
          <w:tcPr>
            <w:tcW w:w="1575" w:type="dxa"/>
            <w:tcBorders>
              <w:top w:val="nil"/>
              <w:bottom w:val="nil"/>
            </w:tcBorders>
          </w:tcPr>
          <w:p w14:paraId="4B5F3BCC" w14:textId="77777777" w:rsidR="00CE35B0" w:rsidRPr="00CE35B0" w:rsidRDefault="00CE35B0" w:rsidP="00CE35B0">
            <w:pPr>
              <w:widowControl w:val="0"/>
              <w:autoSpaceDE w:val="0"/>
              <w:autoSpaceDN w:val="0"/>
              <w:spacing w:before="57" w:after="0" w:line="240" w:lineRule="auto"/>
              <w:ind w:left="11"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968</w:t>
            </w:r>
          </w:p>
        </w:tc>
        <w:tc>
          <w:tcPr>
            <w:tcW w:w="1232" w:type="dxa"/>
            <w:tcBorders>
              <w:top w:val="nil"/>
              <w:bottom w:val="nil"/>
            </w:tcBorders>
          </w:tcPr>
          <w:p w14:paraId="1F85E97D" w14:textId="77777777" w:rsidR="00CE35B0" w:rsidRPr="00CE35B0" w:rsidRDefault="00CE35B0" w:rsidP="00CE35B0">
            <w:pPr>
              <w:widowControl w:val="0"/>
              <w:autoSpaceDE w:val="0"/>
              <w:autoSpaceDN w:val="0"/>
              <w:spacing w:before="57" w:after="0" w:line="240" w:lineRule="auto"/>
              <w:ind w:right="388"/>
              <w:jc w:val="right"/>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100</w:t>
            </w:r>
          </w:p>
        </w:tc>
        <w:tc>
          <w:tcPr>
            <w:tcW w:w="1779" w:type="dxa"/>
            <w:tcBorders>
              <w:top w:val="nil"/>
              <w:bottom w:val="nil"/>
            </w:tcBorders>
          </w:tcPr>
          <w:p w14:paraId="6F5B14DB" w14:textId="77777777" w:rsidR="00CE35B0" w:rsidRPr="00CE35B0" w:rsidRDefault="00CE35B0" w:rsidP="00CE35B0">
            <w:pPr>
              <w:widowControl w:val="0"/>
              <w:autoSpaceDE w:val="0"/>
              <w:autoSpaceDN w:val="0"/>
              <w:spacing w:before="57" w:after="0" w:line="240" w:lineRule="auto"/>
              <w:ind w:left="8" w:right="2"/>
              <w:jc w:val="center"/>
              <w:rPr>
                <w:rFonts w:eastAsia="Arial"/>
                <w:color w:val="auto"/>
                <w:sz w:val="16"/>
                <w:szCs w:val="22"/>
              </w:rPr>
            </w:pPr>
            <w:r w:rsidRPr="00CE35B0">
              <w:rPr>
                <w:rFonts w:eastAsia="Arial"/>
                <w:color w:val="auto"/>
                <w:spacing w:val="-5"/>
                <w:sz w:val="16"/>
                <w:szCs w:val="22"/>
              </w:rPr>
              <w:t>20</w:t>
            </w:r>
          </w:p>
        </w:tc>
        <w:tc>
          <w:tcPr>
            <w:tcW w:w="1227" w:type="dxa"/>
            <w:tcBorders>
              <w:top w:val="nil"/>
              <w:bottom w:val="nil"/>
            </w:tcBorders>
          </w:tcPr>
          <w:p w14:paraId="143C1B75" w14:textId="77777777" w:rsidR="00CE35B0" w:rsidRPr="00CE35B0" w:rsidRDefault="00CE35B0" w:rsidP="00CE35B0">
            <w:pPr>
              <w:widowControl w:val="0"/>
              <w:autoSpaceDE w:val="0"/>
              <w:autoSpaceDN w:val="0"/>
              <w:spacing w:before="57" w:after="0" w:line="240" w:lineRule="auto"/>
              <w:ind w:left="10"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135</w:t>
            </w:r>
          </w:p>
        </w:tc>
        <w:tc>
          <w:tcPr>
            <w:tcW w:w="2005" w:type="dxa"/>
            <w:tcBorders>
              <w:top w:val="nil"/>
              <w:bottom w:val="nil"/>
            </w:tcBorders>
          </w:tcPr>
          <w:p w14:paraId="60F621C2" w14:textId="77777777" w:rsidR="00CE35B0" w:rsidRPr="00CE35B0" w:rsidRDefault="00CE35B0" w:rsidP="00CE35B0">
            <w:pPr>
              <w:widowControl w:val="0"/>
              <w:autoSpaceDE w:val="0"/>
              <w:autoSpaceDN w:val="0"/>
              <w:spacing w:before="57" w:after="0" w:line="240" w:lineRule="auto"/>
              <w:ind w:left="7" w:right="4"/>
              <w:jc w:val="center"/>
              <w:rPr>
                <w:rFonts w:eastAsia="Arial"/>
                <w:color w:val="auto"/>
                <w:sz w:val="16"/>
                <w:szCs w:val="22"/>
              </w:rPr>
            </w:pPr>
            <w:r w:rsidRPr="00CE35B0">
              <w:rPr>
                <w:rFonts w:eastAsia="Arial"/>
                <w:color w:val="auto"/>
                <w:spacing w:val="-5"/>
                <w:sz w:val="16"/>
                <w:szCs w:val="22"/>
              </w:rPr>
              <w:t>19L</w:t>
            </w:r>
          </w:p>
        </w:tc>
      </w:tr>
      <w:tr w:rsidR="00CE35B0" w:rsidRPr="00CE35B0" w14:paraId="55C74D49" w14:textId="77777777" w:rsidTr="00446FBD">
        <w:trPr>
          <w:trHeight w:val="304"/>
        </w:trPr>
        <w:tc>
          <w:tcPr>
            <w:tcW w:w="1351" w:type="dxa"/>
            <w:tcBorders>
              <w:top w:val="nil"/>
              <w:left w:val="single" w:sz="4" w:space="0" w:color="000000"/>
              <w:bottom w:val="nil"/>
            </w:tcBorders>
          </w:tcPr>
          <w:p w14:paraId="290139B6" w14:textId="77777777" w:rsidR="00CE35B0" w:rsidRPr="00CE35B0" w:rsidRDefault="00CE35B0" w:rsidP="00CE35B0">
            <w:pPr>
              <w:widowControl w:val="0"/>
              <w:autoSpaceDE w:val="0"/>
              <w:autoSpaceDN w:val="0"/>
              <w:spacing w:before="58" w:after="0" w:line="240" w:lineRule="auto"/>
              <w:ind w:left="30"/>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160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550</w:t>
            </w:r>
          </w:p>
        </w:tc>
        <w:tc>
          <w:tcPr>
            <w:tcW w:w="1145" w:type="dxa"/>
            <w:tcBorders>
              <w:top w:val="nil"/>
              <w:bottom w:val="nil"/>
            </w:tcBorders>
          </w:tcPr>
          <w:p w14:paraId="2F0FC825" w14:textId="77777777" w:rsidR="00CE35B0" w:rsidRPr="00CE35B0" w:rsidRDefault="00CE35B0" w:rsidP="00CE35B0">
            <w:pPr>
              <w:widowControl w:val="0"/>
              <w:autoSpaceDE w:val="0"/>
              <w:autoSpaceDN w:val="0"/>
              <w:spacing w:before="58" w:after="0" w:line="240" w:lineRule="auto"/>
              <w:ind w:left="19" w:right="7"/>
              <w:jc w:val="center"/>
              <w:rPr>
                <w:rFonts w:eastAsia="Arial"/>
                <w:color w:val="auto"/>
                <w:sz w:val="16"/>
                <w:szCs w:val="22"/>
              </w:rPr>
            </w:pPr>
            <w:r w:rsidRPr="00CE35B0">
              <w:rPr>
                <w:rFonts w:eastAsia="Arial"/>
                <w:color w:val="auto"/>
                <w:spacing w:val="-5"/>
                <w:sz w:val="16"/>
                <w:szCs w:val="22"/>
              </w:rPr>
              <w:t>550</w:t>
            </w:r>
          </w:p>
        </w:tc>
        <w:tc>
          <w:tcPr>
            <w:tcW w:w="1289" w:type="dxa"/>
            <w:tcBorders>
              <w:top w:val="nil"/>
              <w:bottom w:val="nil"/>
            </w:tcBorders>
          </w:tcPr>
          <w:p w14:paraId="0B7E02CB" w14:textId="77777777" w:rsidR="00CE35B0" w:rsidRPr="00CE35B0" w:rsidRDefault="00CE35B0" w:rsidP="00CE35B0">
            <w:pPr>
              <w:widowControl w:val="0"/>
              <w:autoSpaceDE w:val="0"/>
              <w:autoSpaceDN w:val="0"/>
              <w:spacing w:before="58" w:after="0" w:line="240" w:lineRule="auto"/>
              <w:ind w:left="84" w:right="73"/>
              <w:jc w:val="center"/>
              <w:rPr>
                <w:rFonts w:eastAsia="Arial"/>
                <w:color w:val="auto"/>
                <w:sz w:val="16"/>
                <w:szCs w:val="22"/>
              </w:rPr>
            </w:pPr>
            <w:r w:rsidRPr="00CE35B0">
              <w:rPr>
                <w:rFonts w:eastAsia="Arial"/>
                <w:color w:val="auto"/>
                <w:spacing w:val="-5"/>
                <w:sz w:val="16"/>
                <w:szCs w:val="22"/>
              </w:rPr>
              <w:t>230</w:t>
            </w:r>
          </w:p>
        </w:tc>
        <w:tc>
          <w:tcPr>
            <w:tcW w:w="1289" w:type="dxa"/>
            <w:tcBorders>
              <w:top w:val="nil"/>
              <w:bottom w:val="nil"/>
            </w:tcBorders>
          </w:tcPr>
          <w:p w14:paraId="7C3DE6EE" w14:textId="77777777" w:rsidR="00CE35B0" w:rsidRPr="00CE35B0" w:rsidRDefault="00CE35B0" w:rsidP="00CE35B0">
            <w:pPr>
              <w:widowControl w:val="0"/>
              <w:autoSpaceDE w:val="0"/>
              <w:autoSpaceDN w:val="0"/>
              <w:spacing w:before="58" w:after="0" w:line="240" w:lineRule="auto"/>
              <w:ind w:left="84" w:right="73"/>
              <w:jc w:val="center"/>
              <w:rPr>
                <w:rFonts w:eastAsia="Arial"/>
                <w:color w:val="auto"/>
                <w:sz w:val="16"/>
                <w:szCs w:val="22"/>
              </w:rPr>
            </w:pPr>
            <w:r w:rsidRPr="00CE35B0">
              <w:rPr>
                <w:rFonts w:eastAsia="Arial"/>
                <w:color w:val="auto"/>
                <w:spacing w:val="-5"/>
                <w:sz w:val="16"/>
                <w:szCs w:val="22"/>
              </w:rPr>
              <w:t>160</w:t>
            </w:r>
          </w:p>
        </w:tc>
        <w:tc>
          <w:tcPr>
            <w:tcW w:w="1287" w:type="dxa"/>
            <w:tcBorders>
              <w:top w:val="nil"/>
              <w:bottom w:val="nil"/>
            </w:tcBorders>
          </w:tcPr>
          <w:p w14:paraId="6DD139B6" w14:textId="77777777" w:rsidR="00CE35B0" w:rsidRPr="00CE35B0" w:rsidRDefault="00CE35B0" w:rsidP="00CE35B0">
            <w:pPr>
              <w:widowControl w:val="0"/>
              <w:autoSpaceDE w:val="0"/>
              <w:autoSpaceDN w:val="0"/>
              <w:spacing w:before="58" w:after="0" w:line="240" w:lineRule="auto"/>
              <w:ind w:left="15" w:right="7"/>
              <w:jc w:val="center"/>
              <w:rPr>
                <w:rFonts w:eastAsia="Arial"/>
                <w:color w:val="auto"/>
                <w:sz w:val="16"/>
                <w:szCs w:val="22"/>
              </w:rPr>
            </w:pPr>
            <w:r w:rsidRPr="00CE35B0">
              <w:rPr>
                <w:rFonts w:eastAsia="Arial"/>
                <w:color w:val="auto"/>
                <w:spacing w:val="-5"/>
                <w:sz w:val="16"/>
                <w:szCs w:val="22"/>
              </w:rPr>
              <w:t>210</w:t>
            </w:r>
          </w:p>
        </w:tc>
        <w:tc>
          <w:tcPr>
            <w:tcW w:w="1575" w:type="dxa"/>
            <w:tcBorders>
              <w:top w:val="nil"/>
              <w:bottom w:val="nil"/>
            </w:tcBorders>
          </w:tcPr>
          <w:p w14:paraId="0E9FE1B3" w14:textId="77777777" w:rsidR="00CE35B0" w:rsidRPr="00CE35B0" w:rsidRDefault="00CE35B0" w:rsidP="00CE35B0">
            <w:pPr>
              <w:widowControl w:val="0"/>
              <w:autoSpaceDE w:val="0"/>
              <w:autoSpaceDN w:val="0"/>
              <w:spacing w:before="58" w:after="0" w:line="240" w:lineRule="auto"/>
              <w:ind w:left="11"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968</w:t>
            </w:r>
          </w:p>
        </w:tc>
        <w:tc>
          <w:tcPr>
            <w:tcW w:w="1232" w:type="dxa"/>
            <w:tcBorders>
              <w:top w:val="nil"/>
              <w:bottom w:val="nil"/>
            </w:tcBorders>
          </w:tcPr>
          <w:p w14:paraId="26A236C4" w14:textId="77777777" w:rsidR="00CE35B0" w:rsidRPr="00CE35B0" w:rsidRDefault="00CE35B0" w:rsidP="00CE35B0">
            <w:pPr>
              <w:widowControl w:val="0"/>
              <w:autoSpaceDE w:val="0"/>
              <w:autoSpaceDN w:val="0"/>
              <w:spacing w:before="58" w:after="0" w:line="240" w:lineRule="auto"/>
              <w:ind w:right="388"/>
              <w:jc w:val="right"/>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255</w:t>
            </w:r>
          </w:p>
        </w:tc>
        <w:tc>
          <w:tcPr>
            <w:tcW w:w="1779" w:type="dxa"/>
            <w:tcBorders>
              <w:top w:val="nil"/>
              <w:bottom w:val="nil"/>
            </w:tcBorders>
          </w:tcPr>
          <w:p w14:paraId="381BD385" w14:textId="77777777" w:rsidR="00CE35B0" w:rsidRPr="00CE35B0" w:rsidRDefault="00CE35B0" w:rsidP="00CE35B0">
            <w:pPr>
              <w:widowControl w:val="0"/>
              <w:autoSpaceDE w:val="0"/>
              <w:autoSpaceDN w:val="0"/>
              <w:spacing w:before="58" w:after="0" w:line="240" w:lineRule="auto"/>
              <w:ind w:left="8" w:right="2"/>
              <w:jc w:val="center"/>
              <w:rPr>
                <w:rFonts w:eastAsia="Arial"/>
                <w:color w:val="auto"/>
                <w:sz w:val="16"/>
                <w:szCs w:val="22"/>
              </w:rPr>
            </w:pPr>
            <w:r w:rsidRPr="00CE35B0">
              <w:rPr>
                <w:rFonts w:eastAsia="Arial"/>
                <w:color w:val="auto"/>
                <w:spacing w:val="-5"/>
                <w:sz w:val="16"/>
                <w:szCs w:val="22"/>
              </w:rPr>
              <w:t>20</w:t>
            </w:r>
          </w:p>
        </w:tc>
        <w:tc>
          <w:tcPr>
            <w:tcW w:w="1227" w:type="dxa"/>
            <w:tcBorders>
              <w:top w:val="nil"/>
              <w:bottom w:val="nil"/>
            </w:tcBorders>
          </w:tcPr>
          <w:p w14:paraId="1E8E78C0" w14:textId="77777777" w:rsidR="00CE35B0" w:rsidRPr="00CE35B0" w:rsidRDefault="00CE35B0" w:rsidP="00CE35B0">
            <w:pPr>
              <w:widowControl w:val="0"/>
              <w:autoSpaceDE w:val="0"/>
              <w:autoSpaceDN w:val="0"/>
              <w:spacing w:before="58" w:after="0" w:line="240" w:lineRule="auto"/>
              <w:ind w:left="10"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290</w:t>
            </w:r>
          </w:p>
        </w:tc>
        <w:tc>
          <w:tcPr>
            <w:tcW w:w="2005" w:type="dxa"/>
            <w:tcBorders>
              <w:top w:val="nil"/>
              <w:bottom w:val="nil"/>
            </w:tcBorders>
          </w:tcPr>
          <w:p w14:paraId="5ABB12A6" w14:textId="77777777" w:rsidR="00CE35B0" w:rsidRPr="00CE35B0" w:rsidRDefault="00CE35B0" w:rsidP="00CE35B0">
            <w:pPr>
              <w:widowControl w:val="0"/>
              <w:autoSpaceDE w:val="0"/>
              <w:autoSpaceDN w:val="0"/>
              <w:spacing w:before="58" w:after="0" w:line="240" w:lineRule="auto"/>
              <w:ind w:left="7" w:right="4"/>
              <w:jc w:val="center"/>
              <w:rPr>
                <w:rFonts w:eastAsia="Arial"/>
                <w:color w:val="auto"/>
                <w:sz w:val="16"/>
                <w:szCs w:val="22"/>
              </w:rPr>
            </w:pPr>
            <w:r w:rsidRPr="00CE35B0">
              <w:rPr>
                <w:rFonts w:eastAsia="Arial"/>
                <w:color w:val="auto"/>
                <w:spacing w:val="-5"/>
                <w:sz w:val="16"/>
                <w:szCs w:val="22"/>
              </w:rPr>
              <w:t>19L</w:t>
            </w:r>
          </w:p>
        </w:tc>
      </w:tr>
      <w:tr w:rsidR="00CE35B0" w:rsidRPr="00CE35B0" w14:paraId="22FDFCD0" w14:textId="77777777" w:rsidTr="00446FBD">
        <w:trPr>
          <w:trHeight w:val="299"/>
        </w:trPr>
        <w:tc>
          <w:tcPr>
            <w:tcW w:w="1351" w:type="dxa"/>
            <w:tcBorders>
              <w:top w:val="nil"/>
              <w:left w:val="single" w:sz="4" w:space="0" w:color="000000"/>
            </w:tcBorders>
          </w:tcPr>
          <w:p w14:paraId="59ECC156" w14:textId="77777777" w:rsidR="00CE35B0" w:rsidRPr="00CE35B0" w:rsidRDefault="00CE35B0" w:rsidP="00CE35B0">
            <w:pPr>
              <w:widowControl w:val="0"/>
              <w:autoSpaceDE w:val="0"/>
              <w:autoSpaceDN w:val="0"/>
              <w:spacing w:before="58" w:after="0" w:line="240" w:lineRule="auto"/>
              <w:ind w:left="30"/>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160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650</w:t>
            </w:r>
          </w:p>
        </w:tc>
        <w:tc>
          <w:tcPr>
            <w:tcW w:w="1145" w:type="dxa"/>
            <w:tcBorders>
              <w:top w:val="nil"/>
            </w:tcBorders>
          </w:tcPr>
          <w:p w14:paraId="6AC1D595" w14:textId="77777777" w:rsidR="00CE35B0" w:rsidRPr="00CE35B0" w:rsidRDefault="00CE35B0" w:rsidP="00CE35B0">
            <w:pPr>
              <w:widowControl w:val="0"/>
              <w:autoSpaceDE w:val="0"/>
              <w:autoSpaceDN w:val="0"/>
              <w:spacing w:before="58" w:after="0" w:line="240" w:lineRule="auto"/>
              <w:ind w:left="19" w:right="7"/>
              <w:jc w:val="center"/>
              <w:rPr>
                <w:rFonts w:eastAsia="Arial"/>
                <w:color w:val="auto"/>
                <w:sz w:val="16"/>
                <w:szCs w:val="22"/>
              </w:rPr>
            </w:pPr>
            <w:r w:rsidRPr="00CE35B0">
              <w:rPr>
                <w:rFonts w:eastAsia="Arial"/>
                <w:color w:val="auto"/>
                <w:spacing w:val="-5"/>
                <w:sz w:val="16"/>
                <w:szCs w:val="22"/>
              </w:rPr>
              <w:t>650</w:t>
            </w:r>
          </w:p>
        </w:tc>
        <w:tc>
          <w:tcPr>
            <w:tcW w:w="1289" w:type="dxa"/>
            <w:tcBorders>
              <w:top w:val="nil"/>
            </w:tcBorders>
          </w:tcPr>
          <w:p w14:paraId="292BB110" w14:textId="77777777" w:rsidR="00CE35B0" w:rsidRPr="00CE35B0" w:rsidRDefault="00CE35B0" w:rsidP="00CE35B0">
            <w:pPr>
              <w:widowControl w:val="0"/>
              <w:autoSpaceDE w:val="0"/>
              <w:autoSpaceDN w:val="0"/>
              <w:spacing w:before="58" w:after="0" w:line="240" w:lineRule="auto"/>
              <w:ind w:left="84" w:right="73"/>
              <w:jc w:val="center"/>
              <w:rPr>
                <w:rFonts w:eastAsia="Arial"/>
                <w:color w:val="auto"/>
                <w:sz w:val="16"/>
                <w:szCs w:val="22"/>
              </w:rPr>
            </w:pPr>
            <w:r w:rsidRPr="00CE35B0">
              <w:rPr>
                <w:rFonts w:eastAsia="Arial"/>
                <w:color w:val="auto"/>
                <w:spacing w:val="-5"/>
                <w:sz w:val="16"/>
                <w:szCs w:val="22"/>
              </w:rPr>
              <w:t>275</w:t>
            </w:r>
          </w:p>
        </w:tc>
        <w:tc>
          <w:tcPr>
            <w:tcW w:w="1289" w:type="dxa"/>
            <w:tcBorders>
              <w:top w:val="nil"/>
            </w:tcBorders>
          </w:tcPr>
          <w:p w14:paraId="0C3476ED" w14:textId="77777777" w:rsidR="00CE35B0" w:rsidRPr="00CE35B0" w:rsidRDefault="00CE35B0" w:rsidP="00CE35B0">
            <w:pPr>
              <w:widowControl w:val="0"/>
              <w:autoSpaceDE w:val="0"/>
              <w:autoSpaceDN w:val="0"/>
              <w:spacing w:before="58" w:after="0" w:line="240" w:lineRule="auto"/>
              <w:ind w:left="84" w:right="73"/>
              <w:jc w:val="center"/>
              <w:rPr>
                <w:rFonts w:eastAsia="Arial"/>
                <w:color w:val="auto"/>
                <w:sz w:val="16"/>
                <w:szCs w:val="22"/>
              </w:rPr>
            </w:pPr>
            <w:r w:rsidRPr="00CE35B0">
              <w:rPr>
                <w:rFonts w:eastAsia="Arial"/>
                <w:color w:val="auto"/>
                <w:spacing w:val="-5"/>
                <w:sz w:val="16"/>
                <w:szCs w:val="22"/>
              </w:rPr>
              <w:t>160</w:t>
            </w:r>
          </w:p>
        </w:tc>
        <w:tc>
          <w:tcPr>
            <w:tcW w:w="1287" w:type="dxa"/>
            <w:tcBorders>
              <w:top w:val="nil"/>
            </w:tcBorders>
          </w:tcPr>
          <w:p w14:paraId="53C319D8" w14:textId="77777777" w:rsidR="00CE35B0" w:rsidRPr="00CE35B0" w:rsidRDefault="00CE35B0" w:rsidP="00CE35B0">
            <w:pPr>
              <w:widowControl w:val="0"/>
              <w:autoSpaceDE w:val="0"/>
              <w:autoSpaceDN w:val="0"/>
              <w:spacing w:before="58" w:after="0" w:line="240" w:lineRule="auto"/>
              <w:ind w:left="15" w:right="7"/>
              <w:jc w:val="center"/>
              <w:rPr>
                <w:rFonts w:eastAsia="Arial"/>
                <w:color w:val="auto"/>
                <w:sz w:val="16"/>
                <w:szCs w:val="22"/>
              </w:rPr>
            </w:pPr>
            <w:r w:rsidRPr="00CE35B0">
              <w:rPr>
                <w:rFonts w:eastAsia="Arial"/>
                <w:color w:val="auto"/>
                <w:spacing w:val="-5"/>
                <w:sz w:val="16"/>
                <w:szCs w:val="22"/>
              </w:rPr>
              <w:t>210</w:t>
            </w:r>
          </w:p>
        </w:tc>
        <w:tc>
          <w:tcPr>
            <w:tcW w:w="1575" w:type="dxa"/>
            <w:tcBorders>
              <w:top w:val="nil"/>
            </w:tcBorders>
          </w:tcPr>
          <w:p w14:paraId="7EC352B3" w14:textId="77777777" w:rsidR="00CE35B0" w:rsidRPr="00CE35B0" w:rsidRDefault="00CE35B0" w:rsidP="00CE35B0">
            <w:pPr>
              <w:widowControl w:val="0"/>
              <w:autoSpaceDE w:val="0"/>
              <w:autoSpaceDN w:val="0"/>
              <w:spacing w:before="58" w:after="0" w:line="240" w:lineRule="auto"/>
              <w:ind w:left="11" w:right="9"/>
              <w:jc w:val="center"/>
              <w:rPr>
                <w:rFonts w:eastAsia="Arial"/>
                <w:color w:val="auto"/>
                <w:sz w:val="16"/>
                <w:szCs w:val="22"/>
              </w:rPr>
            </w:pPr>
            <w:r w:rsidRPr="00CE35B0">
              <w:rPr>
                <w:rFonts w:eastAsia="Arial"/>
                <w:color w:val="auto"/>
                <w:sz w:val="16"/>
                <w:szCs w:val="22"/>
              </w:rPr>
              <w:t>2</w:t>
            </w:r>
            <w:r w:rsidRPr="00CE35B0">
              <w:rPr>
                <w:rFonts w:eastAsia="Arial"/>
                <w:color w:val="auto"/>
                <w:spacing w:val="14"/>
                <w:sz w:val="16"/>
                <w:szCs w:val="22"/>
              </w:rPr>
              <w:t xml:space="preserve"> </w:t>
            </w:r>
            <w:r w:rsidRPr="00CE35B0">
              <w:rPr>
                <w:rFonts w:eastAsia="Arial"/>
                <w:color w:val="auto"/>
                <w:spacing w:val="-5"/>
                <w:sz w:val="16"/>
                <w:szCs w:val="22"/>
              </w:rPr>
              <w:t>320</w:t>
            </w:r>
          </w:p>
        </w:tc>
        <w:tc>
          <w:tcPr>
            <w:tcW w:w="1232" w:type="dxa"/>
            <w:tcBorders>
              <w:top w:val="nil"/>
            </w:tcBorders>
          </w:tcPr>
          <w:p w14:paraId="26489810" w14:textId="77777777" w:rsidR="00CE35B0" w:rsidRPr="00CE35B0" w:rsidRDefault="00CE35B0" w:rsidP="00CE35B0">
            <w:pPr>
              <w:widowControl w:val="0"/>
              <w:autoSpaceDE w:val="0"/>
              <w:autoSpaceDN w:val="0"/>
              <w:spacing w:before="58" w:after="0" w:line="240" w:lineRule="auto"/>
              <w:ind w:right="388"/>
              <w:jc w:val="right"/>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445</w:t>
            </w:r>
          </w:p>
        </w:tc>
        <w:tc>
          <w:tcPr>
            <w:tcW w:w="1779" w:type="dxa"/>
            <w:tcBorders>
              <w:top w:val="nil"/>
            </w:tcBorders>
          </w:tcPr>
          <w:p w14:paraId="49FE5B2E" w14:textId="77777777" w:rsidR="00CE35B0" w:rsidRPr="00CE35B0" w:rsidRDefault="00CE35B0" w:rsidP="00CE35B0">
            <w:pPr>
              <w:widowControl w:val="0"/>
              <w:autoSpaceDE w:val="0"/>
              <w:autoSpaceDN w:val="0"/>
              <w:spacing w:before="58" w:after="0" w:line="240" w:lineRule="auto"/>
              <w:ind w:left="8" w:right="2"/>
              <w:jc w:val="center"/>
              <w:rPr>
                <w:rFonts w:eastAsia="Arial"/>
                <w:color w:val="auto"/>
                <w:sz w:val="16"/>
                <w:szCs w:val="22"/>
              </w:rPr>
            </w:pPr>
            <w:r w:rsidRPr="00CE35B0">
              <w:rPr>
                <w:rFonts w:eastAsia="Arial"/>
                <w:color w:val="auto"/>
                <w:spacing w:val="-5"/>
                <w:sz w:val="16"/>
                <w:szCs w:val="22"/>
              </w:rPr>
              <w:t>20</w:t>
            </w:r>
          </w:p>
        </w:tc>
        <w:tc>
          <w:tcPr>
            <w:tcW w:w="1227" w:type="dxa"/>
            <w:tcBorders>
              <w:top w:val="nil"/>
            </w:tcBorders>
          </w:tcPr>
          <w:p w14:paraId="3DFCC47C" w14:textId="77777777" w:rsidR="00CE35B0" w:rsidRPr="00CE35B0" w:rsidRDefault="00CE35B0" w:rsidP="00CE35B0">
            <w:pPr>
              <w:widowControl w:val="0"/>
              <w:autoSpaceDE w:val="0"/>
              <w:autoSpaceDN w:val="0"/>
              <w:spacing w:before="58" w:after="0" w:line="240" w:lineRule="auto"/>
              <w:ind w:left="10"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465</w:t>
            </w:r>
          </w:p>
        </w:tc>
        <w:tc>
          <w:tcPr>
            <w:tcW w:w="2005" w:type="dxa"/>
            <w:tcBorders>
              <w:top w:val="nil"/>
            </w:tcBorders>
          </w:tcPr>
          <w:p w14:paraId="250A9B8B" w14:textId="77777777" w:rsidR="00CE35B0" w:rsidRPr="00CE35B0" w:rsidRDefault="00CE35B0" w:rsidP="00CE35B0">
            <w:pPr>
              <w:widowControl w:val="0"/>
              <w:autoSpaceDE w:val="0"/>
              <w:autoSpaceDN w:val="0"/>
              <w:spacing w:before="58" w:after="0" w:line="240" w:lineRule="auto"/>
              <w:ind w:left="7" w:right="4"/>
              <w:jc w:val="center"/>
              <w:rPr>
                <w:rFonts w:eastAsia="Arial"/>
                <w:color w:val="auto"/>
                <w:sz w:val="16"/>
                <w:szCs w:val="22"/>
              </w:rPr>
            </w:pPr>
            <w:r w:rsidRPr="00CE35B0">
              <w:rPr>
                <w:rFonts w:eastAsia="Arial"/>
                <w:color w:val="auto"/>
                <w:spacing w:val="-5"/>
                <w:sz w:val="16"/>
                <w:szCs w:val="22"/>
              </w:rPr>
              <w:t>19L</w:t>
            </w:r>
          </w:p>
        </w:tc>
      </w:tr>
      <w:bookmarkEnd w:id="5"/>
      <w:tr w:rsidR="00CE35B0" w:rsidRPr="00CE35B0" w14:paraId="31864596" w14:textId="77777777" w:rsidTr="00446FBD">
        <w:trPr>
          <w:trHeight w:val="308"/>
        </w:trPr>
        <w:tc>
          <w:tcPr>
            <w:tcW w:w="1351" w:type="dxa"/>
            <w:tcBorders>
              <w:left w:val="single" w:sz="4" w:space="0" w:color="000000"/>
              <w:bottom w:val="nil"/>
            </w:tcBorders>
          </w:tcPr>
          <w:p w14:paraId="04D87ED3" w14:textId="77777777" w:rsidR="00CE35B0" w:rsidRPr="00CE35B0" w:rsidRDefault="00CE35B0" w:rsidP="00CE35B0">
            <w:pPr>
              <w:widowControl w:val="0"/>
              <w:autoSpaceDE w:val="0"/>
              <w:autoSpaceDN w:val="0"/>
              <w:spacing w:before="63" w:after="0" w:line="240" w:lineRule="auto"/>
              <w:ind w:left="30"/>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210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325</w:t>
            </w:r>
          </w:p>
        </w:tc>
        <w:tc>
          <w:tcPr>
            <w:tcW w:w="1145" w:type="dxa"/>
            <w:tcBorders>
              <w:bottom w:val="nil"/>
            </w:tcBorders>
          </w:tcPr>
          <w:p w14:paraId="00860E2B" w14:textId="77777777" w:rsidR="00CE35B0" w:rsidRPr="00CE35B0" w:rsidRDefault="00CE35B0" w:rsidP="00CE35B0">
            <w:pPr>
              <w:widowControl w:val="0"/>
              <w:autoSpaceDE w:val="0"/>
              <w:autoSpaceDN w:val="0"/>
              <w:spacing w:before="63" w:after="0" w:line="240" w:lineRule="auto"/>
              <w:ind w:left="19" w:right="7"/>
              <w:jc w:val="center"/>
              <w:rPr>
                <w:rFonts w:eastAsia="Arial"/>
                <w:color w:val="auto"/>
                <w:sz w:val="16"/>
                <w:szCs w:val="22"/>
              </w:rPr>
            </w:pPr>
            <w:r w:rsidRPr="00CE35B0">
              <w:rPr>
                <w:rFonts w:eastAsia="Arial"/>
                <w:color w:val="auto"/>
                <w:spacing w:val="-5"/>
                <w:sz w:val="16"/>
                <w:szCs w:val="22"/>
              </w:rPr>
              <w:t>325</w:t>
            </w:r>
          </w:p>
        </w:tc>
        <w:tc>
          <w:tcPr>
            <w:tcW w:w="1289" w:type="dxa"/>
            <w:tcBorders>
              <w:bottom w:val="nil"/>
            </w:tcBorders>
          </w:tcPr>
          <w:p w14:paraId="31DA2CDD" w14:textId="77777777" w:rsidR="00CE35B0" w:rsidRPr="00CE35B0" w:rsidRDefault="00CE35B0" w:rsidP="00CE35B0">
            <w:pPr>
              <w:widowControl w:val="0"/>
              <w:autoSpaceDE w:val="0"/>
              <w:autoSpaceDN w:val="0"/>
              <w:spacing w:before="63" w:after="0" w:line="240" w:lineRule="auto"/>
              <w:ind w:left="84" w:right="73"/>
              <w:jc w:val="center"/>
              <w:rPr>
                <w:rFonts w:eastAsia="Arial"/>
                <w:color w:val="auto"/>
                <w:sz w:val="16"/>
                <w:szCs w:val="22"/>
              </w:rPr>
            </w:pPr>
            <w:r w:rsidRPr="00CE35B0">
              <w:rPr>
                <w:rFonts w:eastAsia="Arial"/>
                <w:color w:val="auto"/>
                <w:spacing w:val="-5"/>
                <w:sz w:val="16"/>
                <w:szCs w:val="22"/>
              </w:rPr>
              <w:t>140</w:t>
            </w:r>
          </w:p>
        </w:tc>
        <w:tc>
          <w:tcPr>
            <w:tcW w:w="1289" w:type="dxa"/>
            <w:tcBorders>
              <w:bottom w:val="nil"/>
            </w:tcBorders>
          </w:tcPr>
          <w:p w14:paraId="19F7D854" w14:textId="77777777" w:rsidR="00CE35B0" w:rsidRPr="00CE35B0" w:rsidRDefault="00CE35B0" w:rsidP="00CE35B0">
            <w:pPr>
              <w:widowControl w:val="0"/>
              <w:autoSpaceDE w:val="0"/>
              <w:autoSpaceDN w:val="0"/>
              <w:spacing w:before="63" w:after="0" w:line="240" w:lineRule="auto"/>
              <w:ind w:left="84" w:right="73"/>
              <w:jc w:val="center"/>
              <w:rPr>
                <w:rFonts w:eastAsia="Arial"/>
                <w:color w:val="auto"/>
                <w:sz w:val="16"/>
                <w:szCs w:val="22"/>
              </w:rPr>
            </w:pPr>
            <w:r w:rsidRPr="00CE35B0">
              <w:rPr>
                <w:rFonts w:eastAsia="Arial"/>
                <w:color w:val="auto"/>
                <w:spacing w:val="-5"/>
                <w:sz w:val="16"/>
                <w:szCs w:val="22"/>
              </w:rPr>
              <w:t>210</w:t>
            </w:r>
          </w:p>
        </w:tc>
        <w:tc>
          <w:tcPr>
            <w:tcW w:w="1287" w:type="dxa"/>
            <w:tcBorders>
              <w:bottom w:val="nil"/>
            </w:tcBorders>
          </w:tcPr>
          <w:p w14:paraId="5432DCC7" w14:textId="77777777" w:rsidR="00CE35B0" w:rsidRPr="00CE35B0" w:rsidRDefault="00CE35B0" w:rsidP="00CE35B0">
            <w:pPr>
              <w:widowControl w:val="0"/>
              <w:autoSpaceDE w:val="0"/>
              <w:autoSpaceDN w:val="0"/>
              <w:spacing w:before="63" w:after="0" w:line="240" w:lineRule="auto"/>
              <w:ind w:left="15" w:right="7"/>
              <w:jc w:val="center"/>
              <w:rPr>
                <w:rFonts w:eastAsia="Arial"/>
                <w:color w:val="auto"/>
                <w:sz w:val="16"/>
                <w:szCs w:val="22"/>
              </w:rPr>
            </w:pPr>
            <w:r w:rsidRPr="00CE35B0">
              <w:rPr>
                <w:rFonts w:eastAsia="Arial"/>
                <w:color w:val="auto"/>
                <w:spacing w:val="-5"/>
                <w:sz w:val="16"/>
                <w:szCs w:val="22"/>
              </w:rPr>
              <w:t>220</w:t>
            </w:r>
          </w:p>
        </w:tc>
        <w:tc>
          <w:tcPr>
            <w:tcW w:w="1575" w:type="dxa"/>
            <w:tcBorders>
              <w:bottom w:val="nil"/>
            </w:tcBorders>
          </w:tcPr>
          <w:p w14:paraId="3E4CA0B6" w14:textId="77777777" w:rsidR="00CE35B0" w:rsidRPr="00CE35B0" w:rsidRDefault="00CE35B0" w:rsidP="00CE35B0">
            <w:pPr>
              <w:widowControl w:val="0"/>
              <w:autoSpaceDE w:val="0"/>
              <w:autoSpaceDN w:val="0"/>
              <w:spacing w:before="63" w:after="0" w:line="240" w:lineRule="auto"/>
              <w:ind w:left="11"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160</w:t>
            </w:r>
          </w:p>
        </w:tc>
        <w:tc>
          <w:tcPr>
            <w:tcW w:w="1232" w:type="dxa"/>
            <w:tcBorders>
              <w:bottom w:val="nil"/>
            </w:tcBorders>
          </w:tcPr>
          <w:p w14:paraId="1CBE432E" w14:textId="77777777" w:rsidR="00CE35B0" w:rsidRPr="00CE35B0" w:rsidRDefault="00CE35B0" w:rsidP="00CE35B0">
            <w:pPr>
              <w:widowControl w:val="0"/>
              <w:autoSpaceDE w:val="0"/>
              <w:autoSpaceDN w:val="0"/>
              <w:spacing w:before="63" w:after="0" w:line="240" w:lineRule="auto"/>
              <w:ind w:right="458"/>
              <w:jc w:val="right"/>
              <w:rPr>
                <w:rFonts w:eastAsia="Arial"/>
                <w:color w:val="auto"/>
                <w:sz w:val="16"/>
                <w:szCs w:val="22"/>
              </w:rPr>
            </w:pPr>
            <w:r w:rsidRPr="00CE35B0">
              <w:rPr>
                <w:rFonts w:eastAsia="Arial"/>
                <w:color w:val="auto"/>
                <w:spacing w:val="-5"/>
                <w:sz w:val="16"/>
                <w:szCs w:val="22"/>
              </w:rPr>
              <w:t>905</w:t>
            </w:r>
          </w:p>
        </w:tc>
        <w:tc>
          <w:tcPr>
            <w:tcW w:w="1779" w:type="dxa"/>
            <w:tcBorders>
              <w:bottom w:val="nil"/>
            </w:tcBorders>
          </w:tcPr>
          <w:p w14:paraId="4A24061D" w14:textId="77777777" w:rsidR="00CE35B0" w:rsidRPr="00CE35B0" w:rsidRDefault="00CE35B0" w:rsidP="00CE35B0">
            <w:pPr>
              <w:widowControl w:val="0"/>
              <w:autoSpaceDE w:val="0"/>
              <w:autoSpaceDN w:val="0"/>
              <w:spacing w:before="63" w:after="0" w:line="240" w:lineRule="auto"/>
              <w:ind w:left="8" w:right="2"/>
              <w:jc w:val="center"/>
              <w:rPr>
                <w:rFonts w:eastAsia="Arial"/>
                <w:color w:val="auto"/>
                <w:sz w:val="16"/>
                <w:szCs w:val="22"/>
              </w:rPr>
            </w:pPr>
            <w:r w:rsidRPr="00CE35B0">
              <w:rPr>
                <w:rFonts w:eastAsia="Arial"/>
                <w:color w:val="auto"/>
                <w:spacing w:val="-5"/>
                <w:sz w:val="16"/>
                <w:szCs w:val="22"/>
              </w:rPr>
              <w:t>20</w:t>
            </w:r>
          </w:p>
        </w:tc>
        <w:tc>
          <w:tcPr>
            <w:tcW w:w="1227" w:type="dxa"/>
            <w:tcBorders>
              <w:bottom w:val="nil"/>
            </w:tcBorders>
          </w:tcPr>
          <w:p w14:paraId="630B6E89" w14:textId="77777777" w:rsidR="00CE35B0" w:rsidRPr="00CE35B0" w:rsidRDefault="00CE35B0" w:rsidP="00CE35B0">
            <w:pPr>
              <w:widowControl w:val="0"/>
              <w:autoSpaceDE w:val="0"/>
              <w:autoSpaceDN w:val="0"/>
              <w:spacing w:before="63" w:after="0" w:line="240" w:lineRule="auto"/>
              <w:ind w:left="10" w:right="5"/>
              <w:jc w:val="center"/>
              <w:rPr>
                <w:rFonts w:eastAsia="Arial"/>
                <w:color w:val="auto"/>
                <w:sz w:val="16"/>
                <w:szCs w:val="22"/>
              </w:rPr>
            </w:pPr>
            <w:r w:rsidRPr="00CE35B0">
              <w:rPr>
                <w:rFonts w:eastAsia="Arial"/>
                <w:color w:val="auto"/>
                <w:spacing w:val="-5"/>
                <w:sz w:val="16"/>
                <w:szCs w:val="22"/>
              </w:rPr>
              <w:t>940</w:t>
            </w:r>
          </w:p>
        </w:tc>
        <w:tc>
          <w:tcPr>
            <w:tcW w:w="2005" w:type="dxa"/>
            <w:tcBorders>
              <w:bottom w:val="nil"/>
            </w:tcBorders>
          </w:tcPr>
          <w:p w14:paraId="489C5C1B" w14:textId="77777777" w:rsidR="00CE35B0" w:rsidRPr="00CE35B0" w:rsidRDefault="00CE35B0" w:rsidP="00CE35B0">
            <w:pPr>
              <w:widowControl w:val="0"/>
              <w:autoSpaceDE w:val="0"/>
              <w:autoSpaceDN w:val="0"/>
              <w:spacing w:before="63" w:after="0" w:line="240" w:lineRule="auto"/>
              <w:ind w:left="8" w:right="4"/>
              <w:jc w:val="center"/>
              <w:rPr>
                <w:rFonts w:eastAsia="Arial"/>
                <w:color w:val="auto"/>
                <w:sz w:val="16"/>
                <w:szCs w:val="22"/>
              </w:rPr>
            </w:pPr>
            <w:r w:rsidRPr="00CE35B0">
              <w:rPr>
                <w:rFonts w:eastAsia="Arial"/>
                <w:color w:val="auto"/>
                <w:spacing w:val="-5"/>
                <w:sz w:val="16"/>
                <w:szCs w:val="22"/>
              </w:rPr>
              <w:t>22L</w:t>
            </w:r>
          </w:p>
        </w:tc>
      </w:tr>
      <w:tr w:rsidR="00CE35B0" w:rsidRPr="00CE35B0" w14:paraId="40397E77" w14:textId="77777777" w:rsidTr="00446FBD">
        <w:trPr>
          <w:trHeight w:val="303"/>
        </w:trPr>
        <w:tc>
          <w:tcPr>
            <w:tcW w:w="1351" w:type="dxa"/>
            <w:tcBorders>
              <w:top w:val="nil"/>
              <w:left w:val="single" w:sz="4" w:space="0" w:color="000000"/>
              <w:bottom w:val="nil"/>
            </w:tcBorders>
          </w:tcPr>
          <w:p w14:paraId="072853CD" w14:textId="77777777" w:rsidR="00CE35B0" w:rsidRPr="00CE35B0" w:rsidRDefault="00CE35B0" w:rsidP="00CE35B0">
            <w:pPr>
              <w:widowControl w:val="0"/>
              <w:autoSpaceDE w:val="0"/>
              <w:autoSpaceDN w:val="0"/>
              <w:spacing w:before="57" w:after="0" w:line="240" w:lineRule="auto"/>
              <w:ind w:left="30"/>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210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450</w:t>
            </w:r>
          </w:p>
        </w:tc>
        <w:tc>
          <w:tcPr>
            <w:tcW w:w="1145" w:type="dxa"/>
            <w:tcBorders>
              <w:top w:val="nil"/>
              <w:bottom w:val="nil"/>
            </w:tcBorders>
          </w:tcPr>
          <w:p w14:paraId="31239DD0" w14:textId="77777777" w:rsidR="00CE35B0" w:rsidRPr="00CE35B0" w:rsidRDefault="00CE35B0" w:rsidP="00CE35B0">
            <w:pPr>
              <w:widowControl w:val="0"/>
              <w:autoSpaceDE w:val="0"/>
              <w:autoSpaceDN w:val="0"/>
              <w:spacing w:before="57" w:after="0" w:line="240" w:lineRule="auto"/>
              <w:ind w:left="19" w:right="7"/>
              <w:jc w:val="center"/>
              <w:rPr>
                <w:rFonts w:eastAsia="Arial"/>
                <w:color w:val="auto"/>
                <w:sz w:val="16"/>
                <w:szCs w:val="22"/>
              </w:rPr>
            </w:pPr>
            <w:r w:rsidRPr="00CE35B0">
              <w:rPr>
                <w:rFonts w:eastAsia="Arial"/>
                <w:color w:val="auto"/>
                <w:spacing w:val="-5"/>
                <w:sz w:val="16"/>
                <w:szCs w:val="22"/>
              </w:rPr>
              <w:t>450</w:t>
            </w:r>
          </w:p>
        </w:tc>
        <w:tc>
          <w:tcPr>
            <w:tcW w:w="1289" w:type="dxa"/>
            <w:tcBorders>
              <w:top w:val="nil"/>
              <w:bottom w:val="nil"/>
            </w:tcBorders>
          </w:tcPr>
          <w:p w14:paraId="3E6A1333" w14:textId="77777777" w:rsidR="00CE35B0" w:rsidRPr="00CE35B0" w:rsidRDefault="00CE35B0" w:rsidP="00CE35B0">
            <w:pPr>
              <w:widowControl w:val="0"/>
              <w:autoSpaceDE w:val="0"/>
              <w:autoSpaceDN w:val="0"/>
              <w:spacing w:before="57" w:after="0" w:line="240" w:lineRule="auto"/>
              <w:ind w:left="84" w:right="73"/>
              <w:jc w:val="center"/>
              <w:rPr>
                <w:rFonts w:eastAsia="Arial"/>
                <w:color w:val="auto"/>
                <w:sz w:val="16"/>
                <w:szCs w:val="22"/>
              </w:rPr>
            </w:pPr>
            <w:r w:rsidRPr="00CE35B0">
              <w:rPr>
                <w:rFonts w:eastAsia="Arial"/>
                <w:color w:val="auto"/>
                <w:spacing w:val="-5"/>
                <w:sz w:val="16"/>
                <w:szCs w:val="22"/>
              </w:rPr>
              <w:t>185</w:t>
            </w:r>
          </w:p>
        </w:tc>
        <w:tc>
          <w:tcPr>
            <w:tcW w:w="1289" w:type="dxa"/>
            <w:tcBorders>
              <w:top w:val="nil"/>
              <w:bottom w:val="nil"/>
            </w:tcBorders>
          </w:tcPr>
          <w:p w14:paraId="066F4ED1" w14:textId="77777777" w:rsidR="00CE35B0" w:rsidRPr="00CE35B0" w:rsidRDefault="00CE35B0" w:rsidP="00CE35B0">
            <w:pPr>
              <w:widowControl w:val="0"/>
              <w:autoSpaceDE w:val="0"/>
              <w:autoSpaceDN w:val="0"/>
              <w:spacing w:before="57" w:after="0" w:line="240" w:lineRule="auto"/>
              <w:ind w:left="84" w:right="73"/>
              <w:jc w:val="center"/>
              <w:rPr>
                <w:rFonts w:eastAsia="Arial"/>
                <w:color w:val="auto"/>
                <w:sz w:val="16"/>
                <w:szCs w:val="22"/>
              </w:rPr>
            </w:pPr>
            <w:r w:rsidRPr="00CE35B0">
              <w:rPr>
                <w:rFonts w:eastAsia="Arial"/>
                <w:color w:val="auto"/>
                <w:spacing w:val="-5"/>
                <w:sz w:val="16"/>
                <w:szCs w:val="22"/>
              </w:rPr>
              <w:t>210</w:t>
            </w:r>
          </w:p>
        </w:tc>
        <w:tc>
          <w:tcPr>
            <w:tcW w:w="1287" w:type="dxa"/>
            <w:tcBorders>
              <w:top w:val="nil"/>
              <w:bottom w:val="nil"/>
            </w:tcBorders>
          </w:tcPr>
          <w:p w14:paraId="772F5FBF" w14:textId="77777777" w:rsidR="00CE35B0" w:rsidRPr="00CE35B0" w:rsidRDefault="00CE35B0" w:rsidP="00CE35B0">
            <w:pPr>
              <w:widowControl w:val="0"/>
              <w:autoSpaceDE w:val="0"/>
              <w:autoSpaceDN w:val="0"/>
              <w:spacing w:before="57" w:after="0" w:line="240" w:lineRule="auto"/>
              <w:ind w:left="15" w:right="7"/>
              <w:jc w:val="center"/>
              <w:rPr>
                <w:rFonts w:eastAsia="Arial"/>
                <w:color w:val="auto"/>
                <w:sz w:val="16"/>
                <w:szCs w:val="22"/>
              </w:rPr>
            </w:pPr>
            <w:r w:rsidRPr="00CE35B0">
              <w:rPr>
                <w:rFonts w:eastAsia="Arial"/>
                <w:color w:val="auto"/>
                <w:spacing w:val="-5"/>
                <w:sz w:val="16"/>
                <w:szCs w:val="22"/>
              </w:rPr>
              <w:t>220</w:t>
            </w:r>
          </w:p>
        </w:tc>
        <w:tc>
          <w:tcPr>
            <w:tcW w:w="1575" w:type="dxa"/>
            <w:tcBorders>
              <w:top w:val="nil"/>
              <w:bottom w:val="nil"/>
            </w:tcBorders>
          </w:tcPr>
          <w:p w14:paraId="6F790896" w14:textId="77777777" w:rsidR="00CE35B0" w:rsidRPr="00CE35B0" w:rsidRDefault="00CE35B0" w:rsidP="00CE35B0">
            <w:pPr>
              <w:widowControl w:val="0"/>
              <w:autoSpaceDE w:val="0"/>
              <w:autoSpaceDN w:val="0"/>
              <w:spacing w:before="57" w:after="0" w:line="240" w:lineRule="auto"/>
              <w:ind w:left="11"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968</w:t>
            </w:r>
          </w:p>
        </w:tc>
        <w:tc>
          <w:tcPr>
            <w:tcW w:w="1232" w:type="dxa"/>
            <w:tcBorders>
              <w:top w:val="nil"/>
              <w:bottom w:val="nil"/>
            </w:tcBorders>
          </w:tcPr>
          <w:p w14:paraId="114B5968" w14:textId="77777777" w:rsidR="00CE35B0" w:rsidRPr="00CE35B0" w:rsidRDefault="00CE35B0" w:rsidP="00CE35B0">
            <w:pPr>
              <w:widowControl w:val="0"/>
              <w:autoSpaceDE w:val="0"/>
              <w:autoSpaceDN w:val="0"/>
              <w:spacing w:before="57" w:after="0" w:line="240" w:lineRule="auto"/>
              <w:ind w:right="388"/>
              <w:jc w:val="right"/>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120</w:t>
            </w:r>
          </w:p>
        </w:tc>
        <w:tc>
          <w:tcPr>
            <w:tcW w:w="1779" w:type="dxa"/>
            <w:tcBorders>
              <w:top w:val="nil"/>
              <w:bottom w:val="nil"/>
            </w:tcBorders>
          </w:tcPr>
          <w:p w14:paraId="12B1A873" w14:textId="77777777" w:rsidR="00CE35B0" w:rsidRPr="00CE35B0" w:rsidRDefault="00CE35B0" w:rsidP="00CE35B0">
            <w:pPr>
              <w:widowControl w:val="0"/>
              <w:autoSpaceDE w:val="0"/>
              <w:autoSpaceDN w:val="0"/>
              <w:spacing w:before="57" w:after="0" w:line="240" w:lineRule="auto"/>
              <w:ind w:left="8" w:right="2"/>
              <w:jc w:val="center"/>
              <w:rPr>
                <w:rFonts w:eastAsia="Arial"/>
                <w:color w:val="auto"/>
                <w:sz w:val="16"/>
                <w:szCs w:val="22"/>
              </w:rPr>
            </w:pPr>
            <w:r w:rsidRPr="00CE35B0">
              <w:rPr>
                <w:rFonts w:eastAsia="Arial"/>
                <w:color w:val="auto"/>
                <w:spacing w:val="-5"/>
                <w:sz w:val="16"/>
                <w:szCs w:val="22"/>
              </w:rPr>
              <w:t>20</w:t>
            </w:r>
          </w:p>
        </w:tc>
        <w:tc>
          <w:tcPr>
            <w:tcW w:w="1227" w:type="dxa"/>
            <w:tcBorders>
              <w:top w:val="nil"/>
              <w:bottom w:val="nil"/>
            </w:tcBorders>
          </w:tcPr>
          <w:p w14:paraId="44980A0F" w14:textId="77777777" w:rsidR="00CE35B0" w:rsidRPr="00CE35B0" w:rsidRDefault="00CE35B0" w:rsidP="00CE35B0">
            <w:pPr>
              <w:widowControl w:val="0"/>
              <w:autoSpaceDE w:val="0"/>
              <w:autoSpaceDN w:val="0"/>
              <w:spacing w:before="57" w:after="0" w:line="240" w:lineRule="auto"/>
              <w:ind w:left="10"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155</w:t>
            </w:r>
          </w:p>
        </w:tc>
        <w:tc>
          <w:tcPr>
            <w:tcW w:w="2005" w:type="dxa"/>
            <w:tcBorders>
              <w:top w:val="nil"/>
              <w:bottom w:val="nil"/>
            </w:tcBorders>
          </w:tcPr>
          <w:p w14:paraId="17C6C9D4" w14:textId="77777777" w:rsidR="00CE35B0" w:rsidRPr="00CE35B0" w:rsidRDefault="00CE35B0" w:rsidP="00CE35B0">
            <w:pPr>
              <w:widowControl w:val="0"/>
              <w:autoSpaceDE w:val="0"/>
              <w:autoSpaceDN w:val="0"/>
              <w:spacing w:before="57" w:after="0" w:line="240" w:lineRule="auto"/>
              <w:ind w:left="7" w:right="4"/>
              <w:jc w:val="center"/>
              <w:rPr>
                <w:rFonts w:eastAsia="Arial"/>
                <w:color w:val="auto"/>
                <w:sz w:val="16"/>
                <w:szCs w:val="22"/>
              </w:rPr>
            </w:pPr>
            <w:r w:rsidRPr="00CE35B0">
              <w:rPr>
                <w:rFonts w:eastAsia="Arial"/>
                <w:color w:val="auto"/>
                <w:spacing w:val="-5"/>
                <w:sz w:val="16"/>
                <w:szCs w:val="22"/>
              </w:rPr>
              <w:t>22L</w:t>
            </w:r>
          </w:p>
        </w:tc>
      </w:tr>
      <w:tr w:rsidR="00CE35B0" w:rsidRPr="00CE35B0" w14:paraId="247AD9A3" w14:textId="77777777" w:rsidTr="00446FBD">
        <w:trPr>
          <w:trHeight w:val="304"/>
        </w:trPr>
        <w:tc>
          <w:tcPr>
            <w:tcW w:w="1351" w:type="dxa"/>
            <w:tcBorders>
              <w:top w:val="nil"/>
              <w:left w:val="single" w:sz="4" w:space="0" w:color="000000"/>
              <w:bottom w:val="nil"/>
            </w:tcBorders>
          </w:tcPr>
          <w:p w14:paraId="78B57AC3" w14:textId="77777777" w:rsidR="00CE35B0" w:rsidRPr="00CE35B0" w:rsidRDefault="00CE35B0" w:rsidP="00CE35B0">
            <w:pPr>
              <w:widowControl w:val="0"/>
              <w:autoSpaceDE w:val="0"/>
              <w:autoSpaceDN w:val="0"/>
              <w:spacing w:before="58" w:after="0" w:line="240" w:lineRule="auto"/>
              <w:ind w:left="30"/>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210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550</w:t>
            </w:r>
          </w:p>
        </w:tc>
        <w:tc>
          <w:tcPr>
            <w:tcW w:w="1145" w:type="dxa"/>
            <w:tcBorders>
              <w:top w:val="nil"/>
              <w:bottom w:val="nil"/>
            </w:tcBorders>
          </w:tcPr>
          <w:p w14:paraId="65337B61" w14:textId="77777777" w:rsidR="00CE35B0" w:rsidRPr="00CE35B0" w:rsidRDefault="00CE35B0" w:rsidP="00CE35B0">
            <w:pPr>
              <w:widowControl w:val="0"/>
              <w:autoSpaceDE w:val="0"/>
              <w:autoSpaceDN w:val="0"/>
              <w:spacing w:before="58" w:after="0" w:line="240" w:lineRule="auto"/>
              <w:ind w:left="19" w:right="7"/>
              <w:jc w:val="center"/>
              <w:rPr>
                <w:rFonts w:eastAsia="Arial"/>
                <w:color w:val="auto"/>
                <w:sz w:val="16"/>
                <w:szCs w:val="22"/>
              </w:rPr>
            </w:pPr>
            <w:r w:rsidRPr="00CE35B0">
              <w:rPr>
                <w:rFonts w:eastAsia="Arial"/>
                <w:color w:val="auto"/>
                <w:spacing w:val="-5"/>
                <w:sz w:val="16"/>
                <w:szCs w:val="22"/>
              </w:rPr>
              <w:t>550</w:t>
            </w:r>
          </w:p>
        </w:tc>
        <w:tc>
          <w:tcPr>
            <w:tcW w:w="1289" w:type="dxa"/>
            <w:tcBorders>
              <w:top w:val="nil"/>
              <w:bottom w:val="nil"/>
            </w:tcBorders>
          </w:tcPr>
          <w:p w14:paraId="031131DA" w14:textId="77777777" w:rsidR="00CE35B0" w:rsidRPr="00CE35B0" w:rsidRDefault="00CE35B0" w:rsidP="00CE35B0">
            <w:pPr>
              <w:widowControl w:val="0"/>
              <w:autoSpaceDE w:val="0"/>
              <w:autoSpaceDN w:val="0"/>
              <w:spacing w:before="58" w:after="0" w:line="240" w:lineRule="auto"/>
              <w:ind w:left="84" w:right="73"/>
              <w:jc w:val="center"/>
              <w:rPr>
                <w:rFonts w:eastAsia="Arial"/>
                <w:color w:val="auto"/>
                <w:sz w:val="16"/>
                <w:szCs w:val="22"/>
              </w:rPr>
            </w:pPr>
            <w:r w:rsidRPr="00CE35B0">
              <w:rPr>
                <w:rFonts w:eastAsia="Arial"/>
                <w:color w:val="auto"/>
                <w:spacing w:val="-5"/>
                <w:sz w:val="16"/>
                <w:szCs w:val="22"/>
              </w:rPr>
              <w:t>230</w:t>
            </w:r>
          </w:p>
        </w:tc>
        <w:tc>
          <w:tcPr>
            <w:tcW w:w="1289" w:type="dxa"/>
            <w:tcBorders>
              <w:top w:val="nil"/>
              <w:bottom w:val="nil"/>
            </w:tcBorders>
          </w:tcPr>
          <w:p w14:paraId="45B2241A" w14:textId="77777777" w:rsidR="00CE35B0" w:rsidRPr="00CE35B0" w:rsidRDefault="00CE35B0" w:rsidP="00CE35B0">
            <w:pPr>
              <w:widowControl w:val="0"/>
              <w:autoSpaceDE w:val="0"/>
              <w:autoSpaceDN w:val="0"/>
              <w:spacing w:before="58" w:after="0" w:line="240" w:lineRule="auto"/>
              <w:ind w:left="84" w:right="73"/>
              <w:jc w:val="center"/>
              <w:rPr>
                <w:rFonts w:eastAsia="Arial"/>
                <w:color w:val="auto"/>
                <w:sz w:val="16"/>
                <w:szCs w:val="22"/>
              </w:rPr>
            </w:pPr>
            <w:r w:rsidRPr="00CE35B0">
              <w:rPr>
                <w:rFonts w:eastAsia="Arial"/>
                <w:color w:val="auto"/>
                <w:spacing w:val="-5"/>
                <w:sz w:val="16"/>
                <w:szCs w:val="22"/>
              </w:rPr>
              <w:t>210</w:t>
            </w:r>
          </w:p>
        </w:tc>
        <w:tc>
          <w:tcPr>
            <w:tcW w:w="1287" w:type="dxa"/>
            <w:tcBorders>
              <w:top w:val="nil"/>
              <w:bottom w:val="nil"/>
            </w:tcBorders>
          </w:tcPr>
          <w:p w14:paraId="5E1FE438" w14:textId="77777777" w:rsidR="00CE35B0" w:rsidRPr="00CE35B0" w:rsidRDefault="00CE35B0" w:rsidP="00CE35B0">
            <w:pPr>
              <w:widowControl w:val="0"/>
              <w:autoSpaceDE w:val="0"/>
              <w:autoSpaceDN w:val="0"/>
              <w:spacing w:before="58" w:after="0" w:line="240" w:lineRule="auto"/>
              <w:ind w:left="15" w:right="7"/>
              <w:jc w:val="center"/>
              <w:rPr>
                <w:rFonts w:eastAsia="Arial"/>
                <w:color w:val="auto"/>
                <w:sz w:val="16"/>
                <w:szCs w:val="22"/>
              </w:rPr>
            </w:pPr>
            <w:r w:rsidRPr="00CE35B0">
              <w:rPr>
                <w:rFonts w:eastAsia="Arial"/>
                <w:color w:val="auto"/>
                <w:spacing w:val="-5"/>
                <w:sz w:val="16"/>
                <w:szCs w:val="22"/>
              </w:rPr>
              <w:t>220</w:t>
            </w:r>
          </w:p>
        </w:tc>
        <w:tc>
          <w:tcPr>
            <w:tcW w:w="1575" w:type="dxa"/>
            <w:tcBorders>
              <w:top w:val="nil"/>
              <w:bottom w:val="nil"/>
            </w:tcBorders>
          </w:tcPr>
          <w:p w14:paraId="088322F8" w14:textId="77777777" w:rsidR="00CE35B0" w:rsidRPr="00CE35B0" w:rsidRDefault="00CE35B0" w:rsidP="00CE35B0">
            <w:pPr>
              <w:widowControl w:val="0"/>
              <w:autoSpaceDE w:val="0"/>
              <w:autoSpaceDN w:val="0"/>
              <w:spacing w:before="58" w:after="0" w:line="240" w:lineRule="auto"/>
              <w:ind w:left="11"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968</w:t>
            </w:r>
          </w:p>
        </w:tc>
        <w:tc>
          <w:tcPr>
            <w:tcW w:w="1232" w:type="dxa"/>
            <w:tcBorders>
              <w:top w:val="nil"/>
              <w:bottom w:val="nil"/>
            </w:tcBorders>
          </w:tcPr>
          <w:p w14:paraId="29E149C7" w14:textId="77777777" w:rsidR="00CE35B0" w:rsidRPr="00CE35B0" w:rsidRDefault="00CE35B0" w:rsidP="00CE35B0">
            <w:pPr>
              <w:widowControl w:val="0"/>
              <w:autoSpaceDE w:val="0"/>
              <w:autoSpaceDN w:val="0"/>
              <w:spacing w:before="58" w:after="0" w:line="240" w:lineRule="auto"/>
              <w:ind w:right="388"/>
              <w:jc w:val="right"/>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275</w:t>
            </w:r>
          </w:p>
        </w:tc>
        <w:tc>
          <w:tcPr>
            <w:tcW w:w="1779" w:type="dxa"/>
            <w:tcBorders>
              <w:top w:val="nil"/>
              <w:bottom w:val="nil"/>
            </w:tcBorders>
          </w:tcPr>
          <w:p w14:paraId="42D82E49" w14:textId="77777777" w:rsidR="00CE35B0" w:rsidRPr="00CE35B0" w:rsidRDefault="00CE35B0" w:rsidP="00CE35B0">
            <w:pPr>
              <w:widowControl w:val="0"/>
              <w:autoSpaceDE w:val="0"/>
              <w:autoSpaceDN w:val="0"/>
              <w:spacing w:before="58" w:after="0" w:line="240" w:lineRule="auto"/>
              <w:ind w:left="8" w:right="2"/>
              <w:jc w:val="center"/>
              <w:rPr>
                <w:rFonts w:eastAsia="Arial"/>
                <w:color w:val="auto"/>
                <w:sz w:val="16"/>
                <w:szCs w:val="22"/>
              </w:rPr>
            </w:pPr>
            <w:r w:rsidRPr="00CE35B0">
              <w:rPr>
                <w:rFonts w:eastAsia="Arial"/>
                <w:color w:val="auto"/>
                <w:spacing w:val="-5"/>
                <w:sz w:val="16"/>
                <w:szCs w:val="22"/>
              </w:rPr>
              <w:t>20</w:t>
            </w:r>
          </w:p>
        </w:tc>
        <w:tc>
          <w:tcPr>
            <w:tcW w:w="1227" w:type="dxa"/>
            <w:tcBorders>
              <w:top w:val="nil"/>
              <w:bottom w:val="nil"/>
            </w:tcBorders>
          </w:tcPr>
          <w:p w14:paraId="7A747BEF" w14:textId="77777777" w:rsidR="00CE35B0" w:rsidRPr="00CE35B0" w:rsidRDefault="00CE35B0" w:rsidP="00CE35B0">
            <w:pPr>
              <w:widowControl w:val="0"/>
              <w:autoSpaceDE w:val="0"/>
              <w:autoSpaceDN w:val="0"/>
              <w:spacing w:before="58" w:after="0" w:line="240" w:lineRule="auto"/>
              <w:ind w:left="10"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310</w:t>
            </w:r>
          </w:p>
        </w:tc>
        <w:tc>
          <w:tcPr>
            <w:tcW w:w="2005" w:type="dxa"/>
            <w:tcBorders>
              <w:top w:val="nil"/>
              <w:bottom w:val="nil"/>
            </w:tcBorders>
          </w:tcPr>
          <w:p w14:paraId="61C382B9" w14:textId="77777777" w:rsidR="00CE35B0" w:rsidRPr="00CE35B0" w:rsidRDefault="00CE35B0" w:rsidP="00CE35B0">
            <w:pPr>
              <w:widowControl w:val="0"/>
              <w:autoSpaceDE w:val="0"/>
              <w:autoSpaceDN w:val="0"/>
              <w:spacing w:before="58" w:after="0" w:line="240" w:lineRule="auto"/>
              <w:ind w:left="7" w:right="4"/>
              <w:jc w:val="center"/>
              <w:rPr>
                <w:rFonts w:eastAsia="Arial"/>
                <w:color w:val="auto"/>
                <w:sz w:val="16"/>
                <w:szCs w:val="22"/>
              </w:rPr>
            </w:pPr>
            <w:r w:rsidRPr="00CE35B0">
              <w:rPr>
                <w:rFonts w:eastAsia="Arial"/>
                <w:color w:val="auto"/>
                <w:spacing w:val="-5"/>
                <w:sz w:val="16"/>
                <w:szCs w:val="22"/>
              </w:rPr>
              <w:t>22L</w:t>
            </w:r>
          </w:p>
        </w:tc>
      </w:tr>
      <w:tr w:rsidR="00CE35B0" w:rsidRPr="00CE35B0" w14:paraId="0073E718" w14:textId="77777777" w:rsidTr="00446FBD">
        <w:trPr>
          <w:trHeight w:val="299"/>
        </w:trPr>
        <w:tc>
          <w:tcPr>
            <w:tcW w:w="1351" w:type="dxa"/>
            <w:tcBorders>
              <w:top w:val="nil"/>
              <w:left w:val="single" w:sz="4" w:space="0" w:color="000000"/>
            </w:tcBorders>
          </w:tcPr>
          <w:p w14:paraId="17FC014F" w14:textId="77777777" w:rsidR="00CE35B0" w:rsidRPr="00CE35B0" w:rsidRDefault="00CE35B0" w:rsidP="00CE35B0">
            <w:pPr>
              <w:widowControl w:val="0"/>
              <w:autoSpaceDE w:val="0"/>
              <w:autoSpaceDN w:val="0"/>
              <w:spacing w:before="58" w:after="0" w:line="240" w:lineRule="auto"/>
              <w:ind w:left="30"/>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210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650</w:t>
            </w:r>
          </w:p>
        </w:tc>
        <w:tc>
          <w:tcPr>
            <w:tcW w:w="1145" w:type="dxa"/>
            <w:tcBorders>
              <w:top w:val="nil"/>
            </w:tcBorders>
          </w:tcPr>
          <w:p w14:paraId="39CAE4EE" w14:textId="77777777" w:rsidR="00CE35B0" w:rsidRPr="00CE35B0" w:rsidRDefault="00CE35B0" w:rsidP="00CE35B0">
            <w:pPr>
              <w:widowControl w:val="0"/>
              <w:autoSpaceDE w:val="0"/>
              <w:autoSpaceDN w:val="0"/>
              <w:spacing w:before="58" w:after="0" w:line="240" w:lineRule="auto"/>
              <w:ind w:left="19" w:right="7"/>
              <w:jc w:val="center"/>
              <w:rPr>
                <w:rFonts w:eastAsia="Arial"/>
                <w:color w:val="auto"/>
                <w:sz w:val="16"/>
                <w:szCs w:val="22"/>
              </w:rPr>
            </w:pPr>
            <w:r w:rsidRPr="00CE35B0">
              <w:rPr>
                <w:rFonts w:eastAsia="Arial"/>
                <w:color w:val="auto"/>
                <w:spacing w:val="-5"/>
                <w:sz w:val="16"/>
                <w:szCs w:val="22"/>
              </w:rPr>
              <w:t>650</w:t>
            </w:r>
          </w:p>
        </w:tc>
        <w:tc>
          <w:tcPr>
            <w:tcW w:w="1289" w:type="dxa"/>
            <w:tcBorders>
              <w:top w:val="nil"/>
            </w:tcBorders>
          </w:tcPr>
          <w:p w14:paraId="37BD3EE6" w14:textId="77777777" w:rsidR="00CE35B0" w:rsidRPr="00CE35B0" w:rsidRDefault="00CE35B0" w:rsidP="00CE35B0">
            <w:pPr>
              <w:widowControl w:val="0"/>
              <w:autoSpaceDE w:val="0"/>
              <w:autoSpaceDN w:val="0"/>
              <w:spacing w:before="58" w:after="0" w:line="240" w:lineRule="auto"/>
              <w:ind w:left="84" w:right="73"/>
              <w:jc w:val="center"/>
              <w:rPr>
                <w:rFonts w:eastAsia="Arial"/>
                <w:color w:val="auto"/>
                <w:sz w:val="16"/>
                <w:szCs w:val="22"/>
              </w:rPr>
            </w:pPr>
            <w:r w:rsidRPr="00CE35B0">
              <w:rPr>
                <w:rFonts w:eastAsia="Arial"/>
                <w:color w:val="auto"/>
                <w:spacing w:val="-5"/>
                <w:sz w:val="16"/>
                <w:szCs w:val="22"/>
              </w:rPr>
              <w:t>275</w:t>
            </w:r>
          </w:p>
        </w:tc>
        <w:tc>
          <w:tcPr>
            <w:tcW w:w="1289" w:type="dxa"/>
            <w:tcBorders>
              <w:top w:val="nil"/>
            </w:tcBorders>
          </w:tcPr>
          <w:p w14:paraId="7222DF7C" w14:textId="77777777" w:rsidR="00CE35B0" w:rsidRPr="00CE35B0" w:rsidRDefault="00CE35B0" w:rsidP="00CE35B0">
            <w:pPr>
              <w:widowControl w:val="0"/>
              <w:autoSpaceDE w:val="0"/>
              <w:autoSpaceDN w:val="0"/>
              <w:spacing w:before="58" w:after="0" w:line="240" w:lineRule="auto"/>
              <w:ind w:left="84" w:right="73"/>
              <w:jc w:val="center"/>
              <w:rPr>
                <w:rFonts w:eastAsia="Arial"/>
                <w:color w:val="auto"/>
                <w:sz w:val="16"/>
                <w:szCs w:val="22"/>
              </w:rPr>
            </w:pPr>
            <w:r w:rsidRPr="00CE35B0">
              <w:rPr>
                <w:rFonts w:eastAsia="Arial"/>
                <w:color w:val="auto"/>
                <w:spacing w:val="-5"/>
                <w:sz w:val="16"/>
                <w:szCs w:val="22"/>
              </w:rPr>
              <w:t>210</w:t>
            </w:r>
          </w:p>
        </w:tc>
        <w:tc>
          <w:tcPr>
            <w:tcW w:w="1287" w:type="dxa"/>
            <w:tcBorders>
              <w:top w:val="nil"/>
            </w:tcBorders>
          </w:tcPr>
          <w:p w14:paraId="3EE48165" w14:textId="77777777" w:rsidR="00CE35B0" w:rsidRPr="00CE35B0" w:rsidRDefault="00CE35B0" w:rsidP="00CE35B0">
            <w:pPr>
              <w:widowControl w:val="0"/>
              <w:autoSpaceDE w:val="0"/>
              <w:autoSpaceDN w:val="0"/>
              <w:spacing w:before="58" w:after="0" w:line="240" w:lineRule="auto"/>
              <w:ind w:left="15" w:right="7"/>
              <w:jc w:val="center"/>
              <w:rPr>
                <w:rFonts w:eastAsia="Arial"/>
                <w:color w:val="auto"/>
                <w:sz w:val="16"/>
                <w:szCs w:val="22"/>
              </w:rPr>
            </w:pPr>
            <w:r w:rsidRPr="00CE35B0">
              <w:rPr>
                <w:rFonts w:eastAsia="Arial"/>
                <w:color w:val="auto"/>
                <w:spacing w:val="-5"/>
                <w:sz w:val="16"/>
                <w:szCs w:val="22"/>
              </w:rPr>
              <w:t>220</w:t>
            </w:r>
          </w:p>
        </w:tc>
        <w:tc>
          <w:tcPr>
            <w:tcW w:w="1575" w:type="dxa"/>
            <w:tcBorders>
              <w:top w:val="nil"/>
            </w:tcBorders>
          </w:tcPr>
          <w:p w14:paraId="5F44E884" w14:textId="77777777" w:rsidR="00CE35B0" w:rsidRPr="00CE35B0" w:rsidRDefault="00CE35B0" w:rsidP="00CE35B0">
            <w:pPr>
              <w:widowControl w:val="0"/>
              <w:autoSpaceDE w:val="0"/>
              <w:autoSpaceDN w:val="0"/>
              <w:spacing w:before="58" w:after="0" w:line="240" w:lineRule="auto"/>
              <w:ind w:left="11" w:right="9"/>
              <w:jc w:val="center"/>
              <w:rPr>
                <w:rFonts w:eastAsia="Arial"/>
                <w:color w:val="auto"/>
                <w:sz w:val="16"/>
                <w:szCs w:val="22"/>
              </w:rPr>
            </w:pPr>
            <w:r w:rsidRPr="00CE35B0">
              <w:rPr>
                <w:rFonts w:eastAsia="Arial"/>
                <w:color w:val="auto"/>
                <w:sz w:val="16"/>
                <w:szCs w:val="22"/>
              </w:rPr>
              <w:t>2</w:t>
            </w:r>
            <w:r w:rsidRPr="00CE35B0">
              <w:rPr>
                <w:rFonts w:eastAsia="Arial"/>
                <w:color w:val="auto"/>
                <w:spacing w:val="14"/>
                <w:sz w:val="16"/>
                <w:szCs w:val="22"/>
              </w:rPr>
              <w:t xml:space="preserve"> </w:t>
            </w:r>
            <w:r w:rsidRPr="00CE35B0">
              <w:rPr>
                <w:rFonts w:eastAsia="Arial"/>
                <w:color w:val="auto"/>
                <w:spacing w:val="-5"/>
                <w:sz w:val="16"/>
                <w:szCs w:val="22"/>
              </w:rPr>
              <w:t>320</w:t>
            </w:r>
          </w:p>
        </w:tc>
        <w:tc>
          <w:tcPr>
            <w:tcW w:w="1232" w:type="dxa"/>
            <w:tcBorders>
              <w:top w:val="nil"/>
            </w:tcBorders>
          </w:tcPr>
          <w:p w14:paraId="7198EE36" w14:textId="77777777" w:rsidR="00CE35B0" w:rsidRPr="00CE35B0" w:rsidRDefault="00CE35B0" w:rsidP="00CE35B0">
            <w:pPr>
              <w:widowControl w:val="0"/>
              <w:autoSpaceDE w:val="0"/>
              <w:autoSpaceDN w:val="0"/>
              <w:spacing w:before="58" w:after="0" w:line="240" w:lineRule="auto"/>
              <w:ind w:right="388"/>
              <w:jc w:val="right"/>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465</w:t>
            </w:r>
          </w:p>
        </w:tc>
        <w:tc>
          <w:tcPr>
            <w:tcW w:w="1779" w:type="dxa"/>
            <w:tcBorders>
              <w:top w:val="nil"/>
            </w:tcBorders>
          </w:tcPr>
          <w:p w14:paraId="12F77ACA" w14:textId="77777777" w:rsidR="00CE35B0" w:rsidRPr="00CE35B0" w:rsidRDefault="00CE35B0" w:rsidP="00CE35B0">
            <w:pPr>
              <w:widowControl w:val="0"/>
              <w:autoSpaceDE w:val="0"/>
              <w:autoSpaceDN w:val="0"/>
              <w:spacing w:before="58" w:after="0" w:line="240" w:lineRule="auto"/>
              <w:ind w:left="8" w:right="2"/>
              <w:jc w:val="center"/>
              <w:rPr>
                <w:rFonts w:eastAsia="Arial"/>
                <w:color w:val="auto"/>
                <w:sz w:val="16"/>
                <w:szCs w:val="22"/>
              </w:rPr>
            </w:pPr>
            <w:r w:rsidRPr="00CE35B0">
              <w:rPr>
                <w:rFonts w:eastAsia="Arial"/>
                <w:color w:val="auto"/>
                <w:spacing w:val="-5"/>
                <w:sz w:val="16"/>
                <w:szCs w:val="22"/>
              </w:rPr>
              <w:t>20</w:t>
            </w:r>
          </w:p>
        </w:tc>
        <w:tc>
          <w:tcPr>
            <w:tcW w:w="1227" w:type="dxa"/>
            <w:tcBorders>
              <w:top w:val="nil"/>
            </w:tcBorders>
          </w:tcPr>
          <w:p w14:paraId="3B2E63E3" w14:textId="77777777" w:rsidR="00CE35B0" w:rsidRPr="00CE35B0" w:rsidRDefault="00CE35B0" w:rsidP="00CE35B0">
            <w:pPr>
              <w:widowControl w:val="0"/>
              <w:autoSpaceDE w:val="0"/>
              <w:autoSpaceDN w:val="0"/>
              <w:spacing w:before="58" w:after="0" w:line="240" w:lineRule="auto"/>
              <w:ind w:left="10"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500</w:t>
            </w:r>
          </w:p>
        </w:tc>
        <w:tc>
          <w:tcPr>
            <w:tcW w:w="2005" w:type="dxa"/>
            <w:tcBorders>
              <w:top w:val="nil"/>
            </w:tcBorders>
          </w:tcPr>
          <w:p w14:paraId="7DBAC065" w14:textId="77777777" w:rsidR="00CE35B0" w:rsidRPr="00CE35B0" w:rsidRDefault="00CE35B0" w:rsidP="00CE35B0">
            <w:pPr>
              <w:widowControl w:val="0"/>
              <w:autoSpaceDE w:val="0"/>
              <w:autoSpaceDN w:val="0"/>
              <w:spacing w:before="58" w:after="0" w:line="240" w:lineRule="auto"/>
              <w:ind w:left="7" w:right="4"/>
              <w:jc w:val="center"/>
              <w:rPr>
                <w:rFonts w:eastAsia="Arial"/>
                <w:color w:val="auto"/>
                <w:sz w:val="16"/>
                <w:szCs w:val="22"/>
              </w:rPr>
            </w:pPr>
            <w:r w:rsidRPr="00CE35B0">
              <w:rPr>
                <w:rFonts w:eastAsia="Arial"/>
                <w:color w:val="auto"/>
                <w:spacing w:val="-5"/>
                <w:sz w:val="16"/>
                <w:szCs w:val="22"/>
              </w:rPr>
              <w:t>22L</w:t>
            </w:r>
          </w:p>
        </w:tc>
      </w:tr>
    </w:tbl>
    <w:p w14:paraId="797535B1" w14:textId="77777777" w:rsidR="00CE35B0" w:rsidRPr="00CE35B0" w:rsidRDefault="00CE35B0" w:rsidP="00CE35B0">
      <w:pPr>
        <w:widowControl w:val="0"/>
        <w:autoSpaceDE w:val="0"/>
        <w:autoSpaceDN w:val="0"/>
        <w:spacing w:before="58" w:after="0" w:line="240" w:lineRule="auto"/>
        <w:ind w:right="73"/>
        <w:jc w:val="center"/>
        <w:rPr>
          <w:rFonts w:eastAsia="Arial"/>
          <w:color w:val="auto"/>
          <w:sz w:val="16"/>
          <w:szCs w:val="22"/>
        </w:rPr>
        <w:sectPr w:rsidR="00CE35B0" w:rsidRPr="00CE35B0">
          <w:pgSz w:w="16850" w:h="11910" w:orient="landscape"/>
          <w:pgMar w:top="220" w:right="1133" w:bottom="280" w:left="850" w:header="720" w:footer="720" w:gutter="0"/>
          <w:cols w:space="720"/>
        </w:sectPr>
      </w:pPr>
    </w:p>
    <w:p w14:paraId="2099CD6D" w14:textId="77777777" w:rsidR="00CE35B0" w:rsidRPr="00CE35B0" w:rsidRDefault="00CE35B0" w:rsidP="00CE35B0">
      <w:pPr>
        <w:widowControl w:val="0"/>
        <w:autoSpaceDE w:val="0"/>
        <w:autoSpaceDN w:val="0"/>
        <w:spacing w:after="0" w:line="240" w:lineRule="auto"/>
        <w:rPr>
          <w:rFonts w:eastAsia="Arial"/>
          <w:b/>
          <w:color w:val="auto"/>
          <w:sz w:val="20"/>
          <w:szCs w:val="16"/>
        </w:rPr>
      </w:pPr>
    </w:p>
    <w:p w14:paraId="476A92DB" w14:textId="77777777" w:rsidR="00CE35B0" w:rsidRPr="00CE35B0" w:rsidRDefault="00CE35B0" w:rsidP="00CE35B0">
      <w:pPr>
        <w:widowControl w:val="0"/>
        <w:autoSpaceDE w:val="0"/>
        <w:autoSpaceDN w:val="0"/>
        <w:spacing w:after="0" w:line="240" w:lineRule="auto"/>
        <w:rPr>
          <w:rFonts w:eastAsia="Arial"/>
          <w:b/>
          <w:color w:val="auto"/>
          <w:sz w:val="20"/>
          <w:szCs w:val="16"/>
        </w:rPr>
      </w:pPr>
    </w:p>
    <w:p w14:paraId="5E90C79B" w14:textId="77777777" w:rsidR="00CE35B0" w:rsidRPr="00CE35B0" w:rsidRDefault="00CE35B0" w:rsidP="00CE35B0">
      <w:pPr>
        <w:widowControl w:val="0"/>
        <w:autoSpaceDE w:val="0"/>
        <w:autoSpaceDN w:val="0"/>
        <w:spacing w:before="91" w:after="0" w:line="240" w:lineRule="auto"/>
        <w:rPr>
          <w:rFonts w:eastAsia="Arial"/>
          <w:b/>
          <w:color w:val="auto"/>
          <w:sz w:val="20"/>
          <w:szCs w:val="16"/>
        </w:rPr>
      </w:pPr>
    </w:p>
    <w:tbl>
      <w:tblPr>
        <w:tblW w:w="0" w:type="auto"/>
        <w:tblInd w:w="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51"/>
        <w:gridCol w:w="1145"/>
        <w:gridCol w:w="1289"/>
        <w:gridCol w:w="1289"/>
        <w:gridCol w:w="1287"/>
        <w:gridCol w:w="1575"/>
        <w:gridCol w:w="1232"/>
        <w:gridCol w:w="1779"/>
        <w:gridCol w:w="1227"/>
        <w:gridCol w:w="2005"/>
      </w:tblGrid>
      <w:tr w:rsidR="00CE35B0" w:rsidRPr="00CE35B0" w14:paraId="47E0DFB6" w14:textId="77777777" w:rsidTr="00446FBD">
        <w:trPr>
          <w:trHeight w:val="304"/>
        </w:trPr>
        <w:tc>
          <w:tcPr>
            <w:tcW w:w="7936" w:type="dxa"/>
            <w:gridSpan w:val="6"/>
            <w:tcBorders>
              <w:top w:val="nil"/>
              <w:left w:val="nil"/>
              <w:right w:val="single" w:sz="4" w:space="0" w:color="000000"/>
            </w:tcBorders>
          </w:tcPr>
          <w:p w14:paraId="73465C4C" w14:textId="77777777" w:rsidR="00CE35B0" w:rsidRPr="00CE35B0" w:rsidRDefault="00CE35B0" w:rsidP="00CE35B0">
            <w:pPr>
              <w:widowControl w:val="0"/>
              <w:autoSpaceDE w:val="0"/>
              <w:autoSpaceDN w:val="0"/>
              <w:spacing w:after="0" w:line="240" w:lineRule="auto"/>
              <w:rPr>
                <w:rFonts w:ascii="Times New Roman" w:eastAsia="Arial"/>
                <w:color w:val="auto"/>
                <w:sz w:val="16"/>
                <w:szCs w:val="22"/>
              </w:rPr>
            </w:pPr>
          </w:p>
        </w:tc>
        <w:tc>
          <w:tcPr>
            <w:tcW w:w="3011" w:type="dxa"/>
            <w:gridSpan w:val="2"/>
            <w:tcBorders>
              <w:top w:val="single" w:sz="4" w:space="0" w:color="000000"/>
              <w:left w:val="single" w:sz="4" w:space="0" w:color="000000"/>
              <w:bottom w:val="single" w:sz="4" w:space="0" w:color="000000"/>
              <w:right w:val="single" w:sz="4" w:space="0" w:color="000000"/>
            </w:tcBorders>
          </w:tcPr>
          <w:p w14:paraId="6D4FCB63" w14:textId="77777777" w:rsidR="00CE35B0" w:rsidRPr="00CE35B0" w:rsidRDefault="00CE35B0" w:rsidP="00CE35B0">
            <w:pPr>
              <w:widowControl w:val="0"/>
              <w:autoSpaceDE w:val="0"/>
              <w:autoSpaceDN w:val="0"/>
              <w:spacing w:before="63" w:after="0" w:line="240" w:lineRule="auto"/>
              <w:ind w:right="1"/>
              <w:jc w:val="center"/>
              <w:rPr>
                <w:rFonts w:eastAsia="Arial"/>
                <w:b/>
                <w:color w:val="auto"/>
                <w:sz w:val="16"/>
                <w:szCs w:val="22"/>
              </w:rPr>
            </w:pPr>
            <w:r w:rsidRPr="00CE35B0">
              <w:rPr>
                <w:rFonts w:eastAsia="Arial"/>
                <w:b/>
                <w:color w:val="auto"/>
                <w:sz w:val="16"/>
                <w:szCs w:val="22"/>
              </w:rPr>
              <w:t>Coupling</w:t>
            </w:r>
            <w:r w:rsidRPr="00CE35B0">
              <w:rPr>
                <w:rFonts w:eastAsia="Arial"/>
                <w:b/>
                <w:color w:val="auto"/>
                <w:spacing w:val="65"/>
                <w:sz w:val="16"/>
                <w:szCs w:val="22"/>
              </w:rPr>
              <w:t xml:space="preserve"> </w:t>
            </w:r>
            <w:r w:rsidRPr="00CE35B0">
              <w:rPr>
                <w:rFonts w:eastAsia="Arial"/>
                <w:b/>
                <w:color w:val="auto"/>
                <w:spacing w:val="-10"/>
                <w:sz w:val="16"/>
                <w:szCs w:val="22"/>
              </w:rPr>
              <w:t>B</w:t>
            </w:r>
          </w:p>
        </w:tc>
        <w:tc>
          <w:tcPr>
            <w:tcW w:w="3232" w:type="dxa"/>
            <w:gridSpan w:val="2"/>
            <w:tcBorders>
              <w:top w:val="single" w:sz="4" w:space="0" w:color="000000"/>
              <w:left w:val="single" w:sz="4" w:space="0" w:color="000000"/>
              <w:bottom w:val="single" w:sz="4" w:space="0" w:color="000000"/>
              <w:right w:val="single" w:sz="4" w:space="0" w:color="000000"/>
            </w:tcBorders>
          </w:tcPr>
          <w:p w14:paraId="293A97DE" w14:textId="77777777" w:rsidR="00CE35B0" w:rsidRPr="00CE35B0" w:rsidRDefault="00CE35B0" w:rsidP="00CE35B0">
            <w:pPr>
              <w:widowControl w:val="0"/>
              <w:autoSpaceDE w:val="0"/>
              <w:autoSpaceDN w:val="0"/>
              <w:spacing w:before="63" w:after="0" w:line="240" w:lineRule="auto"/>
              <w:ind w:right="2"/>
              <w:jc w:val="center"/>
              <w:rPr>
                <w:rFonts w:eastAsia="Arial"/>
                <w:b/>
                <w:color w:val="auto"/>
                <w:sz w:val="16"/>
                <w:szCs w:val="22"/>
              </w:rPr>
            </w:pPr>
            <w:r w:rsidRPr="00CE35B0">
              <w:rPr>
                <w:rFonts w:eastAsia="Arial"/>
                <w:b/>
                <w:color w:val="auto"/>
                <w:sz w:val="16"/>
                <w:szCs w:val="22"/>
              </w:rPr>
              <w:t>Coupling</w:t>
            </w:r>
            <w:r w:rsidRPr="00CE35B0">
              <w:rPr>
                <w:rFonts w:eastAsia="Arial"/>
                <w:b/>
                <w:color w:val="auto"/>
                <w:spacing w:val="65"/>
                <w:sz w:val="16"/>
                <w:szCs w:val="22"/>
              </w:rPr>
              <w:t xml:space="preserve"> </w:t>
            </w:r>
            <w:r w:rsidRPr="00CE35B0">
              <w:rPr>
                <w:rFonts w:eastAsia="Arial"/>
                <w:b/>
                <w:color w:val="auto"/>
                <w:spacing w:val="-10"/>
                <w:sz w:val="16"/>
                <w:szCs w:val="22"/>
              </w:rPr>
              <w:t>C</w:t>
            </w:r>
          </w:p>
        </w:tc>
      </w:tr>
      <w:tr w:rsidR="00CE35B0" w:rsidRPr="00CE35B0" w14:paraId="13C40F26" w14:textId="77777777" w:rsidTr="00446FBD">
        <w:trPr>
          <w:trHeight w:val="1343"/>
        </w:trPr>
        <w:tc>
          <w:tcPr>
            <w:tcW w:w="1351" w:type="dxa"/>
            <w:tcBorders>
              <w:left w:val="single" w:sz="4" w:space="0" w:color="000000"/>
              <w:bottom w:val="single" w:sz="4" w:space="0" w:color="000000"/>
            </w:tcBorders>
          </w:tcPr>
          <w:p w14:paraId="18F32E93" w14:textId="77777777" w:rsidR="00CE35B0" w:rsidRPr="00CE35B0" w:rsidRDefault="00CE35B0" w:rsidP="00CE35B0">
            <w:pPr>
              <w:widowControl w:val="0"/>
              <w:autoSpaceDE w:val="0"/>
              <w:autoSpaceDN w:val="0"/>
              <w:spacing w:before="61" w:after="0" w:line="240" w:lineRule="auto"/>
              <w:ind w:right="167"/>
              <w:jc w:val="right"/>
              <w:rPr>
                <w:rFonts w:eastAsia="Arial"/>
                <w:b/>
                <w:color w:val="auto"/>
                <w:sz w:val="16"/>
                <w:szCs w:val="22"/>
              </w:rPr>
            </w:pPr>
            <w:r w:rsidRPr="00CE35B0">
              <w:rPr>
                <w:rFonts w:eastAsia="Arial"/>
                <w:b/>
                <w:color w:val="auto"/>
                <w:spacing w:val="-2"/>
                <w:sz w:val="16"/>
                <w:szCs w:val="22"/>
              </w:rPr>
              <w:t>Designation</w:t>
            </w:r>
          </w:p>
        </w:tc>
        <w:tc>
          <w:tcPr>
            <w:tcW w:w="1145" w:type="dxa"/>
            <w:tcBorders>
              <w:bottom w:val="single" w:sz="4" w:space="0" w:color="000000"/>
            </w:tcBorders>
          </w:tcPr>
          <w:p w14:paraId="444E6EA1" w14:textId="77777777" w:rsidR="00CE35B0" w:rsidRPr="00CE35B0" w:rsidRDefault="00CE35B0" w:rsidP="00CE35B0">
            <w:pPr>
              <w:widowControl w:val="0"/>
              <w:autoSpaceDE w:val="0"/>
              <w:autoSpaceDN w:val="0"/>
              <w:spacing w:before="61" w:after="0" w:line="240" w:lineRule="auto"/>
              <w:ind w:left="165" w:right="146" w:hanging="10"/>
              <w:jc w:val="center"/>
              <w:rPr>
                <w:rFonts w:eastAsia="Arial"/>
                <w:b/>
                <w:color w:val="auto"/>
                <w:sz w:val="16"/>
                <w:szCs w:val="22"/>
              </w:rPr>
            </w:pPr>
            <w:r w:rsidRPr="00CE35B0">
              <w:rPr>
                <w:rFonts w:eastAsia="Arial"/>
                <w:b/>
                <w:color w:val="auto"/>
                <w:spacing w:val="-2"/>
                <w:sz w:val="16"/>
                <w:szCs w:val="22"/>
              </w:rPr>
              <w:t>Standard lightning impulse withstand voltage</w:t>
            </w:r>
          </w:p>
          <w:p w14:paraId="0FF6FD4B" w14:textId="77777777" w:rsidR="00CE35B0" w:rsidRPr="00CE35B0" w:rsidRDefault="00CE35B0" w:rsidP="00CE35B0">
            <w:pPr>
              <w:widowControl w:val="0"/>
              <w:autoSpaceDE w:val="0"/>
              <w:autoSpaceDN w:val="0"/>
              <w:spacing w:before="121" w:after="0" w:line="240" w:lineRule="auto"/>
              <w:ind w:left="19"/>
              <w:jc w:val="center"/>
              <w:rPr>
                <w:rFonts w:eastAsia="Arial"/>
                <w:color w:val="auto"/>
                <w:sz w:val="16"/>
                <w:szCs w:val="22"/>
              </w:rPr>
            </w:pPr>
            <w:r w:rsidRPr="00CE35B0">
              <w:rPr>
                <w:rFonts w:eastAsia="Arial"/>
                <w:color w:val="auto"/>
                <w:spacing w:val="-5"/>
                <w:sz w:val="16"/>
                <w:szCs w:val="22"/>
              </w:rPr>
              <w:t>kV</w:t>
            </w:r>
          </w:p>
        </w:tc>
        <w:tc>
          <w:tcPr>
            <w:tcW w:w="1289" w:type="dxa"/>
            <w:tcBorders>
              <w:bottom w:val="single" w:sz="4" w:space="0" w:color="000000"/>
            </w:tcBorders>
          </w:tcPr>
          <w:p w14:paraId="115FE1D1" w14:textId="77777777" w:rsidR="00CE35B0" w:rsidRPr="00CE35B0" w:rsidRDefault="00CE35B0" w:rsidP="00CE35B0">
            <w:pPr>
              <w:widowControl w:val="0"/>
              <w:autoSpaceDE w:val="0"/>
              <w:autoSpaceDN w:val="0"/>
              <w:spacing w:before="60" w:after="0" w:line="240" w:lineRule="auto"/>
              <w:ind w:left="86" w:right="73"/>
              <w:jc w:val="center"/>
              <w:rPr>
                <w:rFonts w:eastAsia="Arial"/>
                <w:b/>
                <w:color w:val="auto"/>
                <w:sz w:val="16"/>
                <w:szCs w:val="22"/>
              </w:rPr>
            </w:pPr>
            <w:r w:rsidRPr="00CE35B0">
              <w:rPr>
                <w:rFonts w:eastAsia="Arial"/>
                <w:b/>
                <w:color w:val="auto"/>
                <w:sz w:val="16"/>
                <w:szCs w:val="22"/>
              </w:rPr>
              <w:t xml:space="preserve">Wet power </w:t>
            </w:r>
            <w:r w:rsidRPr="00CE35B0">
              <w:rPr>
                <w:rFonts w:eastAsia="Arial"/>
                <w:b/>
                <w:color w:val="auto"/>
                <w:spacing w:val="-2"/>
                <w:sz w:val="16"/>
                <w:szCs w:val="22"/>
              </w:rPr>
              <w:t>frequency withstand voltage</w:t>
            </w:r>
          </w:p>
          <w:p w14:paraId="2666D1EA" w14:textId="77777777" w:rsidR="00CE35B0" w:rsidRPr="00CE35B0" w:rsidRDefault="00CE35B0" w:rsidP="00CE35B0">
            <w:pPr>
              <w:widowControl w:val="0"/>
              <w:autoSpaceDE w:val="0"/>
              <w:autoSpaceDN w:val="0"/>
              <w:spacing w:before="122" w:after="0" w:line="240" w:lineRule="auto"/>
              <w:rPr>
                <w:rFonts w:eastAsia="Arial"/>
                <w:b/>
                <w:color w:val="auto"/>
                <w:sz w:val="16"/>
                <w:szCs w:val="22"/>
              </w:rPr>
            </w:pPr>
          </w:p>
          <w:p w14:paraId="518FC052" w14:textId="77777777" w:rsidR="00CE35B0" w:rsidRPr="00CE35B0" w:rsidRDefault="00CE35B0" w:rsidP="00CE35B0">
            <w:pPr>
              <w:widowControl w:val="0"/>
              <w:autoSpaceDE w:val="0"/>
              <w:autoSpaceDN w:val="0"/>
              <w:spacing w:after="0" w:line="240" w:lineRule="auto"/>
              <w:ind w:left="87" w:right="73"/>
              <w:jc w:val="center"/>
              <w:rPr>
                <w:rFonts w:eastAsia="Arial"/>
                <w:color w:val="auto"/>
                <w:sz w:val="16"/>
                <w:szCs w:val="22"/>
              </w:rPr>
            </w:pPr>
            <w:r w:rsidRPr="00CE35B0">
              <w:rPr>
                <w:rFonts w:eastAsia="Arial"/>
                <w:color w:val="auto"/>
                <w:spacing w:val="-5"/>
                <w:sz w:val="16"/>
                <w:szCs w:val="22"/>
              </w:rPr>
              <w:t>kV</w:t>
            </w:r>
          </w:p>
        </w:tc>
        <w:tc>
          <w:tcPr>
            <w:tcW w:w="1289" w:type="dxa"/>
            <w:tcBorders>
              <w:bottom w:val="single" w:sz="4" w:space="0" w:color="000000"/>
            </w:tcBorders>
          </w:tcPr>
          <w:p w14:paraId="12D1DA1E" w14:textId="77777777" w:rsidR="00CE35B0" w:rsidRPr="00CE35B0" w:rsidRDefault="00CE35B0" w:rsidP="00CE35B0">
            <w:pPr>
              <w:widowControl w:val="0"/>
              <w:autoSpaceDE w:val="0"/>
              <w:autoSpaceDN w:val="0"/>
              <w:spacing w:before="60" w:after="0" w:line="240" w:lineRule="auto"/>
              <w:ind w:left="167" w:right="155" w:firstLine="3"/>
              <w:jc w:val="center"/>
              <w:rPr>
                <w:rFonts w:eastAsia="Arial"/>
                <w:b/>
                <w:color w:val="auto"/>
                <w:sz w:val="16"/>
                <w:szCs w:val="22"/>
              </w:rPr>
            </w:pPr>
            <w:r w:rsidRPr="00CE35B0">
              <w:rPr>
                <w:rFonts w:eastAsia="Arial"/>
                <w:b/>
                <w:color w:val="auto"/>
                <w:spacing w:val="-2"/>
                <w:sz w:val="16"/>
                <w:szCs w:val="22"/>
              </w:rPr>
              <w:t xml:space="preserve">Specified mechanical </w:t>
            </w:r>
            <w:r w:rsidRPr="00CE35B0">
              <w:rPr>
                <w:rFonts w:eastAsia="Arial"/>
                <w:b/>
                <w:color w:val="auto"/>
                <w:sz w:val="16"/>
                <w:szCs w:val="22"/>
              </w:rPr>
              <w:t>failing</w:t>
            </w:r>
            <w:r w:rsidRPr="00CE35B0">
              <w:rPr>
                <w:rFonts w:eastAsia="Arial"/>
                <w:b/>
                <w:color w:val="auto"/>
                <w:spacing w:val="58"/>
                <w:sz w:val="16"/>
                <w:szCs w:val="22"/>
              </w:rPr>
              <w:t xml:space="preserve"> </w:t>
            </w:r>
            <w:r w:rsidRPr="00CE35B0">
              <w:rPr>
                <w:rFonts w:eastAsia="Arial"/>
                <w:b/>
                <w:color w:val="auto"/>
                <w:spacing w:val="-4"/>
                <w:sz w:val="16"/>
                <w:szCs w:val="22"/>
              </w:rPr>
              <w:t>load</w:t>
            </w:r>
          </w:p>
          <w:p w14:paraId="17A95996" w14:textId="77777777" w:rsidR="00CE35B0" w:rsidRPr="00CE35B0" w:rsidRDefault="00CE35B0" w:rsidP="00CE35B0">
            <w:pPr>
              <w:widowControl w:val="0"/>
              <w:autoSpaceDE w:val="0"/>
              <w:autoSpaceDN w:val="0"/>
              <w:spacing w:after="0" w:line="240" w:lineRule="auto"/>
              <w:rPr>
                <w:rFonts w:eastAsia="Arial"/>
                <w:b/>
                <w:color w:val="auto"/>
                <w:sz w:val="16"/>
                <w:szCs w:val="22"/>
              </w:rPr>
            </w:pPr>
          </w:p>
          <w:p w14:paraId="56DE9B2B" w14:textId="77777777" w:rsidR="00CE35B0" w:rsidRPr="00CE35B0" w:rsidRDefault="00CE35B0" w:rsidP="00CE35B0">
            <w:pPr>
              <w:widowControl w:val="0"/>
              <w:autoSpaceDE w:val="0"/>
              <w:autoSpaceDN w:val="0"/>
              <w:spacing w:before="122" w:after="0" w:line="240" w:lineRule="auto"/>
              <w:rPr>
                <w:rFonts w:eastAsia="Arial"/>
                <w:b/>
                <w:color w:val="auto"/>
                <w:sz w:val="16"/>
                <w:szCs w:val="22"/>
              </w:rPr>
            </w:pPr>
          </w:p>
          <w:p w14:paraId="34F3ABFF" w14:textId="77777777" w:rsidR="00CE35B0" w:rsidRPr="00CE35B0" w:rsidRDefault="00CE35B0" w:rsidP="00CE35B0">
            <w:pPr>
              <w:widowControl w:val="0"/>
              <w:autoSpaceDE w:val="0"/>
              <w:autoSpaceDN w:val="0"/>
              <w:spacing w:after="0" w:line="240" w:lineRule="auto"/>
              <w:ind w:left="86" w:right="73"/>
              <w:jc w:val="center"/>
              <w:rPr>
                <w:rFonts w:eastAsia="Arial"/>
                <w:color w:val="auto"/>
                <w:sz w:val="16"/>
                <w:szCs w:val="22"/>
              </w:rPr>
            </w:pPr>
            <w:proofErr w:type="spellStart"/>
            <w:r w:rsidRPr="00CE35B0">
              <w:rPr>
                <w:rFonts w:eastAsia="Arial"/>
                <w:color w:val="auto"/>
                <w:spacing w:val="-5"/>
                <w:sz w:val="16"/>
                <w:szCs w:val="22"/>
              </w:rPr>
              <w:t>kN</w:t>
            </w:r>
            <w:proofErr w:type="spellEnd"/>
          </w:p>
        </w:tc>
        <w:tc>
          <w:tcPr>
            <w:tcW w:w="1287" w:type="dxa"/>
            <w:tcBorders>
              <w:bottom w:val="single" w:sz="4" w:space="0" w:color="000000"/>
            </w:tcBorders>
          </w:tcPr>
          <w:p w14:paraId="031A1448" w14:textId="77777777" w:rsidR="00CE35B0" w:rsidRPr="00CE35B0" w:rsidRDefault="00CE35B0" w:rsidP="00CE35B0">
            <w:pPr>
              <w:widowControl w:val="0"/>
              <w:autoSpaceDE w:val="0"/>
              <w:autoSpaceDN w:val="0"/>
              <w:spacing w:before="61" w:after="0" w:line="240" w:lineRule="auto"/>
              <w:ind w:left="15" w:right="10"/>
              <w:jc w:val="center"/>
              <w:rPr>
                <w:rFonts w:eastAsia="Arial"/>
                <w:b/>
                <w:color w:val="auto"/>
                <w:sz w:val="16"/>
                <w:szCs w:val="22"/>
              </w:rPr>
            </w:pPr>
            <w:r w:rsidRPr="00CE35B0">
              <w:rPr>
                <w:rFonts w:eastAsia="Arial"/>
                <w:b/>
                <w:color w:val="auto"/>
                <w:spacing w:val="-2"/>
                <w:sz w:val="16"/>
                <w:szCs w:val="22"/>
              </w:rPr>
              <w:t>Maximum nominal</w:t>
            </w:r>
          </w:p>
          <w:p w14:paraId="1A88BBF1" w14:textId="77777777" w:rsidR="00CE35B0" w:rsidRPr="00CE35B0" w:rsidRDefault="00CE35B0" w:rsidP="00CE35B0">
            <w:pPr>
              <w:widowControl w:val="0"/>
              <w:autoSpaceDE w:val="0"/>
              <w:autoSpaceDN w:val="0"/>
              <w:spacing w:after="0" w:line="240" w:lineRule="auto"/>
              <w:ind w:left="54" w:right="29" w:hanging="25"/>
              <w:jc w:val="center"/>
              <w:rPr>
                <w:rFonts w:eastAsia="Arial"/>
                <w:b/>
                <w:color w:val="auto"/>
                <w:sz w:val="16"/>
                <w:szCs w:val="22"/>
              </w:rPr>
            </w:pPr>
            <w:r w:rsidRPr="00CE35B0">
              <w:rPr>
                <w:rFonts w:eastAsia="Arial"/>
                <w:b/>
                <w:color w:val="auto"/>
                <w:sz w:val="16"/>
                <w:szCs w:val="22"/>
              </w:rPr>
              <w:t xml:space="preserve">diameter D on the insulating </w:t>
            </w:r>
            <w:r w:rsidRPr="00CE35B0">
              <w:rPr>
                <w:rFonts w:eastAsia="Arial"/>
                <w:b/>
                <w:color w:val="auto"/>
                <w:spacing w:val="-4"/>
                <w:sz w:val="16"/>
                <w:szCs w:val="22"/>
              </w:rPr>
              <w:t>part</w:t>
            </w:r>
          </w:p>
          <w:p w14:paraId="0A9EBF5C" w14:textId="77777777" w:rsidR="00CE35B0" w:rsidRPr="00CE35B0" w:rsidRDefault="00CE35B0" w:rsidP="00CE35B0">
            <w:pPr>
              <w:widowControl w:val="0"/>
              <w:autoSpaceDE w:val="0"/>
              <w:autoSpaceDN w:val="0"/>
              <w:spacing w:before="121" w:after="0" w:line="240" w:lineRule="auto"/>
              <w:ind w:left="15" w:right="7"/>
              <w:jc w:val="center"/>
              <w:rPr>
                <w:rFonts w:eastAsia="Arial"/>
                <w:color w:val="auto"/>
                <w:sz w:val="16"/>
                <w:szCs w:val="22"/>
              </w:rPr>
            </w:pPr>
            <w:r w:rsidRPr="00CE35B0">
              <w:rPr>
                <w:rFonts w:eastAsia="Arial"/>
                <w:color w:val="auto"/>
                <w:spacing w:val="-5"/>
                <w:sz w:val="16"/>
                <w:szCs w:val="22"/>
              </w:rPr>
              <w:t>mm</w:t>
            </w:r>
          </w:p>
        </w:tc>
        <w:tc>
          <w:tcPr>
            <w:tcW w:w="1575" w:type="dxa"/>
            <w:tcBorders>
              <w:bottom w:val="single" w:sz="4" w:space="0" w:color="000000"/>
            </w:tcBorders>
          </w:tcPr>
          <w:p w14:paraId="071FD663" w14:textId="77777777" w:rsidR="00CE35B0" w:rsidRPr="00CE35B0" w:rsidRDefault="00CE35B0" w:rsidP="00CE35B0">
            <w:pPr>
              <w:widowControl w:val="0"/>
              <w:autoSpaceDE w:val="0"/>
              <w:autoSpaceDN w:val="0"/>
              <w:spacing w:before="61" w:after="0" w:line="240" w:lineRule="auto"/>
              <w:ind w:left="41" w:firstLine="364"/>
              <w:rPr>
                <w:rFonts w:eastAsia="Arial"/>
                <w:b/>
                <w:color w:val="auto"/>
                <w:sz w:val="16"/>
                <w:szCs w:val="22"/>
              </w:rPr>
            </w:pPr>
            <w:r w:rsidRPr="00CE35B0">
              <w:rPr>
                <w:rFonts w:eastAsia="Arial"/>
                <w:b/>
                <w:color w:val="auto"/>
                <w:spacing w:val="-2"/>
                <w:sz w:val="16"/>
                <w:szCs w:val="22"/>
              </w:rPr>
              <w:t xml:space="preserve">Minimum </w:t>
            </w:r>
            <w:r w:rsidRPr="00CE35B0">
              <w:rPr>
                <w:rFonts w:eastAsia="Arial"/>
                <w:b/>
                <w:color w:val="auto"/>
                <w:sz w:val="16"/>
                <w:szCs w:val="22"/>
              </w:rPr>
              <w:t>nominal creepage</w:t>
            </w:r>
          </w:p>
          <w:p w14:paraId="6B703CA6" w14:textId="77777777" w:rsidR="00CE35B0" w:rsidRPr="00CE35B0" w:rsidRDefault="00CE35B0" w:rsidP="00CE35B0">
            <w:pPr>
              <w:widowControl w:val="0"/>
              <w:autoSpaceDE w:val="0"/>
              <w:autoSpaceDN w:val="0"/>
              <w:spacing w:after="0" w:line="240" w:lineRule="auto"/>
              <w:ind w:left="248" w:right="155" w:firstLine="179"/>
              <w:rPr>
                <w:rFonts w:eastAsia="Arial"/>
                <w:b/>
                <w:color w:val="auto"/>
                <w:sz w:val="16"/>
                <w:szCs w:val="22"/>
              </w:rPr>
            </w:pPr>
            <w:r w:rsidRPr="00CE35B0">
              <w:rPr>
                <w:rFonts w:eastAsia="Arial"/>
                <w:b/>
                <w:color w:val="auto"/>
                <w:spacing w:val="-2"/>
                <w:sz w:val="16"/>
                <w:szCs w:val="22"/>
              </w:rPr>
              <w:t xml:space="preserve">distance </w:t>
            </w:r>
            <w:r w:rsidRPr="00CE35B0">
              <w:rPr>
                <w:rFonts w:eastAsia="Arial"/>
                <w:b/>
                <w:color w:val="auto"/>
                <w:sz w:val="16"/>
                <w:szCs w:val="22"/>
              </w:rPr>
              <w:t>(27.8</w:t>
            </w:r>
            <w:r w:rsidRPr="00CE35B0">
              <w:rPr>
                <w:rFonts w:eastAsia="Arial"/>
                <w:b/>
                <w:color w:val="auto"/>
                <w:spacing w:val="40"/>
                <w:sz w:val="16"/>
                <w:szCs w:val="22"/>
              </w:rPr>
              <w:t xml:space="preserve"> </w:t>
            </w:r>
            <w:r w:rsidRPr="00CE35B0">
              <w:rPr>
                <w:rFonts w:eastAsia="Arial"/>
                <w:b/>
                <w:color w:val="auto"/>
                <w:spacing w:val="-2"/>
                <w:sz w:val="16"/>
                <w:szCs w:val="22"/>
              </w:rPr>
              <w:t>mm/kV,</w:t>
            </w:r>
          </w:p>
          <w:p w14:paraId="4BD39E58" w14:textId="77777777" w:rsidR="00CE35B0" w:rsidRPr="00CE35B0" w:rsidRDefault="00CE35B0" w:rsidP="00CE35B0">
            <w:pPr>
              <w:widowControl w:val="0"/>
              <w:autoSpaceDE w:val="0"/>
              <w:autoSpaceDN w:val="0"/>
              <w:spacing w:after="0" w:line="240" w:lineRule="auto"/>
              <w:ind w:left="221"/>
              <w:rPr>
                <w:rFonts w:eastAsia="Arial"/>
                <w:b/>
                <w:color w:val="auto"/>
                <w:sz w:val="16"/>
                <w:szCs w:val="22"/>
              </w:rPr>
            </w:pPr>
            <w:r w:rsidRPr="00CE35B0">
              <w:rPr>
                <w:rFonts w:eastAsia="Arial"/>
                <w:b/>
                <w:color w:val="auto"/>
                <w:sz w:val="16"/>
                <w:szCs w:val="22"/>
              </w:rPr>
              <w:t>see</w:t>
            </w:r>
            <w:r w:rsidRPr="00CE35B0">
              <w:rPr>
                <w:rFonts w:eastAsia="Arial"/>
                <w:b/>
                <w:color w:val="auto"/>
                <w:spacing w:val="41"/>
                <w:sz w:val="16"/>
                <w:szCs w:val="22"/>
              </w:rPr>
              <w:t xml:space="preserve"> </w:t>
            </w:r>
            <w:r w:rsidRPr="00CE35B0">
              <w:rPr>
                <w:rFonts w:eastAsia="Arial"/>
                <w:b/>
                <w:color w:val="auto"/>
                <w:sz w:val="16"/>
                <w:szCs w:val="22"/>
              </w:rPr>
              <w:t>Clause</w:t>
            </w:r>
            <w:r w:rsidRPr="00CE35B0">
              <w:rPr>
                <w:rFonts w:eastAsia="Arial"/>
                <w:b/>
                <w:color w:val="auto"/>
                <w:spacing w:val="37"/>
                <w:sz w:val="16"/>
                <w:szCs w:val="22"/>
              </w:rPr>
              <w:t xml:space="preserve"> </w:t>
            </w:r>
            <w:hyperlink w:anchor="_bookmark4" w:history="1">
              <w:r w:rsidRPr="00CE35B0">
                <w:rPr>
                  <w:rFonts w:eastAsia="Arial"/>
                  <w:b/>
                  <w:color w:val="auto"/>
                  <w:spacing w:val="-5"/>
                  <w:sz w:val="16"/>
                  <w:szCs w:val="22"/>
                </w:rPr>
                <w:t>4)</w:t>
              </w:r>
            </w:hyperlink>
          </w:p>
          <w:p w14:paraId="106E817E" w14:textId="77777777" w:rsidR="00CE35B0" w:rsidRPr="00CE35B0" w:rsidRDefault="00CE35B0" w:rsidP="00CE35B0">
            <w:pPr>
              <w:widowControl w:val="0"/>
              <w:autoSpaceDE w:val="0"/>
              <w:autoSpaceDN w:val="0"/>
              <w:spacing w:before="121" w:after="0" w:line="240" w:lineRule="auto"/>
              <w:ind w:left="11"/>
              <w:jc w:val="center"/>
              <w:rPr>
                <w:rFonts w:eastAsia="Arial"/>
                <w:color w:val="auto"/>
                <w:sz w:val="16"/>
                <w:szCs w:val="22"/>
              </w:rPr>
            </w:pPr>
            <w:r w:rsidRPr="00CE35B0">
              <w:rPr>
                <w:rFonts w:eastAsia="Arial"/>
                <w:color w:val="auto"/>
                <w:spacing w:val="-5"/>
                <w:sz w:val="16"/>
                <w:szCs w:val="22"/>
              </w:rPr>
              <w:t>mm</w:t>
            </w:r>
          </w:p>
        </w:tc>
        <w:tc>
          <w:tcPr>
            <w:tcW w:w="1232" w:type="dxa"/>
            <w:tcBorders>
              <w:top w:val="single" w:sz="4" w:space="0" w:color="000000"/>
              <w:bottom w:val="single" w:sz="4" w:space="0" w:color="000000"/>
            </w:tcBorders>
          </w:tcPr>
          <w:p w14:paraId="7A6A8B59" w14:textId="77777777" w:rsidR="00CE35B0" w:rsidRPr="00CE35B0" w:rsidRDefault="00CE35B0" w:rsidP="00CE35B0">
            <w:pPr>
              <w:widowControl w:val="0"/>
              <w:autoSpaceDE w:val="0"/>
              <w:autoSpaceDN w:val="0"/>
              <w:spacing w:before="61" w:after="0" w:line="240" w:lineRule="auto"/>
              <w:ind w:left="90" w:right="86"/>
              <w:jc w:val="center"/>
              <w:rPr>
                <w:rFonts w:eastAsia="Arial"/>
                <w:b/>
                <w:color w:val="auto"/>
                <w:sz w:val="16"/>
                <w:szCs w:val="22"/>
              </w:rPr>
            </w:pPr>
            <w:r w:rsidRPr="00CE35B0">
              <w:rPr>
                <w:rFonts w:eastAsia="Arial"/>
                <w:b/>
                <w:color w:val="auto"/>
                <w:spacing w:val="-2"/>
                <w:sz w:val="16"/>
                <w:szCs w:val="22"/>
              </w:rPr>
              <w:t xml:space="preserve">Maximum nominal </w:t>
            </w:r>
            <w:r w:rsidRPr="00CE35B0">
              <w:rPr>
                <w:rFonts w:eastAsia="Arial"/>
                <w:b/>
                <w:color w:val="auto"/>
                <w:sz w:val="16"/>
                <w:szCs w:val="22"/>
              </w:rPr>
              <w:t>length L</w:t>
            </w:r>
          </w:p>
          <w:p w14:paraId="6470C799" w14:textId="77777777" w:rsidR="00CE35B0" w:rsidRPr="00CE35B0" w:rsidRDefault="00CE35B0" w:rsidP="00CE35B0">
            <w:pPr>
              <w:widowControl w:val="0"/>
              <w:autoSpaceDE w:val="0"/>
              <w:autoSpaceDN w:val="0"/>
              <w:spacing w:after="0" w:line="240" w:lineRule="auto"/>
              <w:rPr>
                <w:rFonts w:eastAsia="Arial"/>
                <w:b/>
                <w:color w:val="auto"/>
                <w:sz w:val="16"/>
                <w:szCs w:val="22"/>
              </w:rPr>
            </w:pPr>
          </w:p>
          <w:p w14:paraId="55A61292" w14:textId="77777777" w:rsidR="00CE35B0" w:rsidRPr="00CE35B0" w:rsidRDefault="00CE35B0" w:rsidP="00CE35B0">
            <w:pPr>
              <w:widowControl w:val="0"/>
              <w:autoSpaceDE w:val="0"/>
              <w:autoSpaceDN w:val="0"/>
              <w:spacing w:before="121" w:after="0" w:line="240" w:lineRule="auto"/>
              <w:rPr>
                <w:rFonts w:eastAsia="Arial"/>
                <w:b/>
                <w:color w:val="auto"/>
                <w:sz w:val="16"/>
                <w:szCs w:val="22"/>
              </w:rPr>
            </w:pPr>
          </w:p>
          <w:p w14:paraId="5F234AA5" w14:textId="77777777" w:rsidR="00CE35B0" w:rsidRPr="00CE35B0" w:rsidRDefault="00CE35B0" w:rsidP="00CE35B0">
            <w:pPr>
              <w:widowControl w:val="0"/>
              <w:autoSpaceDE w:val="0"/>
              <w:autoSpaceDN w:val="0"/>
              <w:spacing w:after="0" w:line="240" w:lineRule="auto"/>
              <w:ind w:left="98" w:right="86"/>
              <w:jc w:val="center"/>
              <w:rPr>
                <w:rFonts w:eastAsia="Arial"/>
                <w:color w:val="auto"/>
                <w:sz w:val="16"/>
                <w:szCs w:val="22"/>
              </w:rPr>
            </w:pPr>
            <w:r w:rsidRPr="00CE35B0">
              <w:rPr>
                <w:rFonts w:eastAsia="Arial"/>
                <w:color w:val="auto"/>
                <w:spacing w:val="-5"/>
                <w:sz w:val="16"/>
                <w:szCs w:val="22"/>
              </w:rPr>
              <w:t>mm</w:t>
            </w:r>
          </w:p>
        </w:tc>
        <w:tc>
          <w:tcPr>
            <w:tcW w:w="1779" w:type="dxa"/>
            <w:tcBorders>
              <w:top w:val="single" w:sz="4" w:space="0" w:color="000000"/>
              <w:bottom w:val="single" w:sz="4" w:space="0" w:color="000000"/>
            </w:tcBorders>
          </w:tcPr>
          <w:p w14:paraId="67F39373" w14:textId="77777777" w:rsidR="00CE35B0" w:rsidRPr="00CE35B0" w:rsidRDefault="00CE35B0" w:rsidP="00CE35B0">
            <w:pPr>
              <w:widowControl w:val="0"/>
              <w:autoSpaceDE w:val="0"/>
              <w:autoSpaceDN w:val="0"/>
              <w:spacing w:before="60" w:after="0" w:line="240" w:lineRule="auto"/>
              <w:ind w:left="270" w:right="207" w:firstLine="237"/>
              <w:rPr>
                <w:rFonts w:eastAsia="Arial"/>
                <w:b/>
                <w:color w:val="auto"/>
                <w:sz w:val="16"/>
                <w:szCs w:val="22"/>
              </w:rPr>
            </w:pPr>
            <w:r w:rsidRPr="00CE35B0">
              <w:rPr>
                <w:rFonts w:eastAsia="Arial"/>
                <w:b/>
                <w:color w:val="auto"/>
                <w:spacing w:val="-2"/>
                <w:sz w:val="16"/>
                <w:szCs w:val="22"/>
              </w:rPr>
              <w:t xml:space="preserve">Standard </w:t>
            </w:r>
            <w:r w:rsidRPr="00CE35B0">
              <w:rPr>
                <w:rFonts w:eastAsia="Arial"/>
                <w:b/>
                <w:color w:val="auto"/>
                <w:sz w:val="16"/>
                <w:szCs w:val="22"/>
              </w:rPr>
              <w:t>coupling size (pin diameter, see IEC 60120)</w:t>
            </w:r>
          </w:p>
        </w:tc>
        <w:tc>
          <w:tcPr>
            <w:tcW w:w="1227" w:type="dxa"/>
            <w:tcBorders>
              <w:top w:val="single" w:sz="4" w:space="0" w:color="000000"/>
              <w:bottom w:val="single" w:sz="4" w:space="0" w:color="000000"/>
            </w:tcBorders>
          </w:tcPr>
          <w:p w14:paraId="066C981E" w14:textId="77777777" w:rsidR="00CE35B0" w:rsidRPr="00CE35B0" w:rsidRDefault="00CE35B0" w:rsidP="00CE35B0">
            <w:pPr>
              <w:widowControl w:val="0"/>
              <w:autoSpaceDE w:val="0"/>
              <w:autoSpaceDN w:val="0"/>
              <w:spacing w:before="60" w:after="0" w:line="240" w:lineRule="auto"/>
              <w:ind w:left="86" w:right="85"/>
              <w:jc w:val="center"/>
              <w:rPr>
                <w:rFonts w:eastAsia="Arial"/>
                <w:b/>
                <w:color w:val="auto"/>
                <w:sz w:val="16"/>
                <w:szCs w:val="22"/>
              </w:rPr>
            </w:pPr>
            <w:r w:rsidRPr="00CE35B0">
              <w:rPr>
                <w:rFonts w:eastAsia="Arial"/>
                <w:b/>
                <w:color w:val="auto"/>
                <w:spacing w:val="-2"/>
                <w:sz w:val="16"/>
                <w:szCs w:val="22"/>
              </w:rPr>
              <w:t xml:space="preserve">Maximum nominal </w:t>
            </w:r>
            <w:r w:rsidRPr="00CE35B0">
              <w:rPr>
                <w:rFonts w:eastAsia="Arial"/>
                <w:b/>
                <w:color w:val="auto"/>
                <w:sz w:val="16"/>
                <w:szCs w:val="22"/>
              </w:rPr>
              <w:t>length L</w:t>
            </w:r>
          </w:p>
          <w:p w14:paraId="0F147B9C" w14:textId="77777777" w:rsidR="00CE35B0" w:rsidRPr="00CE35B0" w:rsidRDefault="00CE35B0" w:rsidP="00CE35B0">
            <w:pPr>
              <w:widowControl w:val="0"/>
              <w:autoSpaceDE w:val="0"/>
              <w:autoSpaceDN w:val="0"/>
              <w:spacing w:after="0" w:line="240" w:lineRule="auto"/>
              <w:rPr>
                <w:rFonts w:eastAsia="Arial"/>
                <w:b/>
                <w:color w:val="auto"/>
                <w:sz w:val="16"/>
                <w:szCs w:val="22"/>
              </w:rPr>
            </w:pPr>
          </w:p>
          <w:p w14:paraId="1FD6D8CE" w14:textId="77777777" w:rsidR="00CE35B0" w:rsidRPr="00CE35B0" w:rsidRDefault="00CE35B0" w:rsidP="00CE35B0">
            <w:pPr>
              <w:widowControl w:val="0"/>
              <w:autoSpaceDE w:val="0"/>
              <w:autoSpaceDN w:val="0"/>
              <w:spacing w:before="122" w:after="0" w:line="240" w:lineRule="auto"/>
              <w:rPr>
                <w:rFonts w:eastAsia="Arial"/>
                <w:b/>
                <w:color w:val="auto"/>
                <w:sz w:val="16"/>
                <w:szCs w:val="22"/>
              </w:rPr>
            </w:pPr>
          </w:p>
          <w:p w14:paraId="1048151B" w14:textId="77777777" w:rsidR="00CE35B0" w:rsidRPr="00CE35B0" w:rsidRDefault="00CE35B0" w:rsidP="00CE35B0">
            <w:pPr>
              <w:widowControl w:val="0"/>
              <w:autoSpaceDE w:val="0"/>
              <w:autoSpaceDN w:val="0"/>
              <w:spacing w:after="0" w:line="240" w:lineRule="auto"/>
              <w:ind w:left="10"/>
              <w:jc w:val="center"/>
              <w:rPr>
                <w:rFonts w:eastAsia="Arial"/>
                <w:color w:val="auto"/>
                <w:sz w:val="16"/>
                <w:szCs w:val="22"/>
              </w:rPr>
            </w:pPr>
            <w:r w:rsidRPr="00CE35B0">
              <w:rPr>
                <w:rFonts w:eastAsia="Arial"/>
                <w:color w:val="auto"/>
                <w:spacing w:val="-5"/>
                <w:sz w:val="16"/>
                <w:szCs w:val="22"/>
              </w:rPr>
              <w:t>mm</w:t>
            </w:r>
          </w:p>
        </w:tc>
        <w:tc>
          <w:tcPr>
            <w:tcW w:w="2005" w:type="dxa"/>
            <w:tcBorders>
              <w:top w:val="single" w:sz="4" w:space="0" w:color="000000"/>
              <w:bottom w:val="single" w:sz="4" w:space="0" w:color="000000"/>
            </w:tcBorders>
          </w:tcPr>
          <w:p w14:paraId="385E5E1D" w14:textId="77777777" w:rsidR="00CE35B0" w:rsidRPr="00CE35B0" w:rsidRDefault="00CE35B0" w:rsidP="00CE35B0">
            <w:pPr>
              <w:widowControl w:val="0"/>
              <w:autoSpaceDE w:val="0"/>
              <w:autoSpaceDN w:val="0"/>
              <w:spacing w:before="61" w:after="0" w:line="240" w:lineRule="auto"/>
              <w:ind w:left="24" w:right="29" w:firstLine="3"/>
              <w:jc w:val="center"/>
              <w:rPr>
                <w:rFonts w:eastAsia="Arial"/>
                <w:b/>
                <w:color w:val="auto"/>
                <w:sz w:val="16"/>
                <w:szCs w:val="22"/>
              </w:rPr>
            </w:pPr>
            <w:r w:rsidRPr="00CE35B0">
              <w:rPr>
                <w:rFonts w:eastAsia="Arial"/>
                <w:b/>
                <w:color w:val="auto"/>
                <w:sz w:val="16"/>
                <w:szCs w:val="22"/>
              </w:rPr>
              <w:t>Standard coupling size (coupling pin diameter, see IEC 60471 –</w:t>
            </w:r>
          </w:p>
          <w:p w14:paraId="174D45F2" w14:textId="77777777" w:rsidR="00CE35B0" w:rsidRPr="00CE35B0" w:rsidRDefault="00CE35B0" w:rsidP="00CE35B0">
            <w:pPr>
              <w:widowControl w:val="0"/>
              <w:autoSpaceDE w:val="0"/>
              <w:autoSpaceDN w:val="0"/>
              <w:spacing w:after="0" w:line="240" w:lineRule="auto"/>
              <w:ind w:left="4" w:right="8"/>
              <w:jc w:val="center"/>
              <w:rPr>
                <w:rFonts w:eastAsia="Arial"/>
                <w:b/>
                <w:color w:val="auto"/>
                <w:sz w:val="16"/>
                <w:szCs w:val="22"/>
              </w:rPr>
            </w:pPr>
            <w:r w:rsidRPr="00CE35B0">
              <w:rPr>
                <w:rFonts w:eastAsia="Arial"/>
                <w:b/>
                <w:color w:val="auto"/>
                <w:sz w:val="16"/>
                <w:szCs w:val="22"/>
              </w:rPr>
              <w:t>non-</w:t>
            </w:r>
            <w:r w:rsidRPr="00CE35B0">
              <w:rPr>
                <w:rFonts w:eastAsia="Arial"/>
                <w:b/>
                <w:color w:val="auto"/>
                <w:spacing w:val="-2"/>
                <w:sz w:val="16"/>
                <w:szCs w:val="22"/>
              </w:rPr>
              <w:t>preferred</w:t>
            </w:r>
          </w:p>
          <w:p w14:paraId="0A810C5D" w14:textId="77777777" w:rsidR="00CE35B0" w:rsidRPr="00CE35B0" w:rsidRDefault="00CE35B0" w:rsidP="00CE35B0">
            <w:pPr>
              <w:widowControl w:val="0"/>
              <w:autoSpaceDE w:val="0"/>
              <w:autoSpaceDN w:val="0"/>
              <w:spacing w:after="0" w:line="240" w:lineRule="auto"/>
              <w:ind w:left="4" w:right="7"/>
              <w:jc w:val="center"/>
              <w:rPr>
                <w:rFonts w:eastAsia="Arial"/>
                <w:b/>
                <w:color w:val="auto"/>
                <w:sz w:val="16"/>
                <w:szCs w:val="22"/>
              </w:rPr>
            </w:pPr>
            <w:r w:rsidRPr="00CE35B0">
              <w:rPr>
                <w:rFonts w:eastAsia="Arial"/>
                <w:b/>
                <w:color w:val="auto"/>
                <w:sz w:val="16"/>
                <w:szCs w:val="22"/>
              </w:rPr>
              <w:t>sizes</w:t>
            </w:r>
            <w:r w:rsidRPr="00CE35B0">
              <w:rPr>
                <w:rFonts w:eastAsia="Arial"/>
                <w:b/>
                <w:color w:val="auto"/>
                <w:spacing w:val="31"/>
                <w:sz w:val="16"/>
                <w:szCs w:val="22"/>
              </w:rPr>
              <w:t xml:space="preserve"> </w:t>
            </w:r>
            <w:r w:rsidRPr="00CE35B0">
              <w:rPr>
                <w:rFonts w:eastAsia="Arial"/>
                <w:b/>
                <w:color w:val="auto"/>
                <w:sz w:val="16"/>
                <w:szCs w:val="22"/>
              </w:rPr>
              <w:t>in</w:t>
            </w:r>
            <w:r w:rsidRPr="00CE35B0">
              <w:rPr>
                <w:rFonts w:eastAsia="Arial"/>
                <w:b/>
                <w:color w:val="auto"/>
                <w:spacing w:val="34"/>
                <w:sz w:val="16"/>
                <w:szCs w:val="22"/>
              </w:rPr>
              <w:t xml:space="preserve"> </w:t>
            </w:r>
            <w:r w:rsidRPr="00CE35B0">
              <w:rPr>
                <w:rFonts w:eastAsia="Arial"/>
                <w:b/>
                <w:color w:val="auto"/>
                <w:spacing w:val="-2"/>
                <w:sz w:val="16"/>
                <w:szCs w:val="22"/>
              </w:rPr>
              <w:t>brackets)</w:t>
            </w:r>
          </w:p>
        </w:tc>
      </w:tr>
      <w:tr w:rsidR="00CE35B0" w:rsidRPr="00CE35B0" w14:paraId="3BF1C800" w14:textId="77777777" w:rsidTr="00446FBD">
        <w:trPr>
          <w:trHeight w:val="308"/>
        </w:trPr>
        <w:tc>
          <w:tcPr>
            <w:tcW w:w="1351" w:type="dxa"/>
            <w:tcBorders>
              <w:top w:val="single" w:sz="4" w:space="0" w:color="000000"/>
              <w:left w:val="single" w:sz="4" w:space="0" w:color="000000"/>
              <w:bottom w:val="nil"/>
            </w:tcBorders>
          </w:tcPr>
          <w:p w14:paraId="6385E398" w14:textId="77777777" w:rsidR="00CE35B0" w:rsidRPr="00CE35B0" w:rsidRDefault="00CE35B0" w:rsidP="00CE35B0">
            <w:pPr>
              <w:widowControl w:val="0"/>
              <w:autoSpaceDE w:val="0"/>
              <w:autoSpaceDN w:val="0"/>
              <w:spacing w:before="63" w:after="0" w:line="240" w:lineRule="auto"/>
              <w:ind w:right="186"/>
              <w:jc w:val="right"/>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250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550</w:t>
            </w:r>
          </w:p>
        </w:tc>
        <w:tc>
          <w:tcPr>
            <w:tcW w:w="1145" w:type="dxa"/>
            <w:tcBorders>
              <w:top w:val="single" w:sz="4" w:space="0" w:color="000000"/>
              <w:bottom w:val="nil"/>
            </w:tcBorders>
          </w:tcPr>
          <w:p w14:paraId="2279204D" w14:textId="77777777" w:rsidR="00CE35B0" w:rsidRPr="00CE35B0" w:rsidRDefault="00CE35B0" w:rsidP="00CE35B0">
            <w:pPr>
              <w:widowControl w:val="0"/>
              <w:autoSpaceDE w:val="0"/>
              <w:autoSpaceDN w:val="0"/>
              <w:spacing w:before="63" w:after="0" w:line="240" w:lineRule="auto"/>
              <w:ind w:left="19" w:right="7"/>
              <w:jc w:val="center"/>
              <w:rPr>
                <w:rFonts w:eastAsia="Arial"/>
                <w:color w:val="auto"/>
                <w:sz w:val="16"/>
                <w:szCs w:val="22"/>
              </w:rPr>
            </w:pPr>
            <w:r w:rsidRPr="00CE35B0">
              <w:rPr>
                <w:rFonts w:eastAsia="Arial"/>
                <w:color w:val="auto"/>
                <w:spacing w:val="-5"/>
                <w:sz w:val="16"/>
                <w:szCs w:val="22"/>
              </w:rPr>
              <w:t>550</w:t>
            </w:r>
          </w:p>
        </w:tc>
        <w:tc>
          <w:tcPr>
            <w:tcW w:w="1289" w:type="dxa"/>
            <w:tcBorders>
              <w:top w:val="single" w:sz="4" w:space="0" w:color="000000"/>
              <w:bottom w:val="nil"/>
            </w:tcBorders>
          </w:tcPr>
          <w:p w14:paraId="1BD8FAE6" w14:textId="77777777" w:rsidR="00CE35B0" w:rsidRPr="00CE35B0" w:rsidRDefault="00CE35B0" w:rsidP="00CE35B0">
            <w:pPr>
              <w:widowControl w:val="0"/>
              <w:autoSpaceDE w:val="0"/>
              <w:autoSpaceDN w:val="0"/>
              <w:spacing w:before="63" w:after="0" w:line="240" w:lineRule="auto"/>
              <w:ind w:left="84" w:right="73"/>
              <w:jc w:val="center"/>
              <w:rPr>
                <w:rFonts w:eastAsia="Arial"/>
                <w:color w:val="auto"/>
                <w:sz w:val="16"/>
                <w:szCs w:val="22"/>
              </w:rPr>
            </w:pPr>
            <w:r w:rsidRPr="00CE35B0">
              <w:rPr>
                <w:rFonts w:eastAsia="Arial"/>
                <w:color w:val="auto"/>
                <w:spacing w:val="-5"/>
                <w:sz w:val="16"/>
                <w:szCs w:val="22"/>
              </w:rPr>
              <w:t>230</w:t>
            </w:r>
          </w:p>
        </w:tc>
        <w:tc>
          <w:tcPr>
            <w:tcW w:w="1289" w:type="dxa"/>
            <w:tcBorders>
              <w:top w:val="single" w:sz="4" w:space="0" w:color="000000"/>
              <w:bottom w:val="nil"/>
            </w:tcBorders>
          </w:tcPr>
          <w:p w14:paraId="6E1E039F" w14:textId="77777777" w:rsidR="00CE35B0" w:rsidRPr="00CE35B0" w:rsidRDefault="00CE35B0" w:rsidP="00CE35B0">
            <w:pPr>
              <w:widowControl w:val="0"/>
              <w:autoSpaceDE w:val="0"/>
              <w:autoSpaceDN w:val="0"/>
              <w:spacing w:before="63" w:after="0" w:line="240" w:lineRule="auto"/>
              <w:ind w:left="84" w:right="73"/>
              <w:jc w:val="center"/>
              <w:rPr>
                <w:rFonts w:eastAsia="Arial"/>
                <w:color w:val="auto"/>
                <w:sz w:val="16"/>
                <w:szCs w:val="22"/>
              </w:rPr>
            </w:pPr>
            <w:r w:rsidRPr="00CE35B0">
              <w:rPr>
                <w:rFonts w:eastAsia="Arial"/>
                <w:color w:val="auto"/>
                <w:spacing w:val="-5"/>
                <w:sz w:val="16"/>
                <w:szCs w:val="22"/>
              </w:rPr>
              <w:t>250</w:t>
            </w:r>
          </w:p>
        </w:tc>
        <w:tc>
          <w:tcPr>
            <w:tcW w:w="1287" w:type="dxa"/>
            <w:tcBorders>
              <w:top w:val="single" w:sz="4" w:space="0" w:color="000000"/>
              <w:bottom w:val="nil"/>
            </w:tcBorders>
          </w:tcPr>
          <w:p w14:paraId="107DE233" w14:textId="77777777" w:rsidR="00CE35B0" w:rsidRPr="00CE35B0" w:rsidRDefault="00CE35B0" w:rsidP="00CE35B0">
            <w:pPr>
              <w:widowControl w:val="0"/>
              <w:autoSpaceDE w:val="0"/>
              <w:autoSpaceDN w:val="0"/>
              <w:spacing w:before="63" w:after="0" w:line="240" w:lineRule="auto"/>
              <w:ind w:left="15" w:right="7"/>
              <w:jc w:val="center"/>
              <w:rPr>
                <w:rFonts w:eastAsia="Arial"/>
                <w:color w:val="auto"/>
                <w:sz w:val="16"/>
                <w:szCs w:val="22"/>
              </w:rPr>
            </w:pPr>
            <w:r w:rsidRPr="00CE35B0">
              <w:rPr>
                <w:rFonts w:eastAsia="Arial"/>
                <w:color w:val="auto"/>
                <w:spacing w:val="-5"/>
                <w:sz w:val="16"/>
                <w:szCs w:val="22"/>
              </w:rPr>
              <w:t>230</w:t>
            </w:r>
          </w:p>
        </w:tc>
        <w:tc>
          <w:tcPr>
            <w:tcW w:w="1575" w:type="dxa"/>
            <w:tcBorders>
              <w:top w:val="single" w:sz="4" w:space="0" w:color="000000"/>
              <w:bottom w:val="nil"/>
            </w:tcBorders>
          </w:tcPr>
          <w:p w14:paraId="485B86AF" w14:textId="77777777" w:rsidR="00CE35B0" w:rsidRPr="00CE35B0" w:rsidRDefault="00CE35B0" w:rsidP="00CE35B0">
            <w:pPr>
              <w:widowControl w:val="0"/>
              <w:autoSpaceDE w:val="0"/>
              <w:autoSpaceDN w:val="0"/>
              <w:spacing w:before="63" w:after="0" w:line="240" w:lineRule="auto"/>
              <w:ind w:left="11"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968</w:t>
            </w:r>
          </w:p>
        </w:tc>
        <w:tc>
          <w:tcPr>
            <w:tcW w:w="1232" w:type="dxa"/>
            <w:tcBorders>
              <w:top w:val="single" w:sz="4" w:space="0" w:color="000000"/>
              <w:bottom w:val="nil"/>
            </w:tcBorders>
          </w:tcPr>
          <w:p w14:paraId="7A4ABE57" w14:textId="77777777" w:rsidR="00CE35B0" w:rsidRPr="00CE35B0" w:rsidRDefault="00CE35B0" w:rsidP="00CE35B0">
            <w:pPr>
              <w:widowControl w:val="0"/>
              <w:autoSpaceDE w:val="0"/>
              <w:autoSpaceDN w:val="0"/>
              <w:spacing w:before="63" w:after="0" w:line="240" w:lineRule="auto"/>
              <w:ind w:left="90" w:right="87"/>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305</w:t>
            </w:r>
          </w:p>
        </w:tc>
        <w:tc>
          <w:tcPr>
            <w:tcW w:w="1779" w:type="dxa"/>
            <w:tcBorders>
              <w:top w:val="single" w:sz="4" w:space="0" w:color="000000"/>
              <w:bottom w:val="nil"/>
            </w:tcBorders>
          </w:tcPr>
          <w:p w14:paraId="2074F67C" w14:textId="77777777" w:rsidR="00CE35B0" w:rsidRPr="00CE35B0" w:rsidRDefault="00CE35B0" w:rsidP="00CE35B0">
            <w:pPr>
              <w:widowControl w:val="0"/>
              <w:autoSpaceDE w:val="0"/>
              <w:autoSpaceDN w:val="0"/>
              <w:spacing w:before="63" w:after="0" w:line="240" w:lineRule="auto"/>
              <w:ind w:left="8" w:right="2"/>
              <w:jc w:val="center"/>
              <w:rPr>
                <w:rFonts w:eastAsia="Arial"/>
                <w:color w:val="auto"/>
                <w:sz w:val="16"/>
                <w:szCs w:val="22"/>
              </w:rPr>
            </w:pPr>
            <w:r w:rsidRPr="00CE35B0">
              <w:rPr>
                <w:rFonts w:eastAsia="Arial"/>
                <w:color w:val="auto"/>
                <w:spacing w:val="-5"/>
                <w:sz w:val="16"/>
                <w:szCs w:val="22"/>
              </w:rPr>
              <w:t>24</w:t>
            </w:r>
          </w:p>
        </w:tc>
        <w:tc>
          <w:tcPr>
            <w:tcW w:w="1227" w:type="dxa"/>
            <w:tcBorders>
              <w:top w:val="single" w:sz="4" w:space="0" w:color="000000"/>
              <w:bottom w:val="nil"/>
            </w:tcBorders>
          </w:tcPr>
          <w:p w14:paraId="4220B5A9" w14:textId="77777777" w:rsidR="00CE35B0" w:rsidRPr="00CE35B0" w:rsidRDefault="00CE35B0" w:rsidP="00CE35B0">
            <w:pPr>
              <w:widowControl w:val="0"/>
              <w:autoSpaceDE w:val="0"/>
              <w:autoSpaceDN w:val="0"/>
              <w:spacing w:before="63" w:after="0" w:line="240" w:lineRule="auto"/>
              <w:ind w:left="10"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335</w:t>
            </w:r>
          </w:p>
        </w:tc>
        <w:tc>
          <w:tcPr>
            <w:tcW w:w="2005" w:type="dxa"/>
            <w:tcBorders>
              <w:top w:val="single" w:sz="4" w:space="0" w:color="000000"/>
              <w:bottom w:val="nil"/>
            </w:tcBorders>
          </w:tcPr>
          <w:p w14:paraId="7BE5DA39" w14:textId="77777777" w:rsidR="00CE35B0" w:rsidRPr="00CE35B0" w:rsidRDefault="00CE35B0" w:rsidP="00CE35B0">
            <w:pPr>
              <w:widowControl w:val="0"/>
              <w:autoSpaceDE w:val="0"/>
              <w:autoSpaceDN w:val="0"/>
              <w:spacing w:before="63" w:after="0" w:line="240" w:lineRule="auto"/>
              <w:ind w:left="7" w:right="4"/>
              <w:jc w:val="center"/>
              <w:rPr>
                <w:rFonts w:eastAsia="Arial"/>
                <w:color w:val="auto"/>
                <w:sz w:val="16"/>
                <w:szCs w:val="22"/>
              </w:rPr>
            </w:pPr>
            <w:r w:rsidRPr="00CE35B0">
              <w:rPr>
                <w:rFonts w:eastAsia="Arial"/>
                <w:color w:val="auto"/>
                <w:spacing w:val="-5"/>
                <w:sz w:val="16"/>
                <w:szCs w:val="22"/>
              </w:rPr>
              <w:t>22L</w:t>
            </w:r>
          </w:p>
        </w:tc>
      </w:tr>
      <w:tr w:rsidR="00CE35B0" w:rsidRPr="00CE35B0" w14:paraId="05EF3824" w14:textId="77777777" w:rsidTr="00446FBD">
        <w:trPr>
          <w:trHeight w:val="300"/>
        </w:trPr>
        <w:tc>
          <w:tcPr>
            <w:tcW w:w="1351" w:type="dxa"/>
            <w:tcBorders>
              <w:top w:val="nil"/>
              <w:left w:val="single" w:sz="4" w:space="0" w:color="000000"/>
            </w:tcBorders>
          </w:tcPr>
          <w:p w14:paraId="45927540" w14:textId="77777777" w:rsidR="00CE35B0" w:rsidRPr="00CE35B0" w:rsidRDefault="00CE35B0" w:rsidP="00CE35B0">
            <w:pPr>
              <w:widowControl w:val="0"/>
              <w:autoSpaceDE w:val="0"/>
              <w:autoSpaceDN w:val="0"/>
              <w:spacing w:before="57" w:after="0" w:line="240" w:lineRule="auto"/>
              <w:ind w:right="186"/>
              <w:jc w:val="right"/>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250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650</w:t>
            </w:r>
          </w:p>
        </w:tc>
        <w:tc>
          <w:tcPr>
            <w:tcW w:w="1145" w:type="dxa"/>
            <w:tcBorders>
              <w:top w:val="nil"/>
            </w:tcBorders>
          </w:tcPr>
          <w:p w14:paraId="1EA8FC82" w14:textId="77777777" w:rsidR="00CE35B0" w:rsidRPr="00CE35B0" w:rsidRDefault="00CE35B0" w:rsidP="00CE35B0">
            <w:pPr>
              <w:widowControl w:val="0"/>
              <w:autoSpaceDE w:val="0"/>
              <w:autoSpaceDN w:val="0"/>
              <w:spacing w:before="57" w:after="0" w:line="240" w:lineRule="auto"/>
              <w:ind w:left="19" w:right="7"/>
              <w:jc w:val="center"/>
              <w:rPr>
                <w:rFonts w:eastAsia="Arial"/>
                <w:color w:val="auto"/>
                <w:sz w:val="16"/>
                <w:szCs w:val="22"/>
              </w:rPr>
            </w:pPr>
            <w:r w:rsidRPr="00CE35B0">
              <w:rPr>
                <w:rFonts w:eastAsia="Arial"/>
                <w:color w:val="auto"/>
                <w:spacing w:val="-5"/>
                <w:sz w:val="16"/>
                <w:szCs w:val="22"/>
              </w:rPr>
              <w:t>650</w:t>
            </w:r>
          </w:p>
        </w:tc>
        <w:tc>
          <w:tcPr>
            <w:tcW w:w="1289" w:type="dxa"/>
            <w:tcBorders>
              <w:top w:val="nil"/>
            </w:tcBorders>
          </w:tcPr>
          <w:p w14:paraId="53EBBC0D" w14:textId="77777777" w:rsidR="00CE35B0" w:rsidRPr="00CE35B0" w:rsidRDefault="00CE35B0" w:rsidP="00CE35B0">
            <w:pPr>
              <w:widowControl w:val="0"/>
              <w:autoSpaceDE w:val="0"/>
              <w:autoSpaceDN w:val="0"/>
              <w:spacing w:before="57" w:after="0" w:line="240" w:lineRule="auto"/>
              <w:ind w:left="84" w:right="73"/>
              <w:jc w:val="center"/>
              <w:rPr>
                <w:rFonts w:eastAsia="Arial"/>
                <w:color w:val="auto"/>
                <w:sz w:val="16"/>
                <w:szCs w:val="22"/>
              </w:rPr>
            </w:pPr>
            <w:r w:rsidRPr="00CE35B0">
              <w:rPr>
                <w:rFonts w:eastAsia="Arial"/>
                <w:color w:val="auto"/>
                <w:spacing w:val="-5"/>
                <w:sz w:val="16"/>
                <w:szCs w:val="22"/>
              </w:rPr>
              <w:t>275</w:t>
            </w:r>
          </w:p>
        </w:tc>
        <w:tc>
          <w:tcPr>
            <w:tcW w:w="1289" w:type="dxa"/>
            <w:tcBorders>
              <w:top w:val="nil"/>
            </w:tcBorders>
          </w:tcPr>
          <w:p w14:paraId="159A1ABD" w14:textId="77777777" w:rsidR="00CE35B0" w:rsidRPr="00CE35B0" w:rsidRDefault="00CE35B0" w:rsidP="00CE35B0">
            <w:pPr>
              <w:widowControl w:val="0"/>
              <w:autoSpaceDE w:val="0"/>
              <w:autoSpaceDN w:val="0"/>
              <w:spacing w:before="57" w:after="0" w:line="240" w:lineRule="auto"/>
              <w:ind w:left="84" w:right="73"/>
              <w:jc w:val="center"/>
              <w:rPr>
                <w:rFonts w:eastAsia="Arial"/>
                <w:color w:val="auto"/>
                <w:sz w:val="16"/>
                <w:szCs w:val="22"/>
              </w:rPr>
            </w:pPr>
            <w:r w:rsidRPr="00CE35B0">
              <w:rPr>
                <w:rFonts w:eastAsia="Arial"/>
                <w:color w:val="auto"/>
                <w:spacing w:val="-5"/>
                <w:sz w:val="16"/>
                <w:szCs w:val="22"/>
              </w:rPr>
              <w:t>250</w:t>
            </w:r>
          </w:p>
        </w:tc>
        <w:tc>
          <w:tcPr>
            <w:tcW w:w="1287" w:type="dxa"/>
            <w:tcBorders>
              <w:top w:val="nil"/>
            </w:tcBorders>
          </w:tcPr>
          <w:p w14:paraId="54007A3C" w14:textId="77777777" w:rsidR="00CE35B0" w:rsidRPr="00CE35B0" w:rsidRDefault="00CE35B0" w:rsidP="00CE35B0">
            <w:pPr>
              <w:widowControl w:val="0"/>
              <w:autoSpaceDE w:val="0"/>
              <w:autoSpaceDN w:val="0"/>
              <w:spacing w:before="57" w:after="0" w:line="240" w:lineRule="auto"/>
              <w:ind w:left="15" w:right="7"/>
              <w:jc w:val="center"/>
              <w:rPr>
                <w:rFonts w:eastAsia="Arial"/>
                <w:color w:val="auto"/>
                <w:sz w:val="16"/>
                <w:szCs w:val="22"/>
              </w:rPr>
            </w:pPr>
            <w:r w:rsidRPr="00CE35B0">
              <w:rPr>
                <w:rFonts w:eastAsia="Arial"/>
                <w:color w:val="auto"/>
                <w:spacing w:val="-5"/>
                <w:sz w:val="16"/>
                <w:szCs w:val="22"/>
              </w:rPr>
              <w:t>230</w:t>
            </w:r>
          </w:p>
        </w:tc>
        <w:tc>
          <w:tcPr>
            <w:tcW w:w="1575" w:type="dxa"/>
            <w:tcBorders>
              <w:top w:val="nil"/>
            </w:tcBorders>
          </w:tcPr>
          <w:p w14:paraId="315E24C4" w14:textId="77777777" w:rsidR="00CE35B0" w:rsidRPr="00CE35B0" w:rsidRDefault="00CE35B0" w:rsidP="00CE35B0">
            <w:pPr>
              <w:widowControl w:val="0"/>
              <w:autoSpaceDE w:val="0"/>
              <w:autoSpaceDN w:val="0"/>
              <w:spacing w:before="57" w:after="0" w:line="240" w:lineRule="auto"/>
              <w:ind w:left="11" w:right="9"/>
              <w:jc w:val="center"/>
              <w:rPr>
                <w:rFonts w:eastAsia="Arial"/>
                <w:color w:val="auto"/>
                <w:sz w:val="16"/>
                <w:szCs w:val="22"/>
              </w:rPr>
            </w:pPr>
            <w:r w:rsidRPr="00CE35B0">
              <w:rPr>
                <w:rFonts w:eastAsia="Arial"/>
                <w:color w:val="auto"/>
                <w:sz w:val="16"/>
                <w:szCs w:val="22"/>
              </w:rPr>
              <w:t>2</w:t>
            </w:r>
            <w:r w:rsidRPr="00CE35B0">
              <w:rPr>
                <w:rFonts w:eastAsia="Arial"/>
                <w:color w:val="auto"/>
                <w:spacing w:val="14"/>
                <w:sz w:val="16"/>
                <w:szCs w:val="22"/>
              </w:rPr>
              <w:t xml:space="preserve"> </w:t>
            </w:r>
            <w:r w:rsidRPr="00CE35B0">
              <w:rPr>
                <w:rFonts w:eastAsia="Arial"/>
                <w:color w:val="auto"/>
                <w:spacing w:val="-5"/>
                <w:sz w:val="16"/>
                <w:szCs w:val="22"/>
              </w:rPr>
              <w:t>320</w:t>
            </w:r>
          </w:p>
        </w:tc>
        <w:tc>
          <w:tcPr>
            <w:tcW w:w="1232" w:type="dxa"/>
            <w:tcBorders>
              <w:top w:val="nil"/>
            </w:tcBorders>
          </w:tcPr>
          <w:p w14:paraId="03B54C4C" w14:textId="77777777" w:rsidR="00CE35B0" w:rsidRPr="00CE35B0" w:rsidRDefault="00CE35B0" w:rsidP="00CE35B0">
            <w:pPr>
              <w:widowControl w:val="0"/>
              <w:autoSpaceDE w:val="0"/>
              <w:autoSpaceDN w:val="0"/>
              <w:spacing w:before="57" w:after="0" w:line="240" w:lineRule="auto"/>
              <w:ind w:left="90" w:right="87"/>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500</w:t>
            </w:r>
          </w:p>
        </w:tc>
        <w:tc>
          <w:tcPr>
            <w:tcW w:w="1779" w:type="dxa"/>
            <w:tcBorders>
              <w:top w:val="nil"/>
            </w:tcBorders>
          </w:tcPr>
          <w:p w14:paraId="5D3CB1F6" w14:textId="77777777" w:rsidR="00CE35B0" w:rsidRPr="00CE35B0" w:rsidRDefault="00CE35B0" w:rsidP="00CE35B0">
            <w:pPr>
              <w:widowControl w:val="0"/>
              <w:autoSpaceDE w:val="0"/>
              <w:autoSpaceDN w:val="0"/>
              <w:spacing w:before="57" w:after="0" w:line="240" w:lineRule="auto"/>
              <w:ind w:left="8" w:right="2"/>
              <w:jc w:val="center"/>
              <w:rPr>
                <w:rFonts w:eastAsia="Arial"/>
                <w:color w:val="auto"/>
                <w:sz w:val="16"/>
                <w:szCs w:val="22"/>
              </w:rPr>
            </w:pPr>
            <w:r w:rsidRPr="00CE35B0">
              <w:rPr>
                <w:rFonts w:eastAsia="Arial"/>
                <w:color w:val="auto"/>
                <w:spacing w:val="-5"/>
                <w:sz w:val="16"/>
                <w:szCs w:val="22"/>
              </w:rPr>
              <w:t>24</w:t>
            </w:r>
          </w:p>
        </w:tc>
        <w:tc>
          <w:tcPr>
            <w:tcW w:w="1227" w:type="dxa"/>
            <w:tcBorders>
              <w:top w:val="nil"/>
            </w:tcBorders>
          </w:tcPr>
          <w:p w14:paraId="7C84069A" w14:textId="77777777" w:rsidR="00CE35B0" w:rsidRPr="00CE35B0" w:rsidRDefault="00CE35B0" w:rsidP="00CE35B0">
            <w:pPr>
              <w:widowControl w:val="0"/>
              <w:autoSpaceDE w:val="0"/>
              <w:autoSpaceDN w:val="0"/>
              <w:spacing w:before="57" w:after="0" w:line="240" w:lineRule="auto"/>
              <w:ind w:left="10"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530</w:t>
            </w:r>
          </w:p>
        </w:tc>
        <w:tc>
          <w:tcPr>
            <w:tcW w:w="2005" w:type="dxa"/>
            <w:tcBorders>
              <w:top w:val="nil"/>
            </w:tcBorders>
          </w:tcPr>
          <w:p w14:paraId="6FFE32C9" w14:textId="77777777" w:rsidR="00CE35B0" w:rsidRPr="00CE35B0" w:rsidRDefault="00CE35B0" w:rsidP="00CE35B0">
            <w:pPr>
              <w:widowControl w:val="0"/>
              <w:autoSpaceDE w:val="0"/>
              <w:autoSpaceDN w:val="0"/>
              <w:spacing w:before="57" w:after="0" w:line="240" w:lineRule="auto"/>
              <w:ind w:left="7" w:right="4"/>
              <w:jc w:val="center"/>
              <w:rPr>
                <w:rFonts w:eastAsia="Arial"/>
                <w:color w:val="auto"/>
                <w:sz w:val="16"/>
                <w:szCs w:val="22"/>
              </w:rPr>
            </w:pPr>
            <w:r w:rsidRPr="00CE35B0">
              <w:rPr>
                <w:rFonts w:eastAsia="Arial"/>
                <w:color w:val="auto"/>
                <w:spacing w:val="-5"/>
                <w:sz w:val="16"/>
                <w:szCs w:val="22"/>
              </w:rPr>
              <w:t>22L</w:t>
            </w:r>
          </w:p>
        </w:tc>
      </w:tr>
      <w:tr w:rsidR="00CE35B0" w:rsidRPr="00CE35B0" w14:paraId="02D2432B" w14:textId="77777777" w:rsidTr="00446FBD">
        <w:trPr>
          <w:trHeight w:val="307"/>
        </w:trPr>
        <w:tc>
          <w:tcPr>
            <w:tcW w:w="1351" w:type="dxa"/>
            <w:tcBorders>
              <w:left w:val="single" w:sz="4" w:space="0" w:color="000000"/>
              <w:bottom w:val="nil"/>
            </w:tcBorders>
          </w:tcPr>
          <w:p w14:paraId="45497EF1" w14:textId="77777777" w:rsidR="00CE35B0" w:rsidRPr="00CE35B0" w:rsidRDefault="00CE35B0" w:rsidP="00CE35B0">
            <w:pPr>
              <w:widowControl w:val="0"/>
              <w:autoSpaceDE w:val="0"/>
              <w:autoSpaceDN w:val="0"/>
              <w:spacing w:before="61" w:after="0" w:line="240" w:lineRule="auto"/>
              <w:ind w:right="186"/>
              <w:jc w:val="right"/>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300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550</w:t>
            </w:r>
          </w:p>
        </w:tc>
        <w:tc>
          <w:tcPr>
            <w:tcW w:w="1145" w:type="dxa"/>
            <w:tcBorders>
              <w:bottom w:val="nil"/>
            </w:tcBorders>
          </w:tcPr>
          <w:p w14:paraId="2F97B06E" w14:textId="77777777" w:rsidR="00CE35B0" w:rsidRPr="00CE35B0" w:rsidRDefault="00CE35B0" w:rsidP="00CE35B0">
            <w:pPr>
              <w:widowControl w:val="0"/>
              <w:autoSpaceDE w:val="0"/>
              <w:autoSpaceDN w:val="0"/>
              <w:spacing w:before="61" w:after="0" w:line="240" w:lineRule="auto"/>
              <w:ind w:left="19" w:right="7"/>
              <w:jc w:val="center"/>
              <w:rPr>
                <w:rFonts w:eastAsia="Arial"/>
                <w:color w:val="auto"/>
                <w:sz w:val="16"/>
                <w:szCs w:val="22"/>
              </w:rPr>
            </w:pPr>
            <w:r w:rsidRPr="00CE35B0">
              <w:rPr>
                <w:rFonts w:eastAsia="Arial"/>
                <w:color w:val="auto"/>
                <w:spacing w:val="-5"/>
                <w:sz w:val="16"/>
                <w:szCs w:val="22"/>
              </w:rPr>
              <w:t>550</w:t>
            </w:r>
          </w:p>
        </w:tc>
        <w:tc>
          <w:tcPr>
            <w:tcW w:w="1289" w:type="dxa"/>
            <w:tcBorders>
              <w:bottom w:val="nil"/>
            </w:tcBorders>
          </w:tcPr>
          <w:p w14:paraId="69582D5F" w14:textId="77777777" w:rsidR="00CE35B0" w:rsidRPr="00CE35B0" w:rsidRDefault="00CE35B0" w:rsidP="00CE35B0">
            <w:pPr>
              <w:widowControl w:val="0"/>
              <w:autoSpaceDE w:val="0"/>
              <w:autoSpaceDN w:val="0"/>
              <w:spacing w:before="61" w:after="0" w:line="240" w:lineRule="auto"/>
              <w:ind w:left="84" w:right="73"/>
              <w:jc w:val="center"/>
              <w:rPr>
                <w:rFonts w:eastAsia="Arial"/>
                <w:color w:val="auto"/>
                <w:sz w:val="16"/>
                <w:szCs w:val="22"/>
              </w:rPr>
            </w:pPr>
            <w:r w:rsidRPr="00CE35B0">
              <w:rPr>
                <w:rFonts w:eastAsia="Arial"/>
                <w:color w:val="auto"/>
                <w:spacing w:val="-5"/>
                <w:sz w:val="16"/>
                <w:szCs w:val="22"/>
              </w:rPr>
              <w:t>230</w:t>
            </w:r>
          </w:p>
        </w:tc>
        <w:tc>
          <w:tcPr>
            <w:tcW w:w="1289" w:type="dxa"/>
            <w:tcBorders>
              <w:bottom w:val="nil"/>
            </w:tcBorders>
          </w:tcPr>
          <w:p w14:paraId="76D1854D" w14:textId="77777777" w:rsidR="00CE35B0" w:rsidRPr="00CE35B0" w:rsidRDefault="00CE35B0" w:rsidP="00CE35B0">
            <w:pPr>
              <w:widowControl w:val="0"/>
              <w:autoSpaceDE w:val="0"/>
              <w:autoSpaceDN w:val="0"/>
              <w:spacing w:before="61" w:after="0" w:line="240" w:lineRule="auto"/>
              <w:ind w:left="84" w:right="73"/>
              <w:jc w:val="center"/>
              <w:rPr>
                <w:rFonts w:eastAsia="Arial"/>
                <w:color w:val="auto"/>
                <w:sz w:val="16"/>
                <w:szCs w:val="22"/>
              </w:rPr>
            </w:pPr>
            <w:r w:rsidRPr="00CE35B0">
              <w:rPr>
                <w:rFonts w:eastAsia="Arial"/>
                <w:color w:val="auto"/>
                <w:spacing w:val="-5"/>
                <w:sz w:val="16"/>
                <w:szCs w:val="22"/>
              </w:rPr>
              <w:t>300</w:t>
            </w:r>
          </w:p>
        </w:tc>
        <w:tc>
          <w:tcPr>
            <w:tcW w:w="1287" w:type="dxa"/>
            <w:tcBorders>
              <w:bottom w:val="nil"/>
            </w:tcBorders>
          </w:tcPr>
          <w:p w14:paraId="5EF3DB79" w14:textId="77777777" w:rsidR="00CE35B0" w:rsidRPr="00CE35B0" w:rsidRDefault="00CE35B0" w:rsidP="00CE35B0">
            <w:pPr>
              <w:widowControl w:val="0"/>
              <w:autoSpaceDE w:val="0"/>
              <w:autoSpaceDN w:val="0"/>
              <w:spacing w:before="61" w:after="0" w:line="240" w:lineRule="auto"/>
              <w:ind w:left="15" w:right="7"/>
              <w:jc w:val="center"/>
              <w:rPr>
                <w:rFonts w:eastAsia="Arial"/>
                <w:color w:val="auto"/>
                <w:sz w:val="16"/>
                <w:szCs w:val="22"/>
              </w:rPr>
            </w:pPr>
            <w:r w:rsidRPr="00CE35B0">
              <w:rPr>
                <w:rFonts w:eastAsia="Arial"/>
                <w:color w:val="auto"/>
                <w:spacing w:val="-5"/>
                <w:sz w:val="16"/>
                <w:szCs w:val="22"/>
              </w:rPr>
              <w:t>240</w:t>
            </w:r>
          </w:p>
        </w:tc>
        <w:tc>
          <w:tcPr>
            <w:tcW w:w="1575" w:type="dxa"/>
            <w:tcBorders>
              <w:bottom w:val="nil"/>
            </w:tcBorders>
          </w:tcPr>
          <w:p w14:paraId="4C379E94" w14:textId="77777777" w:rsidR="00CE35B0" w:rsidRPr="00CE35B0" w:rsidRDefault="00CE35B0" w:rsidP="00CE35B0">
            <w:pPr>
              <w:widowControl w:val="0"/>
              <w:autoSpaceDE w:val="0"/>
              <w:autoSpaceDN w:val="0"/>
              <w:spacing w:before="61" w:after="0" w:line="240" w:lineRule="auto"/>
              <w:ind w:left="11"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968</w:t>
            </w:r>
          </w:p>
        </w:tc>
        <w:tc>
          <w:tcPr>
            <w:tcW w:w="1232" w:type="dxa"/>
            <w:tcBorders>
              <w:bottom w:val="nil"/>
            </w:tcBorders>
          </w:tcPr>
          <w:p w14:paraId="0CCB63A5" w14:textId="77777777" w:rsidR="00CE35B0" w:rsidRPr="00CE35B0" w:rsidRDefault="00CE35B0" w:rsidP="00CE35B0">
            <w:pPr>
              <w:widowControl w:val="0"/>
              <w:autoSpaceDE w:val="0"/>
              <w:autoSpaceDN w:val="0"/>
              <w:spacing w:before="61" w:after="0" w:line="240" w:lineRule="auto"/>
              <w:ind w:left="90" w:right="87"/>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330</w:t>
            </w:r>
          </w:p>
        </w:tc>
        <w:tc>
          <w:tcPr>
            <w:tcW w:w="1779" w:type="dxa"/>
            <w:tcBorders>
              <w:bottom w:val="nil"/>
            </w:tcBorders>
          </w:tcPr>
          <w:p w14:paraId="71BA562E" w14:textId="77777777" w:rsidR="00CE35B0" w:rsidRPr="00CE35B0" w:rsidRDefault="00CE35B0" w:rsidP="00CE35B0">
            <w:pPr>
              <w:widowControl w:val="0"/>
              <w:autoSpaceDE w:val="0"/>
              <w:autoSpaceDN w:val="0"/>
              <w:spacing w:before="61" w:after="0" w:line="240" w:lineRule="auto"/>
              <w:ind w:left="8" w:right="2"/>
              <w:jc w:val="center"/>
              <w:rPr>
                <w:rFonts w:eastAsia="Arial"/>
                <w:color w:val="auto"/>
                <w:sz w:val="16"/>
                <w:szCs w:val="22"/>
              </w:rPr>
            </w:pPr>
            <w:r w:rsidRPr="00CE35B0">
              <w:rPr>
                <w:rFonts w:eastAsia="Arial"/>
                <w:color w:val="auto"/>
                <w:spacing w:val="-5"/>
                <w:sz w:val="16"/>
                <w:szCs w:val="22"/>
              </w:rPr>
              <w:t>24</w:t>
            </w:r>
          </w:p>
        </w:tc>
        <w:tc>
          <w:tcPr>
            <w:tcW w:w="1227" w:type="dxa"/>
            <w:tcBorders>
              <w:bottom w:val="nil"/>
            </w:tcBorders>
          </w:tcPr>
          <w:p w14:paraId="1489071E" w14:textId="77777777" w:rsidR="00CE35B0" w:rsidRPr="00CE35B0" w:rsidRDefault="00CE35B0" w:rsidP="00CE35B0">
            <w:pPr>
              <w:widowControl w:val="0"/>
              <w:autoSpaceDE w:val="0"/>
              <w:autoSpaceDN w:val="0"/>
              <w:spacing w:before="61" w:after="0" w:line="240" w:lineRule="auto"/>
              <w:ind w:left="10"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365</w:t>
            </w:r>
          </w:p>
        </w:tc>
        <w:tc>
          <w:tcPr>
            <w:tcW w:w="2005" w:type="dxa"/>
            <w:tcBorders>
              <w:bottom w:val="nil"/>
            </w:tcBorders>
          </w:tcPr>
          <w:p w14:paraId="67E2CCA8" w14:textId="77777777" w:rsidR="00CE35B0" w:rsidRPr="00CE35B0" w:rsidRDefault="00CE35B0" w:rsidP="00CE35B0">
            <w:pPr>
              <w:widowControl w:val="0"/>
              <w:autoSpaceDE w:val="0"/>
              <w:autoSpaceDN w:val="0"/>
              <w:spacing w:before="61" w:after="0" w:line="240" w:lineRule="auto"/>
              <w:ind w:left="7" w:right="4"/>
              <w:jc w:val="center"/>
              <w:rPr>
                <w:rFonts w:eastAsia="Arial"/>
                <w:color w:val="auto"/>
                <w:sz w:val="16"/>
                <w:szCs w:val="22"/>
              </w:rPr>
            </w:pPr>
            <w:r w:rsidRPr="00CE35B0">
              <w:rPr>
                <w:rFonts w:eastAsia="Arial"/>
                <w:color w:val="auto"/>
                <w:spacing w:val="-5"/>
                <w:sz w:val="16"/>
                <w:szCs w:val="22"/>
              </w:rPr>
              <w:t>25L</w:t>
            </w:r>
          </w:p>
        </w:tc>
      </w:tr>
      <w:tr w:rsidR="00CE35B0" w:rsidRPr="00CE35B0" w14:paraId="07BFB643" w14:textId="77777777" w:rsidTr="00446FBD">
        <w:trPr>
          <w:trHeight w:val="301"/>
        </w:trPr>
        <w:tc>
          <w:tcPr>
            <w:tcW w:w="1351" w:type="dxa"/>
            <w:tcBorders>
              <w:top w:val="nil"/>
              <w:left w:val="single" w:sz="4" w:space="0" w:color="000000"/>
            </w:tcBorders>
          </w:tcPr>
          <w:p w14:paraId="57677EF1" w14:textId="77777777" w:rsidR="00CE35B0" w:rsidRPr="00CE35B0" w:rsidRDefault="00CE35B0" w:rsidP="00CE35B0">
            <w:pPr>
              <w:widowControl w:val="0"/>
              <w:autoSpaceDE w:val="0"/>
              <w:autoSpaceDN w:val="0"/>
              <w:spacing w:before="58" w:after="0" w:line="240" w:lineRule="auto"/>
              <w:ind w:right="186"/>
              <w:jc w:val="right"/>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300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650</w:t>
            </w:r>
          </w:p>
        </w:tc>
        <w:tc>
          <w:tcPr>
            <w:tcW w:w="1145" w:type="dxa"/>
            <w:tcBorders>
              <w:top w:val="nil"/>
            </w:tcBorders>
          </w:tcPr>
          <w:p w14:paraId="387DD7D8" w14:textId="77777777" w:rsidR="00CE35B0" w:rsidRPr="00CE35B0" w:rsidRDefault="00CE35B0" w:rsidP="00CE35B0">
            <w:pPr>
              <w:widowControl w:val="0"/>
              <w:autoSpaceDE w:val="0"/>
              <w:autoSpaceDN w:val="0"/>
              <w:spacing w:before="58" w:after="0" w:line="240" w:lineRule="auto"/>
              <w:ind w:left="19" w:right="7"/>
              <w:jc w:val="center"/>
              <w:rPr>
                <w:rFonts w:eastAsia="Arial"/>
                <w:color w:val="auto"/>
                <w:sz w:val="16"/>
                <w:szCs w:val="22"/>
              </w:rPr>
            </w:pPr>
            <w:r w:rsidRPr="00CE35B0">
              <w:rPr>
                <w:rFonts w:eastAsia="Arial"/>
                <w:color w:val="auto"/>
                <w:spacing w:val="-5"/>
                <w:sz w:val="16"/>
                <w:szCs w:val="22"/>
              </w:rPr>
              <w:t>650</w:t>
            </w:r>
          </w:p>
        </w:tc>
        <w:tc>
          <w:tcPr>
            <w:tcW w:w="1289" w:type="dxa"/>
            <w:tcBorders>
              <w:top w:val="nil"/>
            </w:tcBorders>
          </w:tcPr>
          <w:p w14:paraId="4ECE405A" w14:textId="77777777" w:rsidR="00CE35B0" w:rsidRPr="00CE35B0" w:rsidRDefault="00CE35B0" w:rsidP="00CE35B0">
            <w:pPr>
              <w:widowControl w:val="0"/>
              <w:autoSpaceDE w:val="0"/>
              <w:autoSpaceDN w:val="0"/>
              <w:spacing w:before="58" w:after="0" w:line="240" w:lineRule="auto"/>
              <w:ind w:left="84" w:right="73"/>
              <w:jc w:val="center"/>
              <w:rPr>
                <w:rFonts w:eastAsia="Arial"/>
                <w:color w:val="auto"/>
                <w:sz w:val="16"/>
                <w:szCs w:val="22"/>
              </w:rPr>
            </w:pPr>
            <w:r w:rsidRPr="00CE35B0">
              <w:rPr>
                <w:rFonts w:eastAsia="Arial"/>
                <w:color w:val="auto"/>
                <w:spacing w:val="-5"/>
                <w:sz w:val="16"/>
                <w:szCs w:val="22"/>
              </w:rPr>
              <w:t>275</w:t>
            </w:r>
          </w:p>
        </w:tc>
        <w:tc>
          <w:tcPr>
            <w:tcW w:w="1289" w:type="dxa"/>
            <w:tcBorders>
              <w:top w:val="nil"/>
            </w:tcBorders>
          </w:tcPr>
          <w:p w14:paraId="59879017" w14:textId="77777777" w:rsidR="00CE35B0" w:rsidRPr="00CE35B0" w:rsidRDefault="00CE35B0" w:rsidP="00CE35B0">
            <w:pPr>
              <w:widowControl w:val="0"/>
              <w:autoSpaceDE w:val="0"/>
              <w:autoSpaceDN w:val="0"/>
              <w:spacing w:before="58" w:after="0" w:line="240" w:lineRule="auto"/>
              <w:ind w:left="84" w:right="73"/>
              <w:jc w:val="center"/>
              <w:rPr>
                <w:rFonts w:eastAsia="Arial"/>
                <w:color w:val="auto"/>
                <w:sz w:val="16"/>
                <w:szCs w:val="22"/>
              </w:rPr>
            </w:pPr>
            <w:r w:rsidRPr="00CE35B0">
              <w:rPr>
                <w:rFonts w:eastAsia="Arial"/>
                <w:color w:val="auto"/>
                <w:spacing w:val="-5"/>
                <w:sz w:val="16"/>
                <w:szCs w:val="22"/>
              </w:rPr>
              <w:t>300</w:t>
            </w:r>
          </w:p>
        </w:tc>
        <w:tc>
          <w:tcPr>
            <w:tcW w:w="1287" w:type="dxa"/>
            <w:tcBorders>
              <w:top w:val="nil"/>
            </w:tcBorders>
          </w:tcPr>
          <w:p w14:paraId="40AFA290" w14:textId="77777777" w:rsidR="00CE35B0" w:rsidRPr="00CE35B0" w:rsidRDefault="00CE35B0" w:rsidP="00CE35B0">
            <w:pPr>
              <w:widowControl w:val="0"/>
              <w:autoSpaceDE w:val="0"/>
              <w:autoSpaceDN w:val="0"/>
              <w:spacing w:before="58" w:after="0" w:line="240" w:lineRule="auto"/>
              <w:ind w:left="15" w:right="7"/>
              <w:jc w:val="center"/>
              <w:rPr>
                <w:rFonts w:eastAsia="Arial"/>
                <w:color w:val="auto"/>
                <w:sz w:val="16"/>
                <w:szCs w:val="22"/>
              </w:rPr>
            </w:pPr>
            <w:r w:rsidRPr="00CE35B0">
              <w:rPr>
                <w:rFonts w:eastAsia="Arial"/>
                <w:color w:val="auto"/>
                <w:spacing w:val="-5"/>
                <w:sz w:val="16"/>
                <w:szCs w:val="22"/>
              </w:rPr>
              <w:t>240</w:t>
            </w:r>
          </w:p>
        </w:tc>
        <w:tc>
          <w:tcPr>
            <w:tcW w:w="1575" w:type="dxa"/>
            <w:tcBorders>
              <w:top w:val="nil"/>
            </w:tcBorders>
          </w:tcPr>
          <w:p w14:paraId="2CFC50D8" w14:textId="77777777" w:rsidR="00CE35B0" w:rsidRPr="00CE35B0" w:rsidRDefault="00CE35B0" w:rsidP="00CE35B0">
            <w:pPr>
              <w:widowControl w:val="0"/>
              <w:autoSpaceDE w:val="0"/>
              <w:autoSpaceDN w:val="0"/>
              <w:spacing w:before="58" w:after="0" w:line="240" w:lineRule="auto"/>
              <w:ind w:left="11" w:right="9"/>
              <w:jc w:val="center"/>
              <w:rPr>
                <w:rFonts w:eastAsia="Arial"/>
                <w:color w:val="auto"/>
                <w:sz w:val="16"/>
                <w:szCs w:val="22"/>
              </w:rPr>
            </w:pPr>
            <w:r w:rsidRPr="00CE35B0">
              <w:rPr>
                <w:rFonts w:eastAsia="Arial"/>
                <w:color w:val="auto"/>
                <w:sz w:val="16"/>
                <w:szCs w:val="22"/>
              </w:rPr>
              <w:t>2</w:t>
            </w:r>
            <w:r w:rsidRPr="00CE35B0">
              <w:rPr>
                <w:rFonts w:eastAsia="Arial"/>
                <w:color w:val="auto"/>
                <w:spacing w:val="14"/>
                <w:sz w:val="16"/>
                <w:szCs w:val="22"/>
              </w:rPr>
              <w:t xml:space="preserve"> </w:t>
            </w:r>
            <w:r w:rsidRPr="00CE35B0">
              <w:rPr>
                <w:rFonts w:eastAsia="Arial"/>
                <w:color w:val="auto"/>
                <w:spacing w:val="-5"/>
                <w:sz w:val="16"/>
                <w:szCs w:val="22"/>
              </w:rPr>
              <w:t>320</w:t>
            </w:r>
          </w:p>
        </w:tc>
        <w:tc>
          <w:tcPr>
            <w:tcW w:w="1232" w:type="dxa"/>
            <w:tcBorders>
              <w:top w:val="nil"/>
            </w:tcBorders>
          </w:tcPr>
          <w:p w14:paraId="66B642D6" w14:textId="77777777" w:rsidR="00CE35B0" w:rsidRPr="00CE35B0" w:rsidRDefault="00CE35B0" w:rsidP="00CE35B0">
            <w:pPr>
              <w:widowControl w:val="0"/>
              <w:autoSpaceDE w:val="0"/>
              <w:autoSpaceDN w:val="0"/>
              <w:spacing w:before="58" w:after="0" w:line="240" w:lineRule="auto"/>
              <w:ind w:left="90" w:right="87"/>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520</w:t>
            </w:r>
          </w:p>
        </w:tc>
        <w:tc>
          <w:tcPr>
            <w:tcW w:w="1779" w:type="dxa"/>
            <w:tcBorders>
              <w:top w:val="nil"/>
            </w:tcBorders>
          </w:tcPr>
          <w:p w14:paraId="792EF9CF" w14:textId="77777777" w:rsidR="00CE35B0" w:rsidRPr="00CE35B0" w:rsidRDefault="00CE35B0" w:rsidP="00CE35B0">
            <w:pPr>
              <w:widowControl w:val="0"/>
              <w:autoSpaceDE w:val="0"/>
              <w:autoSpaceDN w:val="0"/>
              <w:spacing w:before="58" w:after="0" w:line="240" w:lineRule="auto"/>
              <w:ind w:left="8" w:right="2"/>
              <w:jc w:val="center"/>
              <w:rPr>
                <w:rFonts w:eastAsia="Arial"/>
                <w:color w:val="auto"/>
                <w:sz w:val="16"/>
                <w:szCs w:val="22"/>
              </w:rPr>
            </w:pPr>
            <w:r w:rsidRPr="00CE35B0">
              <w:rPr>
                <w:rFonts w:eastAsia="Arial"/>
                <w:color w:val="auto"/>
                <w:spacing w:val="-5"/>
                <w:sz w:val="16"/>
                <w:szCs w:val="22"/>
              </w:rPr>
              <w:t>24</w:t>
            </w:r>
          </w:p>
        </w:tc>
        <w:tc>
          <w:tcPr>
            <w:tcW w:w="1227" w:type="dxa"/>
            <w:tcBorders>
              <w:top w:val="nil"/>
            </w:tcBorders>
          </w:tcPr>
          <w:p w14:paraId="1A3273E3" w14:textId="77777777" w:rsidR="00CE35B0" w:rsidRPr="00CE35B0" w:rsidRDefault="00CE35B0" w:rsidP="00CE35B0">
            <w:pPr>
              <w:widowControl w:val="0"/>
              <w:autoSpaceDE w:val="0"/>
              <w:autoSpaceDN w:val="0"/>
              <w:spacing w:before="58" w:after="0" w:line="240" w:lineRule="auto"/>
              <w:ind w:left="10"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560</w:t>
            </w:r>
          </w:p>
        </w:tc>
        <w:tc>
          <w:tcPr>
            <w:tcW w:w="2005" w:type="dxa"/>
            <w:tcBorders>
              <w:top w:val="nil"/>
            </w:tcBorders>
          </w:tcPr>
          <w:p w14:paraId="1C947E58" w14:textId="77777777" w:rsidR="00CE35B0" w:rsidRPr="00CE35B0" w:rsidRDefault="00CE35B0" w:rsidP="00CE35B0">
            <w:pPr>
              <w:widowControl w:val="0"/>
              <w:autoSpaceDE w:val="0"/>
              <w:autoSpaceDN w:val="0"/>
              <w:spacing w:before="58" w:after="0" w:line="240" w:lineRule="auto"/>
              <w:ind w:left="7" w:right="4"/>
              <w:jc w:val="center"/>
              <w:rPr>
                <w:rFonts w:eastAsia="Arial"/>
                <w:color w:val="auto"/>
                <w:sz w:val="16"/>
                <w:szCs w:val="22"/>
              </w:rPr>
            </w:pPr>
            <w:r w:rsidRPr="00CE35B0">
              <w:rPr>
                <w:rFonts w:eastAsia="Arial"/>
                <w:color w:val="auto"/>
                <w:spacing w:val="-5"/>
                <w:sz w:val="16"/>
                <w:szCs w:val="22"/>
              </w:rPr>
              <w:t>25L</w:t>
            </w:r>
          </w:p>
        </w:tc>
      </w:tr>
      <w:tr w:rsidR="00CE35B0" w:rsidRPr="00CE35B0" w14:paraId="18983864" w14:textId="77777777" w:rsidTr="00446FBD">
        <w:trPr>
          <w:trHeight w:val="306"/>
        </w:trPr>
        <w:tc>
          <w:tcPr>
            <w:tcW w:w="1351" w:type="dxa"/>
            <w:tcBorders>
              <w:left w:val="single" w:sz="4" w:space="0" w:color="000000"/>
              <w:bottom w:val="nil"/>
            </w:tcBorders>
          </w:tcPr>
          <w:p w14:paraId="60BFD5F8" w14:textId="77777777" w:rsidR="00CE35B0" w:rsidRPr="00CE35B0" w:rsidRDefault="00CE35B0" w:rsidP="00CE35B0">
            <w:pPr>
              <w:widowControl w:val="0"/>
              <w:autoSpaceDE w:val="0"/>
              <w:autoSpaceDN w:val="0"/>
              <w:spacing w:before="61" w:after="0" w:line="240" w:lineRule="auto"/>
              <w:ind w:right="186"/>
              <w:jc w:val="right"/>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330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550</w:t>
            </w:r>
          </w:p>
        </w:tc>
        <w:tc>
          <w:tcPr>
            <w:tcW w:w="1145" w:type="dxa"/>
            <w:tcBorders>
              <w:bottom w:val="nil"/>
            </w:tcBorders>
          </w:tcPr>
          <w:p w14:paraId="3A807CB0" w14:textId="77777777" w:rsidR="00CE35B0" w:rsidRPr="00CE35B0" w:rsidRDefault="00CE35B0" w:rsidP="00CE35B0">
            <w:pPr>
              <w:widowControl w:val="0"/>
              <w:autoSpaceDE w:val="0"/>
              <w:autoSpaceDN w:val="0"/>
              <w:spacing w:before="61" w:after="0" w:line="240" w:lineRule="auto"/>
              <w:ind w:left="19" w:right="7"/>
              <w:jc w:val="center"/>
              <w:rPr>
                <w:rFonts w:eastAsia="Arial"/>
                <w:color w:val="auto"/>
                <w:sz w:val="16"/>
                <w:szCs w:val="22"/>
              </w:rPr>
            </w:pPr>
            <w:r w:rsidRPr="00CE35B0">
              <w:rPr>
                <w:rFonts w:eastAsia="Arial"/>
                <w:color w:val="auto"/>
                <w:spacing w:val="-5"/>
                <w:sz w:val="16"/>
                <w:szCs w:val="22"/>
              </w:rPr>
              <w:t>550</w:t>
            </w:r>
          </w:p>
        </w:tc>
        <w:tc>
          <w:tcPr>
            <w:tcW w:w="1289" w:type="dxa"/>
            <w:tcBorders>
              <w:bottom w:val="nil"/>
            </w:tcBorders>
          </w:tcPr>
          <w:p w14:paraId="6E3C2D7F" w14:textId="77777777" w:rsidR="00CE35B0" w:rsidRPr="00CE35B0" w:rsidRDefault="00CE35B0" w:rsidP="00CE35B0">
            <w:pPr>
              <w:widowControl w:val="0"/>
              <w:autoSpaceDE w:val="0"/>
              <w:autoSpaceDN w:val="0"/>
              <w:spacing w:before="61" w:after="0" w:line="240" w:lineRule="auto"/>
              <w:ind w:left="84" w:right="73"/>
              <w:jc w:val="center"/>
              <w:rPr>
                <w:rFonts w:eastAsia="Arial"/>
                <w:color w:val="auto"/>
                <w:sz w:val="16"/>
                <w:szCs w:val="22"/>
              </w:rPr>
            </w:pPr>
            <w:r w:rsidRPr="00CE35B0">
              <w:rPr>
                <w:rFonts w:eastAsia="Arial"/>
                <w:color w:val="auto"/>
                <w:spacing w:val="-5"/>
                <w:sz w:val="16"/>
                <w:szCs w:val="22"/>
              </w:rPr>
              <w:t>230</w:t>
            </w:r>
          </w:p>
        </w:tc>
        <w:tc>
          <w:tcPr>
            <w:tcW w:w="1289" w:type="dxa"/>
            <w:tcBorders>
              <w:bottom w:val="nil"/>
            </w:tcBorders>
          </w:tcPr>
          <w:p w14:paraId="15AA5EDF" w14:textId="77777777" w:rsidR="00CE35B0" w:rsidRPr="00CE35B0" w:rsidRDefault="00CE35B0" w:rsidP="00CE35B0">
            <w:pPr>
              <w:widowControl w:val="0"/>
              <w:autoSpaceDE w:val="0"/>
              <w:autoSpaceDN w:val="0"/>
              <w:spacing w:before="61" w:after="0" w:line="240" w:lineRule="auto"/>
              <w:ind w:left="84" w:right="73"/>
              <w:jc w:val="center"/>
              <w:rPr>
                <w:rFonts w:eastAsia="Arial"/>
                <w:color w:val="auto"/>
                <w:sz w:val="16"/>
                <w:szCs w:val="22"/>
              </w:rPr>
            </w:pPr>
            <w:r w:rsidRPr="00CE35B0">
              <w:rPr>
                <w:rFonts w:eastAsia="Arial"/>
                <w:color w:val="auto"/>
                <w:spacing w:val="-5"/>
                <w:sz w:val="16"/>
                <w:szCs w:val="22"/>
              </w:rPr>
              <w:t>330</w:t>
            </w:r>
          </w:p>
        </w:tc>
        <w:tc>
          <w:tcPr>
            <w:tcW w:w="1287" w:type="dxa"/>
            <w:tcBorders>
              <w:bottom w:val="nil"/>
            </w:tcBorders>
          </w:tcPr>
          <w:p w14:paraId="44063CB2" w14:textId="77777777" w:rsidR="00CE35B0" w:rsidRPr="00CE35B0" w:rsidRDefault="00CE35B0" w:rsidP="00CE35B0">
            <w:pPr>
              <w:widowControl w:val="0"/>
              <w:autoSpaceDE w:val="0"/>
              <w:autoSpaceDN w:val="0"/>
              <w:spacing w:before="61" w:after="0" w:line="240" w:lineRule="auto"/>
              <w:ind w:left="15" w:right="7"/>
              <w:jc w:val="center"/>
              <w:rPr>
                <w:rFonts w:eastAsia="Arial"/>
                <w:color w:val="auto"/>
                <w:sz w:val="16"/>
                <w:szCs w:val="22"/>
              </w:rPr>
            </w:pPr>
            <w:r w:rsidRPr="00CE35B0">
              <w:rPr>
                <w:rFonts w:eastAsia="Arial"/>
                <w:color w:val="auto"/>
                <w:spacing w:val="-5"/>
                <w:sz w:val="16"/>
                <w:szCs w:val="22"/>
              </w:rPr>
              <w:t>250</w:t>
            </w:r>
          </w:p>
        </w:tc>
        <w:tc>
          <w:tcPr>
            <w:tcW w:w="1575" w:type="dxa"/>
            <w:tcBorders>
              <w:bottom w:val="nil"/>
            </w:tcBorders>
          </w:tcPr>
          <w:p w14:paraId="3E534E88" w14:textId="77777777" w:rsidR="00CE35B0" w:rsidRPr="00CE35B0" w:rsidRDefault="00CE35B0" w:rsidP="00CE35B0">
            <w:pPr>
              <w:widowControl w:val="0"/>
              <w:autoSpaceDE w:val="0"/>
              <w:autoSpaceDN w:val="0"/>
              <w:spacing w:before="61" w:after="0" w:line="240" w:lineRule="auto"/>
              <w:ind w:left="11"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968</w:t>
            </w:r>
          </w:p>
        </w:tc>
        <w:tc>
          <w:tcPr>
            <w:tcW w:w="1232" w:type="dxa"/>
            <w:tcBorders>
              <w:bottom w:val="nil"/>
            </w:tcBorders>
          </w:tcPr>
          <w:p w14:paraId="1CF89764" w14:textId="77777777" w:rsidR="00CE35B0" w:rsidRPr="00CE35B0" w:rsidRDefault="00CE35B0" w:rsidP="00CE35B0">
            <w:pPr>
              <w:widowControl w:val="0"/>
              <w:autoSpaceDE w:val="0"/>
              <w:autoSpaceDN w:val="0"/>
              <w:spacing w:before="61" w:after="0" w:line="240" w:lineRule="auto"/>
              <w:ind w:left="90" w:right="87"/>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360</w:t>
            </w:r>
          </w:p>
        </w:tc>
        <w:tc>
          <w:tcPr>
            <w:tcW w:w="1779" w:type="dxa"/>
            <w:tcBorders>
              <w:bottom w:val="nil"/>
            </w:tcBorders>
          </w:tcPr>
          <w:p w14:paraId="07D4A4F5" w14:textId="77777777" w:rsidR="00CE35B0" w:rsidRPr="00CE35B0" w:rsidRDefault="00CE35B0" w:rsidP="00CE35B0">
            <w:pPr>
              <w:widowControl w:val="0"/>
              <w:autoSpaceDE w:val="0"/>
              <w:autoSpaceDN w:val="0"/>
              <w:spacing w:before="61" w:after="0" w:line="240" w:lineRule="auto"/>
              <w:ind w:left="8" w:right="2"/>
              <w:jc w:val="center"/>
              <w:rPr>
                <w:rFonts w:eastAsia="Arial"/>
                <w:color w:val="auto"/>
                <w:sz w:val="16"/>
                <w:szCs w:val="22"/>
              </w:rPr>
            </w:pPr>
            <w:r w:rsidRPr="00CE35B0">
              <w:rPr>
                <w:rFonts w:eastAsia="Arial"/>
                <w:color w:val="auto"/>
                <w:spacing w:val="-5"/>
                <w:sz w:val="16"/>
                <w:szCs w:val="22"/>
              </w:rPr>
              <w:t>28</w:t>
            </w:r>
          </w:p>
        </w:tc>
        <w:tc>
          <w:tcPr>
            <w:tcW w:w="1227" w:type="dxa"/>
            <w:tcBorders>
              <w:bottom w:val="nil"/>
            </w:tcBorders>
          </w:tcPr>
          <w:p w14:paraId="03C90561" w14:textId="77777777" w:rsidR="00CE35B0" w:rsidRPr="00CE35B0" w:rsidRDefault="00CE35B0" w:rsidP="00CE35B0">
            <w:pPr>
              <w:widowControl w:val="0"/>
              <w:autoSpaceDE w:val="0"/>
              <w:autoSpaceDN w:val="0"/>
              <w:spacing w:before="61" w:after="0" w:line="240" w:lineRule="auto"/>
              <w:ind w:left="10"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400</w:t>
            </w:r>
          </w:p>
        </w:tc>
        <w:tc>
          <w:tcPr>
            <w:tcW w:w="2005" w:type="dxa"/>
            <w:tcBorders>
              <w:bottom w:val="nil"/>
            </w:tcBorders>
          </w:tcPr>
          <w:p w14:paraId="51DFFA75" w14:textId="77777777" w:rsidR="00CE35B0" w:rsidRPr="00CE35B0" w:rsidRDefault="00CE35B0" w:rsidP="00CE35B0">
            <w:pPr>
              <w:widowControl w:val="0"/>
              <w:autoSpaceDE w:val="0"/>
              <w:autoSpaceDN w:val="0"/>
              <w:spacing w:before="61" w:after="0" w:line="240" w:lineRule="auto"/>
              <w:ind w:left="7" w:right="4"/>
              <w:jc w:val="center"/>
              <w:rPr>
                <w:rFonts w:eastAsia="Arial"/>
                <w:color w:val="auto"/>
                <w:sz w:val="16"/>
                <w:szCs w:val="22"/>
              </w:rPr>
            </w:pPr>
            <w:r w:rsidRPr="00CE35B0">
              <w:rPr>
                <w:rFonts w:eastAsia="Arial"/>
                <w:color w:val="auto"/>
                <w:spacing w:val="-5"/>
                <w:sz w:val="16"/>
                <w:szCs w:val="22"/>
              </w:rPr>
              <w:t>28L</w:t>
            </w:r>
          </w:p>
        </w:tc>
      </w:tr>
      <w:tr w:rsidR="00CE35B0" w:rsidRPr="00CE35B0" w14:paraId="504A7D18" w14:textId="77777777" w:rsidTr="00446FBD">
        <w:trPr>
          <w:trHeight w:val="300"/>
        </w:trPr>
        <w:tc>
          <w:tcPr>
            <w:tcW w:w="1351" w:type="dxa"/>
            <w:tcBorders>
              <w:top w:val="nil"/>
              <w:left w:val="single" w:sz="4" w:space="0" w:color="000000"/>
            </w:tcBorders>
          </w:tcPr>
          <w:p w14:paraId="22B81EA9" w14:textId="77777777" w:rsidR="00CE35B0" w:rsidRPr="00CE35B0" w:rsidRDefault="00CE35B0" w:rsidP="00CE35B0">
            <w:pPr>
              <w:widowControl w:val="0"/>
              <w:autoSpaceDE w:val="0"/>
              <w:autoSpaceDN w:val="0"/>
              <w:spacing w:before="57" w:after="0" w:line="240" w:lineRule="auto"/>
              <w:ind w:right="186"/>
              <w:jc w:val="right"/>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330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650</w:t>
            </w:r>
          </w:p>
        </w:tc>
        <w:tc>
          <w:tcPr>
            <w:tcW w:w="1145" w:type="dxa"/>
            <w:tcBorders>
              <w:top w:val="nil"/>
            </w:tcBorders>
          </w:tcPr>
          <w:p w14:paraId="0C7CF411" w14:textId="77777777" w:rsidR="00CE35B0" w:rsidRPr="00CE35B0" w:rsidRDefault="00CE35B0" w:rsidP="00CE35B0">
            <w:pPr>
              <w:widowControl w:val="0"/>
              <w:autoSpaceDE w:val="0"/>
              <w:autoSpaceDN w:val="0"/>
              <w:spacing w:before="57" w:after="0" w:line="240" w:lineRule="auto"/>
              <w:ind w:left="19" w:right="7"/>
              <w:jc w:val="center"/>
              <w:rPr>
                <w:rFonts w:eastAsia="Arial"/>
                <w:color w:val="auto"/>
                <w:sz w:val="16"/>
                <w:szCs w:val="22"/>
              </w:rPr>
            </w:pPr>
            <w:r w:rsidRPr="00CE35B0">
              <w:rPr>
                <w:rFonts w:eastAsia="Arial"/>
                <w:color w:val="auto"/>
                <w:spacing w:val="-5"/>
                <w:sz w:val="16"/>
                <w:szCs w:val="22"/>
              </w:rPr>
              <w:t>650</w:t>
            </w:r>
          </w:p>
        </w:tc>
        <w:tc>
          <w:tcPr>
            <w:tcW w:w="1289" w:type="dxa"/>
            <w:tcBorders>
              <w:top w:val="nil"/>
            </w:tcBorders>
          </w:tcPr>
          <w:p w14:paraId="30ABEC45" w14:textId="77777777" w:rsidR="00CE35B0" w:rsidRPr="00CE35B0" w:rsidRDefault="00CE35B0" w:rsidP="00CE35B0">
            <w:pPr>
              <w:widowControl w:val="0"/>
              <w:autoSpaceDE w:val="0"/>
              <w:autoSpaceDN w:val="0"/>
              <w:spacing w:before="57" w:after="0" w:line="240" w:lineRule="auto"/>
              <w:ind w:left="84" w:right="73"/>
              <w:jc w:val="center"/>
              <w:rPr>
                <w:rFonts w:eastAsia="Arial"/>
                <w:color w:val="auto"/>
                <w:sz w:val="16"/>
                <w:szCs w:val="22"/>
              </w:rPr>
            </w:pPr>
            <w:r w:rsidRPr="00CE35B0">
              <w:rPr>
                <w:rFonts w:eastAsia="Arial"/>
                <w:color w:val="auto"/>
                <w:spacing w:val="-5"/>
                <w:sz w:val="16"/>
                <w:szCs w:val="22"/>
              </w:rPr>
              <w:t>275</w:t>
            </w:r>
          </w:p>
        </w:tc>
        <w:tc>
          <w:tcPr>
            <w:tcW w:w="1289" w:type="dxa"/>
            <w:tcBorders>
              <w:top w:val="nil"/>
            </w:tcBorders>
          </w:tcPr>
          <w:p w14:paraId="4E93E077" w14:textId="77777777" w:rsidR="00CE35B0" w:rsidRPr="00CE35B0" w:rsidRDefault="00CE35B0" w:rsidP="00CE35B0">
            <w:pPr>
              <w:widowControl w:val="0"/>
              <w:autoSpaceDE w:val="0"/>
              <w:autoSpaceDN w:val="0"/>
              <w:spacing w:before="57" w:after="0" w:line="240" w:lineRule="auto"/>
              <w:ind w:left="84" w:right="73"/>
              <w:jc w:val="center"/>
              <w:rPr>
                <w:rFonts w:eastAsia="Arial"/>
                <w:color w:val="auto"/>
                <w:sz w:val="16"/>
                <w:szCs w:val="22"/>
              </w:rPr>
            </w:pPr>
            <w:r w:rsidRPr="00CE35B0">
              <w:rPr>
                <w:rFonts w:eastAsia="Arial"/>
                <w:color w:val="auto"/>
                <w:spacing w:val="-5"/>
                <w:sz w:val="16"/>
                <w:szCs w:val="22"/>
              </w:rPr>
              <w:t>330</w:t>
            </w:r>
          </w:p>
        </w:tc>
        <w:tc>
          <w:tcPr>
            <w:tcW w:w="1287" w:type="dxa"/>
            <w:tcBorders>
              <w:top w:val="nil"/>
            </w:tcBorders>
          </w:tcPr>
          <w:p w14:paraId="1A17276C" w14:textId="77777777" w:rsidR="00CE35B0" w:rsidRPr="00CE35B0" w:rsidRDefault="00CE35B0" w:rsidP="00CE35B0">
            <w:pPr>
              <w:widowControl w:val="0"/>
              <w:autoSpaceDE w:val="0"/>
              <w:autoSpaceDN w:val="0"/>
              <w:spacing w:before="57" w:after="0" w:line="240" w:lineRule="auto"/>
              <w:ind w:left="15" w:right="7"/>
              <w:jc w:val="center"/>
              <w:rPr>
                <w:rFonts w:eastAsia="Arial"/>
                <w:color w:val="auto"/>
                <w:sz w:val="16"/>
                <w:szCs w:val="22"/>
              </w:rPr>
            </w:pPr>
            <w:r w:rsidRPr="00CE35B0">
              <w:rPr>
                <w:rFonts w:eastAsia="Arial"/>
                <w:color w:val="auto"/>
                <w:spacing w:val="-5"/>
                <w:sz w:val="16"/>
                <w:szCs w:val="22"/>
              </w:rPr>
              <w:t>250</w:t>
            </w:r>
          </w:p>
        </w:tc>
        <w:tc>
          <w:tcPr>
            <w:tcW w:w="1575" w:type="dxa"/>
            <w:tcBorders>
              <w:top w:val="nil"/>
            </w:tcBorders>
          </w:tcPr>
          <w:p w14:paraId="05502D2F" w14:textId="77777777" w:rsidR="00CE35B0" w:rsidRPr="00CE35B0" w:rsidRDefault="00CE35B0" w:rsidP="00CE35B0">
            <w:pPr>
              <w:widowControl w:val="0"/>
              <w:autoSpaceDE w:val="0"/>
              <w:autoSpaceDN w:val="0"/>
              <w:spacing w:before="57" w:after="0" w:line="240" w:lineRule="auto"/>
              <w:ind w:left="11" w:right="9"/>
              <w:jc w:val="center"/>
              <w:rPr>
                <w:rFonts w:eastAsia="Arial"/>
                <w:color w:val="auto"/>
                <w:sz w:val="16"/>
                <w:szCs w:val="22"/>
              </w:rPr>
            </w:pPr>
            <w:r w:rsidRPr="00CE35B0">
              <w:rPr>
                <w:rFonts w:eastAsia="Arial"/>
                <w:color w:val="auto"/>
                <w:sz w:val="16"/>
                <w:szCs w:val="22"/>
              </w:rPr>
              <w:t>2</w:t>
            </w:r>
            <w:r w:rsidRPr="00CE35B0">
              <w:rPr>
                <w:rFonts w:eastAsia="Arial"/>
                <w:color w:val="auto"/>
                <w:spacing w:val="14"/>
                <w:sz w:val="16"/>
                <w:szCs w:val="22"/>
              </w:rPr>
              <w:t xml:space="preserve"> </w:t>
            </w:r>
            <w:r w:rsidRPr="00CE35B0">
              <w:rPr>
                <w:rFonts w:eastAsia="Arial"/>
                <w:color w:val="auto"/>
                <w:spacing w:val="-5"/>
                <w:sz w:val="16"/>
                <w:szCs w:val="22"/>
              </w:rPr>
              <w:t>320</w:t>
            </w:r>
          </w:p>
        </w:tc>
        <w:tc>
          <w:tcPr>
            <w:tcW w:w="1232" w:type="dxa"/>
            <w:tcBorders>
              <w:top w:val="nil"/>
            </w:tcBorders>
          </w:tcPr>
          <w:p w14:paraId="6FE21A78" w14:textId="77777777" w:rsidR="00CE35B0" w:rsidRPr="00CE35B0" w:rsidRDefault="00CE35B0" w:rsidP="00CE35B0">
            <w:pPr>
              <w:widowControl w:val="0"/>
              <w:autoSpaceDE w:val="0"/>
              <w:autoSpaceDN w:val="0"/>
              <w:spacing w:before="57" w:after="0" w:line="240" w:lineRule="auto"/>
              <w:ind w:left="90" w:right="87"/>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550</w:t>
            </w:r>
          </w:p>
        </w:tc>
        <w:tc>
          <w:tcPr>
            <w:tcW w:w="1779" w:type="dxa"/>
            <w:tcBorders>
              <w:top w:val="nil"/>
            </w:tcBorders>
          </w:tcPr>
          <w:p w14:paraId="501E68DA" w14:textId="77777777" w:rsidR="00CE35B0" w:rsidRPr="00CE35B0" w:rsidRDefault="00CE35B0" w:rsidP="00CE35B0">
            <w:pPr>
              <w:widowControl w:val="0"/>
              <w:autoSpaceDE w:val="0"/>
              <w:autoSpaceDN w:val="0"/>
              <w:spacing w:before="57" w:after="0" w:line="240" w:lineRule="auto"/>
              <w:ind w:left="8" w:right="2"/>
              <w:jc w:val="center"/>
              <w:rPr>
                <w:rFonts w:eastAsia="Arial"/>
                <w:color w:val="auto"/>
                <w:sz w:val="16"/>
                <w:szCs w:val="22"/>
              </w:rPr>
            </w:pPr>
            <w:r w:rsidRPr="00CE35B0">
              <w:rPr>
                <w:rFonts w:eastAsia="Arial"/>
                <w:color w:val="auto"/>
                <w:spacing w:val="-5"/>
                <w:sz w:val="16"/>
                <w:szCs w:val="22"/>
              </w:rPr>
              <w:t>28</w:t>
            </w:r>
          </w:p>
        </w:tc>
        <w:tc>
          <w:tcPr>
            <w:tcW w:w="1227" w:type="dxa"/>
            <w:tcBorders>
              <w:top w:val="nil"/>
            </w:tcBorders>
          </w:tcPr>
          <w:p w14:paraId="39A94564" w14:textId="77777777" w:rsidR="00CE35B0" w:rsidRPr="00CE35B0" w:rsidRDefault="00CE35B0" w:rsidP="00CE35B0">
            <w:pPr>
              <w:widowControl w:val="0"/>
              <w:autoSpaceDE w:val="0"/>
              <w:autoSpaceDN w:val="0"/>
              <w:spacing w:before="57" w:after="0" w:line="240" w:lineRule="auto"/>
              <w:ind w:left="10"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595</w:t>
            </w:r>
          </w:p>
        </w:tc>
        <w:tc>
          <w:tcPr>
            <w:tcW w:w="2005" w:type="dxa"/>
            <w:tcBorders>
              <w:top w:val="nil"/>
            </w:tcBorders>
          </w:tcPr>
          <w:p w14:paraId="2DD7F122" w14:textId="77777777" w:rsidR="00CE35B0" w:rsidRPr="00CE35B0" w:rsidRDefault="00CE35B0" w:rsidP="00CE35B0">
            <w:pPr>
              <w:widowControl w:val="0"/>
              <w:autoSpaceDE w:val="0"/>
              <w:autoSpaceDN w:val="0"/>
              <w:spacing w:before="57" w:after="0" w:line="240" w:lineRule="auto"/>
              <w:ind w:left="7" w:right="4"/>
              <w:jc w:val="center"/>
              <w:rPr>
                <w:rFonts w:eastAsia="Arial"/>
                <w:color w:val="auto"/>
                <w:sz w:val="16"/>
                <w:szCs w:val="22"/>
              </w:rPr>
            </w:pPr>
            <w:r w:rsidRPr="00CE35B0">
              <w:rPr>
                <w:rFonts w:eastAsia="Arial"/>
                <w:color w:val="auto"/>
                <w:spacing w:val="-5"/>
                <w:sz w:val="16"/>
                <w:szCs w:val="22"/>
              </w:rPr>
              <w:t>28L</w:t>
            </w:r>
          </w:p>
        </w:tc>
      </w:tr>
      <w:tr w:rsidR="00CE35B0" w:rsidRPr="00CE35B0" w14:paraId="4792E3A0" w14:textId="77777777" w:rsidTr="00446FBD">
        <w:trPr>
          <w:trHeight w:val="307"/>
        </w:trPr>
        <w:tc>
          <w:tcPr>
            <w:tcW w:w="1351" w:type="dxa"/>
            <w:tcBorders>
              <w:left w:val="single" w:sz="4" w:space="0" w:color="000000"/>
              <w:bottom w:val="nil"/>
            </w:tcBorders>
          </w:tcPr>
          <w:p w14:paraId="54ADD018" w14:textId="77777777" w:rsidR="00CE35B0" w:rsidRPr="00CE35B0" w:rsidRDefault="00CE35B0" w:rsidP="00CE35B0">
            <w:pPr>
              <w:widowControl w:val="0"/>
              <w:autoSpaceDE w:val="0"/>
              <w:autoSpaceDN w:val="0"/>
              <w:spacing w:before="61" w:after="0" w:line="240" w:lineRule="auto"/>
              <w:ind w:right="186"/>
              <w:jc w:val="right"/>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360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550</w:t>
            </w:r>
          </w:p>
        </w:tc>
        <w:tc>
          <w:tcPr>
            <w:tcW w:w="1145" w:type="dxa"/>
            <w:tcBorders>
              <w:bottom w:val="nil"/>
            </w:tcBorders>
          </w:tcPr>
          <w:p w14:paraId="2B150269" w14:textId="77777777" w:rsidR="00CE35B0" w:rsidRPr="00CE35B0" w:rsidRDefault="00CE35B0" w:rsidP="00CE35B0">
            <w:pPr>
              <w:widowControl w:val="0"/>
              <w:autoSpaceDE w:val="0"/>
              <w:autoSpaceDN w:val="0"/>
              <w:spacing w:before="61" w:after="0" w:line="240" w:lineRule="auto"/>
              <w:ind w:left="19" w:right="7"/>
              <w:jc w:val="center"/>
              <w:rPr>
                <w:rFonts w:eastAsia="Arial"/>
                <w:color w:val="auto"/>
                <w:sz w:val="16"/>
                <w:szCs w:val="22"/>
              </w:rPr>
            </w:pPr>
            <w:r w:rsidRPr="00CE35B0">
              <w:rPr>
                <w:rFonts w:eastAsia="Arial"/>
                <w:color w:val="auto"/>
                <w:spacing w:val="-5"/>
                <w:sz w:val="16"/>
                <w:szCs w:val="22"/>
              </w:rPr>
              <w:t>550</w:t>
            </w:r>
          </w:p>
        </w:tc>
        <w:tc>
          <w:tcPr>
            <w:tcW w:w="1289" w:type="dxa"/>
            <w:tcBorders>
              <w:bottom w:val="nil"/>
            </w:tcBorders>
          </w:tcPr>
          <w:p w14:paraId="600A39E1" w14:textId="77777777" w:rsidR="00CE35B0" w:rsidRPr="00CE35B0" w:rsidRDefault="00CE35B0" w:rsidP="00CE35B0">
            <w:pPr>
              <w:widowControl w:val="0"/>
              <w:autoSpaceDE w:val="0"/>
              <w:autoSpaceDN w:val="0"/>
              <w:spacing w:before="61" w:after="0" w:line="240" w:lineRule="auto"/>
              <w:ind w:left="84" w:right="73"/>
              <w:jc w:val="center"/>
              <w:rPr>
                <w:rFonts w:eastAsia="Arial"/>
                <w:color w:val="auto"/>
                <w:sz w:val="16"/>
                <w:szCs w:val="22"/>
              </w:rPr>
            </w:pPr>
            <w:r w:rsidRPr="00CE35B0">
              <w:rPr>
                <w:rFonts w:eastAsia="Arial"/>
                <w:color w:val="auto"/>
                <w:spacing w:val="-5"/>
                <w:sz w:val="16"/>
                <w:szCs w:val="22"/>
              </w:rPr>
              <w:t>230</w:t>
            </w:r>
          </w:p>
        </w:tc>
        <w:tc>
          <w:tcPr>
            <w:tcW w:w="1289" w:type="dxa"/>
            <w:tcBorders>
              <w:bottom w:val="nil"/>
            </w:tcBorders>
          </w:tcPr>
          <w:p w14:paraId="035B4E60" w14:textId="77777777" w:rsidR="00CE35B0" w:rsidRPr="00CE35B0" w:rsidRDefault="00CE35B0" w:rsidP="00CE35B0">
            <w:pPr>
              <w:widowControl w:val="0"/>
              <w:autoSpaceDE w:val="0"/>
              <w:autoSpaceDN w:val="0"/>
              <w:spacing w:before="61" w:after="0" w:line="240" w:lineRule="auto"/>
              <w:ind w:left="84" w:right="73"/>
              <w:jc w:val="center"/>
              <w:rPr>
                <w:rFonts w:eastAsia="Arial"/>
                <w:color w:val="auto"/>
                <w:sz w:val="16"/>
                <w:szCs w:val="22"/>
              </w:rPr>
            </w:pPr>
            <w:r w:rsidRPr="00CE35B0">
              <w:rPr>
                <w:rFonts w:eastAsia="Arial"/>
                <w:color w:val="auto"/>
                <w:spacing w:val="-5"/>
                <w:sz w:val="16"/>
                <w:szCs w:val="22"/>
              </w:rPr>
              <w:t>360</w:t>
            </w:r>
          </w:p>
        </w:tc>
        <w:tc>
          <w:tcPr>
            <w:tcW w:w="1287" w:type="dxa"/>
            <w:tcBorders>
              <w:bottom w:val="nil"/>
            </w:tcBorders>
          </w:tcPr>
          <w:p w14:paraId="60DA5FFC" w14:textId="77777777" w:rsidR="00CE35B0" w:rsidRPr="00CE35B0" w:rsidRDefault="00CE35B0" w:rsidP="00CE35B0">
            <w:pPr>
              <w:widowControl w:val="0"/>
              <w:autoSpaceDE w:val="0"/>
              <w:autoSpaceDN w:val="0"/>
              <w:spacing w:before="61" w:after="0" w:line="240" w:lineRule="auto"/>
              <w:ind w:left="15" w:right="7"/>
              <w:jc w:val="center"/>
              <w:rPr>
                <w:rFonts w:eastAsia="Arial"/>
                <w:color w:val="auto"/>
                <w:sz w:val="16"/>
                <w:szCs w:val="22"/>
              </w:rPr>
            </w:pPr>
            <w:r w:rsidRPr="00CE35B0">
              <w:rPr>
                <w:rFonts w:eastAsia="Arial"/>
                <w:color w:val="auto"/>
                <w:spacing w:val="-5"/>
                <w:sz w:val="16"/>
                <w:szCs w:val="22"/>
              </w:rPr>
              <w:t>250</w:t>
            </w:r>
          </w:p>
        </w:tc>
        <w:tc>
          <w:tcPr>
            <w:tcW w:w="1575" w:type="dxa"/>
            <w:tcBorders>
              <w:bottom w:val="nil"/>
            </w:tcBorders>
          </w:tcPr>
          <w:p w14:paraId="34A13FB5" w14:textId="77777777" w:rsidR="00CE35B0" w:rsidRPr="00CE35B0" w:rsidRDefault="00CE35B0" w:rsidP="00CE35B0">
            <w:pPr>
              <w:widowControl w:val="0"/>
              <w:autoSpaceDE w:val="0"/>
              <w:autoSpaceDN w:val="0"/>
              <w:spacing w:before="61" w:after="0" w:line="240" w:lineRule="auto"/>
              <w:ind w:left="11"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968</w:t>
            </w:r>
          </w:p>
        </w:tc>
        <w:tc>
          <w:tcPr>
            <w:tcW w:w="1232" w:type="dxa"/>
            <w:tcBorders>
              <w:bottom w:val="nil"/>
            </w:tcBorders>
          </w:tcPr>
          <w:p w14:paraId="2915D195" w14:textId="77777777" w:rsidR="00CE35B0" w:rsidRPr="00CE35B0" w:rsidRDefault="00CE35B0" w:rsidP="00CE35B0">
            <w:pPr>
              <w:widowControl w:val="0"/>
              <w:autoSpaceDE w:val="0"/>
              <w:autoSpaceDN w:val="0"/>
              <w:spacing w:before="61" w:after="0" w:line="240" w:lineRule="auto"/>
              <w:ind w:left="90" w:right="87"/>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360</w:t>
            </w:r>
          </w:p>
        </w:tc>
        <w:tc>
          <w:tcPr>
            <w:tcW w:w="1779" w:type="dxa"/>
            <w:tcBorders>
              <w:bottom w:val="nil"/>
            </w:tcBorders>
          </w:tcPr>
          <w:p w14:paraId="4515F7E7" w14:textId="77777777" w:rsidR="00CE35B0" w:rsidRPr="00CE35B0" w:rsidRDefault="00CE35B0" w:rsidP="00CE35B0">
            <w:pPr>
              <w:widowControl w:val="0"/>
              <w:autoSpaceDE w:val="0"/>
              <w:autoSpaceDN w:val="0"/>
              <w:spacing w:before="61" w:after="0" w:line="240" w:lineRule="auto"/>
              <w:ind w:left="8" w:right="2"/>
              <w:jc w:val="center"/>
              <w:rPr>
                <w:rFonts w:eastAsia="Arial"/>
                <w:color w:val="auto"/>
                <w:sz w:val="16"/>
                <w:szCs w:val="22"/>
              </w:rPr>
            </w:pPr>
            <w:r w:rsidRPr="00CE35B0">
              <w:rPr>
                <w:rFonts w:eastAsia="Arial"/>
                <w:color w:val="auto"/>
                <w:spacing w:val="-5"/>
                <w:sz w:val="16"/>
                <w:szCs w:val="22"/>
              </w:rPr>
              <w:t>28</w:t>
            </w:r>
          </w:p>
        </w:tc>
        <w:tc>
          <w:tcPr>
            <w:tcW w:w="1227" w:type="dxa"/>
            <w:tcBorders>
              <w:bottom w:val="nil"/>
            </w:tcBorders>
          </w:tcPr>
          <w:p w14:paraId="76D42A49" w14:textId="77777777" w:rsidR="00CE35B0" w:rsidRPr="00CE35B0" w:rsidRDefault="00CE35B0" w:rsidP="00CE35B0">
            <w:pPr>
              <w:widowControl w:val="0"/>
              <w:autoSpaceDE w:val="0"/>
              <w:autoSpaceDN w:val="0"/>
              <w:spacing w:before="61" w:after="0" w:line="240" w:lineRule="auto"/>
              <w:ind w:left="10"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410</w:t>
            </w:r>
          </w:p>
        </w:tc>
        <w:tc>
          <w:tcPr>
            <w:tcW w:w="2005" w:type="dxa"/>
            <w:tcBorders>
              <w:bottom w:val="nil"/>
            </w:tcBorders>
          </w:tcPr>
          <w:p w14:paraId="44673CC3" w14:textId="77777777" w:rsidR="00CE35B0" w:rsidRPr="00CE35B0" w:rsidRDefault="00CE35B0" w:rsidP="00CE35B0">
            <w:pPr>
              <w:widowControl w:val="0"/>
              <w:autoSpaceDE w:val="0"/>
              <w:autoSpaceDN w:val="0"/>
              <w:spacing w:before="61" w:after="0" w:line="240" w:lineRule="auto"/>
              <w:ind w:left="7" w:right="4"/>
              <w:jc w:val="center"/>
              <w:rPr>
                <w:rFonts w:eastAsia="Arial"/>
                <w:color w:val="auto"/>
                <w:sz w:val="16"/>
                <w:szCs w:val="22"/>
              </w:rPr>
            </w:pPr>
            <w:r w:rsidRPr="00CE35B0">
              <w:rPr>
                <w:rFonts w:eastAsia="Arial"/>
                <w:color w:val="auto"/>
                <w:spacing w:val="-5"/>
                <w:sz w:val="16"/>
                <w:szCs w:val="22"/>
              </w:rPr>
              <w:t>28L</w:t>
            </w:r>
          </w:p>
        </w:tc>
      </w:tr>
      <w:tr w:rsidR="00CE35B0" w:rsidRPr="00CE35B0" w14:paraId="408BDD5C" w14:textId="77777777" w:rsidTr="00446FBD">
        <w:trPr>
          <w:trHeight w:val="301"/>
        </w:trPr>
        <w:tc>
          <w:tcPr>
            <w:tcW w:w="1351" w:type="dxa"/>
            <w:tcBorders>
              <w:top w:val="nil"/>
              <w:left w:val="single" w:sz="4" w:space="0" w:color="000000"/>
            </w:tcBorders>
          </w:tcPr>
          <w:p w14:paraId="69334258" w14:textId="77777777" w:rsidR="00CE35B0" w:rsidRPr="00CE35B0" w:rsidRDefault="00CE35B0" w:rsidP="00CE35B0">
            <w:pPr>
              <w:widowControl w:val="0"/>
              <w:autoSpaceDE w:val="0"/>
              <w:autoSpaceDN w:val="0"/>
              <w:spacing w:before="58" w:after="0" w:line="240" w:lineRule="auto"/>
              <w:ind w:right="186"/>
              <w:jc w:val="right"/>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360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650</w:t>
            </w:r>
          </w:p>
        </w:tc>
        <w:tc>
          <w:tcPr>
            <w:tcW w:w="1145" w:type="dxa"/>
            <w:tcBorders>
              <w:top w:val="nil"/>
            </w:tcBorders>
          </w:tcPr>
          <w:p w14:paraId="6E852646" w14:textId="77777777" w:rsidR="00CE35B0" w:rsidRPr="00CE35B0" w:rsidRDefault="00CE35B0" w:rsidP="00CE35B0">
            <w:pPr>
              <w:widowControl w:val="0"/>
              <w:autoSpaceDE w:val="0"/>
              <w:autoSpaceDN w:val="0"/>
              <w:spacing w:before="58" w:after="0" w:line="240" w:lineRule="auto"/>
              <w:ind w:left="19" w:right="7"/>
              <w:jc w:val="center"/>
              <w:rPr>
                <w:rFonts w:eastAsia="Arial"/>
                <w:color w:val="auto"/>
                <w:sz w:val="16"/>
                <w:szCs w:val="22"/>
              </w:rPr>
            </w:pPr>
            <w:r w:rsidRPr="00CE35B0">
              <w:rPr>
                <w:rFonts w:eastAsia="Arial"/>
                <w:color w:val="auto"/>
                <w:spacing w:val="-5"/>
                <w:sz w:val="16"/>
                <w:szCs w:val="22"/>
              </w:rPr>
              <w:t>650</w:t>
            </w:r>
          </w:p>
        </w:tc>
        <w:tc>
          <w:tcPr>
            <w:tcW w:w="1289" w:type="dxa"/>
            <w:tcBorders>
              <w:top w:val="nil"/>
            </w:tcBorders>
          </w:tcPr>
          <w:p w14:paraId="051A3263" w14:textId="77777777" w:rsidR="00CE35B0" w:rsidRPr="00CE35B0" w:rsidRDefault="00CE35B0" w:rsidP="00CE35B0">
            <w:pPr>
              <w:widowControl w:val="0"/>
              <w:autoSpaceDE w:val="0"/>
              <w:autoSpaceDN w:val="0"/>
              <w:spacing w:before="58" w:after="0" w:line="240" w:lineRule="auto"/>
              <w:ind w:left="84" w:right="73"/>
              <w:jc w:val="center"/>
              <w:rPr>
                <w:rFonts w:eastAsia="Arial"/>
                <w:color w:val="auto"/>
                <w:sz w:val="16"/>
                <w:szCs w:val="22"/>
              </w:rPr>
            </w:pPr>
            <w:r w:rsidRPr="00CE35B0">
              <w:rPr>
                <w:rFonts w:eastAsia="Arial"/>
                <w:color w:val="auto"/>
                <w:spacing w:val="-5"/>
                <w:sz w:val="16"/>
                <w:szCs w:val="22"/>
              </w:rPr>
              <w:t>275</w:t>
            </w:r>
          </w:p>
        </w:tc>
        <w:tc>
          <w:tcPr>
            <w:tcW w:w="1289" w:type="dxa"/>
            <w:tcBorders>
              <w:top w:val="nil"/>
            </w:tcBorders>
          </w:tcPr>
          <w:p w14:paraId="590BA341" w14:textId="77777777" w:rsidR="00CE35B0" w:rsidRPr="00CE35B0" w:rsidRDefault="00CE35B0" w:rsidP="00CE35B0">
            <w:pPr>
              <w:widowControl w:val="0"/>
              <w:autoSpaceDE w:val="0"/>
              <w:autoSpaceDN w:val="0"/>
              <w:spacing w:before="58" w:after="0" w:line="240" w:lineRule="auto"/>
              <w:ind w:left="84" w:right="73"/>
              <w:jc w:val="center"/>
              <w:rPr>
                <w:rFonts w:eastAsia="Arial"/>
                <w:color w:val="auto"/>
                <w:sz w:val="16"/>
                <w:szCs w:val="22"/>
              </w:rPr>
            </w:pPr>
            <w:r w:rsidRPr="00CE35B0">
              <w:rPr>
                <w:rFonts w:eastAsia="Arial"/>
                <w:color w:val="auto"/>
                <w:spacing w:val="-5"/>
                <w:sz w:val="16"/>
                <w:szCs w:val="22"/>
              </w:rPr>
              <w:t>360</w:t>
            </w:r>
          </w:p>
        </w:tc>
        <w:tc>
          <w:tcPr>
            <w:tcW w:w="1287" w:type="dxa"/>
            <w:tcBorders>
              <w:top w:val="nil"/>
            </w:tcBorders>
          </w:tcPr>
          <w:p w14:paraId="2E82E3A9" w14:textId="77777777" w:rsidR="00CE35B0" w:rsidRPr="00CE35B0" w:rsidRDefault="00CE35B0" w:rsidP="00CE35B0">
            <w:pPr>
              <w:widowControl w:val="0"/>
              <w:autoSpaceDE w:val="0"/>
              <w:autoSpaceDN w:val="0"/>
              <w:spacing w:before="58" w:after="0" w:line="240" w:lineRule="auto"/>
              <w:ind w:left="15" w:right="7"/>
              <w:jc w:val="center"/>
              <w:rPr>
                <w:rFonts w:eastAsia="Arial"/>
                <w:color w:val="auto"/>
                <w:sz w:val="16"/>
                <w:szCs w:val="22"/>
              </w:rPr>
            </w:pPr>
            <w:r w:rsidRPr="00CE35B0">
              <w:rPr>
                <w:rFonts w:eastAsia="Arial"/>
                <w:color w:val="auto"/>
                <w:spacing w:val="-5"/>
                <w:sz w:val="16"/>
                <w:szCs w:val="22"/>
              </w:rPr>
              <w:t>250</w:t>
            </w:r>
          </w:p>
        </w:tc>
        <w:tc>
          <w:tcPr>
            <w:tcW w:w="1575" w:type="dxa"/>
            <w:tcBorders>
              <w:top w:val="nil"/>
            </w:tcBorders>
          </w:tcPr>
          <w:p w14:paraId="6E648536" w14:textId="77777777" w:rsidR="00CE35B0" w:rsidRPr="00CE35B0" w:rsidRDefault="00CE35B0" w:rsidP="00CE35B0">
            <w:pPr>
              <w:widowControl w:val="0"/>
              <w:autoSpaceDE w:val="0"/>
              <w:autoSpaceDN w:val="0"/>
              <w:spacing w:before="58" w:after="0" w:line="240" w:lineRule="auto"/>
              <w:ind w:left="11" w:right="9"/>
              <w:jc w:val="center"/>
              <w:rPr>
                <w:rFonts w:eastAsia="Arial"/>
                <w:color w:val="auto"/>
                <w:sz w:val="16"/>
                <w:szCs w:val="22"/>
              </w:rPr>
            </w:pPr>
            <w:r w:rsidRPr="00CE35B0">
              <w:rPr>
                <w:rFonts w:eastAsia="Arial"/>
                <w:color w:val="auto"/>
                <w:sz w:val="16"/>
                <w:szCs w:val="22"/>
              </w:rPr>
              <w:t>2</w:t>
            </w:r>
            <w:r w:rsidRPr="00CE35B0">
              <w:rPr>
                <w:rFonts w:eastAsia="Arial"/>
                <w:color w:val="auto"/>
                <w:spacing w:val="14"/>
                <w:sz w:val="16"/>
                <w:szCs w:val="22"/>
              </w:rPr>
              <w:t xml:space="preserve"> </w:t>
            </w:r>
            <w:r w:rsidRPr="00CE35B0">
              <w:rPr>
                <w:rFonts w:eastAsia="Arial"/>
                <w:color w:val="auto"/>
                <w:spacing w:val="-5"/>
                <w:sz w:val="16"/>
                <w:szCs w:val="22"/>
              </w:rPr>
              <w:t>320</w:t>
            </w:r>
          </w:p>
        </w:tc>
        <w:tc>
          <w:tcPr>
            <w:tcW w:w="1232" w:type="dxa"/>
            <w:tcBorders>
              <w:top w:val="nil"/>
            </w:tcBorders>
          </w:tcPr>
          <w:p w14:paraId="21575903" w14:textId="77777777" w:rsidR="00CE35B0" w:rsidRPr="00CE35B0" w:rsidRDefault="00CE35B0" w:rsidP="00CE35B0">
            <w:pPr>
              <w:widowControl w:val="0"/>
              <w:autoSpaceDE w:val="0"/>
              <w:autoSpaceDN w:val="0"/>
              <w:spacing w:before="58" w:after="0" w:line="240" w:lineRule="auto"/>
              <w:ind w:left="90" w:right="87"/>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550</w:t>
            </w:r>
          </w:p>
        </w:tc>
        <w:tc>
          <w:tcPr>
            <w:tcW w:w="1779" w:type="dxa"/>
            <w:tcBorders>
              <w:top w:val="nil"/>
            </w:tcBorders>
          </w:tcPr>
          <w:p w14:paraId="2EFE8D40" w14:textId="77777777" w:rsidR="00CE35B0" w:rsidRPr="00CE35B0" w:rsidRDefault="00CE35B0" w:rsidP="00CE35B0">
            <w:pPr>
              <w:widowControl w:val="0"/>
              <w:autoSpaceDE w:val="0"/>
              <w:autoSpaceDN w:val="0"/>
              <w:spacing w:before="58" w:after="0" w:line="240" w:lineRule="auto"/>
              <w:ind w:left="8" w:right="2"/>
              <w:jc w:val="center"/>
              <w:rPr>
                <w:rFonts w:eastAsia="Arial"/>
                <w:color w:val="auto"/>
                <w:sz w:val="16"/>
                <w:szCs w:val="22"/>
              </w:rPr>
            </w:pPr>
            <w:r w:rsidRPr="00CE35B0">
              <w:rPr>
                <w:rFonts w:eastAsia="Arial"/>
                <w:color w:val="auto"/>
                <w:spacing w:val="-5"/>
                <w:sz w:val="16"/>
                <w:szCs w:val="22"/>
              </w:rPr>
              <w:t>28</w:t>
            </w:r>
          </w:p>
        </w:tc>
        <w:tc>
          <w:tcPr>
            <w:tcW w:w="1227" w:type="dxa"/>
            <w:tcBorders>
              <w:top w:val="nil"/>
            </w:tcBorders>
          </w:tcPr>
          <w:p w14:paraId="767D9CD3" w14:textId="77777777" w:rsidR="00CE35B0" w:rsidRPr="00CE35B0" w:rsidRDefault="00CE35B0" w:rsidP="00CE35B0">
            <w:pPr>
              <w:widowControl w:val="0"/>
              <w:autoSpaceDE w:val="0"/>
              <w:autoSpaceDN w:val="0"/>
              <w:spacing w:before="58" w:after="0" w:line="240" w:lineRule="auto"/>
              <w:ind w:left="10"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600</w:t>
            </w:r>
          </w:p>
        </w:tc>
        <w:tc>
          <w:tcPr>
            <w:tcW w:w="2005" w:type="dxa"/>
            <w:tcBorders>
              <w:top w:val="nil"/>
            </w:tcBorders>
          </w:tcPr>
          <w:p w14:paraId="4BF63CEB" w14:textId="77777777" w:rsidR="00CE35B0" w:rsidRPr="00CE35B0" w:rsidRDefault="00CE35B0" w:rsidP="00CE35B0">
            <w:pPr>
              <w:widowControl w:val="0"/>
              <w:autoSpaceDE w:val="0"/>
              <w:autoSpaceDN w:val="0"/>
              <w:spacing w:before="58" w:after="0" w:line="240" w:lineRule="auto"/>
              <w:ind w:left="7" w:right="4"/>
              <w:jc w:val="center"/>
              <w:rPr>
                <w:rFonts w:eastAsia="Arial"/>
                <w:color w:val="auto"/>
                <w:sz w:val="16"/>
                <w:szCs w:val="22"/>
              </w:rPr>
            </w:pPr>
            <w:r w:rsidRPr="00CE35B0">
              <w:rPr>
                <w:rFonts w:eastAsia="Arial"/>
                <w:color w:val="auto"/>
                <w:spacing w:val="-5"/>
                <w:sz w:val="16"/>
                <w:szCs w:val="22"/>
              </w:rPr>
              <w:t>28L</w:t>
            </w:r>
          </w:p>
        </w:tc>
      </w:tr>
      <w:tr w:rsidR="00CE35B0" w:rsidRPr="00CE35B0" w14:paraId="0B31682A" w14:textId="77777777" w:rsidTr="00446FBD">
        <w:trPr>
          <w:trHeight w:val="307"/>
        </w:trPr>
        <w:tc>
          <w:tcPr>
            <w:tcW w:w="1351" w:type="dxa"/>
            <w:tcBorders>
              <w:left w:val="single" w:sz="4" w:space="0" w:color="000000"/>
              <w:bottom w:val="nil"/>
            </w:tcBorders>
          </w:tcPr>
          <w:p w14:paraId="50B7F208" w14:textId="77777777" w:rsidR="00CE35B0" w:rsidRPr="00CE35B0" w:rsidRDefault="00CE35B0" w:rsidP="00CE35B0">
            <w:pPr>
              <w:widowControl w:val="0"/>
              <w:autoSpaceDE w:val="0"/>
              <w:autoSpaceDN w:val="0"/>
              <w:spacing w:before="61" w:after="0" w:line="240" w:lineRule="auto"/>
              <w:ind w:right="186"/>
              <w:jc w:val="right"/>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400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550</w:t>
            </w:r>
          </w:p>
        </w:tc>
        <w:tc>
          <w:tcPr>
            <w:tcW w:w="1145" w:type="dxa"/>
            <w:tcBorders>
              <w:bottom w:val="nil"/>
            </w:tcBorders>
          </w:tcPr>
          <w:p w14:paraId="3BCCEE0E" w14:textId="77777777" w:rsidR="00CE35B0" w:rsidRPr="00CE35B0" w:rsidRDefault="00CE35B0" w:rsidP="00CE35B0">
            <w:pPr>
              <w:widowControl w:val="0"/>
              <w:autoSpaceDE w:val="0"/>
              <w:autoSpaceDN w:val="0"/>
              <w:spacing w:before="61" w:after="0" w:line="240" w:lineRule="auto"/>
              <w:ind w:left="19" w:right="7"/>
              <w:jc w:val="center"/>
              <w:rPr>
                <w:rFonts w:eastAsia="Arial"/>
                <w:color w:val="auto"/>
                <w:sz w:val="16"/>
                <w:szCs w:val="22"/>
              </w:rPr>
            </w:pPr>
            <w:r w:rsidRPr="00CE35B0">
              <w:rPr>
                <w:rFonts w:eastAsia="Arial"/>
                <w:color w:val="auto"/>
                <w:spacing w:val="-5"/>
                <w:sz w:val="16"/>
                <w:szCs w:val="22"/>
              </w:rPr>
              <w:t>550</w:t>
            </w:r>
          </w:p>
        </w:tc>
        <w:tc>
          <w:tcPr>
            <w:tcW w:w="1289" w:type="dxa"/>
            <w:tcBorders>
              <w:bottom w:val="nil"/>
            </w:tcBorders>
          </w:tcPr>
          <w:p w14:paraId="3FD55E10" w14:textId="77777777" w:rsidR="00CE35B0" w:rsidRPr="00CE35B0" w:rsidRDefault="00CE35B0" w:rsidP="00CE35B0">
            <w:pPr>
              <w:widowControl w:val="0"/>
              <w:autoSpaceDE w:val="0"/>
              <w:autoSpaceDN w:val="0"/>
              <w:spacing w:before="61" w:after="0" w:line="240" w:lineRule="auto"/>
              <w:ind w:left="84" w:right="73"/>
              <w:jc w:val="center"/>
              <w:rPr>
                <w:rFonts w:eastAsia="Arial"/>
                <w:color w:val="auto"/>
                <w:sz w:val="16"/>
                <w:szCs w:val="22"/>
              </w:rPr>
            </w:pPr>
            <w:r w:rsidRPr="00CE35B0">
              <w:rPr>
                <w:rFonts w:eastAsia="Arial"/>
                <w:color w:val="auto"/>
                <w:spacing w:val="-5"/>
                <w:sz w:val="16"/>
                <w:szCs w:val="22"/>
              </w:rPr>
              <w:t>230</w:t>
            </w:r>
          </w:p>
        </w:tc>
        <w:tc>
          <w:tcPr>
            <w:tcW w:w="1289" w:type="dxa"/>
            <w:tcBorders>
              <w:bottom w:val="nil"/>
            </w:tcBorders>
          </w:tcPr>
          <w:p w14:paraId="77865085" w14:textId="77777777" w:rsidR="00CE35B0" w:rsidRPr="00CE35B0" w:rsidRDefault="00CE35B0" w:rsidP="00CE35B0">
            <w:pPr>
              <w:widowControl w:val="0"/>
              <w:autoSpaceDE w:val="0"/>
              <w:autoSpaceDN w:val="0"/>
              <w:spacing w:before="61" w:after="0" w:line="240" w:lineRule="auto"/>
              <w:ind w:left="84" w:right="73"/>
              <w:jc w:val="center"/>
              <w:rPr>
                <w:rFonts w:eastAsia="Arial"/>
                <w:color w:val="auto"/>
                <w:sz w:val="16"/>
                <w:szCs w:val="22"/>
              </w:rPr>
            </w:pPr>
            <w:r w:rsidRPr="00CE35B0">
              <w:rPr>
                <w:rFonts w:eastAsia="Arial"/>
                <w:color w:val="auto"/>
                <w:spacing w:val="-5"/>
                <w:sz w:val="16"/>
                <w:szCs w:val="22"/>
              </w:rPr>
              <w:t>400</w:t>
            </w:r>
          </w:p>
        </w:tc>
        <w:tc>
          <w:tcPr>
            <w:tcW w:w="1287" w:type="dxa"/>
            <w:tcBorders>
              <w:bottom w:val="nil"/>
            </w:tcBorders>
          </w:tcPr>
          <w:p w14:paraId="76CBEDCF" w14:textId="77777777" w:rsidR="00CE35B0" w:rsidRPr="00CE35B0" w:rsidRDefault="00CE35B0" w:rsidP="00CE35B0">
            <w:pPr>
              <w:widowControl w:val="0"/>
              <w:autoSpaceDE w:val="0"/>
              <w:autoSpaceDN w:val="0"/>
              <w:spacing w:before="61" w:after="0" w:line="240" w:lineRule="auto"/>
              <w:ind w:left="15" w:right="7"/>
              <w:jc w:val="center"/>
              <w:rPr>
                <w:rFonts w:eastAsia="Arial"/>
                <w:color w:val="auto"/>
                <w:sz w:val="16"/>
                <w:szCs w:val="22"/>
              </w:rPr>
            </w:pPr>
            <w:r w:rsidRPr="00CE35B0">
              <w:rPr>
                <w:rFonts w:eastAsia="Arial"/>
                <w:color w:val="auto"/>
                <w:spacing w:val="-5"/>
                <w:sz w:val="16"/>
                <w:szCs w:val="22"/>
              </w:rPr>
              <w:t>260</w:t>
            </w:r>
          </w:p>
        </w:tc>
        <w:tc>
          <w:tcPr>
            <w:tcW w:w="1575" w:type="dxa"/>
            <w:tcBorders>
              <w:bottom w:val="nil"/>
            </w:tcBorders>
          </w:tcPr>
          <w:p w14:paraId="086F02D5" w14:textId="77777777" w:rsidR="00CE35B0" w:rsidRPr="00CE35B0" w:rsidRDefault="00CE35B0" w:rsidP="00CE35B0">
            <w:pPr>
              <w:widowControl w:val="0"/>
              <w:autoSpaceDE w:val="0"/>
              <w:autoSpaceDN w:val="0"/>
              <w:spacing w:before="61" w:after="0" w:line="240" w:lineRule="auto"/>
              <w:ind w:left="11"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968</w:t>
            </w:r>
          </w:p>
        </w:tc>
        <w:tc>
          <w:tcPr>
            <w:tcW w:w="1232" w:type="dxa"/>
            <w:tcBorders>
              <w:bottom w:val="nil"/>
            </w:tcBorders>
          </w:tcPr>
          <w:p w14:paraId="25CC56C2" w14:textId="77777777" w:rsidR="00CE35B0" w:rsidRPr="00CE35B0" w:rsidRDefault="00CE35B0" w:rsidP="00CE35B0">
            <w:pPr>
              <w:widowControl w:val="0"/>
              <w:autoSpaceDE w:val="0"/>
              <w:autoSpaceDN w:val="0"/>
              <w:spacing w:before="61" w:after="0" w:line="240" w:lineRule="auto"/>
              <w:ind w:left="90" w:right="87"/>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400</w:t>
            </w:r>
          </w:p>
        </w:tc>
        <w:tc>
          <w:tcPr>
            <w:tcW w:w="1779" w:type="dxa"/>
            <w:tcBorders>
              <w:bottom w:val="nil"/>
            </w:tcBorders>
          </w:tcPr>
          <w:p w14:paraId="2B291EDA" w14:textId="77777777" w:rsidR="00CE35B0" w:rsidRPr="00CE35B0" w:rsidRDefault="00CE35B0" w:rsidP="00CE35B0">
            <w:pPr>
              <w:widowControl w:val="0"/>
              <w:autoSpaceDE w:val="0"/>
              <w:autoSpaceDN w:val="0"/>
              <w:spacing w:before="61" w:after="0" w:line="240" w:lineRule="auto"/>
              <w:ind w:left="8" w:right="2"/>
              <w:jc w:val="center"/>
              <w:rPr>
                <w:rFonts w:eastAsia="Arial"/>
                <w:color w:val="auto"/>
                <w:sz w:val="16"/>
                <w:szCs w:val="22"/>
              </w:rPr>
            </w:pPr>
            <w:r w:rsidRPr="00CE35B0">
              <w:rPr>
                <w:rFonts w:eastAsia="Arial"/>
                <w:color w:val="auto"/>
                <w:spacing w:val="-5"/>
                <w:sz w:val="16"/>
                <w:szCs w:val="22"/>
              </w:rPr>
              <w:t>28</w:t>
            </w:r>
          </w:p>
        </w:tc>
        <w:tc>
          <w:tcPr>
            <w:tcW w:w="1227" w:type="dxa"/>
            <w:tcBorders>
              <w:bottom w:val="nil"/>
            </w:tcBorders>
          </w:tcPr>
          <w:p w14:paraId="63916AE2" w14:textId="77777777" w:rsidR="00CE35B0" w:rsidRPr="00CE35B0" w:rsidRDefault="00CE35B0" w:rsidP="00CE35B0">
            <w:pPr>
              <w:widowControl w:val="0"/>
              <w:autoSpaceDE w:val="0"/>
              <w:autoSpaceDN w:val="0"/>
              <w:spacing w:before="61" w:after="0" w:line="240" w:lineRule="auto"/>
              <w:ind w:left="10"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460</w:t>
            </w:r>
          </w:p>
        </w:tc>
        <w:tc>
          <w:tcPr>
            <w:tcW w:w="2005" w:type="dxa"/>
            <w:tcBorders>
              <w:bottom w:val="nil"/>
            </w:tcBorders>
          </w:tcPr>
          <w:p w14:paraId="5CBE4A33" w14:textId="77777777" w:rsidR="00CE35B0" w:rsidRPr="00CE35B0" w:rsidRDefault="00CE35B0" w:rsidP="00CE35B0">
            <w:pPr>
              <w:widowControl w:val="0"/>
              <w:autoSpaceDE w:val="0"/>
              <w:autoSpaceDN w:val="0"/>
              <w:spacing w:before="61" w:after="0" w:line="240" w:lineRule="auto"/>
              <w:ind w:left="7" w:right="4"/>
              <w:jc w:val="center"/>
              <w:rPr>
                <w:rFonts w:eastAsia="Arial"/>
                <w:color w:val="auto"/>
                <w:sz w:val="16"/>
                <w:szCs w:val="22"/>
              </w:rPr>
            </w:pPr>
            <w:r w:rsidRPr="00CE35B0">
              <w:rPr>
                <w:rFonts w:eastAsia="Arial"/>
                <w:color w:val="auto"/>
                <w:spacing w:val="-5"/>
                <w:sz w:val="16"/>
                <w:szCs w:val="22"/>
              </w:rPr>
              <w:t>28L</w:t>
            </w:r>
          </w:p>
        </w:tc>
      </w:tr>
      <w:tr w:rsidR="00CE35B0" w:rsidRPr="00CE35B0" w14:paraId="608E73B4" w14:textId="77777777" w:rsidTr="00446FBD">
        <w:trPr>
          <w:trHeight w:val="299"/>
        </w:trPr>
        <w:tc>
          <w:tcPr>
            <w:tcW w:w="1351" w:type="dxa"/>
            <w:tcBorders>
              <w:top w:val="nil"/>
              <w:left w:val="single" w:sz="4" w:space="0" w:color="000000"/>
            </w:tcBorders>
          </w:tcPr>
          <w:p w14:paraId="0175BA60" w14:textId="77777777" w:rsidR="00CE35B0" w:rsidRPr="00CE35B0" w:rsidRDefault="00CE35B0" w:rsidP="00CE35B0">
            <w:pPr>
              <w:widowControl w:val="0"/>
              <w:autoSpaceDE w:val="0"/>
              <w:autoSpaceDN w:val="0"/>
              <w:spacing w:before="58" w:after="0" w:line="240" w:lineRule="auto"/>
              <w:ind w:right="186"/>
              <w:jc w:val="right"/>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400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650</w:t>
            </w:r>
          </w:p>
        </w:tc>
        <w:tc>
          <w:tcPr>
            <w:tcW w:w="1145" w:type="dxa"/>
            <w:tcBorders>
              <w:top w:val="nil"/>
            </w:tcBorders>
          </w:tcPr>
          <w:p w14:paraId="1C7BA14F" w14:textId="77777777" w:rsidR="00CE35B0" w:rsidRPr="00CE35B0" w:rsidRDefault="00CE35B0" w:rsidP="00CE35B0">
            <w:pPr>
              <w:widowControl w:val="0"/>
              <w:autoSpaceDE w:val="0"/>
              <w:autoSpaceDN w:val="0"/>
              <w:spacing w:before="58" w:after="0" w:line="240" w:lineRule="auto"/>
              <w:ind w:left="19" w:right="7"/>
              <w:jc w:val="center"/>
              <w:rPr>
                <w:rFonts w:eastAsia="Arial"/>
                <w:color w:val="auto"/>
                <w:sz w:val="16"/>
                <w:szCs w:val="22"/>
              </w:rPr>
            </w:pPr>
            <w:r w:rsidRPr="00CE35B0">
              <w:rPr>
                <w:rFonts w:eastAsia="Arial"/>
                <w:color w:val="auto"/>
                <w:spacing w:val="-5"/>
                <w:sz w:val="16"/>
                <w:szCs w:val="22"/>
              </w:rPr>
              <w:t>650</w:t>
            </w:r>
          </w:p>
        </w:tc>
        <w:tc>
          <w:tcPr>
            <w:tcW w:w="1289" w:type="dxa"/>
            <w:tcBorders>
              <w:top w:val="nil"/>
            </w:tcBorders>
          </w:tcPr>
          <w:p w14:paraId="4DE82286" w14:textId="77777777" w:rsidR="00CE35B0" w:rsidRPr="00CE35B0" w:rsidRDefault="00CE35B0" w:rsidP="00CE35B0">
            <w:pPr>
              <w:widowControl w:val="0"/>
              <w:autoSpaceDE w:val="0"/>
              <w:autoSpaceDN w:val="0"/>
              <w:spacing w:before="58" w:after="0" w:line="240" w:lineRule="auto"/>
              <w:ind w:left="84" w:right="73"/>
              <w:jc w:val="center"/>
              <w:rPr>
                <w:rFonts w:eastAsia="Arial"/>
                <w:color w:val="auto"/>
                <w:sz w:val="16"/>
                <w:szCs w:val="22"/>
              </w:rPr>
            </w:pPr>
            <w:r w:rsidRPr="00CE35B0">
              <w:rPr>
                <w:rFonts w:eastAsia="Arial"/>
                <w:color w:val="auto"/>
                <w:spacing w:val="-5"/>
                <w:sz w:val="16"/>
                <w:szCs w:val="22"/>
              </w:rPr>
              <w:t>275</w:t>
            </w:r>
          </w:p>
        </w:tc>
        <w:tc>
          <w:tcPr>
            <w:tcW w:w="1289" w:type="dxa"/>
            <w:tcBorders>
              <w:top w:val="nil"/>
            </w:tcBorders>
          </w:tcPr>
          <w:p w14:paraId="5D815751" w14:textId="77777777" w:rsidR="00CE35B0" w:rsidRPr="00CE35B0" w:rsidRDefault="00CE35B0" w:rsidP="00CE35B0">
            <w:pPr>
              <w:widowControl w:val="0"/>
              <w:autoSpaceDE w:val="0"/>
              <w:autoSpaceDN w:val="0"/>
              <w:spacing w:before="58" w:after="0" w:line="240" w:lineRule="auto"/>
              <w:ind w:left="84" w:right="73"/>
              <w:jc w:val="center"/>
              <w:rPr>
                <w:rFonts w:eastAsia="Arial"/>
                <w:color w:val="auto"/>
                <w:sz w:val="16"/>
                <w:szCs w:val="22"/>
              </w:rPr>
            </w:pPr>
            <w:r w:rsidRPr="00CE35B0">
              <w:rPr>
                <w:rFonts w:eastAsia="Arial"/>
                <w:color w:val="auto"/>
                <w:spacing w:val="-5"/>
                <w:sz w:val="16"/>
                <w:szCs w:val="22"/>
              </w:rPr>
              <w:t>400</w:t>
            </w:r>
          </w:p>
        </w:tc>
        <w:tc>
          <w:tcPr>
            <w:tcW w:w="1287" w:type="dxa"/>
            <w:tcBorders>
              <w:top w:val="nil"/>
            </w:tcBorders>
          </w:tcPr>
          <w:p w14:paraId="45FF9E7C" w14:textId="77777777" w:rsidR="00CE35B0" w:rsidRPr="00CE35B0" w:rsidRDefault="00CE35B0" w:rsidP="00CE35B0">
            <w:pPr>
              <w:widowControl w:val="0"/>
              <w:autoSpaceDE w:val="0"/>
              <w:autoSpaceDN w:val="0"/>
              <w:spacing w:before="58" w:after="0" w:line="240" w:lineRule="auto"/>
              <w:ind w:left="15" w:right="7"/>
              <w:jc w:val="center"/>
              <w:rPr>
                <w:rFonts w:eastAsia="Arial"/>
                <w:color w:val="auto"/>
                <w:sz w:val="16"/>
                <w:szCs w:val="22"/>
              </w:rPr>
            </w:pPr>
            <w:r w:rsidRPr="00CE35B0">
              <w:rPr>
                <w:rFonts w:eastAsia="Arial"/>
                <w:color w:val="auto"/>
                <w:spacing w:val="-5"/>
                <w:sz w:val="16"/>
                <w:szCs w:val="22"/>
              </w:rPr>
              <w:t>260</w:t>
            </w:r>
          </w:p>
        </w:tc>
        <w:tc>
          <w:tcPr>
            <w:tcW w:w="1575" w:type="dxa"/>
            <w:tcBorders>
              <w:top w:val="nil"/>
            </w:tcBorders>
          </w:tcPr>
          <w:p w14:paraId="7A6FCFA3" w14:textId="77777777" w:rsidR="00CE35B0" w:rsidRPr="00CE35B0" w:rsidRDefault="00CE35B0" w:rsidP="00CE35B0">
            <w:pPr>
              <w:widowControl w:val="0"/>
              <w:autoSpaceDE w:val="0"/>
              <w:autoSpaceDN w:val="0"/>
              <w:spacing w:before="58" w:after="0" w:line="240" w:lineRule="auto"/>
              <w:ind w:left="11" w:right="9"/>
              <w:jc w:val="center"/>
              <w:rPr>
                <w:rFonts w:eastAsia="Arial"/>
                <w:color w:val="auto"/>
                <w:sz w:val="16"/>
                <w:szCs w:val="22"/>
              </w:rPr>
            </w:pPr>
            <w:r w:rsidRPr="00CE35B0">
              <w:rPr>
                <w:rFonts w:eastAsia="Arial"/>
                <w:color w:val="auto"/>
                <w:sz w:val="16"/>
                <w:szCs w:val="22"/>
              </w:rPr>
              <w:t>2</w:t>
            </w:r>
            <w:r w:rsidRPr="00CE35B0">
              <w:rPr>
                <w:rFonts w:eastAsia="Arial"/>
                <w:color w:val="auto"/>
                <w:spacing w:val="14"/>
                <w:sz w:val="16"/>
                <w:szCs w:val="22"/>
              </w:rPr>
              <w:t xml:space="preserve"> </w:t>
            </w:r>
            <w:r w:rsidRPr="00CE35B0">
              <w:rPr>
                <w:rFonts w:eastAsia="Arial"/>
                <w:color w:val="auto"/>
                <w:spacing w:val="-5"/>
                <w:sz w:val="16"/>
                <w:szCs w:val="22"/>
              </w:rPr>
              <w:t>320</w:t>
            </w:r>
          </w:p>
        </w:tc>
        <w:tc>
          <w:tcPr>
            <w:tcW w:w="1232" w:type="dxa"/>
            <w:tcBorders>
              <w:top w:val="nil"/>
            </w:tcBorders>
          </w:tcPr>
          <w:p w14:paraId="2E7DA331" w14:textId="77777777" w:rsidR="00CE35B0" w:rsidRPr="00CE35B0" w:rsidRDefault="00CE35B0" w:rsidP="00CE35B0">
            <w:pPr>
              <w:widowControl w:val="0"/>
              <w:autoSpaceDE w:val="0"/>
              <w:autoSpaceDN w:val="0"/>
              <w:spacing w:before="58" w:after="0" w:line="240" w:lineRule="auto"/>
              <w:ind w:left="90" w:right="87"/>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600</w:t>
            </w:r>
          </w:p>
        </w:tc>
        <w:tc>
          <w:tcPr>
            <w:tcW w:w="1779" w:type="dxa"/>
            <w:tcBorders>
              <w:top w:val="nil"/>
            </w:tcBorders>
          </w:tcPr>
          <w:p w14:paraId="24EA55C3" w14:textId="77777777" w:rsidR="00CE35B0" w:rsidRPr="00CE35B0" w:rsidRDefault="00CE35B0" w:rsidP="00CE35B0">
            <w:pPr>
              <w:widowControl w:val="0"/>
              <w:autoSpaceDE w:val="0"/>
              <w:autoSpaceDN w:val="0"/>
              <w:spacing w:before="58" w:after="0" w:line="240" w:lineRule="auto"/>
              <w:ind w:left="8" w:right="2"/>
              <w:jc w:val="center"/>
              <w:rPr>
                <w:rFonts w:eastAsia="Arial"/>
                <w:color w:val="auto"/>
                <w:sz w:val="16"/>
                <w:szCs w:val="22"/>
              </w:rPr>
            </w:pPr>
            <w:r w:rsidRPr="00CE35B0">
              <w:rPr>
                <w:rFonts w:eastAsia="Arial"/>
                <w:color w:val="auto"/>
                <w:spacing w:val="-5"/>
                <w:sz w:val="16"/>
                <w:szCs w:val="22"/>
              </w:rPr>
              <w:t>28</w:t>
            </w:r>
          </w:p>
        </w:tc>
        <w:tc>
          <w:tcPr>
            <w:tcW w:w="1227" w:type="dxa"/>
            <w:tcBorders>
              <w:top w:val="nil"/>
            </w:tcBorders>
          </w:tcPr>
          <w:p w14:paraId="4CE8CDD7" w14:textId="77777777" w:rsidR="00CE35B0" w:rsidRPr="00CE35B0" w:rsidRDefault="00CE35B0" w:rsidP="00CE35B0">
            <w:pPr>
              <w:widowControl w:val="0"/>
              <w:autoSpaceDE w:val="0"/>
              <w:autoSpaceDN w:val="0"/>
              <w:spacing w:before="58" w:after="0" w:line="240" w:lineRule="auto"/>
              <w:ind w:left="10"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660</w:t>
            </w:r>
          </w:p>
        </w:tc>
        <w:tc>
          <w:tcPr>
            <w:tcW w:w="2005" w:type="dxa"/>
            <w:tcBorders>
              <w:top w:val="nil"/>
            </w:tcBorders>
          </w:tcPr>
          <w:p w14:paraId="1A2D8D32" w14:textId="77777777" w:rsidR="00CE35B0" w:rsidRPr="00CE35B0" w:rsidRDefault="00CE35B0" w:rsidP="00CE35B0">
            <w:pPr>
              <w:widowControl w:val="0"/>
              <w:autoSpaceDE w:val="0"/>
              <w:autoSpaceDN w:val="0"/>
              <w:spacing w:before="58" w:after="0" w:line="240" w:lineRule="auto"/>
              <w:ind w:left="7" w:right="4"/>
              <w:jc w:val="center"/>
              <w:rPr>
                <w:rFonts w:eastAsia="Arial"/>
                <w:color w:val="auto"/>
                <w:sz w:val="16"/>
                <w:szCs w:val="22"/>
              </w:rPr>
            </w:pPr>
            <w:r w:rsidRPr="00CE35B0">
              <w:rPr>
                <w:rFonts w:eastAsia="Arial"/>
                <w:color w:val="auto"/>
                <w:spacing w:val="-5"/>
                <w:sz w:val="16"/>
                <w:szCs w:val="22"/>
              </w:rPr>
              <w:t>28L</w:t>
            </w:r>
          </w:p>
        </w:tc>
      </w:tr>
      <w:tr w:rsidR="00CE35B0" w:rsidRPr="00CE35B0" w14:paraId="0211D873" w14:textId="77777777" w:rsidTr="00446FBD">
        <w:trPr>
          <w:trHeight w:val="307"/>
        </w:trPr>
        <w:tc>
          <w:tcPr>
            <w:tcW w:w="1351" w:type="dxa"/>
            <w:tcBorders>
              <w:left w:val="single" w:sz="4" w:space="0" w:color="000000"/>
              <w:bottom w:val="nil"/>
            </w:tcBorders>
          </w:tcPr>
          <w:p w14:paraId="53F9B79A" w14:textId="77777777" w:rsidR="00CE35B0" w:rsidRPr="00CE35B0" w:rsidRDefault="00CE35B0" w:rsidP="00CE35B0">
            <w:pPr>
              <w:widowControl w:val="0"/>
              <w:autoSpaceDE w:val="0"/>
              <w:autoSpaceDN w:val="0"/>
              <w:spacing w:before="61" w:after="0" w:line="240" w:lineRule="auto"/>
              <w:ind w:right="186"/>
              <w:jc w:val="right"/>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420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550</w:t>
            </w:r>
          </w:p>
        </w:tc>
        <w:tc>
          <w:tcPr>
            <w:tcW w:w="1145" w:type="dxa"/>
            <w:tcBorders>
              <w:bottom w:val="nil"/>
            </w:tcBorders>
          </w:tcPr>
          <w:p w14:paraId="2E056869" w14:textId="77777777" w:rsidR="00CE35B0" w:rsidRPr="00CE35B0" w:rsidRDefault="00CE35B0" w:rsidP="00CE35B0">
            <w:pPr>
              <w:widowControl w:val="0"/>
              <w:autoSpaceDE w:val="0"/>
              <w:autoSpaceDN w:val="0"/>
              <w:spacing w:before="61" w:after="0" w:line="240" w:lineRule="auto"/>
              <w:ind w:left="19" w:right="7"/>
              <w:jc w:val="center"/>
              <w:rPr>
                <w:rFonts w:eastAsia="Arial"/>
                <w:color w:val="auto"/>
                <w:sz w:val="16"/>
                <w:szCs w:val="22"/>
              </w:rPr>
            </w:pPr>
            <w:r w:rsidRPr="00CE35B0">
              <w:rPr>
                <w:rFonts w:eastAsia="Arial"/>
                <w:color w:val="auto"/>
                <w:spacing w:val="-5"/>
                <w:sz w:val="16"/>
                <w:szCs w:val="22"/>
              </w:rPr>
              <w:t>550</w:t>
            </w:r>
          </w:p>
        </w:tc>
        <w:tc>
          <w:tcPr>
            <w:tcW w:w="1289" w:type="dxa"/>
            <w:tcBorders>
              <w:bottom w:val="nil"/>
            </w:tcBorders>
          </w:tcPr>
          <w:p w14:paraId="20835957" w14:textId="77777777" w:rsidR="00CE35B0" w:rsidRPr="00CE35B0" w:rsidRDefault="00CE35B0" w:rsidP="00CE35B0">
            <w:pPr>
              <w:widowControl w:val="0"/>
              <w:autoSpaceDE w:val="0"/>
              <w:autoSpaceDN w:val="0"/>
              <w:spacing w:before="61" w:after="0" w:line="240" w:lineRule="auto"/>
              <w:ind w:left="84" w:right="73"/>
              <w:jc w:val="center"/>
              <w:rPr>
                <w:rFonts w:eastAsia="Arial"/>
                <w:color w:val="auto"/>
                <w:sz w:val="16"/>
                <w:szCs w:val="22"/>
              </w:rPr>
            </w:pPr>
            <w:r w:rsidRPr="00CE35B0">
              <w:rPr>
                <w:rFonts w:eastAsia="Arial"/>
                <w:color w:val="auto"/>
                <w:spacing w:val="-5"/>
                <w:sz w:val="16"/>
                <w:szCs w:val="22"/>
              </w:rPr>
              <w:t>230</w:t>
            </w:r>
          </w:p>
        </w:tc>
        <w:tc>
          <w:tcPr>
            <w:tcW w:w="1289" w:type="dxa"/>
            <w:tcBorders>
              <w:bottom w:val="nil"/>
            </w:tcBorders>
          </w:tcPr>
          <w:p w14:paraId="6A07263C" w14:textId="77777777" w:rsidR="00CE35B0" w:rsidRPr="00CE35B0" w:rsidRDefault="00CE35B0" w:rsidP="00CE35B0">
            <w:pPr>
              <w:widowControl w:val="0"/>
              <w:autoSpaceDE w:val="0"/>
              <w:autoSpaceDN w:val="0"/>
              <w:spacing w:before="61" w:after="0" w:line="240" w:lineRule="auto"/>
              <w:ind w:left="84" w:right="73"/>
              <w:jc w:val="center"/>
              <w:rPr>
                <w:rFonts w:eastAsia="Arial"/>
                <w:color w:val="auto"/>
                <w:sz w:val="16"/>
                <w:szCs w:val="22"/>
              </w:rPr>
            </w:pPr>
            <w:r w:rsidRPr="00CE35B0">
              <w:rPr>
                <w:rFonts w:eastAsia="Arial"/>
                <w:color w:val="auto"/>
                <w:spacing w:val="-5"/>
                <w:sz w:val="16"/>
                <w:szCs w:val="22"/>
              </w:rPr>
              <w:t>420</w:t>
            </w:r>
          </w:p>
        </w:tc>
        <w:tc>
          <w:tcPr>
            <w:tcW w:w="1287" w:type="dxa"/>
            <w:tcBorders>
              <w:bottom w:val="nil"/>
            </w:tcBorders>
          </w:tcPr>
          <w:p w14:paraId="2F52BE83" w14:textId="77777777" w:rsidR="00CE35B0" w:rsidRPr="00CE35B0" w:rsidRDefault="00CE35B0" w:rsidP="00CE35B0">
            <w:pPr>
              <w:widowControl w:val="0"/>
              <w:autoSpaceDE w:val="0"/>
              <w:autoSpaceDN w:val="0"/>
              <w:spacing w:before="61" w:after="0" w:line="240" w:lineRule="auto"/>
              <w:ind w:left="15" w:right="7"/>
              <w:jc w:val="center"/>
              <w:rPr>
                <w:rFonts w:eastAsia="Arial"/>
                <w:color w:val="auto"/>
                <w:sz w:val="16"/>
                <w:szCs w:val="22"/>
              </w:rPr>
            </w:pPr>
            <w:r w:rsidRPr="00CE35B0">
              <w:rPr>
                <w:rFonts w:eastAsia="Arial"/>
                <w:color w:val="auto"/>
                <w:spacing w:val="-5"/>
                <w:sz w:val="16"/>
                <w:szCs w:val="22"/>
              </w:rPr>
              <w:t>260</w:t>
            </w:r>
          </w:p>
        </w:tc>
        <w:tc>
          <w:tcPr>
            <w:tcW w:w="1575" w:type="dxa"/>
            <w:tcBorders>
              <w:bottom w:val="nil"/>
            </w:tcBorders>
          </w:tcPr>
          <w:p w14:paraId="146384F4" w14:textId="77777777" w:rsidR="00CE35B0" w:rsidRPr="00CE35B0" w:rsidRDefault="00CE35B0" w:rsidP="00CE35B0">
            <w:pPr>
              <w:widowControl w:val="0"/>
              <w:autoSpaceDE w:val="0"/>
              <w:autoSpaceDN w:val="0"/>
              <w:spacing w:before="61" w:after="0" w:line="240" w:lineRule="auto"/>
              <w:ind w:left="11"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968</w:t>
            </w:r>
          </w:p>
        </w:tc>
        <w:tc>
          <w:tcPr>
            <w:tcW w:w="1232" w:type="dxa"/>
            <w:tcBorders>
              <w:bottom w:val="nil"/>
            </w:tcBorders>
          </w:tcPr>
          <w:p w14:paraId="48F0448E" w14:textId="77777777" w:rsidR="00CE35B0" w:rsidRPr="00CE35B0" w:rsidRDefault="00CE35B0" w:rsidP="00CE35B0">
            <w:pPr>
              <w:widowControl w:val="0"/>
              <w:autoSpaceDE w:val="0"/>
              <w:autoSpaceDN w:val="0"/>
              <w:spacing w:before="61" w:after="0" w:line="240" w:lineRule="auto"/>
              <w:ind w:left="90" w:right="87"/>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400</w:t>
            </w:r>
          </w:p>
        </w:tc>
        <w:tc>
          <w:tcPr>
            <w:tcW w:w="1779" w:type="dxa"/>
            <w:tcBorders>
              <w:bottom w:val="nil"/>
            </w:tcBorders>
          </w:tcPr>
          <w:p w14:paraId="4482D31A" w14:textId="77777777" w:rsidR="00CE35B0" w:rsidRPr="00CE35B0" w:rsidRDefault="00CE35B0" w:rsidP="00CE35B0">
            <w:pPr>
              <w:widowControl w:val="0"/>
              <w:autoSpaceDE w:val="0"/>
              <w:autoSpaceDN w:val="0"/>
              <w:spacing w:before="61" w:after="0" w:line="240" w:lineRule="auto"/>
              <w:ind w:left="8" w:right="2"/>
              <w:jc w:val="center"/>
              <w:rPr>
                <w:rFonts w:eastAsia="Arial"/>
                <w:color w:val="auto"/>
                <w:sz w:val="16"/>
                <w:szCs w:val="22"/>
              </w:rPr>
            </w:pPr>
            <w:r w:rsidRPr="00CE35B0">
              <w:rPr>
                <w:rFonts w:eastAsia="Arial"/>
                <w:color w:val="auto"/>
                <w:spacing w:val="-5"/>
                <w:sz w:val="16"/>
                <w:szCs w:val="22"/>
              </w:rPr>
              <w:t>28</w:t>
            </w:r>
          </w:p>
        </w:tc>
        <w:tc>
          <w:tcPr>
            <w:tcW w:w="1227" w:type="dxa"/>
            <w:tcBorders>
              <w:bottom w:val="nil"/>
            </w:tcBorders>
          </w:tcPr>
          <w:p w14:paraId="69E96C47" w14:textId="77777777" w:rsidR="00CE35B0" w:rsidRPr="00CE35B0" w:rsidRDefault="00CE35B0" w:rsidP="00CE35B0">
            <w:pPr>
              <w:widowControl w:val="0"/>
              <w:autoSpaceDE w:val="0"/>
              <w:autoSpaceDN w:val="0"/>
              <w:spacing w:before="61" w:after="0" w:line="240" w:lineRule="auto"/>
              <w:ind w:left="10"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460</w:t>
            </w:r>
          </w:p>
        </w:tc>
        <w:tc>
          <w:tcPr>
            <w:tcW w:w="2005" w:type="dxa"/>
            <w:tcBorders>
              <w:bottom w:val="nil"/>
            </w:tcBorders>
          </w:tcPr>
          <w:p w14:paraId="3AEBC5D9" w14:textId="77777777" w:rsidR="00CE35B0" w:rsidRPr="00CE35B0" w:rsidRDefault="00CE35B0" w:rsidP="00CE35B0">
            <w:pPr>
              <w:widowControl w:val="0"/>
              <w:autoSpaceDE w:val="0"/>
              <w:autoSpaceDN w:val="0"/>
              <w:spacing w:before="61" w:after="0" w:line="240" w:lineRule="auto"/>
              <w:ind w:left="7" w:right="4"/>
              <w:jc w:val="center"/>
              <w:rPr>
                <w:rFonts w:eastAsia="Arial"/>
                <w:color w:val="auto"/>
                <w:sz w:val="16"/>
                <w:szCs w:val="22"/>
              </w:rPr>
            </w:pPr>
            <w:r w:rsidRPr="00CE35B0">
              <w:rPr>
                <w:rFonts w:eastAsia="Arial"/>
                <w:color w:val="auto"/>
                <w:spacing w:val="-5"/>
                <w:sz w:val="16"/>
                <w:szCs w:val="22"/>
              </w:rPr>
              <w:t>28L</w:t>
            </w:r>
          </w:p>
        </w:tc>
      </w:tr>
      <w:tr w:rsidR="00CE35B0" w:rsidRPr="00CE35B0" w14:paraId="5B4E2CE1" w14:textId="77777777" w:rsidTr="00446FBD">
        <w:trPr>
          <w:trHeight w:val="301"/>
        </w:trPr>
        <w:tc>
          <w:tcPr>
            <w:tcW w:w="1351" w:type="dxa"/>
            <w:tcBorders>
              <w:top w:val="nil"/>
              <w:left w:val="single" w:sz="4" w:space="0" w:color="000000"/>
            </w:tcBorders>
          </w:tcPr>
          <w:p w14:paraId="01A95340" w14:textId="77777777" w:rsidR="00CE35B0" w:rsidRPr="00CE35B0" w:rsidRDefault="00CE35B0" w:rsidP="00CE35B0">
            <w:pPr>
              <w:widowControl w:val="0"/>
              <w:autoSpaceDE w:val="0"/>
              <w:autoSpaceDN w:val="0"/>
              <w:spacing w:before="58" w:after="0" w:line="240" w:lineRule="auto"/>
              <w:ind w:right="186"/>
              <w:jc w:val="right"/>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420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650</w:t>
            </w:r>
          </w:p>
        </w:tc>
        <w:tc>
          <w:tcPr>
            <w:tcW w:w="1145" w:type="dxa"/>
            <w:tcBorders>
              <w:top w:val="nil"/>
            </w:tcBorders>
          </w:tcPr>
          <w:p w14:paraId="57EB7CD1" w14:textId="77777777" w:rsidR="00CE35B0" w:rsidRPr="00CE35B0" w:rsidRDefault="00CE35B0" w:rsidP="00CE35B0">
            <w:pPr>
              <w:widowControl w:val="0"/>
              <w:autoSpaceDE w:val="0"/>
              <w:autoSpaceDN w:val="0"/>
              <w:spacing w:before="58" w:after="0" w:line="240" w:lineRule="auto"/>
              <w:ind w:left="19" w:right="7"/>
              <w:jc w:val="center"/>
              <w:rPr>
                <w:rFonts w:eastAsia="Arial"/>
                <w:color w:val="auto"/>
                <w:sz w:val="16"/>
                <w:szCs w:val="22"/>
              </w:rPr>
            </w:pPr>
            <w:r w:rsidRPr="00CE35B0">
              <w:rPr>
                <w:rFonts w:eastAsia="Arial"/>
                <w:color w:val="auto"/>
                <w:spacing w:val="-5"/>
                <w:sz w:val="16"/>
                <w:szCs w:val="22"/>
              </w:rPr>
              <w:t>650</w:t>
            </w:r>
          </w:p>
        </w:tc>
        <w:tc>
          <w:tcPr>
            <w:tcW w:w="1289" w:type="dxa"/>
            <w:tcBorders>
              <w:top w:val="nil"/>
            </w:tcBorders>
          </w:tcPr>
          <w:p w14:paraId="0020421A" w14:textId="77777777" w:rsidR="00CE35B0" w:rsidRPr="00CE35B0" w:rsidRDefault="00CE35B0" w:rsidP="00CE35B0">
            <w:pPr>
              <w:widowControl w:val="0"/>
              <w:autoSpaceDE w:val="0"/>
              <w:autoSpaceDN w:val="0"/>
              <w:spacing w:before="58" w:after="0" w:line="240" w:lineRule="auto"/>
              <w:ind w:left="84" w:right="73"/>
              <w:jc w:val="center"/>
              <w:rPr>
                <w:rFonts w:eastAsia="Arial"/>
                <w:color w:val="auto"/>
                <w:sz w:val="16"/>
                <w:szCs w:val="22"/>
              </w:rPr>
            </w:pPr>
            <w:r w:rsidRPr="00CE35B0">
              <w:rPr>
                <w:rFonts w:eastAsia="Arial"/>
                <w:color w:val="auto"/>
                <w:spacing w:val="-5"/>
                <w:sz w:val="16"/>
                <w:szCs w:val="22"/>
              </w:rPr>
              <w:t>275</w:t>
            </w:r>
          </w:p>
        </w:tc>
        <w:tc>
          <w:tcPr>
            <w:tcW w:w="1289" w:type="dxa"/>
            <w:tcBorders>
              <w:top w:val="nil"/>
            </w:tcBorders>
          </w:tcPr>
          <w:p w14:paraId="7094A08E" w14:textId="77777777" w:rsidR="00CE35B0" w:rsidRPr="00CE35B0" w:rsidRDefault="00CE35B0" w:rsidP="00CE35B0">
            <w:pPr>
              <w:widowControl w:val="0"/>
              <w:autoSpaceDE w:val="0"/>
              <w:autoSpaceDN w:val="0"/>
              <w:spacing w:before="58" w:after="0" w:line="240" w:lineRule="auto"/>
              <w:ind w:left="84" w:right="73"/>
              <w:jc w:val="center"/>
              <w:rPr>
                <w:rFonts w:eastAsia="Arial"/>
                <w:color w:val="auto"/>
                <w:sz w:val="16"/>
                <w:szCs w:val="22"/>
              </w:rPr>
            </w:pPr>
            <w:r w:rsidRPr="00CE35B0">
              <w:rPr>
                <w:rFonts w:eastAsia="Arial"/>
                <w:color w:val="auto"/>
                <w:spacing w:val="-5"/>
                <w:sz w:val="16"/>
                <w:szCs w:val="22"/>
              </w:rPr>
              <w:t>420</w:t>
            </w:r>
          </w:p>
        </w:tc>
        <w:tc>
          <w:tcPr>
            <w:tcW w:w="1287" w:type="dxa"/>
            <w:tcBorders>
              <w:top w:val="nil"/>
            </w:tcBorders>
          </w:tcPr>
          <w:p w14:paraId="10E061E0" w14:textId="77777777" w:rsidR="00CE35B0" w:rsidRPr="00CE35B0" w:rsidRDefault="00CE35B0" w:rsidP="00CE35B0">
            <w:pPr>
              <w:widowControl w:val="0"/>
              <w:autoSpaceDE w:val="0"/>
              <w:autoSpaceDN w:val="0"/>
              <w:spacing w:before="58" w:after="0" w:line="240" w:lineRule="auto"/>
              <w:ind w:left="15" w:right="7"/>
              <w:jc w:val="center"/>
              <w:rPr>
                <w:rFonts w:eastAsia="Arial"/>
                <w:color w:val="auto"/>
                <w:sz w:val="16"/>
                <w:szCs w:val="22"/>
              </w:rPr>
            </w:pPr>
            <w:r w:rsidRPr="00CE35B0">
              <w:rPr>
                <w:rFonts w:eastAsia="Arial"/>
                <w:color w:val="auto"/>
                <w:spacing w:val="-5"/>
                <w:sz w:val="16"/>
                <w:szCs w:val="22"/>
              </w:rPr>
              <w:t>260</w:t>
            </w:r>
          </w:p>
        </w:tc>
        <w:tc>
          <w:tcPr>
            <w:tcW w:w="1575" w:type="dxa"/>
            <w:tcBorders>
              <w:top w:val="nil"/>
            </w:tcBorders>
          </w:tcPr>
          <w:p w14:paraId="0B177AA9" w14:textId="77777777" w:rsidR="00CE35B0" w:rsidRPr="00CE35B0" w:rsidRDefault="00CE35B0" w:rsidP="00CE35B0">
            <w:pPr>
              <w:widowControl w:val="0"/>
              <w:autoSpaceDE w:val="0"/>
              <w:autoSpaceDN w:val="0"/>
              <w:spacing w:before="58" w:after="0" w:line="240" w:lineRule="auto"/>
              <w:ind w:left="11" w:right="9"/>
              <w:jc w:val="center"/>
              <w:rPr>
                <w:rFonts w:eastAsia="Arial"/>
                <w:color w:val="auto"/>
                <w:sz w:val="16"/>
                <w:szCs w:val="22"/>
              </w:rPr>
            </w:pPr>
            <w:r w:rsidRPr="00CE35B0">
              <w:rPr>
                <w:rFonts w:eastAsia="Arial"/>
                <w:color w:val="auto"/>
                <w:sz w:val="16"/>
                <w:szCs w:val="22"/>
              </w:rPr>
              <w:t>2</w:t>
            </w:r>
            <w:r w:rsidRPr="00CE35B0">
              <w:rPr>
                <w:rFonts w:eastAsia="Arial"/>
                <w:color w:val="auto"/>
                <w:spacing w:val="14"/>
                <w:sz w:val="16"/>
                <w:szCs w:val="22"/>
              </w:rPr>
              <w:t xml:space="preserve"> </w:t>
            </w:r>
            <w:r w:rsidRPr="00CE35B0">
              <w:rPr>
                <w:rFonts w:eastAsia="Arial"/>
                <w:color w:val="auto"/>
                <w:spacing w:val="-5"/>
                <w:sz w:val="16"/>
                <w:szCs w:val="22"/>
              </w:rPr>
              <w:t>320</w:t>
            </w:r>
          </w:p>
        </w:tc>
        <w:tc>
          <w:tcPr>
            <w:tcW w:w="1232" w:type="dxa"/>
            <w:tcBorders>
              <w:top w:val="nil"/>
            </w:tcBorders>
          </w:tcPr>
          <w:p w14:paraId="1EC96649" w14:textId="77777777" w:rsidR="00CE35B0" w:rsidRPr="00CE35B0" w:rsidRDefault="00CE35B0" w:rsidP="00CE35B0">
            <w:pPr>
              <w:widowControl w:val="0"/>
              <w:autoSpaceDE w:val="0"/>
              <w:autoSpaceDN w:val="0"/>
              <w:spacing w:before="58" w:after="0" w:line="240" w:lineRule="auto"/>
              <w:ind w:left="90" w:right="87"/>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600</w:t>
            </w:r>
          </w:p>
        </w:tc>
        <w:tc>
          <w:tcPr>
            <w:tcW w:w="1779" w:type="dxa"/>
            <w:tcBorders>
              <w:top w:val="nil"/>
            </w:tcBorders>
          </w:tcPr>
          <w:p w14:paraId="2F65BD89" w14:textId="77777777" w:rsidR="00CE35B0" w:rsidRPr="00CE35B0" w:rsidRDefault="00CE35B0" w:rsidP="00CE35B0">
            <w:pPr>
              <w:widowControl w:val="0"/>
              <w:autoSpaceDE w:val="0"/>
              <w:autoSpaceDN w:val="0"/>
              <w:spacing w:before="58" w:after="0" w:line="240" w:lineRule="auto"/>
              <w:ind w:left="8" w:right="2"/>
              <w:jc w:val="center"/>
              <w:rPr>
                <w:rFonts w:eastAsia="Arial"/>
                <w:color w:val="auto"/>
                <w:sz w:val="16"/>
                <w:szCs w:val="22"/>
              </w:rPr>
            </w:pPr>
            <w:r w:rsidRPr="00CE35B0">
              <w:rPr>
                <w:rFonts w:eastAsia="Arial"/>
                <w:color w:val="auto"/>
                <w:spacing w:val="-5"/>
                <w:sz w:val="16"/>
                <w:szCs w:val="22"/>
              </w:rPr>
              <w:t>28</w:t>
            </w:r>
          </w:p>
        </w:tc>
        <w:tc>
          <w:tcPr>
            <w:tcW w:w="1227" w:type="dxa"/>
            <w:tcBorders>
              <w:top w:val="nil"/>
            </w:tcBorders>
          </w:tcPr>
          <w:p w14:paraId="6D250164" w14:textId="77777777" w:rsidR="00CE35B0" w:rsidRPr="00CE35B0" w:rsidRDefault="00CE35B0" w:rsidP="00CE35B0">
            <w:pPr>
              <w:widowControl w:val="0"/>
              <w:autoSpaceDE w:val="0"/>
              <w:autoSpaceDN w:val="0"/>
              <w:spacing w:before="58" w:after="0" w:line="240" w:lineRule="auto"/>
              <w:ind w:left="10"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660</w:t>
            </w:r>
          </w:p>
        </w:tc>
        <w:tc>
          <w:tcPr>
            <w:tcW w:w="2005" w:type="dxa"/>
            <w:tcBorders>
              <w:top w:val="nil"/>
            </w:tcBorders>
          </w:tcPr>
          <w:p w14:paraId="3FB34440" w14:textId="77777777" w:rsidR="00CE35B0" w:rsidRPr="00CE35B0" w:rsidRDefault="00CE35B0" w:rsidP="00CE35B0">
            <w:pPr>
              <w:widowControl w:val="0"/>
              <w:autoSpaceDE w:val="0"/>
              <w:autoSpaceDN w:val="0"/>
              <w:spacing w:before="58" w:after="0" w:line="240" w:lineRule="auto"/>
              <w:ind w:left="7" w:right="4"/>
              <w:jc w:val="center"/>
              <w:rPr>
                <w:rFonts w:eastAsia="Arial"/>
                <w:color w:val="auto"/>
                <w:sz w:val="16"/>
                <w:szCs w:val="22"/>
              </w:rPr>
            </w:pPr>
            <w:r w:rsidRPr="00CE35B0">
              <w:rPr>
                <w:rFonts w:eastAsia="Arial"/>
                <w:color w:val="auto"/>
                <w:spacing w:val="-5"/>
                <w:sz w:val="16"/>
                <w:szCs w:val="22"/>
              </w:rPr>
              <w:t>28L</w:t>
            </w:r>
          </w:p>
        </w:tc>
      </w:tr>
      <w:tr w:rsidR="00CE35B0" w:rsidRPr="00CE35B0" w14:paraId="4A367DAC" w14:textId="77777777" w:rsidTr="00446FBD">
        <w:trPr>
          <w:trHeight w:val="307"/>
        </w:trPr>
        <w:tc>
          <w:tcPr>
            <w:tcW w:w="1351" w:type="dxa"/>
            <w:tcBorders>
              <w:left w:val="single" w:sz="4" w:space="0" w:color="000000"/>
              <w:bottom w:val="nil"/>
            </w:tcBorders>
          </w:tcPr>
          <w:p w14:paraId="611CA793" w14:textId="77777777" w:rsidR="00CE35B0" w:rsidRPr="00CE35B0" w:rsidRDefault="00CE35B0" w:rsidP="00CE35B0">
            <w:pPr>
              <w:widowControl w:val="0"/>
              <w:autoSpaceDE w:val="0"/>
              <w:autoSpaceDN w:val="0"/>
              <w:spacing w:before="61" w:after="0" w:line="240" w:lineRule="auto"/>
              <w:ind w:right="186"/>
              <w:jc w:val="right"/>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530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550</w:t>
            </w:r>
          </w:p>
        </w:tc>
        <w:tc>
          <w:tcPr>
            <w:tcW w:w="1145" w:type="dxa"/>
            <w:tcBorders>
              <w:bottom w:val="nil"/>
            </w:tcBorders>
          </w:tcPr>
          <w:p w14:paraId="2355AB90" w14:textId="77777777" w:rsidR="00CE35B0" w:rsidRPr="00CE35B0" w:rsidRDefault="00CE35B0" w:rsidP="00CE35B0">
            <w:pPr>
              <w:widowControl w:val="0"/>
              <w:autoSpaceDE w:val="0"/>
              <w:autoSpaceDN w:val="0"/>
              <w:spacing w:before="61" w:after="0" w:line="240" w:lineRule="auto"/>
              <w:ind w:left="19" w:right="7"/>
              <w:jc w:val="center"/>
              <w:rPr>
                <w:rFonts w:eastAsia="Arial"/>
                <w:color w:val="auto"/>
                <w:sz w:val="16"/>
                <w:szCs w:val="22"/>
              </w:rPr>
            </w:pPr>
            <w:r w:rsidRPr="00CE35B0">
              <w:rPr>
                <w:rFonts w:eastAsia="Arial"/>
                <w:color w:val="auto"/>
                <w:spacing w:val="-5"/>
                <w:sz w:val="16"/>
                <w:szCs w:val="22"/>
              </w:rPr>
              <w:t>550</w:t>
            </w:r>
          </w:p>
        </w:tc>
        <w:tc>
          <w:tcPr>
            <w:tcW w:w="1289" w:type="dxa"/>
            <w:tcBorders>
              <w:bottom w:val="nil"/>
            </w:tcBorders>
          </w:tcPr>
          <w:p w14:paraId="28A38224" w14:textId="77777777" w:rsidR="00CE35B0" w:rsidRPr="00CE35B0" w:rsidRDefault="00CE35B0" w:rsidP="00CE35B0">
            <w:pPr>
              <w:widowControl w:val="0"/>
              <w:autoSpaceDE w:val="0"/>
              <w:autoSpaceDN w:val="0"/>
              <w:spacing w:before="61" w:after="0" w:line="240" w:lineRule="auto"/>
              <w:ind w:left="84" w:right="73"/>
              <w:jc w:val="center"/>
              <w:rPr>
                <w:rFonts w:eastAsia="Arial"/>
                <w:color w:val="auto"/>
                <w:sz w:val="16"/>
                <w:szCs w:val="22"/>
              </w:rPr>
            </w:pPr>
            <w:r w:rsidRPr="00CE35B0">
              <w:rPr>
                <w:rFonts w:eastAsia="Arial"/>
                <w:color w:val="auto"/>
                <w:spacing w:val="-5"/>
                <w:sz w:val="16"/>
                <w:szCs w:val="22"/>
              </w:rPr>
              <w:t>230</w:t>
            </w:r>
          </w:p>
        </w:tc>
        <w:tc>
          <w:tcPr>
            <w:tcW w:w="1289" w:type="dxa"/>
            <w:tcBorders>
              <w:bottom w:val="nil"/>
            </w:tcBorders>
          </w:tcPr>
          <w:p w14:paraId="23C455DA" w14:textId="77777777" w:rsidR="00CE35B0" w:rsidRPr="00CE35B0" w:rsidRDefault="00CE35B0" w:rsidP="00CE35B0">
            <w:pPr>
              <w:widowControl w:val="0"/>
              <w:autoSpaceDE w:val="0"/>
              <w:autoSpaceDN w:val="0"/>
              <w:spacing w:before="61" w:after="0" w:line="240" w:lineRule="auto"/>
              <w:ind w:left="84" w:right="73"/>
              <w:jc w:val="center"/>
              <w:rPr>
                <w:rFonts w:eastAsia="Arial"/>
                <w:color w:val="auto"/>
                <w:sz w:val="16"/>
                <w:szCs w:val="22"/>
              </w:rPr>
            </w:pPr>
            <w:r w:rsidRPr="00CE35B0">
              <w:rPr>
                <w:rFonts w:eastAsia="Arial"/>
                <w:color w:val="auto"/>
                <w:spacing w:val="-5"/>
                <w:sz w:val="16"/>
                <w:szCs w:val="22"/>
              </w:rPr>
              <w:t>530</w:t>
            </w:r>
          </w:p>
        </w:tc>
        <w:tc>
          <w:tcPr>
            <w:tcW w:w="1287" w:type="dxa"/>
            <w:tcBorders>
              <w:bottom w:val="nil"/>
            </w:tcBorders>
          </w:tcPr>
          <w:p w14:paraId="3E1E5D91" w14:textId="77777777" w:rsidR="00CE35B0" w:rsidRPr="00CE35B0" w:rsidRDefault="00CE35B0" w:rsidP="00CE35B0">
            <w:pPr>
              <w:widowControl w:val="0"/>
              <w:autoSpaceDE w:val="0"/>
              <w:autoSpaceDN w:val="0"/>
              <w:spacing w:before="61" w:after="0" w:line="240" w:lineRule="auto"/>
              <w:ind w:left="15" w:right="7"/>
              <w:jc w:val="center"/>
              <w:rPr>
                <w:rFonts w:eastAsia="Arial"/>
                <w:color w:val="auto"/>
                <w:sz w:val="16"/>
                <w:szCs w:val="22"/>
              </w:rPr>
            </w:pPr>
            <w:r w:rsidRPr="00CE35B0">
              <w:rPr>
                <w:rFonts w:eastAsia="Arial"/>
                <w:color w:val="auto"/>
                <w:spacing w:val="-5"/>
                <w:sz w:val="16"/>
                <w:szCs w:val="22"/>
              </w:rPr>
              <w:t>270</w:t>
            </w:r>
          </w:p>
        </w:tc>
        <w:tc>
          <w:tcPr>
            <w:tcW w:w="1575" w:type="dxa"/>
            <w:tcBorders>
              <w:bottom w:val="nil"/>
            </w:tcBorders>
          </w:tcPr>
          <w:p w14:paraId="2DF8678E" w14:textId="77777777" w:rsidR="00CE35B0" w:rsidRPr="00CE35B0" w:rsidRDefault="00CE35B0" w:rsidP="00CE35B0">
            <w:pPr>
              <w:widowControl w:val="0"/>
              <w:autoSpaceDE w:val="0"/>
              <w:autoSpaceDN w:val="0"/>
              <w:spacing w:before="61" w:after="0" w:line="240" w:lineRule="auto"/>
              <w:ind w:left="11"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968</w:t>
            </w:r>
          </w:p>
        </w:tc>
        <w:tc>
          <w:tcPr>
            <w:tcW w:w="1232" w:type="dxa"/>
            <w:tcBorders>
              <w:bottom w:val="nil"/>
            </w:tcBorders>
          </w:tcPr>
          <w:p w14:paraId="2DA9914C" w14:textId="77777777" w:rsidR="00CE35B0" w:rsidRPr="00CE35B0" w:rsidRDefault="00CE35B0" w:rsidP="00CE35B0">
            <w:pPr>
              <w:widowControl w:val="0"/>
              <w:autoSpaceDE w:val="0"/>
              <w:autoSpaceDN w:val="0"/>
              <w:spacing w:before="61" w:after="0" w:line="240" w:lineRule="auto"/>
              <w:ind w:left="90" w:right="87"/>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450</w:t>
            </w:r>
          </w:p>
        </w:tc>
        <w:tc>
          <w:tcPr>
            <w:tcW w:w="1779" w:type="dxa"/>
            <w:tcBorders>
              <w:bottom w:val="nil"/>
            </w:tcBorders>
          </w:tcPr>
          <w:p w14:paraId="5D37DADD" w14:textId="77777777" w:rsidR="00CE35B0" w:rsidRPr="00CE35B0" w:rsidRDefault="00CE35B0" w:rsidP="00CE35B0">
            <w:pPr>
              <w:widowControl w:val="0"/>
              <w:autoSpaceDE w:val="0"/>
              <w:autoSpaceDN w:val="0"/>
              <w:spacing w:before="61" w:after="0" w:line="240" w:lineRule="auto"/>
              <w:ind w:left="8" w:right="2"/>
              <w:jc w:val="center"/>
              <w:rPr>
                <w:rFonts w:eastAsia="Arial"/>
                <w:color w:val="auto"/>
                <w:sz w:val="16"/>
                <w:szCs w:val="22"/>
              </w:rPr>
            </w:pPr>
            <w:r w:rsidRPr="00CE35B0">
              <w:rPr>
                <w:rFonts w:eastAsia="Arial"/>
                <w:color w:val="auto"/>
                <w:spacing w:val="-5"/>
                <w:sz w:val="16"/>
                <w:szCs w:val="22"/>
              </w:rPr>
              <w:t>32</w:t>
            </w:r>
          </w:p>
        </w:tc>
        <w:tc>
          <w:tcPr>
            <w:tcW w:w="1227" w:type="dxa"/>
            <w:tcBorders>
              <w:bottom w:val="nil"/>
            </w:tcBorders>
          </w:tcPr>
          <w:p w14:paraId="42D42A59" w14:textId="77777777" w:rsidR="00CE35B0" w:rsidRPr="00CE35B0" w:rsidRDefault="00CE35B0" w:rsidP="00CE35B0">
            <w:pPr>
              <w:widowControl w:val="0"/>
              <w:autoSpaceDE w:val="0"/>
              <w:autoSpaceDN w:val="0"/>
              <w:spacing w:before="61" w:after="0" w:line="240" w:lineRule="auto"/>
              <w:ind w:left="10"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520</w:t>
            </w:r>
          </w:p>
        </w:tc>
        <w:tc>
          <w:tcPr>
            <w:tcW w:w="2005" w:type="dxa"/>
            <w:tcBorders>
              <w:bottom w:val="nil"/>
            </w:tcBorders>
          </w:tcPr>
          <w:p w14:paraId="60697EE8" w14:textId="77777777" w:rsidR="00CE35B0" w:rsidRPr="00CE35B0" w:rsidRDefault="00CE35B0" w:rsidP="00CE35B0">
            <w:pPr>
              <w:widowControl w:val="0"/>
              <w:autoSpaceDE w:val="0"/>
              <w:autoSpaceDN w:val="0"/>
              <w:spacing w:before="61" w:after="0" w:line="240" w:lineRule="auto"/>
              <w:ind w:left="7" w:right="4"/>
              <w:jc w:val="center"/>
              <w:rPr>
                <w:rFonts w:eastAsia="Arial"/>
                <w:color w:val="auto"/>
                <w:sz w:val="16"/>
                <w:szCs w:val="22"/>
              </w:rPr>
            </w:pPr>
            <w:r w:rsidRPr="00CE35B0">
              <w:rPr>
                <w:rFonts w:eastAsia="Arial"/>
                <w:color w:val="auto"/>
                <w:spacing w:val="-5"/>
                <w:sz w:val="16"/>
                <w:szCs w:val="22"/>
              </w:rPr>
              <w:t>32L</w:t>
            </w:r>
          </w:p>
        </w:tc>
      </w:tr>
      <w:tr w:rsidR="00CE35B0" w:rsidRPr="00CE35B0" w14:paraId="5243E6F1" w14:textId="77777777" w:rsidTr="00446FBD">
        <w:trPr>
          <w:trHeight w:val="299"/>
        </w:trPr>
        <w:tc>
          <w:tcPr>
            <w:tcW w:w="1351" w:type="dxa"/>
            <w:tcBorders>
              <w:top w:val="nil"/>
              <w:left w:val="single" w:sz="4" w:space="0" w:color="000000"/>
            </w:tcBorders>
          </w:tcPr>
          <w:p w14:paraId="277FFED6" w14:textId="77777777" w:rsidR="00CE35B0" w:rsidRPr="00CE35B0" w:rsidRDefault="00CE35B0" w:rsidP="00CE35B0">
            <w:pPr>
              <w:widowControl w:val="0"/>
              <w:autoSpaceDE w:val="0"/>
              <w:autoSpaceDN w:val="0"/>
              <w:spacing w:before="58" w:after="0" w:line="240" w:lineRule="auto"/>
              <w:ind w:right="186"/>
              <w:jc w:val="right"/>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530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650</w:t>
            </w:r>
          </w:p>
        </w:tc>
        <w:tc>
          <w:tcPr>
            <w:tcW w:w="1145" w:type="dxa"/>
            <w:tcBorders>
              <w:top w:val="nil"/>
            </w:tcBorders>
          </w:tcPr>
          <w:p w14:paraId="746018ED" w14:textId="77777777" w:rsidR="00CE35B0" w:rsidRPr="00CE35B0" w:rsidRDefault="00CE35B0" w:rsidP="00CE35B0">
            <w:pPr>
              <w:widowControl w:val="0"/>
              <w:autoSpaceDE w:val="0"/>
              <w:autoSpaceDN w:val="0"/>
              <w:spacing w:before="58" w:after="0" w:line="240" w:lineRule="auto"/>
              <w:ind w:left="19" w:right="7"/>
              <w:jc w:val="center"/>
              <w:rPr>
                <w:rFonts w:eastAsia="Arial"/>
                <w:color w:val="auto"/>
                <w:sz w:val="16"/>
                <w:szCs w:val="22"/>
              </w:rPr>
            </w:pPr>
            <w:r w:rsidRPr="00CE35B0">
              <w:rPr>
                <w:rFonts w:eastAsia="Arial"/>
                <w:color w:val="auto"/>
                <w:spacing w:val="-5"/>
                <w:sz w:val="16"/>
                <w:szCs w:val="22"/>
              </w:rPr>
              <w:t>650</w:t>
            </w:r>
          </w:p>
        </w:tc>
        <w:tc>
          <w:tcPr>
            <w:tcW w:w="1289" w:type="dxa"/>
            <w:tcBorders>
              <w:top w:val="nil"/>
            </w:tcBorders>
          </w:tcPr>
          <w:p w14:paraId="25A93D5A" w14:textId="77777777" w:rsidR="00CE35B0" w:rsidRPr="00CE35B0" w:rsidRDefault="00CE35B0" w:rsidP="00CE35B0">
            <w:pPr>
              <w:widowControl w:val="0"/>
              <w:autoSpaceDE w:val="0"/>
              <w:autoSpaceDN w:val="0"/>
              <w:spacing w:before="58" w:after="0" w:line="240" w:lineRule="auto"/>
              <w:ind w:left="84" w:right="73"/>
              <w:jc w:val="center"/>
              <w:rPr>
                <w:rFonts w:eastAsia="Arial"/>
                <w:color w:val="auto"/>
                <w:sz w:val="16"/>
                <w:szCs w:val="22"/>
              </w:rPr>
            </w:pPr>
            <w:r w:rsidRPr="00CE35B0">
              <w:rPr>
                <w:rFonts w:eastAsia="Arial"/>
                <w:color w:val="auto"/>
                <w:spacing w:val="-5"/>
                <w:sz w:val="16"/>
                <w:szCs w:val="22"/>
              </w:rPr>
              <w:t>275</w:t>
            </w:r>
          </w:p>
        </w:tc>
        <w:tc>
          <w:tcPr>
            <w:tcW w:w="1289" w:type="dxa"/>
            <w:tcBorders>
              <w:top w:val="nil"/>
            </w:tcBorders>
          </w:tcPr>
          <w:p w14:paraId="68A365E8" w14:textId="77777777" w:rsidR="00CE35B0" w:rsidRPr="00CE35B0" w:rsidRDefault="00CE35B0" w:rsidP="00CE35B0">
            <w:pPr>
              <w:widowControl w:val="0"/>
              <w:autoSpaceDE w:val="0"/>
              <w:autoSpaceDN w:val="0"/>
              <w:spacing w:before="58" w:after="0" w:line="240" w:lineRule="auto"/>
              <w:ind w:left="84" w:right="73"/>
              <w:jc w:val="center"/>
              <w:rPr>
                <w:rFonts w:eastAsia="Arial"/>
                <w:color w:val="auto"/>
                <w:sz w:val="16"/>
                <w:szCs w:val="22"/>
              </w:rPr>
            </w:pPr>
            <w:r w:rsidRPr="00CE35B0">
              <w:rPr>
                <w:rFonts w:eastAsia="Arial"/>
                <w:color w:val="auto"/>
                <w:spacing w:val="-5"/>
                <w:sz w:val="16"/>
                <w:szCs w:val="22"/>
              </w:rPr>
              <w:t>530</w:t>
            </w:r>
          </w:p>
        </w:tc>
        <w:tc>
          <w:tcPr>
            <w:tcW w:w="1287" w:type="dxa"/>
            <w:tcBorders>
              <w:top w:val="nil"/>
            </w:tcBorders>
          </w:tcPr>
          <w:p w14:paraId="5F8968AB" w14:textId="77777777" w:rsidR="00CE35B0" w:rsidRPr="00CE35B0" w:rsidRDefault="00CE35B0" w:rsidP="00CE35B0">
            <w:pPr>
              <w:widowControl w:val="0"/>
              <w:autoSpaceDE w:val="0"/>
              <w:autoSpaceDN w:val="0"/>
              <w:spacing w:before="58" w:after="0" w:line="240" w:lineRule="auto"/>
              <w:ind w:left="15" w:right="7"/>
              <w:jc w:val="center"/>
              <w:rPr>
                <w:rFonts w:eastAsia="Arial"/>
                <w:color w:val="auto"/>
                <w:sz w:val="16"/>
                <w:szCs w:val="22"/>
              </w:rPr>
            </w:pPr>
            <w:r w:rsidRPr="00CE35B0">
              <w:rPr>
                <w:rFonts w:eastAsia="Arial"/>
                <w:color w:val="auto"/>
                <w:spacing w:val="-5"/>
                <w:sz w:val="16"/>
                <w:szCs w:val="22"/>
              </w:rPr>
              <w:t>270</w:t>
            </w:r>
          </w:p>
        </w:tc>
        <w:tc>
          <w:tcPr>
            <w:tcW w:w="1575" w:type="dxa"/>
            <w:tcBorders>
              <w:top w:val="nil"/>
            </w:tcBorders>
          </w:tcPr>
          <w:p w14:paraId="35815DD6" w14:textId="77777777" w:rsidR="00CE35B0" w:rsidRPr="00CE35B0" w:rsidRDefault="00CE35B0" w:rsidP="00CE35B0">
            <w:pPr>
              <w:widowControl w:val="0"/>
              <w:autoSpaceDE w:val="0"/>
              <w:autoSpaceDN w:val="0"/>
              <w:spacing w:before="58" w:after="0" w:line="240" w:lineRule="auto"/>
              <w:ind w:left="11" w:right="9"/>
              <w:jc w:val="center"/>
              <w:rPr>
                <w:rFonts w:eastAsia="Arial"/>
                <w:color w:val="auto"/>
                <w:sz w:val="16"/>
                <w:szCs w:val="22"/>
              </w:rPr>
            </w:pPr>
            <w:r w:rsidRPr="00CE35B0">
              <w:rPr>
                <w:rFonts w:eastAsia="Arial"/>
                <w:color w:val="auto"/>
                <w:sz w:val="16"/>
                <w:szCs w:val="22"/>
              </w:rPr>
              <w:t>2</w:t>
            </w:r>
            <w:r w:rsidRPr="00CE35B0">
              <w:rPr>
                <w:rFonts w:eastAsia="Arial"/>
                <w:color w:val="auto"/>
                <w:spacing w:val="14"/>
                <w:sz w:val="16"/>
                <w:szCs w:val="22"/>
              </w:rPr>
              <w:t xml:space="preserve"> </w:t>
            </w:r>
            <w:r w:rsidRPr="00CE35B0">
              <w:rPr>
                <w:rFonts w:eastAsia="Arial"/>
                <w:color w:val="auto"/>
                <w:spacing w:val="-5"/>
                <w:sz w:val="16"/>
                <w:szCs w:val="22"/>
              </w:rPr>
              <w:t>320</w:t>
            </w:r>
          </w:p>
        </w:tc>
        <w:tc>
          <w:tcPr>
            <w:tcW w:w="1232" w:type="dxa"/>
            <w:tcBorders>
              <w:top w:val="nil"/>
            </w:tcBorders>
          </w:tcPr>
          <w:p w14:paraId="3EF99BEE" w14:textId="77777777" w:rsidR="00CE35B0" w:rsidRPr="00CE35B0" w:rsidRDefault="00CE35B0" w:rsidP="00CE35B0">
            <w:pPr>
              <w:widowControl w:val="0"/>
              <w:autoSpaceDE w:val="0"/>
              <w:autoSpaceDN w:val="0"/>
              <w:spacing w:before="58" w:after="0" w:line="240" w:lineRule="auto"/>
              <w:ind w:left="90" w:right="87"/>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650</w:t>
            </w:r>
          </w:p>
        </w:tc>
        <w:tc>
          <w:tcPr>
            <w:tcW w:w="1779" w:type="dxa"/>
            <w:tcBorders>
              <w:top w:val="nil"/>
            </w:tcBorders>
          </w:tcPr>
          <w:p w14:paraId="08DFD45A" w14:textId="77777777" w:rsidR="00CE35B0" w:rsidRPr="00CE35B0" w:rsidRDefault="00CE35B0" w:rsidP="00CE35B0">
            <w:pPr>
              <w:widowControl w:val="0"/>
              <w:autoSpaceDE w:val="0"/>
              <w:autoSpaceDN w:val="0"/>
              <w:spacing w:before="58" w:after="0" w:line="240" w:lineRule="auto"/>
              <w:ind w:left="8" w:right="2"/>
              <w:jc w:val="center"/>
              <w:rPr>
                <w:rFonts w:eastAsia="Arial"/>
                <w:color w:val="auto"/>
                <w:sz w:val="16"/>
                <w:szCs w:val="22"/>
              </w:rPr>
            </w:pPr>
            <w:r w:rsidRPr="00CE35B0">
              <w:rPr>
                <w:rFonts w:eastAsia="Arial"/>
                <w:color w:val="auto"/>
                <w:spacing w:val="-5"/>
                <w:sz w:val="16"/>
                <w:szCs w:val="22"/>
              </w:rPr>
              <w:t>32</w:t>
            </w:r>
          </w:p>
        </w:tc>
        <w:tc>
          <w:tcPr>
            <w:tcW w:w="1227" w:type="dxa"/>
            <w:tcBorders>
              <w:top w:val="nil"/>
            </w:tcBorders>
          </w:tcPr>
          <w:p w14:paraId="0DE240D6" w14:textId="77777777" w:rsidR="00CE35B0" w:rsidRPr="00CE35B0" w:rsidRDefault="00CE35B0" w:rsidP="00CE35B0">
            <w:pPr>
              <w:widowControl w:val="0"/>
              <w:autoSpaceDE w:val="0"/>
              <w:autoSpaceDN w:val="0"/>
              <w:spacing w:before="58" w:after="0" w:line="240" w:lineRule="auto"/>
              <w:ind w:left="10"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720</w:t>
            </w:r>
          </w:p>
        </w:tc>
        <w:tc>
          <w:tcPr>
            <w:tcW w:w="2005" w:type="dxa"/>
            <w:tcBorders>
              <w:top w:val="nil"/>
            </w:tcBorders>
          </w:tcPr>
          <w:p w14:paraId="3BDE17CD" w14:textId="77777777" w:rsidR="00CE35B0" w:rsidRPr="00CE35B0" w:rsidRDefault="00CE35B0" w:rsidP="00CE35B0">
            <w:pPr>
              <w:widowControl w:val="0"/>
              <w:autoSpaceDE w:val="0"/>
              <w:autoSpaceDN w:val="0"/>
              <w:spacing w:before="58" w:after="0" w:line="240" w:lineRule="auto"/>
              <w:ind w:left="7" w:right="4"/>
              <w:jc w:val="center"/>
              <w:rPr>
                <w:rFonts w:eastAsia="Arial"/>
                <w:color w:val="auto"/>
                <w:sz w:val="16"/>
                <w:szCs w:val="22"/>
              </w:rPr>
            </w:pPr>
            <w:r w:rsidRPr="00CE35B0">
              <w:rPr>
                <w:rFonts w:eastAsia="Arial"/>
                <w:color w:val="auto"/>
                <w:spacing w:val="-5"/>
                <w:sz w:val="16"/>
                <w:szCs w:val="22"/>
              </w:rPr>
              <w:t>32L</w:t>
            </w:r>
          </w:p>
        </w:tc>
      </w:tr>
      <w:tr w:rsidR="00CE35B0" w:rsidRPr="00CE35B0" w14:paraId="3B22CFF2" w14:textId="77777777" w:rsidTr="00446FBD">
        <w:trPr>
          <w:trHeight w:val="308"/>
        </w:trPr>
        <w:tc>
          <w:tcPr>
            <w:tcW w:w="1351" w:type="dxa"/>
            <w:tcBorders>
              <w:left w:val="single" w:sz="4" w:space="0" w:color="000000"/>
              <w:bottom w:val="nil"/>
            </w:tcBorders>
          </w:tcPr>
          <w:p w14:paraId="11FF92BB" w14:textId="77777777" w:rsidR="00CE35B0" w:rsidRPr="00CE35B0" w:rsidRDefault="00CE35B0" w:rsidP="00CE35B0">
            <w:pPr>
              <w:widowControl w:val="0"/>
              <w:autoSpaceDE w:val="0"/>
              <w:autoSpaceDN w:val="0"/>
              <w:spacing w:before="63" w:after="0" w:line="240" w:lineRule="auto"/>
              <w:ind w:right="186"/>
              <w:jc w:val="right"/>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550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550</w:t>
            </w:r>
          </w:p>
        </w:tc>
        <w:tc>
          <w:tcPr>
            <w:tcW w:w="1145" w:type="dxa"/>
            <w:tcBorders>
              <w:bottom w:val="nil"/>
            </w:tcBorders>
          </w:tcPr>
          <w:p w14:paraId="14ACC7FC" w14:textId="77777777" w:rsidR="00CE35B0" w:rsidRPr="00CE35B0" w:rsidRDefault="00CE35B0" w:rsidP="00CE35B0">
            <w:pPr>
              <w:widowControl w:val="0"/>
              <w:autoSpaceDE w:val="0"/>
              <w:autoSpaceDN w:val="0"/>
              <w:spacing w:before="63" w:after="0" w:line="240" w:lineRule="auto"/>
              <w:ind w:left="19" w:right="7"/>
              <w:jc w:val="center"/>
              <w:rPr>
                <w:rFonts w:eastAsia="Arial"/>
                <w:color w:val="auto"/>
                <w:sz w:val="16"/>
                <w:szCs w:val="22"/>
              </w:rPr>
            </w:pPr>
            <w:r w:rsidRPr="00CE35B0">
              <w:rPr>
                <w:rFonts w:eastAsia="Arial"/>
                <w:color w:val="auto"/>
                <w:spacing w:val="-5"/>
                <w:sz w:val="16"/>
                <w:szCs w:val="22"/>
              </w:rPr>
              <w:t>550</w:t>
            </w:r>
          </w:p>
        </w:tc>
        <w:tc>
          <w:tcPr>
            <w:tcW w:w="1289" w:type="dxa"/>
            <w:tcBorders>
              <w:bottom w:val="nil"/>
            </w:tcBorders>
          </w:tcPr>
          <w:p w14:paraId="4380BCED" w14:textId="77777777" w:rsidR="00CE35B0" w:rsidRPr="00CE35B0" w:rsidRDefault="00CE35B0" w:rsidP="00CE35B0">
            <w:pPr>
              <w:widowControl w:val="0"/>
              <w:autoSpaceDE w:val="0"/>
              <w:autoSpaceDN w:val="0"/>
              <w:spacing w:before="63" w:after="0" w:line="240" w:lineRule="auto"/>
              <w:ind w:left="84" w:right="73"/>
              <w:jc w:val="center"/>
              <w:rPr>
                <w:rFonts w:eastAsia="Arial"/>
                <w:color w:val="auto"/>
                <w:sz w:val="16"/>
                <w:szCs w:val="22"/>
              </w:rPr>
            </w:pPr>
            <w:r w:rsidRPr="00CE35B0">
              <w:rPr>
                <w:rFonts w:eastAsia="Arial"/>
                <w:color w:val="auto"/>
                <w:spacing w:val="-5"/>
                <w:sz w:val="16"/>
                <w:szCs w:val="22"/>
              </w:rPr>
              <w:t>230</w:t>
            </w:r>
          </w:p>
        </w:tc>
        <w:tc>
          <w:tcPr>
            <w:tcW w:w="1289" w:type="dxa"/>
            <w:tcBorders>
              <w:bottom w:val="nil"/>
            </w:tcBorders>
          </w:tcPr>
          <w:p w14:paraId="3CDCBAA5" w14:textId="77777777" w:rsidR="00CE35B0" w:rsidRPr="00CE35B0" w:rsidRDefault="00CE35B0" w:rsidP="00CE35B0">
            <w:pPr>
              <w:widowControl w:val="0"/>
              <w:autoSpaceDE w:val="0"/>
              <w:autoSpaceDN w:val="0"/>
              <w:spacing w:before="63" w:after="0" w:line="240" w:lineRule="auto"/>
              <w:ind w:left="84" w:right="73"/>
              <w:jc w:val="center"/>
              <w:rPr>
                <w:rFonts w:eastAsia="Arial"/>
                <w:color w:val="auto"/>
                <w:sz w:val="16"/>
                <w:szCs w:val="22"/>
              </w:rPr>
            </w:pPr>
            <w:r w:rsidRPr="00CE35B0">
              <w:rPr>
                <w:rFonts w:eastAsia="Arial"/>
                <w:color w:val="auto"/>
                <w:spacing w:val="-5"/>
                <w:sz w:val="16"/>
                <w:szCs w:val="22"/>
              </w:rPr>
              <w:t>550</w:t>
            </w:r>
          </w:p>
        </w:tc>
        <w:tc>
          <w:tcPr>
            <w:tcW w:w="1287" w:type="dxa"/>
            <w:tcBorders>
              <w:bottom w:val="nil"/>
            </w:tcBorders>
          </w:tcPr>
          <w:p w14:paraId="7AF13104" w14:textId="77777777" w:rsidR="00CE35B0" w:rsidRPr="00CE35B0" w:rsidRDefault="00CE35B0" w:rsidP="00CE35B0">
            <w:pPr>
              <w:widowControl w:val="0"/>
              <w:autoSpaceDE w:val="0"/>
              <w:autoSpaceDN w:val="0"/>
              <w:spacing w:before="63" w:after="0" w:line="240" w:lineRule="auto"/>
              <w:ind w:left="15" w:right="7"/>
              <w:jc w:val="center"/>
              <w:rPr>
                <w:rFonts w:eastAsia="Arial"/>
                <w:color w:val="auto"/>
                <w:sz w:val="16"/>
                <w:szCs w:val="22"/>
              </w:rPr>
            </w:pPr>
            <w:r w:rsidRPr="00CE35B0">
              <w:rPr>
                <w:rFonts w:eastAsia="Arial"/>
                <w:color w:val="auto"/>
                <w:spacing w:val="-5"/>
                <w:sz w:val="16"/>
                <w:szCs w:val="22"/>
              </w:rPr>
              <w:t>270</w:t>
            </w:r>
          </w:p>
        </w:tc>
        <w:tc>
          <w:tcPr>
            <w:tcW w:w="1575" w:type="dxa"/>
            <w:tcBorders>
              <w:bottom w:val="nil"/>
            </w:tcBorders>
          </w:tcPr>
          <w:p w14:paraId="11F267EF" w14:textId="77777777" w:rsidR="00CE35B0" w:rsidRPr="00CE35B0" w:rsidRDefault="00CE35B0" w:rsidP="00CE35B0">
            <w:pPr>
              <w:widowControl w:val="0"/>
              <w:autoSpaceDE w:val="0"/>
              <w:autoSpaceDN w:val="0"/>
              <w:spacing w:before="63" w:after="0" w:line="240" w:lineRule="auto"/>
              <w:ind w:left="11"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986</w:t>
            </w:r>
          </w:p>
        </w:tc>
        <w:tc>
          <w:tcPr>
            <w:tcW w:w="1232" w:type="dxa"/>
            <w:tcBorders>
              <w:bottom w:val="nil"/>
            </w:tcBorders>
          </w:tcPr>
          <w:p w14:paraId="1B89EA82" w14:textId="77777777" w:rsidR="00CE35B0" w:rsidRPr="00CE35B0" w:rsidRDefault="00CE35B0" w:rsidP="00CE35B0">
            <w:pPr>
              <w:widowControl w:val="0"/>
              <w:autoSpaceDE w:val="0"/>
              <w:autoSpaceDN w:val="0"/>
              <w:spacing w:before="63" w:after="0" w:line="240" w:lineRule="auto"/>
              <w:ind w:left="90" w:right="87"/>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450</w:t>
            </w:r>
          </w:p>
        </w:tc>
        <w:tc>
          <w:tcPr>
            <w:tcW w:w="1779" w:type="dxa"/>
            <w:tcBorders>
              <w:bottom w:val="nil"/>
            </w:tcBorders>
          </w:tcPr>
          <w:p w14:paraId="14F636ED" w14:textId="77777777" w:rsidR="00CE35B0" w:rsidRPr="00CE35B0" w:rsidRDefault="00CE35B0" w:rsidP="00CE35B0">
            <w:pPr>
              <w:widowControl w:val="0"/>
              <w:autoSpaceDE w:val="0"/>
              <w:autoSpaceDN w:val="0"/>
              <w:spacing w:before="63" w:after="0" w:line="240" w:lineRule="auto"/>
              <w:ind w:left="8" w:right="2"/>
              <w:jc w:val="center"/>
              <w:rPr>
                <w:rFonts w:eastAsia="Arial"/>
                <w:color w:val="auto"/>
                <w:sz w:val="16"/>
                <w:szCs w:val="22"/>
              </w:rPr>
            </w:pPr>
            <w:r w:rsidRPr="00CE35B0">
              <w:rPr>
                <w:rFonts w:eastAsia="Arial"/>
                <w:color w:val="auto"/>
                <w:spacing w:val="-5"/>
                <w:sz w:val="16"/>
                <w:szCs w:val="22"/>
              </w:rPr>
              <w:t>32</w:t>
            </w:r>
          </w:p>
        </w:tc>
        <w:tc>
          <w:tcPr>
            <w:tcW w:w="1227" w:type="dxa"/>
            <w:tcBorders>
              <w:bottom w:val="nil"/>
            </w:tcBorders>
          </w:tcPr>
          <w:p w14:paraId="44A5D054" w14:textId="77777777" w:rsidR="00CE35B0" w:rsidRPr="00CE35B0" w:rsidRDefault="00CE35B0" w:rsidP="00CE35B0">
            <w:pPr>
              <w:widowControl w:val="0"/>
              <w:autoSpaceDE w:val="0"/>
              <w:autoSpaceDN w:val="0"/>
              <w:spacing w:before="63" w:after="0" w:line="240" w:lineRule="auto"/>
              <w:ind w:left="10"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520</w:t>
            </w:r>
          </w:p>
        </w:tc>
        <w:tc>
          <w:tcPr>
            <w:tcW w:w="2005" w:type="dxa"/>
            <w:tcBorders>
              <w:bottom w:val="nil"/>
            </w:tcBorders>
          </w:tcPr>
          <w:p w14:paraId="28360321" w14:textId="77777777" w:rsidR="00CE35B0" w:rsidRPr="00CE35B0" w:rsidRDefault="00CE35B0" w:rsidP="00CE35B0">
            <w:pPr>
              <w:widowControl w:val="0"/>
              <w:autoSpaceDE w:val="0"/>
              <w:autoSpaceDN w:val="0"/>
              <w:spacing w:before="63" w:after="0" w:line="240" w:lineRule="auto"/>
              <w:ind w:left="7" w:right="4"/>
              <w:jc w:val="center"/>
              <w:rPr>
                <w:rFonts w:eastAsia="Arial"/>
                <w:color w:val="auto"/>
                <w:sz w:val="16"/>
                <w:szCs w:val="22"/>
              </w:rPr>
            </w:pPr>
            <w:r w:rsidRPr="00CE35B0">
              <w:rPr>
                <w:rFonts w:eastAsia="Arial"/>
                <w:color w:val="auto"/>
                <w:spacing w:val="-5"/>
                <w:sz w:val="16"/>
                <w:szCs w:val="22"/>
              </w:rPr>
              <w:t>32L</w:t>
            </w:r>
          </w:p>
        </w:tc>
      </w:tr>
      <w:tr w:rsidR="00CE35B0" w:rsidRPr="00CE35B0" w14:paraId="401BE38F" w14:textId="77777777" w:rsidTr="00446FBD">
        <w:trPr>
          <w:trHeight w:val="300"/>
        </w:trPr>
        <w:tc>
          <w:tcPr>
            <w:tcW w:w="1351" w:type="dxa"/>
            <w:tcBorders>
              <w:top w:val="nil"/>
              <w:left w:val="single" w:sz="4" w:space="0" w:color="000000"/>
            </w:tcBorders>
          </w:tcPr>
          <w:p w14:paraId="41905147" w14:textId="77777777" w:rsidR="00CE35B0" w:rsidRPr="00CE35B0" w:rsidRDefault="00CE35B0" w:rsidP="00CE35B0">
            <w:pPr>
              <w:widowControl w:val="0"/>
              <w:autoSpaceDE w:val="0"/>
              <w:autoSpaceDN w:val="0"/>
              <w:spacing w:before="57" w:after="0" w:line="240" w:lineRule="auto"/>
              <w:ind w:right="186"/>
              <w:jc w:val="right"/>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550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650</w:t>
            </w:r>
          </w:p>
        </w:tc>
        <w:tc>
          <w:tcPr>
            <w:tcW w:w="1145" w:type="dxa"/>
            <w:tcBorders>
              <w:top w:val="nil"/>
            </w:tcBorders>
          </w:tcPr>
          <w:p w14:paraId="588AECE1" w14:textId="77777777" w:rsidR="00CE35B0" w:rsidRPr="00CE35B0" w:rsidRDefault="00CE35B0" w:rsidP="00CE35B0">
            <w:pPr>
              <w:widowControl w:val="0"/>
              <w:autoSpaceDE w:val="0"/>
              <w:autoSpaceDN w:val="0"/>
              <w:spacing w:before="57" w:after="0" w:line="240" w:lineRule="auto"/>
              <w:ind w:left="19" w:right="7"/>
              <w:jc w:val="center"/>
              <w:rPr>
                <w:rFonts w:eastAsia="Arial"/>
                <w:color w:val="auto"/>
                <w:sz w:val="16"/>
                <w:szCs w:val="22"/>
              </w:rPr>
            </w:pPr>
            <w:r w:rsidRPr="00CE35B0">
              <w:rPr>
                <w:rFonts w:eastAsia="Arial"/>
                <w:color w:val="auto"/>
                <w:spacing w:val="-5"/>
                <w:sz w:val="16"/>
                <w:szCs w:val="22"/>
              </w:rPr>
              <w:t>650</w:t>
            </w:r>
          </w:p>
        </w:tc>
        <w:tc>
          <w:tcPr>
            <w:tcW w:w="1289" w:type="dxa"/>
            <w:tcBorders>
              <w:top w:val="nil"/>
            </w:tcBorders>
          </w:tcPr>
          <w:p w14:paraId="64AE56A4" w14:textId="77777777" w:rsidR="00CE35B0" w:rsidRPr="00CE35B0" w:rsidRDefault="00CE35B0" w:rsidP="00CE35B0">
            <w:pPr>
              <w:widowControl w:val="0"/>
              <w:autoSpaceDE w:val="0"/>
              <w:autoSpaceDN w:val="0"/>
              <w:spacing w:before="57" w:after="0" w:line="240" w:lineRule="auto"/>
              <w:ind w:left="84" w:right="73"/>
              <w:jc w:val="center"/>
              <w:rPr>
                <w:rFonts w:eastAsia="Arial"/>
                <w:color w:val="auto"/>
                <w:sz w:val="16"/>
                <w:szCs w:val="22"/>
              </w:rPr>
            </w:pPr>
            <w:r w:rsidRPr="00CE35B0">
              <w:rPr>
                <w:rFonts w:eastAsia="Arial"/>
                <w:color w:val="auto"/>
                <w:spacing w:val="-5"/>
                <w:sz w:val="16"/>
                <w:szCs w:val="22"/>
              </w:rPr>
              <w:t>275</w:t>
            </w:r>
          </w:p>
        </w:tc>
        <w:tc>
          <w:tcPr>
            <w:tcW w:w="1289" w:type="dxa"/>
            <w:tcBorders>
              <w:top w:val="nil"/>
            </w:tcBorders>
          </w:tcPr>
          <w:p w14:paraId="0F3EC8CB" w14:textId="77777777" w:rsidR="00CE35B0" w:rsidRPr="00CE35B0" w:rsidRDefault="00CE35B0" w:rsidP="00CE35B0">
            <w:pPr>
              <w:widowControl w:val="0"/>
              <w:autoSpaceDE w:val="0"/>
              <w:autoSpaceDN w:val="0"/>
              <w:spacing w:before="57" w:after="0" w:line="240" w:lineRule="auto"/>
              <w:ind w:left="84" w:right="73"/>
              <w:jc w:val="center"/>
              <w:rPr>
                <w:rFonts w:eastAsia="Arial"/>
                <w:color w:val="auto"/>
                <w:sz w:val="16"/>
                <w:szCs w:val="22"/>
              </w:rPr>
            </w:pPr>
            <w:r w:rsidRPr="00CE35B0">
              <w:rPr>
                <w:rFonts w:eastAsia="Arial"/>
                <w:color w:val="auto"/>
                <w:spacing w:val="-5"/>
                <w:sz w:val="16"/>
                <w:szCs w:val="22"/>
              </w:rPr>
              <w:t>550</w:t>
            </w:r>
          </w:p>
        </w:tc>
        <w:tc>
          <w:tcPr>
            <w:tcW w:w="1287" w:type="dxa"/>
            <w:tcBorders>
              <w:top w:val="nil"/>
            </w:tcBorders>
          </w:tcPr>
          <w:p w14:paraId="76A9C6D8" w14:textId="77777777" w:rsidR="00CE35B0" w:rsidRPr="00CE35B0" w:rsidRDefault="00CE35B0" w:rsidP="00CE35B0">
            <w:pPr>
              <w:widowControl w:val="0"/>
              <w:autoSpaceDE w:val="0"/>
              <w:autoSpaceDN w:val="0"/>
              <w:spacing w:before="57" w:after="0" w:line="240" w:lineRule="auto"/>
              <w:ind w:left="15" w:right="7"/>
              <w:jc w:val="center"/>
              <w:rPr>
                <w:rFonts w:eastAsia="Arial"/>
                <w:color w:val="auto"/>
                <w:sz w:val="16"/>
                <w:szCs w:val="22"/>
              </w:rPr>
            </w:pPr>
            <w:r w:rsidRPr="00CE35B0">
              <w:rPr>
                <w:rFonts w:eastAsia="Arial"/>
                <w:color w:val="auto"/>
                <w:spacing w:val="-5"/>
                <w:sz w:val="16"/>
                <w:szCs w:val="22"/>
              </w:rPr>
              <w:t>270</w:t>
            </w:r>
          </w:p>
        </w:tc>
        <w:tc>
          <w:tcPr>
            <w:tcW w:w="1575" w:type="dxa"/>
            <w:tcBorders>
              <w:top w:val="nil"/>
            </w:tcBorders>
          </w:tcPr>
          <w:p w14:paraId="6A3E4806" w14:textId="77777777" w:rsidR="00CE35B0" w:rsidRPr="00CE35B0" w:rsidRDefault="00CE35B0" w:rsidP="00CE35B0">
            <w:pPr>
              <w:widowControl w:val="0"/>
              <w:autoSpaceDE w:val="0"/>
              <w:autoSpaceDN w:val="0"/>
              <w:spacing w:before="57" w:after="0" w:line="240" w:lineRule="auto"/>
              <w:ind w:left="11" w:right="9"/>
              <w:jc w:val="center"/>
              <w:rPr>
                <w:rFonts w:eastAsia="Arial"/>
                <w:color w:val="auto"/>
                <w:sz w:val="16"/>
                <w:szCs w:val="22"/>
              </w:rPr>
            </w:pPr>
            <w:r w:rsidRPr="00CE35B0">
              <w:rPr>
                <w:rFonts w:eastAsia="Arial"/>
                <w:color w:val="auto"/>
                <w:sz w:val="16"/>
                <w:szCs w:val="22"/>
              </w:rPr>
              <w:t>2</w:t>
            </w:r>
            <w:r w:rsidRPr="00CE35B0">
              <w:rPr>
                <w:rFonts w:eastAsia="Arial"/>
                <w:color w:val="auto"/>
                <w:spacing w:val="14"/>
                <w:sz w:val="16"/>
                <w:szCs w:val="22"/>
              </w:rPr>
              <w:t xml:space="preserve"> </w:t>
            </w:r>
            <w:r w:rsidRPr="00CE35B0">
              <w:rPr>
                <w:rFonts w:eastAsia="Arial"/>
                <w:color w:val="auto"/>
                <w:spacing w:val="-5"/>
                <w:sz w:val="16"/>
                <w:szCs w:val="22"/>
              </w:rPr>
              <w:t>320</w:t>
            </w:r>
          </w:p>
        </w:tc>
        <w:tc>
          <w:tcPr>
            <w:tcW w:w="1232" w:type="dxa"/>
            <w:tcBorders>
              <w:top w:val="nil"/>
            </w:tcBorders>
          </w:tcPr>
          <w:p w14:paraId="725DFC3F" w14:textId="77777777" w:rsidR="00CE35B0" w:rsidRPr="00CE35B0" w:rsidRDefault="00CE35B0" w:rsidP="00CE35B0">
            <w:pPr>
              <w:widowControl w:val="0"/>
              <w:autoSpaceDE w:val="0"/>
              <w:autoSpaceDN w:val="0"/>
              <w:spacing w:before="57" w:after="0" w:line="240" w:lineRule="auto"/>
              <w:ind w:left="90" w:right="87"/>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650</w:t>
            </w:r>
          </w:p>
        </w:tc>
        <w:tc>
          <w:tcPr>
            <w:tcW w:w="1779" w:type="dxa"/>
            <w:tcBorders>
              <w:top w:val="nil"/>
            </w:tcBorders>
          </w:tcPr>
          <w:p w14:paraId="1AA2F693" w14:textId="77777777" w:rsidR="00CE35B0" w:rsidRPr="00CE35B0" w:rsidRDefault="00CE35B0" w:rsidP="00CE35B0">
            <w:pPr>
              <w:widowControl w:val="0"/>
              <w:autoSpaceDE w:val="0"/>
              <w:autoSpaceDN w:val="0"/>
              <w:spacing w:before="57" w:after="0" w:line="240" w:lineRule="auto"/>
              <w:ind w:left="8" w:right="2"/>
              <w:jc w:val="center"/>
              <w:rPr>
                <w:rFonts w:eastAsia="Arial"/>
                <w:color w:val="auto"/>
                <w:sz w:val="16"/>
                <w:szCs w:val="22"/>
              </w:rPr>
            </w:pPr>
            <w:r w:rsidRPr="00CE35B0">
              <w:rPr>
                <w:rFonts w:eastAsia="Arial"/>
                <w:color w:val="auto"/>
                <w:spacing w:val="-5"/>
                <w:sz w:val="16"/>
                <w:szCs w:val="22"/>
              </w:rPr>
              <w:t>32</w:t>
            </w:r>
          </w:p>
        </w:tc>
        <w:tc>
          <w:tcPr>
            <w:tcW w:w="1227" w:type="dxa"/>
            <w:tcBorders>
              <w:top w:val="nil"/>
            </w:tcBorders>
          </w:tcPr>
          <w:p w14:paraId="78DA1847" w14:textId="77777777" w:rsidR="00CE35B0" w:rsidRPr="00CE35B0" w:rsidRDefault="00CE35B0" w:rsidP="00CE35B0">
            <w:pPr>
              <w:widowControl w:val="0"/>
              <w:autoSpaceDE w:val="0"/>
              <w:autoSpaceDN w:val="0"/>
              <w:spacing w:before="57" w:after="0" w:line="240" w:lineRule="auto"/>
              <w:ind w:left="10"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720</w:t>
            </w:r>
          </w:p>
        </w:tc>
        <w:tc>
          <w:tcPr>
            <w:tcW w:w="2005" w:type="dxa"/>
            <w:tcBorders>
              <w:top w:val="nil"/>
            </w:tcBorders>
          </w:tcPr>
          <w:p w14:paraId="61E24271" w14:textId="77777777" w:rsidR="00CE35B0" w:rsidRPr="00CE35B0" w:rsidRDefault="00CE35B0" w:rsidP="00CE35B0">
            <w:pPr>
              <w:widowControl w:val="0"/>
              <w:autoSpaceDE w:val="0"/>
              <w:autoSpaceDN w:val="0"/>
              <w:spacing w:before="57" w:after="0" w:line="240" w:lineRule="auto"/>
              <w:ind w:left="7" w:right="4"/>
              <w:jc w:val="center"/>
              <w:rPr>
                <w:rFonts w:eastAsia="Arial"/>
                <w:color w:val="auto"/>
                <w:sz w:val="16"/>
                <w:szCs w:val="22"/>
              </w:rPr>
            </w:pPr>
            <w:r w:rsidRPr="00CE35B0">
              <w:rPr>
                <w:rFonts w:eastAsia="Arial"/>
                <w:color w:val="auto"/>
                <w:spacing w:val="-5"/>
                <w:sz w:val="16"/>
                <w:szCs w:val="22"/>
              </w:rPr>
              <w:t>32L</w:t>
            </w:r>
          </w:p>
        </w:tc>
      </w:tr>
      <w:bookmarkEnd w:id="4"/>
    </w:tbl>
    <w:p w14:paraId="7EC64920" w14:textId="4C3E89A9" w:rsidR="006B2349" w:rsidRDefault="006B2349" w:rsidP="00947E9E">
      <w:pPr>
        <w:spacing w:after="200" w:line="276" w:lineRule="auto"/>
        <w:jc w:val="both"/>
        <w:rPr>
          <w:rFonts w:eastAsia="Times New Roman"/>
          <w:color w:val="auto"/>
        </w:rPr>
      </w:pPr>
    </w:p>
    <w:p w14:paraId="1633F589" w14:textId="625F33C7" w:rsidR="00CE35B0" w:rsidRDefault="00CE35B0" w:rsidP="00947E9E">
      <w:pPr>
        <w:spacing w:after="200" w:line="276" w:lineRule="auto"/>
        <w:jc w:val="both"/>
        <w:rPr>
          <w:rFonts w:eastAsia="Times New Roman"/>
          <w:color w:val="auto"/>
        </w:rPr>
      </w:pPr>
    </w:p>
    <w:p w14:paraId="4BBE4F82" w14:textId="77777777" w:rsidR="00697BC9" w:rsidRDefault="00697BC9" w:rsidP="00947E9E">
      <w:pPr>
        <w:spacing w:after="200" w:line="276" w:lineRule="auto"/>
        <w:jc w:val="both"/>
        <w:rPr>
          <w:rFonts w:eastAsia="Times New Roman"/>
          <w:color w:val="auto"/>
        </w:rPr>
        <w:sectPr w:rsidR="00697BC9" w:rsidSect="006B2349">
          <w:pgSz w:w="16838" w:h="11906" w:orient="landscape"/>
          <w:pgMar w:top="1440" w:right="1440" w:bottom="1440" w:left="1440" w:header="720" w:footer="720" w:gutter="0"/>
          <w:cols w:space="720"/>
          <w:docGrid w:linePitch="360"/>
        </w:sectPr>
      </w:pPr>
    </w:p>
    <w:p w14:paraId="34B5BCC2" w14:textId="222473D1" w:rsidR="0001067A" w:rsidRPr="0001067A" w:rsidRDefault="0001067A" w:rsidP="0001067A">
      <w:pPr>
        <w:jc w:val="center"/>
        <w:rPr>
          <w:rFonts w:eastAsia="Calibri"/>
          <w:b/>
          <w:color w:val="auto"/>
          <w:lang w:val="mn-MN"/>
        </w:rPr>
      </w:pPr>
      <w:r w:rsidRPr="0001067A">
        <w:rPr>
          <w:rFonts w:eastAsia="Calibri"/>
          <w:b/>
          <w:color w:val="auto"/>
          <w:lang w:val="mn-MN"/>
        </w:rPr>
        <w:lastRenderedPageBreak/>
        <w:t>1-р зураг – Татах ээмэгтэй холбогч</w:t>
      </w:r>
      <w:r w:rsidR="00D42856">
        <w:rPr>
          <w:rFonts w:eastAsia="Calibri"/>
          <w:b/>
          <w:color w:val="auto"/>
          <w:lang w:val="mn-MN"/>
        </w:rPr>
        <w:t xml:space="preserve"> бүхий</w:t>
      </w:r>
      <w:r w:rsidRPr="0001067A">
        <w:rPr>
          <w:rFonts w:eastAsia="Calibri"/>
          <w:b/>
          <w:color w:val="auto"/>
          <w:lang w:val="mn-MN"/>
        </w:rPr>
        <w:t xml:space="preserve"> </w:t>
      </w:r>
      <w:r w:rsidR="00035FAF">
        <w:rPr>
          <w:rFonts w:eastAsia="Calibri"/>
          <w:b/>
          <w:color w:val="auto"/>
          <w:lang w:val="mn-MN"/>
        </w:rPr>
        <w:t>С төрлийн</w:t>
      </w:r>
      <w:r w:rsidRPr="0001067A">
        <w:rPr>
          <w:rFonts w:eastAsia="Calibri"/>
          <w:b/>
          <w:color w:val="auto"/>
          <w:lang w:val="mn-MN"/>
        </w:rPr>
        <w:t xml:space="preserve"> урт туйван </w:t>
      </w:r>
      <w:r w:rsidR="00697ECD">
        <w:rPr>
          <w:rFonts w:eastAsia="Calibri"/>
          <w:b/>
          <w:color w:val="auto"/>
          <w:lang w:val="mn-MN"/>
        </w:rPr>
        <w:t>хөндийрүүлэгч</w:t>
      </w:r>
    </w:p>
    <w:p w14:paraId="505839EB" w14:textId="0D44DE3E" w:rsidR="00CE35B0" w:rsidRDefault="00693D7F" w:rsidP="00947E9E">
      <w:pPr>
        <w:spacing w:after="200" w:line="276" w:lineRule="auto"/>
        <w:jc w:val="both"/>
        <w:rPr>
          <w:rFonts w:eastAsia="Times New Roman"/>
          <w:color w:val="auto"/>
        </w:rPr>
      </w:pPr>
      <w:r>
        <w:rPr>
          <w:rFonts w:eastAsia="Times New Roman"/>
          <w:noProof/>
          <w:color w:val="auto"/>
        </w:rPr>
        <w:drawing>
          <wp:inline distT="0" distB="0" distL="0" distR="0" wp14:anchorId="68EBB18F" wp14:editId="5DBDD167">
            <wp:extent cx="6699885" cy="4102735"/>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99885" cy="4102735"/>
                    </a:xfrm>
                    <a:prstGeom prst="rect">
                      <a:avLst/>
                    </a:prstGeom>
                    <a:noFill/>
                  </pic:spPr>
                </pic:pic>
              </a:graphicData>
            </a:graphic>
          </wp:inline>
        </w:drawing>
      </w:r>
    </w:p>
    <w:p w14:paraId="6E9B216E" w14:textId="77777777" w:rsidR="00693D7F" w:rsidRPr="00693D7F" w:rsidRDefault="00693D7F" w:rsidP="00693D7F">
      <w:pPr>
        <w:jc w:val="center"/>
        <w:rPr>
          <w:rFonts w:eastAsia="Calibri"/>
          <w:b/>
          <w:color w:val="auto"/>
        </w:rPr>
      </w:pPr>
      <w:r w:rsidRPr="00693D7F">
        <w:rPr>
          <w:rFonts w:eastAsia="Calibri"/>
          <w:b/>
          <w:color w:val="auto"/>
        </w:rPr>
        <w:t>Figure 1 – Long rod insulator with clevis couplings, type C</w:t>
      </w:r>
    </w:p>
    <w:p w14:paraId="5C7376E6" w14:textId="77593F85" w:rsidR="00CE35B0" w:rsidRDefault="00CE35B0" w:rsidP="00947E9E">
      <w:pPr>
        <w:spacing w:after="200" w:line="276" w:lineRule="auto"/>
        <w:jc w:val="both"/>
        <w:rPr>
          <w:rFonts w:eastAsia="Times New Roman"/>
          <w:color w:val="auto"/>
        </w:rPr>
      </w:pPr>
    </w:p>
    <w:p w14:paraId="35E6CCB9" w14:textId="7248B556" w:rsidR="00956E44" w:rsidRDefault="00956E44" w:rsidP="00947E9E">
      <w:pPr>
        <w:spacing w:after="200" w:line="276" w:lineRule="auto"/>
        <w:jc w:val="both"/>
        <w:rPr>
          <w:rFonts w:eastAsia="Times New Roman"/>
          <w:color w:val="auto"/>
        </w:rPr>
      </w:pPr>
    </w:p>
    <w:p w14:paraId="6A61A62A" w14:textId="3F309843" w:rsidR="00956E44" w:rsidRDefault="00956E44" w:rsidP="00947E9E">
      <w:pPr>
        <w:spacing w:after="200" w:line="276" w:lineRule="auto"/>
        <w:jc w:val="both"/>
        <w:rPr>
          <w:rFonts w:eastAsia="Times New Roman"/>
          <w:color w:val="auto"/>
        </w:rPr>
      </w:pPr>
    </w:p>
    <w:p w14:paraId="464E179C" w14:textId="3CEC8A46" w:rsidR="00956E44" w:rsidRDefault="00956E44" w:rsidP="00947E9E">
      <w:pPr>
        <w:spacing w:after="200" w:line="276" w:lineRule="auto"/>
        <w:jc w:val="both"/>
        <w:rPr>
          <w:rFonts w:eastAsia="Times New Roman"/>
          <w:color w:val="auto"/>
        </w:rPr>
      </w:pPr>
    </w:p>
    <w:p w14:paraId="598167A9" w14:textId="54729C21" w:rsidR="00956E44" w:rsidRDefault="00956E44" w:rsidP="00947E9E">
      <w:pPr>
        <w:spacing w:after="200" w:line="276" w:lineRule="auto"/>
        <w:jc w:val="both"/>
        <w:rPr>
          <w:rFonts w:eastAsia="Times New Roman"/>
          <w:color w:val="auto"/>
        </w:rPr>
      </w:pPr>
    </w:p>
    <w:p w14:paraId="4BDC80BE" w14:textId="6543E24C" w:rsidR="00956E44" w:rsidRDefault="00956E44" w:rsidP="00947E9E">
      <w:pPr>
        <w:spacing w:after="200" w:line="276" w:lineRule="auto"/>
        <w:jc w:val="both"/>
        <w:rPr>
          <w:rFonts w:eastAsia="Times New Roman"/>
          <w:color w:val="auto"/>
        </w:rPr>
      </w:pPr>
    </w:p>
    <w:p w14:paraId="784D5F50" w14:textId="4B4E7ADF" w:rsidR="00956E44" w:rsidRDefault="00956E44" w:rsidP="00947E9E">
      <w:pPr>
        <w:spacing w:after="200" w:line="276" w:lineRule="auto"/>
        <w:jc w:val="both"/>
        <w:rPr>
          <w:rFonts w:eastAsia="Times New Roman"/>
          <w:color w:val="auto"/>
        </w:rPr>
      </w:pPr>
    </w:p>
    <w:p w14:paraId="1CCC8BC4" w14:textId="6E1A8E01" w:rsidR="00956E44" w:rsidRDefault="00956E44" w:rsidP="00947E9E">
      <w:pPr>
        <w:spacing w:after="200" w:line="276" w:lineRule="auto"/>
        <w:jc w:val="both"/>
        <w:rPr>
          <w:rFonts w:eastAsia="Times New Roman"/>
          <w:color w:val="auto"/>
        </w:rPr>
      </w:pPr>
    </w:p>
    <w:p w14:paraId="0BC6B839" w14:textId="61961FEC" w:rsidR="00956E44" w:rsidRDefault="00956E44" w:rsidP="00947E9E">
      <w:pPr>
        <w:spacing w:after="200" w:line="276" w:lineRule="auto"/>
        <w:jc w:val="both"/>
        <w:rPr>
          <w:rFonts w:eastAsia="Times New Roman"/>
          <w:color w:val="auto"/>
        </w:rPr>
      </w:pPr>
    </w:p>
    <w:p w14:paraId="575389EF" w14:textId="3ADF7090" w:rsidR="00956E44" w:rsidRDefault="00956E44" w:rsidP="00947E9E">
      <w:pPr>
        <w:spacing w:after="200" w:line="276" w:lineRule="auto"/>
        <w:jc w:val="both"/>
        <w:rPr>
          <w:rFonts w:eastAsia="Times New Roman"/>
          <w:color w:val="auto"/>
        </w:rPr>
      </w:pPr>
    </w:p>
    <w:p w14:paraId="28EE1CE1" w14:textId="51D6B20A" w:rsidR="00956E44" w:rsidRDefault="00956E44" w:rsidP="00947E9E">
      <w:pPr>
        <w:spacing w:after="200" w:line="276" w:lineRule="auto"/>
        <w:jc w:val="both"/>
        <w:rPr>
          <w:rFonts w:eastAsia="Times New Roman"/>
          <w:color w:val="auto"/>
        </w:rPr>
      </w:pPr>
    </w:p>
    <w:p w14:paraId="3478FC5B" w14:textId="2075F6EB" w:rsidR="00956E44" w:rsidRDefault="00956E44" w:rsidP="00947E9E">
      <w:pPr>
        <w:spacing w:after="200" w:line="276" w:lineRule="auto"/>
        <w:jc w:val="both"/>
        <w:rPr>
          <w:rFonts w:eastAsia="Times New Roman"/>
          <w:color w:val="auto"/>
        </w:rPr>
      </w:pPr>
    </w:p>
    <w:p w14:paraId="073C33EB" w14:textId="0B87CD1D" w:rsidR="00956E44" w:rsidRPr="00956E44" w:rsidRDefault="00956E44" w:rsidP="00956E44">
      <w:pPr>
        <w:jc w:val="center"/>
        <w:rPr>
          <w:rFonts w:eastAsia="Calibri"/>
          <w:b/>
          <w:color w:val="auto"/>
          <w:lang w:val="mn-MN"/>
        </w:rPr>
      </w:pPr>
      <w:r w:rsidRPr="00956E44">
        <w:rPr>
          <w:rFonts w:eastAsia="Calibri"/>
          <w:b/>
          <w:color w:val="auto"/>
          <w:lang w:val="mn-MN"/>
        </w:rPr>
        <w:lastRenderedPageBreak/>
        <w:t xml:space="preserve">2-р зураг – Углуурган холбогчтой, </w:t>
      </w:r>
      <w:r w:rsidR="00035FAF">
        <w:rPr>
          <w:rFonts w:eastAsia="Calibri"/>
          <w:b/>
          <w:color w:val="auto"/>
          <w:lang w:val="mn-MN"/>
        </w:rPr>
        <w:t>В төрлийн</w:t>
      </w:r>
      <w:r w:rsidRPr="00956E44">
        <w:rPr>
          <w:rFonts w:eastAsia="Calibri"/>
          <w:b/>
          <w:color w:val="auto"/>
          <w:lang w:val="mn-MN"/>
        </w:rPr>
        <w:t xml:space="preserve"> урт туйван </w:t>
      </w:r>
      <w:r w:rsidR="00697ECD">
        <w:rPr>
          <w:rFonts w:eastAsia="Calibri"/>
          <w:b/>
          <w:color w:val="auto"/>
          <w:lang w:val="mn-MN"/>
        </w:rPr>
        <w:t>хөндийрүүлэгч</w:t>
      </w:r>
    </w:p>
    <w:p w14:paraId="3575E76E" w14:textId="5AB88307" w:rsidR="00956E44" w:rsidRDefault="00956E44" w:rsidP="00956E44">
      <w:pPr>
        <w:spacing w:after="200" w:line="276" w:lineRule="auto"/>
        <w:rPr>
          <w:rFonts w:eastAsia="Times New Roman"/>
          <w:color w:val="auto"/>
        </w:rPr>
      </w:pPr>
      <w:r>
        <w:rPr>
          <w:rFonts w:eastAsia="Times New Roman"/>
          <w:noProof/>
          <w:color w:val="auto"/>
        </w:rPr>
        <w:drawing>
          <wp:inline distT="0" distB="0" distL="0" distR="0" wp14:anchorId="56D89273" wp14:editId="76F61CB7">
            <wp:extent cx="6529070" cy="3127375"/>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29070" cy="3127375"/>
                    </a:xfrm>
                    <a:prstGeom prst="rect">
                      <a:avLst/>
                    </a:prstGeom>
                    <a:noFill/>
                  </pic:spPr>
                </pic:pic>
              </a:graphicData>
            </a:graphic>
          </wp:inline>
        </w:drawing>
      </w:r>
    </w:p>
    <w:p w14:paraId="56E29D13" w14:textId="77777777" w:rsidR="00956E44" w:rsidRPr="00956E44" w:rsidRDefault="00956E44" w:rsidP="00956E44">
      <w:pPr>
        <w:jc w:val="center"/>
        <w:rPr>
          <w:rFonts w:eastAsia="Calibri"/>
          <w:b/>
          <w:color w:val="auto"/>
        </w:rPr>
      </w:pPr>
      <w:r w:rsidRPr="00956E44">
        <w:rPr>
          <w:rFonts w:eastAsia="Calibri"/>
          <w:b/>
          <w:color w:val="auto"/>
        </w:rPr>
        <w:t>Figure 2 – Long rod insulator with socket couplings, type B</w:t>
      </w:r>
    </w:p>
    <w:p w14:paraId="63EC3B43" w14:textId="77777777" w:rsidR="00CE35B0" w:rsidRDefault="00CE35B0" w:rsidP="00947E9E">
      <w:pPr>
        <w:spacing w:after="200" w:line="276" w:lineRule="auto"/>
        <w:jc w:val="both"/>
        <w:rPr>
          <w:rFonts w:eastAsia="Times New Roman"/>
          <w:color w:val="auto"/>
        </w:rPr>
      </w:pPr>
    </w:p>
    <w:p w14:paraId="638E4110" w14:textId="505CDF06" w:rsidR="00166231" w:rsidRDefault="00166231" w:rsidP="00947E9E">
      <w:pPr>
        <w:spacing w:after="200" w:line="276" w:lineRule="auto"/>
        <w:jc w:val="both"/>
        <w:rPr>
          <w:rFonts w:eastAsia="Times New Roman"/>
          <w:color w:val="auto"/>
        </w:rPr>
      </w:pPr>
    </w:p>
    <w:p w14:paraId="6A36A4E6" w14:textId="7C34B298" w:rsidR="006B2349" w:rsidRDefault="006B2349">
      <w:pPr>
        <w:rPr>
          <w:rFonts w:eastAsia="Times New Roman"/>
          <w:color w:val="auto"/>
        </w:rPr>
      </w:pPr>
      <w:r>
        <w:rPr>
          <w:rFonts w:eastAsia="Times New Roman"/>
          <w:color w:val="auto"/>
        </w:rPr>
        <w:br w:type="page"/>
      </w:r>
    </w:p>
    <w:p w14:paraId="625E5D65" w14:textId="3611D409" w:rsidR="00C80625" w:rsidRPr="00C80625" w:rsidRDefault="00C80625">
      <w:pPr>
        <w:rPr>
          <w:rFonts w:eastAsia="Times New Roman"/>
          <w:b/>
          <w:bCs/>
          <w:color w:val="auto"/>
          <w:lang w:val="mn-MN"/>
        </w:rPr>
      </w:pPr>
      <w:r w:rsidRPr="00C80625">
        <w:rPr>
          <w:rFonts w:eastAsia="Times New Roman"/>
          <w:b/>
          <w:bCs/>
          <w:color w:val="auto"/>
          <w:lang w:val="mn-MN"/>
        </w:rPr>
        <w:lastRenderedPageBreak/>
        <w:t>Ном зүй</w:t>
      </w:r>
    </w:p>
    <w:p w14:paraId="650033BC" w14:textId="3BC8CCB6" w:rsidR="00C80625" w:rsidRPr="00C02AF3" w:rsidRDefault="00C02AF3" w:rsidP="00EB050D">
      <w:pPr>
        <w:rPr>
          <w:rFonts w:eastAsia="Times New Roman"/>
          <w:color w:val="auto"/>
        </w:rPr>
      </w:pPr>
      <w:r>
        <w:rPr>
          <w:rFonts w:eastAsia="Times New Roman"/>
          <w:color w:val="auto"/>
        </w:rPr>
        <w:t>[</w:t>
      </w:r>
      <w:r w:rsidR="0049217F">
        <w:rPr>
          <w:rFonts w:eastAsia="Times New Roman"/>
          <w:color w:val="auto"/>
        </w:rPr>
        <w:t>1</w:t>
      </w:r>
      <w:r>
        <w:rPr>
          <w:rFonts w:eastAsia="Times New Roman"/>
          <w:color w:val="auto"/>
        </w:rPr>
        <w:t>]</w:t>
      </w:r>
      <w:r w:rsidR="00805168">
        <w:rPr>
          <w:rFonts w:eastAsia="Times New Roman"/>
          <w:color w:val="auto"/>
        </w:rPr>
        <w:t xml:space="preserve"> </w:t>
      </w:r>
      <w:r w:rsidR="00805168" w:rsidRPr="00805168">
        <w:rPr>
          <w:rFonts w:eastAsia="Times New Roman"/>
          <w:color w:val="auto"/>
        </w:rPr>
        <w:t>IEC 60050-471,</w:t>
      </w:r>
      <w:r w:rsidR="003F291D">
        <w:rPr>
          <w:rFonts w:eastAsia="Times New Roman"/>
          <w:color w:val="auto"/>
        </w:rPr>
        <w:t xml:space="preserve"> </w:t>
      </w:r>
      <w:proofErr w:type="spellStart"/>
      <w:r w:rsidR="00EB050D" w:rsidRPr="00EB050D">
        <w:rPr>
          <w:rFonts w:eastAsia="Times New Roman"/>
          <w:color w:val="auto"/>
        </w:rPr>
        <w:t>Олон</w:t>
      </w:r>
      <w:proofErr w:type="spellEnd"/>
      <w:r w:rsidR="00EB050D" w:rsidRPr="00EB050D">
        <w:rPr>
          <w:rFonts w:eastAsia="Times New Roman"/>
          <w:color w:val="auto"/>
        </w:rPr>
        <w:t xml:space="preserve"> </w:t>
      </w:r>
      <w:proofErr w:type="spellStart"/>
      <w:r w:rsidR="00EB050D" w:rsidRPr="00EB050D">
        <w:rPr>
          <w:rFonts w:eastAsia="Times New Roman"/>
          <w:color w:val="auto"/>
        </w:rPr>
        <w:t>улсын</w:t>
      </w:r>
      <w:proofErr w:type="spellEnd"/>
      <w:r w:rsidR="00EB050D" w:rsidRPr="00EB050D">
        <w:rPr>
          <w:rFonts w:eastAsia="Times New Roman"/>
          <w:color w:val="auto"/>
        </w:rPr>
        <w:t xml:space="preserve"> </w:t>
      </w:r>
      <w:proofErr w:type="spellStart"/>
      <w:r w:rsidR="00EB050D" w:rsidRPr="00EB050D">
        <w:rPr>
          <w:rFonts w:eastAsia="Times New Roman"/>
          <w:color w:val="auto"/>
        </w:rPr>
        <w:t>цахилгаан</w:t>
      </w:r>
      <w:proofErr w:type="spellEnd"/>
      <w:r w:rsidR="00EB050D" w:rsidRPr="00EB050D">
        <w:rPr>
          <w:rFonts w:eastAsia="Times New Roman"/>
          <w:color w:val="auto"/>
        </w:rPr>
        <w:t xml:space="preserve"> </w:t>
      </w:r>
      <w:proofErr w:type="spellStart"/>
      <w:r w:rsidR="00EB050D" w:rsidRPr="00EB050D">
        <w:rPr>
          <w:rFonts w:eastAsia="Times New Roman"/>
          <w:color w:val="auto"/>
        </w:rPr>
        <w:t>техникийн</w:t>
      </w:r>
      <w:proofErr w:type="spellEnd"/>
      <w:r w:rsidR="00EB050D" w:rsidRPr="00EB050D">
        <w:rPr>
          <w:rFonts w:eastAsia="Times New Roman"/>
          <w:color w:val="auto"/>
        </w:rPr>
        <w:t xml:space="preserve"> </w:t>
      </w:r>
      <w:proofErr w:type="spellStart"/>
      <w:r w:rsidR="00EB050D" w:rsidRPr="00EB050D">
        <w:rPr>
          <w:rFonts w:eastAsia="Times New Roman"/>
          <w:color w:val="auto"/>
        </w:rPr>
        <w:t>тайлбар</w:t>
      </w:r>
      <w:proofErr w:type="spellEnd"/>
      <w:r w:rsidR="00EB050D" w:rsidRPr="00EB050D">
        <w:rPr>
          <w:rFonts w:eastAsia="Times New Roman"/>
          <w:color w:val="auto"/>
        </w:rPr>
        <w:t xml:space="preserve"> </w:t>
      </w:r>
      <w:proofErr w:type="spellStart"/>
      <w:r w:rsidR="00EB050D" w:rsidRPr="00EB050D">
        <w:rPr>
          <w:rFonts w:eastAsia="Times New Roman"/>
          <w:color w:val="auto"/>
        </w:rPr>
        <w:t>толь</w:t>
      </w:r>
      <w:proofErr w:type="spellEnd"/>
      <w:r w:rsidR="00EB050D" w:rsidRPr="00EB050D">
        <w:rPr>
          <w:rFonts w:eastAsia="Times New Roman"/>
          <w:color w:val="auto"/>
        </w:rPr>
        <w:t xml:space="preserve"> –</w:t>
      </w:r>
      <w:r w:rsidR="00EB050D">
        <w:rPr>
          <w:rFonts w:eastAsia="Times New Roman"/>
          <w:color w:val="auto"/>
        </w:rPr>
        <w:t xml:space="preserve"> </w:t>
      </w:r>
      <w:r w:rsidR="00EB050D" w:rsidRPr="00EB050D">
        <w:rPr>
          <w:rFonts w:eastAsia="Times New Roman"/>
          <w:color w:val="auto"/>
        </w:rPr>
        <w:t xml:space="preserve">471 </w:t>
      </w:r>
      <w:proofErr w:type="spellStart"/>
      <w:r w:rsidR="00EB050D" w:rsidRPr="00EB050D">
        <w:rPr>
          <w:rFonts w:eastAsia="Times New Roman"/>
          <w:color w:val="auto"/>
        </w:rPr>
        <w:t>дүгээр</w:t>
      </w:r>
      <w:proofErr w:type="spellEnd"/>
      <w:r w:rsidR="00EB050D" w:rsidRPr="00EB050D">
        <w:rPr>
          <w:rFonts w:eastAsia="Times New Roman"/>
          <w:color w:val="auto"/>
        </w:rPr>
        <w:t xml:space="preserve"> </w:t>
      </w:r>
      <w:proofErr w:type="spellStart"/>
      <w:r w:rsidR="00EB050D" w:rsidRPr="00EB050D">
        <w:rPr>
          <w:rFonts w:eastAsia="Times New Roman"/>
          <w:color w:val="auto"/>
        </w:rPr>
        <w:t>бүлэг</w:t>
      </w:r>
      <w:proofErr w:type="spellEnd"/>
      <w:r w:rsidR="00EB050D" w:rsidRPr="00EB050D">
        <w:rPr>
          <w:rFonts w:eastAsia="Times New Roman"/>
          <w:color w:val="auto"/>
        </w:rPr>
        <w:t xml:space="preserve">: </w:t>
      </w:r>
      <w:proofErr w:type="spellStart"/>
      <w:r w:rsidR="00697ECD">
        <w:rPr>
          <w:rFonts w:eastAsia="Times New Roman"/>
          <w:color w:val="auto"/>
        </w:rPr>
        <w:t>Хөндийрүүлэгч</w:t>
      </w:r>
      <w:proofErr w:type="spellEnd"/>
    </w:p>
    <w:p w14:paraId="1C07A5F1" w14:textId="27F3FB61" w:rsidR="006B2349" w:rsidRDefault="00C02AF3" w:rsidP="00947E9E">
      <w:pPr>
        <w:spacing w:after="200" w:line="276" w:lineRule="auto"/>
        <w:jc w:val="both"/>
        <w:rPr>
          <w:rFonts w:eastAsia="Times New Roman"/>
          <w:color w:val="auto"/>
        </w:rPr>
      </w:pPr>
      <w:r>
        <w:rPr>
          <w:rFonts w:eastAsia="Times New Roman"/>
          <w:color w:val="auto"/>
        </w:rPr>
        <w:t>[</w:t>
      </w:r>
      <w:r w:rsidR="0049217F">
        <w:rPr>
          <w:rFonts w:eastAsia="Times New Roman"/>
          <w:color w:val="auto"/>
        </w:rPr>
        <w:t>2</w:t>
      </w:r>
      <w:r>
        <w:rPr>
          <w:rFonts w:eastAsia="Times New Roman"/>
          <w:color w:val="auto"/>
        </w:rPr>
        <w:t>]</w:t>
      </w:r>
      <w:r w:rsidR="00EB050D" w:rsidRPr="00EB050D">
        <w:t xml:space="preserve"> </w:t>
      </w:r>
      <w:r w:rsidR="00EB050D" w:rsidRPr="00EB050D">
        <w:rPr>
          <w:rFonts w:eastAsia="Times New Roman"/>
          <w:color w:val="auto"/>
        </w:rPr>
        <w:t>IEC 60071-1</w:t>
      </w:r>
      <w:r w:rsidR="00EB050D">
        <w:rPr>
          <w:rFonts w:eastAsia="Times New Roman"/>
          <w:color w:val="auto"/>
        </w:rPr>
        <w:t>,</w:t>
      </w:r>
      <w:r w:rsidR="00EB050D" w:rsidRPr="00EB050D">
        <w:t xml:space="preserve"> </w:t>
      </w:r>
      <w:proofErr w:type="spellStart"/>
      <w:r w:rsidR="00EB050D" w:rsidRPr="00EB050D">
        <w:rPr>
          <w:rFonts w:eastAsia="Times New Roman"/>
          <w:color w:val="auto"/>
        </w:rPr>
        <w:t>Тусгаарлагыг</w:t>
      </w:r>
      <w:proofErr w:type="spellEnd"/>
      <w:r w:rsidR="00EB050D" w:rsidRPr="00EB050D">
        <w:rPr>
          <w:rFonts w:eastAsia="Times New Roman"/>
          <w:color w:val="auto"/>
        </w:rPr>
        <w:t xml:space="preserve"> </w:t>
      </w:r>
      <w:proofErr w:type="spellStart"/>
      <w:r w:rsidR="00EB050D" w:rsidRPr="00EB050D">
        <w:rPr>
          <w:rFonts w:eastAsia="Times New Roman"/>
          <w:color w:val="auto"/>
        </w:rPr>
        <w:t>нийцүүлэх</w:t>
      </w:r>
      <w:proofErr w:type="spellEnd"/>
      <w:r w:rsidR="00EB050D" w:rsidRPr="00EB050D">
        <w:rPr>
          <w:rFonts w:eastAsia="Times New Roman"/>
          <w:color w:val="auto"/>
        </w:rPr>
        <w:t xml:space="preserve"> –</w:t>
      </w:r>
      <w:r w:rsidR="00EB050D">
        <w:rPr>
          <w:rFonts w:eastAsia="Times New Roman"/>
          <w:color w:val="auto"/>
        </w:rPr>
        <w:t xml:space="preserve"> </w:t>
      </w:r>
      <w:r w:rsidR="00EB050D" w:rsidRPr="00EB050D">
        <w:rPr>
          <w:rFonts w:eastAsia="Times New Roman"/>
          <w:color w:val="auto"/>
        </w:rPr>
        <w:t xml:space="preserve">1 </w:t>
      </w:r>
      <w:proofErr w:type="spellStart"/>
      <w:r w:rsidR="00EB050D" w:rsidRPr="00EB050D">
        <w:rPr>
          <w:rFonts w:eastAsia="Times New Roman"/>
          <w:color w:val="auto"/>
        </w:rPr>
        <w:t>дүгээр</w:t>
      </w:r>
      <w:proofErr w:type="spellEnd"/>
      <w:r w:rsidR="00EB050D" w:rsidRPr="00EB050D">
        <w:rPr>
          <w:rFonts w:eastAsia="Times New Roman"/>
          <w:color w:val="auto"/>
        </w:rPr>
        <w:t xml:space="preserve"> </w:t>
      </w:r>
      <w:proofErr w:type="spellStart"/>
      <w:r w:rsidR="00EB050D" w:rsidRPr="00EB050D">
        <w:rPr>
          <w:rFonts w:eastAsia="Times New Roman"/>
          <w:color w:val="auto"/>
        </w:rPr>
        <w:t>хэсэг</w:t>
      </w:r>
      <w:proofErr w:type="spellEnd"/>
      <w:r w:rsidR="00EB050D" w:rsidRPr="00EB050D">
        <w:rPr>
          <w:rFonts w:eastAsia="Times New Roman"/>
          <w:color w:val="auto"/>
        </w:rPr>
        <w:t xml:space="preserve">: </w:t>
      </w:r>
      <w:proofErr w:type="spellStart"/>
      <w:r w:rsidR="00EB050D" w:rsidRPr="00EB050D">
        <w:rPr>
          <w:rFonts w:eastAsia="Times New Roman"/>
          <w:color w:val="auto"/>
        </w:rPr>
        <w:t>Тодорхойлолт</w:t>
      </w:r>
      <w:proofErr w:type="spellEnd"/>
      <w:r w:rsidR="00EB050D" w:rsidRPr="00EB050D">
        <w:rPr>
          <w:rFonts w:eastAsia="Times New Roman"/>
          <w:color w:val="auto"/>
        </w:rPr>
        <w:t xml:space="preserve">, </w:t>
      </w:r>
      <w:proofErr w:type="spellStart"/>
      <w:r w:rsidR="00EB050D" w:rsidRPr="00EB050D">
        <w:rPr>
          <w:rFonts w:eastAsia="Times New Roman"/>
          <w:color w:val="auto"/>
        </w:rPr>
        <w:t>зарчим</w:t>
      </w:r>
      <w:proofErr w:type="spellEnd"/>
      <w:r w:rsidR="00EB050D" w:rsidRPr="00EB050D">
        <w:rPr>
          <w:rFonts w:eastAsia="Times New Roman"/>
          <w:color w:val="auto"/>
        </w:rPr>
        <w:t xml:space="preserve"> </w:t>
      </w:r>
      <w:proofErr w:type="spellStart"/>
      <w:r w:rsidR="00EB050D" w:rsidRPr="00EB050D">
        <w:rPr>
          <w:rFonts w:eastAsia="Times New Roman"/>
          <w:color w:val="auto"/>
        </w:rPr>
        <w:t>ба</w:t>
      </w:r>
      <w:proofErr w:type="spellEnd"/>
      <w:r w:rsidR="00EB050D" w:rsidRPr="00EB050D">
        <w:rPr>
          <w:rFonts w:eastAsia="Times New Roman"/>
          <w:color w:val="auto"/>
        </w:rPr>
        <w:t xml:space="preserve"> </w:t>
      </w:r>
      <w:proofErr w:type="spellStart"/>
      <w:r w:rsidR="00EB050D" w:rsidRPr="00EB050D">
        <w:rPr>
          <w:rFonts w:eastAsia="Times New Roman"/>
          <w:color w:val="auto"/>
        </w:rPr>
        <w:t>дүрэм</w:t>
      </w:r>
      <w:proofErr w:type="spellEnd"/>
    </w:p>
    <w:p w14:paraId="5827C041" w14:textId="7612B2FE" w:rsidR="00C02AF3" w:rsidRPr="00953745" w:rsidRDefault="00C02AF3">
      <w:pPr>
        <w:rPr>
          <w:rFonts w:eastAsia="Times New Roman"/>
          <w:color w:val="auto"/>
          <w:lang w:val="mn-MN"/>
        </w:rPr>
      </w:pPr>
      <w:r>
        <w:rPr>
          <w:rFonts w:eastAsia="Times New Roman"/>
          <w:color w:val="auto"/>
        </w:rPr>
        <w:t>[</w:t>
      </w:r>
      <w:r w:rsidR="0049217F">
        <w:rPr>
          <w:rFonts w:eastAsia="Times New Roman"/>
          <w:color w:val="auto"/>
        </w:rPr>
        <w:t>3</w:t>
      </w:r>
      <w:r>
        <w:rPr>
          <w:rFonts w:eastAsia="Times New Roman"/>
          <w:color w:val="auto"/>
        </w:rPr>
        <w:t>]</w:t>
      </w:r>
      <w:r w:rsidR="00EB050D">
        <w:rPr>
          <w:rFonts w:eastAsia="Times New Roman"/>
          <w:color w:val="auto"/>
        </w:rPr>
        <w:t xml:space="preserve"> </w:t>
      </w:r>
      <w:r w:rsidR="00EB050D" w:rsidRPr="00EB050D">
        <w:rPr>
          <w:rFonts w:eastAsia="Times New Roman"/>
          <w:color w:val="auto"/>
        </w:rPr>
        <w:t>IEC 60120</w:t>
      </w:r>
      <w:r w:rsidR="00953745">
        <w:rPr>
          <w:rFonts w:eastAsia="Times New Roman"/>
          <w:color w:val="auto"/>
          <w:lang w:val="mn-MN"/>
        </w:rPr>
        <w:t xml:space="preserve">, </w:t>
      </w:r>
      <w:r w:rsidR="000F78AE">
        <w:rPr>
          <w:rFonts w:eastAsia="Times New Roman"/>
          <w:color w:val="auto"/>
          <w:lang w:val="mn-MN"/>
        </w:rPr>
        <w:t>Хэлхмэл</w:t>
      </w:r>
      <w:r w:rsidR="00953745" w:rsidRPr="00953745">
        <w:rPr>
          <w:rFonts w:eastAsia="Times New Roman"/>
          <w:color w:val="auto"/>
          <w:lang w:val="mn-MN"/>
        </w:rPr>
        <w:t xml:space="preserve"> </w:t>
      </w:r>
      <w:r w:rsidR="00697ECD">
        <w:rPr>
          <w:rFonts w:eastAsia="Times New Roman"/>
          <w:color w:val="auto"/>
          <w:lang w:val="mn-MN"/>
        </w:rPr>
        <w:t>хөндийрүүлэгч</w:t>
      </w:r>
      <w:r w:rsidR="00953745" w:rsidRPr="00953745">
        <w:rPr>
          <w:rFonts w:eastAsia="Times New Roman"/>
          <w:color w:val="auto"/>
          <w:lang w:val="mn-MN"/>
        </w:rPr>
        <w:t>ийн цогц хэсг</w:t>
      </w:r>
      <w:r w:rsidR="00953745">
        <w:rPr>
          <w:rFonts w:eastAsia="Times New Roman"/>
          <w:color w:val="auto"/>
          <w:lang w:val="mn-MN"/>
        </w:rPr>
        <w:t xml:space="preserve">ийн </w:t>
      </w:r>
      <w:r w:rsidR="00953745" w:rsidRPr="00953745">
        <w:rPr>
          <w:rFonts w:eastAsia="Times New Roman"/>
          <w:color w:val="auto"/>
          <w:lang w:val="mn-MN"/>
        </w:rPr>
        <w:t>бөмбөлөг</w:t>
      </w:r>
      <w:r w:rsidR="00953745">
        <w:rPr>
          <w:rFonts w:eastAsia="Times New Roman"/>
          <w:color w:val="auto"/>
        </w:rPr>
        <w:t xml:space="preserve"> </w:t>
      </w:r>
      <w:r w:rsidR="00953745">
        <w:rPr>
          <w:rFonts w:eastAsia="Times New Roman"/>
          <w:color w:val="auto"/>
          <w:lang w:val="mn-MN"/>
        </w:rPr>
        <w:t>болон углуурган холбогч</w:t>
      </w:r>
      <w:r w:rsidR="009F6BC2">
        <w:rPr>
          <w:rFonts w:eastAsia="Times New Roman"/>
          <w:color w:val="auto"/>
          <w:lang w:val="mn-MN"/>
        </w:rPr>
        <w:t xml:space="preserve"> – Хэмжээс </w:t>
      </w:r>
    </w:p>
    <w:p w14:paraId="149F0B0E" w14:textId="5F40C1CB" w:rsidR="00C02AF3" w:rsidRPr="00552066" w:rsidRDefault="00C02AF3">
      <w:pPr>
        <w:rPr>
          <w:rFonts w:eastAsia="Times New Roman"/>
          <w:color w:val="auto"/>
          <w:lang w:val="mn-MN"/>
        </w:rPr>
      </w:pPr>
      <w:r>
        <w:rPr>
          <w:rFonts w:eastAsia="Times New Roman"/>
          <w:color w:val="auto"/>
        </w:rPr>
        <w:t>[</w:t>
      </w:r>
      <w:r w:rsidR="0049217F">
        <w:rPr>
          <w:rFonts w:eastAsia="Times New Roman"/>
          <w:color w:val="auto"/>
        </w:rPr>
        <w:t>4</w:t>
      </w:r>
      <w:r>
        <w:rPr>
          <w:rFonts w:eastAsia="Times New Roman"/>
          <w:color w:val="auto"/>
        </w:rPr>
        <w:t>]</w:t>
      </w:r>
      <w:r w:rsidR="00953745" w:rsidRPr="00953745">
        <w:rPr>
          <w:rFonts w:eastAsia="Times New Roman"/>
          <w:color w:val="auto"/>
          <w:lang w:val="mn-MN"/>
        </w:rPr>
        <w:t xml:space="preserve"> </w:t>
      </w:r>
      <w:r w:rsidR="009F6BC2" w:rsidRPr="00805168">
        <w:rPr>
          <w:rFonts w:eastAsia="Times New Roman"/>
          <w:color w:val="auto"/>
        </w:rPr>
        <w:t>IEC 60471</w:t>
      </w:r>
      <w:r w:rsidR="009F6BC2">
        <w:rPr>
          <w:rFonts w:eastAsia="Times New Roman"/>
          <w:color w:val="auto"/>
          <w:lang w:val="mn-MN"/>
        </w:rPr>
        <w:t>,</w:t>
      </w:r>
      <w:r w:rsidR="009F6BC2" w:rsidRPr="009F6BC2">
        <w:rPr>
          <w:rFonts w:eastAsia="Times New Roman"/>
          <w:color w:val="auto"/>
          <w:lang w:val="mn-MN"/>
        </w:rPr>
        <w:t xml:space="preserve"> </w:t>
      </w:r>
      <w:r w:rsidR="000F78AE">
        <w:rPr>
          <w:rFonts w:eastAsia="Times New Roman"/>
          <w:color w:val="auto"/>
          <w:lang w:val="mn-MN"/>
        </w:rPr>
        <w:t>Хэлхмэл</w:t>
      </w:r>
      <w:r w:rsidR="009F6BC2" w:rsidRPr="00953745">
        <w:rPr>
          <w:rFonts w:eastAsia="Times New Roman"/>
          <w:color w:val="auto"/>
          <w:lang w:val="mn-MN"/>
        </w:rPr>
        <w:t xml:space="preserve"> </w:t>
      </w:r>
      <w:r w:rsidR="00697ECD">
        <w:rPr>
          <w:rFonts w:eastAsia="Times New Roman"/>
          <w:color w:val="auto"/>
          <w:lang w:val="mn-MN"/>
        </w:rPr>
        <w:t>хөндийрүүлэгч</w:t>
      </w:r>
      <w:r w:rsidR="009F6BC2" w:rsidRPr="00953745">
        <w:rPr>
          <w:rFonts w:eastAsia="Times New Roman"/>
          <w:color w:val="auto"/>
          <w:lang w:val="mn-MN"/>
        </w:rPr>
        <w:t>ийн цогц хэсг</w:t>
      </w:r>
      <w:r w:rsidR="009F6BC2">
        <w:rPr>
          <w:rFonts w:eastAsia="Times New Roman"/>
          <w:color w:val="auto"/>
          <w:lang w:val="mn-MN"/>
        </w:rPr>
        <w:t xml:space="preserve">ийн </w:t>
      </w:r>
      <w:r w:rsidR="00953745">
        <w:rPr>
          <w:rFonts w:eastAsia="Times New Roman"/>
          <w:color w:val="auto"/>
          <w:lang w:val="mn-MN"/>
        </w:rPr>
        <w:t>т</w:t>
      </w:r>
      <w:r w:rsidR="00953745" w:rsidRPr="00953745">
        <w:rPr>
          <w:rFonts w:eastAsia="Times New Roman"/>
          <w:color w:val="auto"/>
          <w:lang w:val="mn-MN"/>
        </w:rPr>
        <w:t>атах ээмэг</w:t>
      </w:r>
      <w:r w:rsidR="009F6BC2">
        <w:rPr>
          <w:rFonts w:eastAsia="Times New Roman"/>
          <w:color w:val="auto"/>
          <w:lang w:val="mn-MN"/>
        </w:rPr>
        <w:t xml:space="preserve"> болон </w:t>
      </w:r>
      <w:r w:rsidR="00B74D4C" w:rsidRPr="00B74D4C">
        <w:rPr>
          <w:rFonts w:eastAsia="Times New Roman"/>
          <w:color w:val="auto"/>
          <w:lang w:val="mn-MN"/>
        </w:rPr>
        <w:t>чихтэй холбогч</w:t>
      </w:r>
      <w:r w:rsidR="00B74D4C">
        <w:rPr>
          <w:rFonts w:eastAsia="Times New Roman"/>
          <w:color w:val="auto"/>
        </w:rPr>
        <w:t xml:space="preserve"> </w:t>
      </w:r>
      <w:r w:rsidR="00552066">
        <w:rPr>
          <w:rFonts w:eastAsia="Times New Roman"/>
          <w:color w:val="auto"/>
        </w:rPr>
        <w:t xml:space="preserve">– </w:t>
      </w:r>
      <w:r w:rsidR="00552066">
        <w:rPr>
          <w:rFonts w:eastAsia="Times New Roman"/>
          <w:color w:val="auto"/>
          <w:lang w:val="mn-MN"/>
        </w:rPr>
        <w:t xml:space="preserve">Хэмжээс </w:t>
      </w:r>
    </w:p>
    <w:p w14:paraId="2DCA9F9C" w14:textId="1AB16555" w:rsidR="00C02AF3" w:rsidRPr="00552066" w:rsidRDefault="00C02AF3">
      <w:pPr>
        <w:rPr>
          <w:rFonts w:eastAsia="Times New Roman"/>
          <w:color w:val="auto"/>
          <w:lang w:val="mn-MN"/>
        </w:rPr>
      </w:pPr>
      <w:r>
        <w:rPr>
          <w:rFonts w:eastAsia="Times New Roman"/>
          <w:color w:val="auto"/>
        </w:rPr>
        <w:t>[</w:t>
      </w:r>
      <w:r w:rsidR="0049217F">
        <w:rPr>
          <w:rFonts w:eastAsia="Times New Roman"/>
          <w:color w:val="auto"/>
        </w:rPr>
        <w:t>5</w:t>
      </w:r>
      <w:r>
        <w:rPr>
          <w:rFonts w:eastAsia="Times New Roman"/>
          <w:color w:val="auto"/>
        </w:rPr>
        <w:t>]</w:t>
      </w:r>
      <w:r w:rsidR="00552066" w:rsidRPr="00552066">
        <w:t xml:space="preserve"> </w:t>
      </w:r>
      <w:r w:rsidR="00552066" w:rsidRPr="00552066">
        <w:rPr>
          <w:rFonts w:eastAsia="Times New Roman"/>
          <w:color w:val="auto"/>
        </w:rPr>
        <w:t>IEC 6007</w:t>
      </w:r>
      <w:r w:rsidR="00552066">
        <w:rPr>
          <w:rFonts w:eastAsia="Times New Roman"/>
          <w:color w:val="auto"/>
          <w:lang w:val="mn-MN"/>
        </w:rPr>
        <w:t>2</w:t>
      </w:r>
      <w:r w:rsidR="00552066" w:rsidRPr="00552066">
        <w:rPr>
          <w:rFonts w:eastAsia="Times New Roman"/>
          <w:color w:val="auto"/>
        </w:rPr>
        <w:t>-1,</w:t>
      </w:r>
      <w:r w:rsidR="00552066">
        <w:rPr>
          <w:rFonts w:eastAsia="Times New Roman"/>
          <w:color w:val="auto"/>
          <w:lang w:val="mn-MN"/>
        </w:rPr>
        <w:t xml:space="preserve"> Керамик болон шилэн тусгаарлах материал – 1 дүгээр хэсэг: Тодорхойлолт болон ангилал</w:t>
      </w:r>
    </w:p>
    <w:p w14:paraId="1E282D27" w14:textId="302F4D7C" w:rsidR="00C02AF3" w:rsidRDefault="00C02AF3">
      <w:pPr>
        <w:rPr>
          <w:rFonts w:eastAsia="Times New Roman"/>
          <w:color w:val="auto"/>
        </w:rPr>
      </w:pPr>
      <w:r>
        <w:rPr>
          <w:rFonts w:eastAsia="Times New Roman"/>
          <w:color w:val="auto"/>
        </w:rPr>
        <w:t>[</w:t>
      </w:r>
      <w:r w:rsidR="0049217F">
        <w:rPr>
          <w:rFonts w:eastAsia="Times New Roman"/>
          <w:color w:val="auto"/>
        </w:rPr>
        <w:t>6</w:t>
      </w:r>
      <w:r>
        <w:rPr>
          <w:rFonts w:eastAsia="Times New Roman"/>
          <w:color w:val="auto"/>
        </w:rPr>
        <w:t>]</w:t>
      </w:r>
      <w:r w:rsidR="00552066" w:rsidRPr="00552066">
        <w:rPr>
          <w:rFonts w:eastAsia="Times New Roman"/>
          <w:color w:val="auto"/>
        </w:rPr>
        <w:t xml:space="preserve"> IEC 6007</w:t>
      </w:r>
      <w:r w:rsidR="00552066">
        <w:rPr>
          <w:rFonts w:eastAsia="Times New Roman"/>
          <w:color w:val="auto"/>
          <w:lang w:val="mn-MN"/>
        </w:rPr>
        <w:t>2</w:t>
      </w:r>
      <w:r w:rsidR="00552066" w:rsidRPr="00552066">
        <w:rPr>
          <w:rFonts w:eastAsia="Times New Roman"/>
          <w:color w:val="auto"/>
        </w:rPr>
        <w:t>-</w:t>
      </w:r>
      <w:r w:rsidR="00C2062A">
        <w:rPr>
          <w:rFonts w:eastAsia="Times New Roman"/>
          <w:color w:val="auto"/>
          <w:lang w:val="mn-MN"/>
        </w:rPr>
        <w:t>3</w:t>
      </w:r>
      <w:r w:rsidR="00552066" w:rsidRPr="00552066">
        <w:rPr>
          <w:rFonts w:eastAsia="Times New Roman"/>
          <w:color w:val="auto"/>
        </w:rPr>
        <w:t>,</w:t>
      </w:r>
      <w:r w:rsidR="00552066">
        <w:rPr>
          <w:rFonts w:eastAsia="Times New Roman"/>
          <w:color w:val="auto"/>
          <w:lang w:val="mn-MN"/>
        </w:rPr>
        <w:t xml:space="preserve"> Керамик болон шилэн тусгаарлах материал – </w:t>
      </w:r>
      <w:r w:rsidR="00C2062A">
        <w:rPr>
          <w:rFonts w:eastAsia="Times New Roman"/>
          <w:color w:val="auto"/>
          <w:lang w:val="mn-MN"/>
        </w:rPr>
        <w:t>3</w:t>
      </w:r>
      <w:r w:rsidR="00552066">
        <w:rPr>
          <w:rFonts w:eastAsia="Times New Roman"/>
          <w:color w:val="auto"/>
          <w:lang w:val="mn-MN"/>
        </w:rPr>
        <w:t xml:space="preserve"> д</w:t>
      </w:r>
      <w:r w:rsidR="00C2062A">
        <w:rPr>
          <w:rFonts w:eastAsia="Times New Roman"/>
          <w:color w:val="auto"/>
          <w:lang w:val="mn-MN"/>
        </w:rPr>
        <w:t>угаа</w:t>
      </w:r>
      <w:r w:rsidR="00552066">
        <w:rPr>
          <w:rFonts w:eastAsia="Times New Roman"/>
          <w:color w:val="auto"/>
          <w:lang w:val="mn-MN"/>
        </w:rPr>
        <w:t xml:space="preserve">р хэсэг: </w:t>
      </w:r>
      <w:r w:rsidR="00303091">
        <w:rPr>
          <w:rFonts w:eastAsia="Times New Roman"/>
          <w:color w:val="auto"/>
          <w:lang w:val="mn-MN"/>
        </w:rPr>
        <w:t>Өөр материалын техникийн тодорхойлолт</w:t>
      </w:r>
    </w:p>
    <w:p w14:paraId="7BF00026" w14:textId="72344C44" w:rsidR="00C02AF3" w:rsidRPr="00B529B2" w:rsidRDefault="00C02AF3">
      <w:pPr>
        <w:rPr>
          <w:rFonts w:eastAsia="Times New Roman"/>
          <w:color w:val="auto"/>
          <w:lang w:val="mn-MN"/>
        </w:rPr>
      </w:pPr>
      <w:r>
        <w:rPr>
          <w:rFonts w:eastAsia="Times New Roman"/>
          <w:color w:val="auto"/>
        </w:rPr>
        <w:t>[</w:t>
      </w:r>
      <w:r w:rsidR="0049217F">
        <w:rPr>
          <w:rFonts w:eastAsia="Times New Roman"/>
          <w:color w:val="auto"/>
        </w:rPr>
        <w:t>7</w:t>
      </w:r>
      <w:r>
        <w:rPr>
          <w:rFonts w:eastAsia="Times New Roman"/>
          <w:color w:val="auto"/>
        </w:rPr>
        <w:t>]</w:t>
      </w:r>
      <w:r w:rsidR="00C17171">
        <w:rPr>
          <w:rFonts w:eastAsia="Times New Roman"/>
          <w:color w:val="auto"/>
          <w:lang w:val="mn-MN"/>
        </w:rPr>
        <w:t xml:space="preserve"> </w:t>
      </w:r>
      <w:r w:rsidR="00C17171" w:rsidRPr="00C17171">
        <w:rPr>
          <w:rFonts w:eastAsia="Times New Roman"/>
          <w:color w:val="auto"/>
        </w:rPr>
        <w:t>IEC TS 60815-1,</w:t>
      </w:r>
      <w:r w:rsidR="00B529B2">
        <w:rPr>
          <w:rFonts w:eastAsia="Times New Roman"/>
          <w:color w:val="auto"/>
          <w:lang w:val="mn-MN"/>
        </w:rPr>
        <w:t xml:space="preserve"> Бохирдолтой орчинд хэрэглэх зориулалт бүхий өндөр хүчдэлийн </w:t>
      </w:r>
      <w:r w:rsidR="00697ECD">
        <w:rPr>
          <w:rFonts w:eastAsia="Times New Roman"/>
          <w:color w:val="auto"/>
          <w:lang w:val="mn-MN"/>
        </w:rPr>
        <w:t>хөндийрүүлэгч</w:t>
      </w:r>
      <w:r w:rsidR="00B529B2">
        <w:rPr>
          <w:rFonts w:eastAsia="Times New Roman"/>
          <w:color w:val="auto"/>
          <w:lang w:val="mn-MN"/>
        </w:rPr>
        <w:t xml:space="preserve">ийг сонгох болон хэмжээг тодорхойлох – 1 дүгээр хэсэг: </w:t>
      </w:r>
      <w:r w:rsidR="00310E29">
        <w:rPr>
          <w:rFonts w:eastAsia="Times New Roman"/>
          <w:color w:val="auto"/>
          <w:lang w:val="mn-MN"/>
        </w:rPr>
        <w:t>Тодорхойлолт, мэдээлэл болон ерөнхий зарчим</w:t>
      </w:r>
    </w:p>
    <w:p w14:paraId="06F15481" w14:textId="3BB33BE2" w:rsidR="00C02AF3" w:rsidRDefault="00C02AF3">
      <w:pPr>
        <w:rPr>
          <w:rFonts w:eastAsia="Times New Roman"/>
          <w:color w:val="auto"/>
        </w:rPr>
      </w:pPr>
      <w:r>
        <w:rPr>
          <w:rFonts w:eastAsia="Times New Roman"/>
          <w:color w:val="auto"/>
        </w:rPr>
        <w:t>[</w:t>
      </w:r>
      <w:r w:rsidR="0049217F">
        <w:rPr>
          <w:rFonts w:eastAsia="Times New Roman"/>
          <w:color w:val="auto"/>
        </w:rPr>
        <w:t>8</w:t>
      </w:r>
      <w:r>
        <w:rPr>
          <w:rFonts w:eastAsia="Times New Roman"/>
          <w:color w:val="auto"/>
        </w:rPr>
        <w:t>]</w:t>
      </w:r>
      <w:r w:rsidR="00310E29" w:rsidRPr="00310E29">
        <w:rPr>
          <w:rFonts w:eastAsia="Times New Roman"/>
          <w:color w:val="auto"/>
        </w:rPr>
        <w:t xml:space="preserve"> </w:t>
      </w:r>
      <w:r w:rsidR="00310E29" w:rsidRPr="00C17171">
        <w:rPr>
          <w:rFonts w:eastAsia="Times New Roman"/>
          <w:color w:val="auto"/>
        </w:rPr>
        <w:t>IEC TS 60815-1,</w:t>
      </w:r>
      <w:r w:rsidR="00310E29">
        <w:rPr>
          <w:rFonts w:eastAsia="Times New Roman"/>
          <w:color w:val="auto"/>
          <w:lang w:val="mn-MN"/>
        </w:rPr>
        <w:t xml:space="preserve"> Бохирдолтой орчинд хэрэглэх зориулалт бүхий өндөр хүчдэлийн </w:t>
      </w:r>
      <w:r w:rsidR="00697ECD">
        <w:rPr>
          <w:rFonts w:eastAsia="Times New Roman"/>
          <w:color w:val="auto"/>
          <w:lang w:val="mn-MN"/>
        </w:rPr>
        <w:t>хөндийрүүлэгч</w:t>
      </w:r>
      <w:r w:rsidR="00310E29">
        <w:rPr>
          <w:rFonts w:eastAsia="Times New Roman"/>
          <w:color w:val="auto"/>
          <w:lang w:val="mn-MN"/>
        </w:rPr>
        <w:t>ийг сонгох болон хэмжээг тодорхойлох – 2 дугаар хэсэг:</w:t>
      </w:r>
      <w:r w:rsidR="00A13173">
        <w:rPr>
          <w:rFonts w:eastAsia="Times New Roman"/>
          <w:color w:val="auto"/>
          <w:lang w:val="mn-MN"/>
        </w:rPr>
        <w:t xml:space="preserve"> Хувьсах гүйдлийн системд зориулсан керамик болон шилэн </w:t>
      </w:r>
      <w:r w:rsidR="00697ECD">
        <w:rPr>
          <w:rFonts w:eastAsia="Times New Roman"/>
          <w:color w:val="auto"/>
          <w:lang w:val="mn-MN"/>
        </w:rPr>
        <w:t>хөндийрүүлэгч</w:t>
      </w:r>
    </w:p>
    <w:p w14:paraId="690AD1BD" w14:textId="7B277B8A" w:rsidR="006B2349" w:rsidRDefault="006B2349" w:rsidP="00C02AF3">
      <w:pPr>
        <w:rPr>
          <w:rFonts w:eastAsia="Times New Roman"/>
          <w:color w:val="auto"/>
        </w:rPr>
      </w:pPr>
      <w:r>
        <w:rPr>
          <w:rFonts w:eastAsia="Times New Roman"/>
          <w:color w:val="auto"/>
        </w:rPr>
        <w:br w:type="page"/>
      </w:r>
    </w:p>
    <w:p w14:paraId="2B1E34A7" w14:textId="0370113C" w:rsidR="00BC0DEF" w:rsidRPr="00BC0DEF" w:rsidRDefault="00BC0DEF" w:rsidP="00BC0DEF">
      <w:pPr>
        <w:spacing w:after="200" w:line="276" w:lineRule="auto"/>
        <w:jc w:val="both"/>
        <w:rPr>
          <w:rFonts w:eastAsia="Times New Roman"/>
          <w:b/>
          <w:bCs/>
          <w:color w:val="auto"/>
        </w:rPr>
      </w:pPr>
      <w:r w:rsidRPr="00BC0DEF">
        <w:rPr>
          <w:rFonts w:eastAsia="Times New Roman"/>
          <w:b/>
          <w:bCs/>
          <w:color w:val="auto"/>
        </w:rPr>
        <w:lastRenderedPageBreak/>
        <w:t>Bibliography</w:t>
      </w:r>
    </w:p>
    <w:p w14:paraId="0A969CE5" w14:textId="7D51E709" w:rsidR="00BC0DEF" w:rsidRPr="00BC0DEF" w:rsidRDefault="00BC0DEF" w:rsidP="00BC0DEF">
      <w:pPr>
        <w:spacing w:after="200" w:line="276" w:lineRule="auto"/>
        <w:jc w:val="both"/>
        <w:rPr>
          <w:rFonts w:eastAsia="Times New Roman"/>
          <w:color w:val="auto"/>
        </w:rPr>
      </w:pPr>
      <w:r w:rsidRPr="00BC0DEF">
        <w:rPr>
          <w:rFonts w:eastAsia="Times New Roman"/>
          <w:color w:val="auto"/>
        </w:rPr>
        <w:t>[1]</w:t>
      </w:r>
      <w:r w:rsidRPr="00BC0DEF">
        <w:rPr>
          <w:rFonts w:eastAsia="Times New Roman"/>
          <w:color w:val="auto"/>
        </w:rPr>
        <w:tab/>
        <w:t>IEC 60050-471, International Electrotechnical Vocabulary (IEV) – Part 471: Insulators</w:t>
      </w:r>
    </w:p>
    <w:p w14:paraId="5948586C" w14:textId="4A1945F8" w:rsidR="00BC0DEF" w:rsidRPr="00BC0DEF" w:rsidRDefault="00BC0DEF" w:rsidP="00BC0DEF">
      <w:pPr>
        <w:spacing w:after="200" w:line="276" w:lineRule="auto"/>
        <w:jc w:val="both"/>
        <w:rPr>
          <w:rFonts w:eastAsia="Times New Roman"/>
          <w:color w:val="auto"/>
        </w:rPr>
      </w:pPr>
      <w:r w:rsidRPr="00BC0DEF">
        <w:rPr>
          <w:rFonts w:eastAsia="Times New Roman"/>
          <w:color w:val="auto"/>
        </w:rPr>
        <w:t>[2]</w:t>
      </w:r>
      <w:r w:rsidRPr="00BC0DEF">
        <w:rPr>
          <w:rFonts w:eastAsia="Times New Roman"/>
          <w:color w:val="auto"/>
        </w:rPr>
        <w:tab/>
        <w:t>IEC 60071-1, Insulation co-ordination – Part 1: Definitions, principles and rules</w:t>
      </w:r>
    </w:p>
    <w:p w14:paraId="733D7374" w14:textId="469E251E" w:rsidR="00BC0DEF" w:rsidRPr="00BC0DEF" w:rsidRDefault="00BC0DEF" w:rsidP="00BC0DEF">
      <w:pPr>
        <w:spacing w:after="200" w:line="276" w:lineRule="auto"/>
        <w:jc w:val="both"/>
        <w:rPr>
          <w:rFonts w:eastAsia="Times New Roman"/>
          <w:color w:val="auto"/>
        </w:rPr>
      </w:pPr>
      <w:r w:rsidRPr="00BC0DEF">
        <w:rPr>
          <w:rFonts w:eastAsia="Times New Roman"/>
          <w:color w:val="auto"/>
        </w:rPr>
        <w:t>[3]</w:t>
      </w:r>
      <w:r w:rsidRPr="00BC0DEF">
        <w:rPr>
          <w:rFonts w:eastAsia="Times New Roman"/>
          <w:color w:val="auto"/>
        </w:rPr>
        <w:tab/>
        <w:t>IEC 60120, Ball and socket couplings of string insulator units – Dimensions</w:t>
      </w:r>
    </w:p>
    <w:p w14:paraId="1C185AB0" w14:textId="3C02CA90" w:rsidR="00BC0DEF" w:rsidRPr="00BC0DEF" w:rsidRDefault="00BC0DEF" w:rsidP="00BC0DEF">
      <w:pPr>
        <w:spacing w:after="200" w:line="276" w:lineRule="auto"/>
        <w:jc w:val="both"/>
        <w:rPr>
          <w:rFonts w:eastAsia="Times New Roman"/>
          <w:color w:val="auto"/>
        </w:rPr>
      </w:pPr>
      <w:r w:rsidRPr="00BC0DEF">
        <w:rPr>
          <w:rFonts w:eastAsia="Times New Roman"/>
          <w:color w:val="auto"/>
        </w:rPr>
        <w:t>[4]</w:t>
      </w:r>
      <w:r w:rsidRPr="00BC0DEF">
        <w:rPr>
          <w:rFonts w:eastAsia="Times New Roman"/>
          <w:color w:val="auto"/>
        </w:rPr>
        <w:tab/>
        <w:t>IEC 60471, Clevis and tongue couplings of string insulator units – Dimensions</w:t>
      </w:r>
    </w:p>
    <w:p w14:paraId="785D3AE3" w14:textId="5221C7E9" w:rsidR="00BC0DEF" w:rsidRPr="00BC0DEF" w:rsidRDefault="00BC0DEF" w:rsidP="00BC0DEF">
      <w:pPr>
        <w:spacing w:after="200" w:line="276" w:lineRule="auto"/>
        <w:jc w:val="both"/>
        <w:rPr>
          <w:rFonts w:eastAsia="Times New Roman"/>
          <w:color w:val="auto"/>
        </w:rPr>
      </w:pPr>
      <w:r w:rsidRPr="00BC0DEF">
        <w:rPr>
          <w:rFonts w:eastAsia="Times New Roman"/>
          <w:color w:val="auto"/>
        </w:rPr>
        <w:t>[5]</w:t>
      </w:r>
      <w:r w:rsidRPr="00BC0DEF">
        <w:rPr>
          <w:rFonts w:eastAsia="Times New Roman"/>
          <w:color w:val="auto"/>
        </w:rPr>
        <w:tab/>
        <w:t>IEC 60672-1,  Ceramic  and  glass  insulating  materials  –  Part  1:  Definitions  and classification</w:t>
      </w:r>
    </w:p>
    <w:p w14:paraId="100E38ED" w14:textId="74FF0810" w:rsidR="00BC0DEF" w:rsidRPr="00BC0DEF" w:rsidRDefault="00BC0DEF" w:rsidP="00BC0DEF">
      <w:pPr>
        <w:spacing w:after="200" w:line="276" w:lineRule="auto"/>
        <w:jc w:val="both"/>
        <w:rPr>
          <w:rFonts w:eastAsia="Times New Roman"/>
          <w:color w:val="auto"/>
        </w:rPr>
      </w:pPr>
      <w:r w:rsidRPr="00BC0DEF">
        <w:rPr>
          <w:rFonts w:eastAsia="Times New Roman"/>
          <w:color w:val="auto"/>
        </w:rPr>
        <w:t>[6]</w:t>
      </w:r>
      <w:r w:rsidRPr="00BC0DEF">
        <w:rPr>
          <w:rFonts w:eastAsia="Times New Roman"/>
          <w:color w:val="auto"/>
        </w:rPr>
        <w:tab/>
        <w:t>IEC 60672-3, Ceramic  and glass-insulating  materials – Part 3:  Specifications for individual materials</w:t>
      </w:r>
    </w:p>
    <w:p w14:paraId="0489C0A4" w14:textId="76E54685" w:rsidR="00BC0DEF" w:rsidRPr="00BC0DEF" w:rsidRDefault="00BC0DEF" w:rsidP="00BC0DEF">
      <w:pPr>
        <w:spacing w:after="200" w:line="276" w:lineRule="auto"/>
        <w:jc w:val="both"/>
        <w:rPr>
          <w:rFonts w:eastAsia="Times New Roman"/>
          <w:color w:val="auto"/>
        </w:rPr>
      </w:pPr>
      <w:r w:rsidRPr="00BC0DEF">
        <w:rPr>
          <w:rFonts w:eastAsia="Times New Roman"/>
          <w:color w:val="auto"/>
        </w:rPr>
        <w:t>[7]</w:t>
      </w:r>
      <w:r w:rsidRPr="00BC0DEF">
        <w:rPr>
          <w:rFonts w:eastAsia="Times New Roman"/>
          <w:color w:val="auto"/>
        </w:rPr>
        <w:tab/>
        <w:t>IEC TS 60815-1, Selection and dimensioning of high-voltage insulators intended for use in polluted conditions – Part 1: Definitions, information and general principles</w:t>
      </w:r>
    </w:p>
    <w:p w14:paraId="122A84F0" w14:textId="33B009AD" w:rsidR="006B2349" w:rsidRDefault="00BC0DEF" w:rsidP="00BC0DEF">
      <w:pPr>
        <w:spacing w:after="200" w:line="276" w:lineRule="auto"/>
        <w:jc w:val="both"/>
        <w:rPr>
          <w:rFonts w:eastAsia="Times New Roman"/>
          <w:color w:val="auto"/>
        </w:rPr>
      </w:pPr>
      <w:r w:rsidRPr="00BC0DEF">
        <w:rPr>
          <w:rFonts w:eastAsia="Times New Roman"/>
          <w:color w:val="auto"/>
        </w:rPr>
        <w:t>[8]</w:t>
      </w:r>
      <w:r w:rsidRPr="00BC0DEF">
        <w:rPr>
          <w:rFonts w:eastAsia="Times New Roman"/>
          <w:color w:val="auto"/>
        </w:rPr>
        <w:tab/>
        <w:t>IEC TS 60815-2:2008, Selection and dimensioning of high-voltage insulators intended for use in polluted conditions – Part 2: Ceramic and glass insulators for AC systems</w:t>
      </w:r>
    </w:p>
    <w:p w14:paraId="58390DAE" w14:textId="1FCEA12F" w:rsidR="006B2349" w:rsidRDefault="006B2349" w:rsidP="00947E9E">
      <w:pPr>
        <w:spacing w:after="200" w:line="276" w:lineRule="auto"/>
        <w:jc w:val="both"/>
        <w:rPr>
          <w:rFonts w:eastAsia="Times New Roman"/>
          <w:color w:val="auto"/>
        </w:rPr>
      </w:pPr>
    </w:p>
    <w:p w14:paraId="550A3ACD" w14:textId="77777777" w:rsidR="006B2349" w:rsidRDefault="006B2349" w:rsidP="00947E9E">
      <w:pPr>
        <w:spacing w:after="200" w:line="276" w:lineRule="auto"/>
        <w:jc w:val="both"/>
        <w:rPr>
          <w:rFonts w:eastAsia="Times New Roman"/>
          <w:color w:val="auto"/>
        </w:rPr>
      </w:pPr>
    </w:p>
    <w:p w14:paraId="2E1A6E81" w14:textId="77777777" w:rsidR="003B5ED7" w:rsidRDefault="003B5ED7"/>
    <w:sectPr w:rsidR="003B5ED7" w:rsidSect="00697BC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B6398" w14:textId="77777777" w:rsidR="006054AC" w:rsidRDefault="006054AC" w:rsidP="00290931">
      <w:pPr>
        <w:spacing w:after="0" w:line="240" w:lineRule="auto"/>
      </w:pPr>
      <w:r>
        <w:separator/>
      </w:r>
    </w:p>
  </w:endnote>
  <w:endnote w:type="continuationSeparator" w:id="0">
    <w:p w14:paraId="05F844D1" w14:textId="77777777" w:rsidR="006054AC" w:rsidRDefault="006054AC" w:rsidP="00290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9757351"/>
      <w:docPartObj>
        <w:docPartGallery w:val="Page Numbers (Bottom of Page)"/>
        <w:docPartUnique/>
      </w:docPartObj>
    </w:sdtPr>
    <w:sdtEndPr>
      <w:rPr>
        <w:noProof/>
      </w:rPr>
    </w:sdtEndPr>
    <w:sdtContent>
      <w:p w14:paraId="60A48EFB" w14:textId="4D974880" w:rsidR="00C602E7" w:rsidRDefault="00C602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9BEE02" w14:textId="77777777" w:rsidR="00C602E7" w:rsidRDefault="00C60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D0FBD" w14:textId="77777777" w:rsidR="006054AC" w:rsidRDefault="006054AC" w:rsidP="00290931">
      <w:pPr>
        <w:spacing w:after="0" w:line="240" w:lineRule="auto"/>
      </w:pPr>
      <w:r>
        <w:separator/>
      </w:r>
    </w:p>
  </w:footnote>
  <w:footnote w:type="continuationSeparator" w:id="0">
    <w:p w14:paraId="601CFB18" w14:textId="77777777" w:rsidR="006054AC" w:rsidRDefault="006054AC" w:rsidP="00290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F40BE" w14:textId="09037822" w:rsidR="00290931" w:rsidRPr="00290931" w:rsidRDefault="00290931" w:rsidP="00290931">
    <w:pPr>
      <w:tabs>
        <w:tab w:val="center" w:pos="4680"/>
        <w:tab w:val="right" w:pos="9360"/>
      </w:tabs>
      <w:spacing w:after="0" w:line="240" w:lineRule="auto"/>
      <w:rPr>
        <w:rFonts w:eastAsia="Calibri"/>
        <w:b/>
        <w:color w:val="auto"/>
      </w:rPr>
    </w:pPr>
    <w:r w:rsidRPr="00290931">
      <w:rPr>
        <w:rFonts w:eastAsia="Calibri"/>
        <w:b/>
        <w:color w:val="auto"/>
      </w:rPr>
      <w:t>MNS IEC 60433:202</w:t>
    </w:r>
    <w:r>
      <w:rPr>
        <w:rFonts w:eastAsia="Calibri"/>
        <w:b/>
        <w:color w:val="auto"/>
      </w:rPr>
      <w:t>5</w:t>
    </w:r>
  </w:p>
  <w:p w14:paraId="77D8AE28" w14:textId="77777777" w:rsidR="00290931" w:rsidRDefault="002909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A6B53"/>
    <w:multiLevelType w:val="hybridMultilevel"/>
    <w:tmpl w:val="C0948C56"/>
    <w:lvl w:ilvl="0" w:tplc="E4C267A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A23A66"/>
    <w:multiLevelType w:val="hybridMultilevel"/>
    <w:tmpl w:val="DA9404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AA6EE4"/>
    <w:multiLevelType w:val="hybridMultilevel"/>
    <w:tmpl w:val="F384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2F42EC"/>
    <w:multiLevelType w:val="hybridMultilevel"/>
    <w:tmpl w:val="98E40284"/>
    <w:lvl w:ilvl="0" w:tplc="04500001">
      <w:start w:val="1"/>
      <w:numFmt w:val="bullet"/>
      <w:lvlText w:val=""/>
      <w:lvlJc w:val="left"/>
      <w:pPr>
        <w:ind w:left="760" w:hanging="360"/>
      </w:pPr>
      <w:rPr>
        <w:rFonts w:ascii="Symbol" w:hAnsi="Symbol" w:hint="default"/>
      </w:rPr>
    </w:lvl>
    <w:lvl w:ilvl="1" w:tplc="04500003" w:tentative="1">
      <w:start w:val="1"/>
      <w:numFmt w:val="bullet"/>
      <w:lvlText w:val="o"/>
      <w:lvlJc w:val="left"/>
      <w:pPr>
        <w:ind w:left="1480" w:hanging="360"/>
      </w:pPr>
      <w:rPr>
        <w:rFonts w:ascii="Courier New" w:hAnsi="Courier New" w:cs="Courier New" w:hint="default"/>
      </w:rPr>
    </w:lvl>
    <w:lvl w:ilvl="2" w:tplc="04500005" w:tentative="1">
      <w:start w:val="1"/>
      <w:numFmt w:val="bullet"/>
      <w:lvlText w:val=""/>
      <w:lvlJc w:val="left"/>
      <w:pPr>
        <w:ind w:left="2200" w:hanging="360"/>
      </w:pPr>
      <w:rPr>
        <w:rFonts w:ascii="Wingdings" w:hAnsi="Wingdings" w:hint="default"/>
      </w:rPr>
    </w:lvl>
    <w:lvl w:ilvl="3" w:tplc="04500001" w:tentative="1">
      <w:start w:val="1"/>
      <w:numFmt w:val="bullet"/>
      <w:lvlText w:val=""/>
      <w:lvlJc w:val="left"/>
      <w:pPr>
        <w:ind w:left="2920" w:hanging="360"/>
      </w:pPr>
      <w:rPr>
        <w:rFonts w:ascii="Symbol" w:hAnsi="Symbol" w:hint="default"/>
      </w:rPr>
    </w:lvl>
    <w:lvl w:ilvl="4" w:tplc="04500003" w:tentative="1">
      <w:start w:val="1"/>
      <w:numFmt w:val="bullet"/>
      <w:lvlText w:val="o"/>
      <w:lvlJc w:val="left"/>
      <w:pPr>
        <w:ind w:left="3640" w:hanging="360"/>
      </w:pPr>
      <w:rPr>
        <w:rFonts w:ascii="Courier New" w:hAnsi="Courier New" w:cs="Courier New" w:hint="default"/>
      </w:rPr>
    </w:lvl>
    <w:lvl w:ilvl="5" w:tplc="04500005" w:tentative="1">
      <w:start w:val="1"/>
      <w:numFmt w:val="bullet"/>
      <w:lvlText w:val=""/>
      <w:lvlJc w:val="left"/>
      <w:pPr>
        <w:ind w:left="4360" w:hanging="360"/>
      </w:pPr>
      <w:rPr>
        <w:rFonts w:ascii="Wingdings" w:hAnsi="Wingdings" w:hint="default"/>
      </w:rPr>
    </w:lvl>
    <w:lvl w:ilvl="6" w:tplc="04500001" w:tentative="1">
      <w:start w:val="1"/>
      <w:numFmt w:val="bullet"/>
      <w:lvlText w:val=""/>
      <w:lvlJc w:val="left"/>
      <w:pPr>
        <w:ind w:left="5080" w:hanging="360"/>
      </w:pPr>
      <w:rPr>
        <w:rFonts w:ascii="Symbol" w:hAnsi="Symbol" w:hint="default"/>
      </w:rPr>
    </w:lvl>
    <w:lvl w:ilvl="7" w:tplc="04500003" w:tentative="1">
      <w:start w:val="1"/>
      <w:numFmt w:val="bullet"/>
      <w:lvlText w:val="o"/>
      <w:lvlJc w:val="left"/>
      <w:pPr>
        <w:ind w:left="5800" w:hanging="360"/>
      </w:pPr>
      <w:rPr>
        <w:rFonts w:ascii="Courier New" w:hAnsi="Courier New" w:cs="Courier New" w:hint="default"/>
      </w:rPr>
    </w:lvl>
    <w:lvl w:ilvl="8" w:tplc="04500005" w:tentative="1">
      <w:start w:val="1"/>
      <w:numFmt w:val="bullet"/>
      <w:lvlText w:val=""/>
      <w:lvlJc w:val="left"/>
      <w:pPr>
        <w:ind w:left="6520" w:hanging="360"/>
      </w:pPr>
      <w:rPr>
        <w:rFonts w:ascii="Wingdings" w:hAnsi="Wingdings" w:hint="default"/>
      </w:rPr>
    </w:lvl>
  </w:abstractNum>
  <w:abstractNum w:abstractNumId="4" w15:restartNumberingAfterBreak="0">
    <w:nsid w:val="64042B10"/>
    <w:multiLevelType w:val="hybridMultilevel"/>
    <w:tmpl w:val="204A1DB4"/>
    <w:lvl w:ilvl="0" w:tplc="04090001">
      <w:start w:val="1"/>
      <w:numFmt w:val="bullet"/>
      <w:lvlText w:val=""/>
      <w:lvlJc w:val="left"/>
      <w:pPr>
        <w:ind w:left="1080" w:hanging="360"/>
      </w:pPr>
      <w:rPr>
        <w:rFonts w:ascii="Symbol" w:hAnsi="Symbol"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5" w15:restartNumberingAfterBreak="0">
    <w:nsid w:val="6B9D39FC"/>
    <w:multiLevelType w:val="hybridMultilevel"/>
    <w:tmpl w:val="CB6811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1A6"/>
    <w:rsid w:val="0001067A"/>
    <w:rsid w:val="00035FAF"/>
    <w:rsid w:val="000B70F4"/>
    <w:rsid w:val="000C582E"/>
    <w:rsid w:val="000D01A6"/>
    <w:rsid w:val="000D2B91"/>
    <w:rsid w:val="000D58B3"/>
    <w:rsid w:val="000E2652"/>
    <w:rsid w:val="000E3AA8"/>
    <w:rsid w:val="000F6161"/>
    <w:rsid w:val="000F78AE"/>
    <w:rsid w:val="001131FE"/>
    <w:rsid w:val="00120840"/>
    <w:rsid w:val="0013756E"/>
    <w:rsid w:val="00166231"/>
    <w:rsid w:val="001A075C"/>
    <w:rsid w:val="001A317E"/>
    <w:rsid w:val="001B3CE9"/>
    <w:rsid w:val="001B50AD"/>
    <w:rsid w:val="001C58E6"/>
    <w:rsid w:val="001E35F1"/>
    <w:rsid w:val="001F464C"/>
    <w:rsid w:val="001F7812"/>
    <w:rsid w:val="00214E5B"/>
    <w:rsid w:val="00225E66"/>
    <w:rsid w:val="0023456D"/>
    <w:rsid w:val="00235242"/>
    <w:rsid w:val="002531F5"/>
    <w:rsid w:val="00256A4C"/>
    <w:rsid w:val="00284AFB"/>
    <w:rsid w:val="00290931"/>
    <w:rsid w:val="002D7167"/>
    <w:rsid w:val="002F7E8F"/>
    <w:rsid w:val="00303091"/>
    <w:rsid w:val="00310E29"/>
    <w:rsid w:val="00354824"/>
    <w:rsid w:val="00360685"/>
    <w:rsid w:val="00362C56"/>
    <w:rsid w:val="00367AE0"/>
    <w:rsid w:val="00372E75"/>
    <w:rsid w:val="003942EA"/>
    <w:rsid w:val="003B5DAE"/>
    <w:rsid w:val="003B5ED7"/>
    <w:rsid w:val="003D6521"/>
    <w:rsid w:val="003E17EC"/>
    <w:rsid w:val="003F291D"/>
    <w:rsid w:val="0040377A"/>
    <w:rsid w:val="0044313B"/>
    <w:rsid w:val="004650C3"/>
    <w:rsid w:val="00483C6F"/>
    <w:rsid w:val="0049217F"/>
    <w:rsid w:val="00492F88"/>
    <w:rsid w:val="004A6C14"/>
    <w:rsid w:val="004B6A2A"/>
    <w:rsid w:val="004C2D22"/>
    <w:rsid w:val="004E2AD9"/>
    <w:rsid w:val="0054033B"/>
    <w:rsid w:val="00552066"/>
    <w:rsid w:val="00593512"/>
    <w:rsid w:val="005A7B30"/>
    <w:rsid w:val="005B55B2"/>
    <w:rsid w:val="005E1294"/>
    <w:rsid w:val="006054AC"/>
    <w:rsid w:val="00611455"/>
    <w:rsid w:val="00624E4E"/>
    <w:rsid w:val="00625F9E"/>
    <w:rsid w:val="00627556"/>
    <w:rsid w:val="00637443"/>
    <w:rsid w:val="006571B2"/>
    <w:rsid w:val="00663222"/>
    <w:rsid w:val="00667EF4"/>
    <w:rsid w:val="00671551"/>
    <w:rsid w:val="00693D7F"/>
    <w:rsid w:val="00697BC9"/>
    <w:rsid w:val="00697ECD"/>
    <w:rsid w:val="006A5643"/>
    <w:rsid w:val="006B2349"/>
    <w:rsid w:val="006B6D56"/>
    <w:rsid w:val="006B7B59"/>
    <w:rsid w:val="006C029B"/>
    <w:rsid w:val="006F64BE"/>
    <w:rsid w:val="007138CD"/>
    <w:rsid w:val="00714A6A"/>
    <w:rsid w:val="00724A39"/>
    <w:rsid w:val="007274BE"/>
    <w:rsid w:val="007655E2"/>
    <w:rsid w:val="00773A80"/>
    <w:rsid w:val="007B535B"/>
    <w:rsid w:val="007E3527"/>
    <w:rsid w:val="00805168"/>
    <w:rsid w:val="00810AED"/>
    <w:rsid w:val="00834235"/>
    <w:rsid w:val="00844E5A"/>
    <w:rsid w:val="008457C3"/>
    <w:rsid w:val="008731EB"/>
    <w:rsid w:val="008949BE"/>
    <w:rsid w:val="008B39C9"/>
    <w:rsid w:val="008B56A9"/>
    <w:rsid w:val="008D3BAB"/>
    <w:rsid w:val="008E2076"/>
    <w:rsid w:val="008E66EE"/>
    <w:rsid w:val="008F1C1F"/>
    <w:rsid w:val="008F2181"/>
    <w:rsid w:val="00937809"/>
    <w:rsid w:val="00947E9E"/>
    <w:rsid w:val="00953745"/>
    <w:rsid w:val="00956E44"/>
    <w:rsid w:val="00971389"/>
    <w:rsid w:val="00986605"/>
    <w:rsid w:val="009A3AFB"/>
    <w:rsid w:val="009B263A"/>
    <w:rsid w:val="009E0F33"/>
    <w:rsid w:val="009F0303"/>
    <w:rsid w:val="009F030E"/>
    <w:rsid w:val="009F6BC2"/>
    <w:rsid w:val="009F7669"/>
    <w:rsid w:val="00A06C4E"/>
    <w:rsid w:val="00A13173"/>
    <w:rsid w:val="00A15CB5"/>
    <w:rsid w:val="00A177A5"/>
    <w:rsid w:val="00A20A9D"/>
    <w:rsid w:val="00A30AE7"/>
    <w:rsid w:val="00A41C8C"/>
    <w:rsid w:val="00A54167"/>
    <w:rsid w:val="00A810FF"/>
    <w:rsid w:val="00A90373"/>
    <w:rsid w:val="00AA2807"/>
    <w:rsid w:val="00AA433F"/>
    <w:rsid w:val="00AC0FE2"/>
    <w:rsid w:val="00AE1262"/>
    <w:rsid w:val="00AE229B"/>
    <w:rsid w:val="00AF2728"/>
    <w:rsid w:val="00B2670F"/>
    <w:rsid w:val="00B466F3"/>
    <w:rsid w:val="00B529B2"/>
    <w:rsid w:val="00B60491"/>
    <w:rsid w:val="00B667FD"/>
    <w:rsid w:val="00B745F6"/>
    <w:rsid w:val="00B74D4C"/>
    <w:rsid w:val="00BB1863"/>
    <w:rsid w:val="00BC0DEF"/>
    <w:rsid w:val="00BC1782"/>
    <w:rsid w:val="00BD0850"/>
    <w:rsid w:val="00BD65EB"/>
    <w:rsid w:val="00BE01E0"/>
    <w:rsid w:val="00BE6222"/>
    <w:rsid w:val="00C02AF3"/>
    <w:rsid w:val="00C0513A"/>
    <w:rsid w:val="00C1435E"/>
    <w:rsid w:val="00C17171"/>
    <w:rsid w:val="00C2062A"/>
    <w:rsid w:val="00C4311D"/>
    <w:rsid w:val="00C43C59"/>
    <w:rsid w:val="00C602E7"/>
    <w:rsid w:val="00C80625"/>
    <w:rsid w:val="00C949E2"/>
    <w:rsid w:val="00CC2E6A"/>
    <w:rsid w:val="00CE1042"/>
    <w:rsid w:val="00CE35B0"/>
    <w:rsid w:val="00CE4494"/>
    <w:rsid w:val="00D0598B"/>
    <w:rsid w:val="00D06900"/>
    <w:rsid w:val="00D17991"/>
    <w:rsid w:val="00D41C96"/>
    <w:rsid w:val="00D42856"/>
    <w:rsid w:val="00D47691"/>
    <w:rsid w:val="00D6055B"/>
    <w:rsid w:val="00D60CCD"/>
    <w:rsid w:val="00D8729E"/>
    <w:rsid w:val="00DB12DB"/>
    <w:rsid w:val="00DC73DC"/>
    <w:rsid w:val="00DD070F"/>
    <w:rsid w:val="00DF2D18"/>
    <w:rsid w:val="00DF55E2"/>
    <w:rsid w:val="00EA0260"/>
    <w:rsid w:val="00EA48DE"/>
    <w:rsid w:val="00EA555D"/>
    <w:rsid w:val="00EB050D"/>
    <w:rsid w:val="00EB4393"/>
    <w:rsid w:val="00EC1281"/>
    <w:rsid w:val="00EC377A"/>
    <w:rsid w:val="00EF63DD"/>
    <w:rsid w:val="00F17B7C"/>
    <w:rsid w:val="00F4495D"/>
    <w:rsid w:val="00F44FDF"/>
    <w:rsid w:val="00F62428"/>
    <w:rsid w:val="00F64450"/>
    <w:rsid w:val="00FD6391"/>
    <w:rsid w:val="00FF7FF9"/>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CB9C6"/>
  <w15:chartTrackingRefBased/>
  <w15:docId w15:val="{3B526713-AC0A-4AE9-8ACF-149A70DA2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57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09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931"/>
  </w:style>
  <w:style w:type="paragraph" w:styleId="Footer">
    <w:name w:val="footer"/>
    <w:basedOn w:val="Normal"/>
    <w:link w:val="FooterChar"/>
    <w:uiPriority w:val="99"/>
    <w:unhideWhenUsed/>
    <w:rsid w:val="002909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931"/>
  </w:style>
  <w:style w:type="table" w:styleId="TableGrid">
    <w:name w:val="Table Grid"/>
    <w:basedOn w:val="TableNormal"/>
    <w:uiPriority w:val="39"/>
    <w:rsid w:val="000F6161"/>
    <w:pPr>
      <w:spacing w:after="0" w:line="240" w:lineRule="auto"/>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49E2"/>
    <w:pPr>
      <w:ind w:left="720"/>
      <w:contextualSpacing/>
    </w:pPr>
  </w:style>
  <w:style w:type="character" w:customStyle="1" w:styleId="Heading1Char">
    <w:name w:val="Heading 1 Char"/>
    <w:basedOn w:val="DefaultParagraphFont"/>
    <w:link w:val="Heading1"/>
    <w:uiPriority w:val="9"/>
    <w:rsid w:val="008457C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457C3"/>
    <w:pPr>
      <w:outlineLvl w:val="9"/>
    </w:pPr>
  </w:style>
  <w:style w:type="paragraph" w:styleId="TOC1">
    <w:name w:val="toc 1"/>
    <w:basedOn w:val="Normal"/>
    <w:next w:val="Normal"/>
    <w:autoRedefine/>
    <w:uiPriority w:val="39"/>
    <w:unhideWhenUsed/>
    <w:rsid w:val="008457C3"/>
    <w:pPr>
      <w:spacing w:after="100"/>
    </w:pPr>
  </w:style>
  <w:style w:type="character" w:styleId="Hyperlink">
    <w:name w:val="Hyperlink"/>
    <w:basedOn w:val="DefaultParagraphFont"/>
    <w:uiPriority w:val="99"/>
    <w:unhideWhenUsed/>
    <w:rsid w:val="008457C3"/>
    <w:rPr>
      <w:color w:val="0563C1" w:themeColor="hyperlink"/>
      <w:u w:val="single"/>
    </w:rPr>
  </w:style>
  <w:style w:type="paragraph" w:styleId="NoSpacing">
    <w:name w:val="No Spacing"/>
    <w:uiPriority w:val="1"/>
    <w:qFormat/>
    <w:rsid w:val="00611455"/>
    <w:pPr>
      <w:spacing w:after="0" w:line="240" w:lineRule="auto"/>
    </w:pPr>
  </w:style>
  <w:style w:type="character" w:styleId="UnresolvedMention">
    <w:name w:val="Unresolved Mention"/>
    <w:basedOn w:val="DefaultParagraphFont"/>
    <w:uiPriority w:val="99"/>
    <w:semiHidden/>
    <w:unhideWhenUsed/>
    <w:rsid w:val="005A7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www.masm.gov.mn" TargetMode="External"/><Relationship Id="rId17" Type="http://schemas.openxmlformats.org/officeDocument/2006/relationships/hyperlink" Target="http://www.iso.org/obp" TargetMode="External"/><Relationship Id="rId2" Type="http://schemas.openxmlformats.org/officeDocument/2006/relationships/numbering" Target="numbering.xml"/><Relationship Id="rId16" Type="http://schemas.openxmlformats.org/officeDocument/2006/relationships/hyperlink" Target="http://www.electropedia.org/"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tandard.mn" TargetMode="External"/><Relationship Id="rId5" Type="http://schemas.openxmlformats.org/officeDocument/2006/relationships/webSettings" Target="webSettings.xml"/><Relationship Id="rId15" Type="http://schemas.openxmlformats.org/officeDocument/2006/relationships/hyperlink" Target="http://www.electropedia.org/" TargetMode="External"/><Relationship Id="rId23" Type="http://schemas.openxmlformats.org/officeDocument/2006/relationships/theme" Target="theme/theme1.xml"/><Relationship Id="rId10" Type="http://schemas.openxmlformats.org/officeDocument/2006/relationships/hyperlink" Target="mailto:standardinform@masm.gov.m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ebstore.iec.c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0787D-6850-4939-98E1-5B6E18C88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1</Pages>
  <Words>5121</Words>
  <Characters>29193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172</cp:revision>
  <dcterms:created xsi:type="dcterms:W3CDTF">2025-07-21T02:44:00Z</dcterms:created>
  <dcterms:modified xsi:type="dcterms:W3CDTF">2026-03-13T02:30:00Z</dcterms:modified>
</cp:coreProperties>
</file>